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43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292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</w:rPr>
              <w:t>Content Objectives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u w:color="000000"/>
                <w:rtl w:val="0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216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>Lesson 1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Front Door - Guitars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Explore ways of making sounds using manufactured and home-made instruments </w:t>
            </w:r>
          </w:p>
          <w:p>
            <w:pPr>
              <w:pStyle w:val="Table Style 2"/>
              <w:numPr>
                <w:ilvl w:val="0"/>
                <w:numId w:val="1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Explore how the tone colours of suitable instruments can suggest various sounds and sound pictures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  <w:lang w:val="en-US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  <w:lang w:val="en-US"/>
              </w:rPr>
            </w:pPr>
          </w:p>
          <w:p>
            <w:pPr>
              <w:pStyle w:val="Table Style 2"/>
              <w:jc w:val="left"/>
              <w:rPr>
                <w:u w:color="000000"/>
                <w:lang w:val="en-US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Exploring Sounds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  <w:r>
              <w:rPr>
                <w:u w:color="000000"/>
                <w:rtl w:val="0"/>
                <w:lang w:val="en-US"/>
              </w:rPr>
              <w:t xml:space="preserve"> to Music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2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5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 xml:space="preserve">Lesson </w:t>
            </w:r>
            <w:r>
              <w:rPr>
                <w:b w:val="1"/>
                <w:bCs w:val="1"/>
                <w:u w:color="000000"/>
                <w:rtl w:val="0"/>
                <w:lang w:val="en-US"/>
              </w:rPr>
              <w:t>2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The Guitar Around the World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Respond imaginatively to music in a variety of ways</w:t>
            </w:r>
          </w:p>
          <w:p>
            <w:pPr>
              <w:pStyle w:val="Table Style 2"/>
              <w:numPr>
                <w:ilvl w:val="0"/>
                <w:numId w:val="3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 Listen to a describe a broad range of musical styles and traditions, including familiar excerpts, recognising where appropriate its function and historical context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Listening and Responding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style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rhythm</w:t>
            </w:r>
          </w:p>
          <w:p>
            <w:pPr>
              <w:pStyle w:val="Table Style 2"/>
              <w:numPr>
                <w:ilvl w:val="0"/>
                <w:numId w:val="4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Video Examples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82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Make Your Own Music Notation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Select from a wide variety of sound sources for a range of musical purposes 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Invent and perform pieces that show an increasing awareness and control of musical elements </w:t>
            </w:r>
          </w:p>
          <w:p>
            <w:pPr>
              <w:pStyle w:val="Table Style 2"/>
              <w:numPr>
                <w:ilvl w:val="0"/>
                <w:numId w:val="5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Devise and use graphic symbols and/or use standard notation to record different lines of musical patterns and inventions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fr-FR"/>
              </w:rPr>
              <w:t>Composition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</w:rPr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Improvising and Creating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Talking about and recording composition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6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6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6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Worksheets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u w:color="000000"/>
              </w:rPr>
            </w:pPr>
            <w:r>
              <w:rPr>
                <w:u w:color="000000"/>
                <w:rtl w:val="0"/>
                <w:lang w:val="en-US"/>
              </w:rPr>
              <w:t>Graphic Notation course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nl-NL"/>
              </w:rPr>
              <w:t>Front Door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2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ddddd"/>
          </w:tcPr>
          <w:p/>
        </w:tc>
        <w:tc>
          <w:tcPr>
            <w:tcW w:type="dxa" w:w="16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</w:rPr>
              <w:t xml:space="preserve">Lesson </w:t>
            </w:r>
            <w:r>
              <w:rPr>
                <w:b w:val="1"/>
                <w:bCs w:val="1"/>
                <w:u w:color="000000"/>
                <w:rtl w:val="0"/>
                <w:lang w:val="en-US"/>
              </w:rPr>
              <w:t>4</w:t>
            </w: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Using Instruments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Perform a range of playing techniques on a wide selection of percussion and melodic instruments</w:t>
            </w:r>
          </w:p>
          <w:p>
            <w:pPr>
              <w:pStyle w:val="Table Style 2"/>
              <w:numPr>
                <w:ilvl w:val="0"/>
                <w:numId w:val="7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Invent and perform pieces that show an increasing awareness and control of musical elements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  <w:rPr>
                <w:u w:color="000000"/>
              </w:rPr>
            </w:pPr>
            <w:r>
              <w:rPr>
                <w:u w:color="000000"/>
                <w:rtl w:val="0"/>
                <w:lang w:val="en-US"/>
              </w:rPr>
              <w:t xml:space="preserve">Performing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Playing instruments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u w:color="000000"/>
                <w:rtl w:val="0"/>
              </w:rPr>
            </w:pPr>
          </w:p>
          <w:p>
            <w:pPr>
              <w:pStyle w:val="Table Style 2"/>
              <w:jc w:val="left"/>
            </w:pPr>
            <w:r>
              <w:rPr>
                <w:u w:color="000000"/>
                <w:rtl w:val="0"/>
                <w:lang w:val="en-US"/>
              </w:rPr>
              <w:t>Improvising and Creating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  <w:ind w:right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9"/>
              </w:numPr>
              <w:jc w:val="left"/>
              <w:rPr>
                <w:u w:color="00000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A sense of Rhythm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The Clock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bidi w:val="0"/>
      <w:ind w:left="0" w:right="0" w:firstLine="0"/>
      <w:jc w:val="left"/>
      <w:rPr>
        <w:rtl w:val="0"/>
      </w:rPr>
    </w:pPr>
    <w:r>
      <w:rPr>
        <w:b w:val="1"/>
        <w:bCs w:val="1"/>
        <w:sz w:val="28"/>
        <w:szCs w:val="28"/>
        <w:u w:color="000000"/>
        <w:rtl w:val="0"/>
        <w:lang w:val="en-US"/>
      </w:rPr>
      <w:t>5th</w:t>
    </w:r>
    <w:r>
      <w:rPr>
        <w:b w:val="1"/>
        <w:bCs w:val="1"/>
        <w:sz w:val="30"/>
        <w:szCs w:val="30"/>
        <w:u w:color="000000"/>
        <w:rtl w:val="0"/>
        <w:lang w:val="en-US"/>
      </w:rPr>
      <w:t xml:space="preserve"> </w:t>
    </w:r>
    <w:r>
      <w:rPr>
        <w:b w:val="1"/>
        <w:bCs w:val="1"/>
        <w:sz w:val="28"/>
        <w:szCs w:val="28"/>
        <w:u w:color="000000"/>
        <w:rtl w:val="0"/>
        <w:lang w:val="en-US"/>
      </w:rPr>
      <w:t xml:space="preserve">Class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-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Teacher: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en-US"/>
      </w:rPr>
      <w:t xml:space="preserve">                                       </w:t>
    </w:r>
    <w:r>
      <w:rPr>
        <w:rFonts w:ascii="Helvetica Neue Medium" w:hAnsi="Helvetica Neue Medium"/>
        <w:b w:val="0"/>
        <w:bCs w:val="0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