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3756" w14:textId="77777777" w:rsidR="00E232BC" w:rsidRPr="006A1B3B" w:rsidRDefault="00E232BC" w:rsidP="00F93A7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A1B3B"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>Expressive Portraits</w:t>
      </w:r>
    </w:p>
    <w:p w14:paraId="3776879A" w14:textId="77777777" w:rsidR="00E232BC" w:rsidRPr="006A1B3B" w:rsidRDefault="00E232BC" w:rsidP="00F93A74">
      <w:pPr>
        <w:tabs>
          <w:tab w:val="left" w:pos="504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ABF88D3" w14:textId="59B4270C" w:rsidR="00E232BC" w:rsidRPr="006A1B3B" w:rsidRDefault="00E232BC" w:rsidP="00F93A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ind w:left="2880" w:hanging="2880"/>
        <w:rPr>
          <w:rFonts w:ascii="Arial" w:eastAsia="Arial" w:hAnsi="Arial" w:cs="Arial"/>
          <w:color w:val="000000"/>
          <w:sz w:val="24"/>
          <w:szCs w:val="24"/>
        </w:rPr>
      </w:pPr>
      <w:r w:rsidRPr="006A1B3B">
        <w:rPr>
          <w:rFonts w:ascii="Arial" w:eastAsia="Arial" w:hAnsi="Arial" w:cs="Arial"/>
          <w:b/>
          <w:sz w:val="24"/>
          <w:szCs w:val="24"/>
        </w:rPr>
        <w:t>Esse</w:t>
      </w:r>
      <w:r w:rsidRPr="006A1B3B">
        <w:rPr>
          <w:rFonts w:ascii="Arial" w:eastAsia="Arial" w:hAnsi="Arial" w:cs="Arial"/>
          <w:b/>
          <w:color w:val="000000"/>
          <w:sz w:val="24"/>
          <w:szCs w:val="24"/>
        </w:rPr>
        <w:t>ntial Question</w:t>
      </w:r>
      <w:r w:rsidR="00F93A7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F93A7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6A1B3B">
        <w:rPr>
          <w:rFonts w:ascii="Arial" w:eastAsia="Arial" w:hAnsi="Arial" w:cs="Arial"/>
          <w:color w:val="000000"/>
          <w:sz w:val="24"/>
          <w:szCs w:val="24"/>
        </w:rPr>
        <w:t xml:space="preserve">How do artists create detailed portraits </w:t>
      </w:r>
      <w:r w:rsidRPr="006A1B3B">
        <w:rPr>
          <w:rFonts w:ascii="Arial" w:eastAsia="Arial" w:hAnsi="Arial" w:cs="Arial"/>
          <w:sz w:val="24"/>
          <w:szCs w:val="24"/>
        </w:rPr>
        <w:t>expressing the personality</w:t>
      </w:r>
      <w:r w:rsidRPr="006A1B3B">
        <w:rPr>
          <w:rFonts w:ascii="Arial" w:eastAsia="Arial" w:hAnsi="Arial" w:cs="Arial"/>
          <w:color w:val="000000"/>
          <w:sz w:val="24"/>
          <w:szCs w:val="24"/>
        </w:rPr>
        <w:t xml:space="preserve"> of the person that is drawn?</w:t>
      </w:r>
    </w:p>
    <w:p w14:paraId="59736E70" w14:textId="2A250551" w:rsidR="00E232BC" w:rsidRPr="006A1B3B" w:rsidRDefault="00E232BC" w:rsidP="00F93A74">
      <w:pPr>
        <w:tabs>
          <w:tab w:val="left" w:pos="9000"/>
        </w:tabs>
        <w:spacing w:after="0" w:line="360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b/>
          <w:sz w:val="24"/>
          <w:szCs w:val="24"/>
        </w:rPr>
        <w:t>Grade</w:t>
      </w:r>
      <w:r w:rsidR="00F93A74">
        <w:rPr>
          <w:rFonts w:ascii="Arial" w:eastAsia="Arial" w:hAnsi="Arial" w:cs="Arial"/>
          <w:b/>
          <w:sz w:val="24"/>
          <w:szCs w:val="24"/>
        </w:rPr>
        <w:tab/>
      </w:r>
      <w:r w:rsidRPr="006A1B3B">
        <w:rPr>
          <w:rFonts w:ascii="Arial" w:eastAsia="Arial" w:hAnsi="Arial" w:cs="Arial"/>
          <w:sz w:val="24"/>
          <w:szCs w:val="24"/>
        </w:rPr>
        <w:t>5th</w:t>
      </w:r>
    </w:p>
    <w:p w14:paraId="3C6098C0" w14:textId="77777777" w:rsidR="00E232BC" w:rsidRPr="006A1B3B" w:rsidRDefault="00E232BC" w:rsidP="00F93A74">
      <w:pPr>
        <w:tabs>
          <w:tab w:val="left" w:pos="900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0639ED9" w14:textId="48E29C6D" w:rsidR="00E232BC" w:rsidRPr="006A1B3B" w:rsidRDefault="00E232BC" w:rsidP="00F93A74">
      <w:pPr>
        <w:spacing w:after="0" w:line="360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b/>
          <w:sz w:val="24"/>
          <w:szCs w:val="24"/>
        </w:rPr>
        <w:t>Time</w:t>
      </w:r>
      <w:r w:rsidR="00F93A74">
        <w:rPr>
          <w:rFonts w:ascii="Arial" w:eastAsia="Arial" w:hAnsi="Arial" w:cs="Arial"/>
          <w:b/>
          <w:sz w:val="24"/>
          <w:szCs w:val="24"/>
        </w:rPr>
        <w:tab/>
      </w:r>
      <w:r w:rsidRPr="006A1B3B">
        <w:rPr>
          <w:rFonts w:ascii="Arial" w:eastAsia="Arial" w:hAnsi="Arial" w:cs="Arial"/>
          <w:sz w:val="24"/>
          <w:szCs w:val="24"/>
        </w:rPr>
        <w:t>50 minutes</w:t>
      </w:r>
    </w:p>
    <w:p w14:paraId="58D1AC05" w14:textId="77777777" w:rsidR="00E232BC" w:rsidRPr="006A1B3B" w:rsidRDefault="00E232BC" w:rsidP="00F93A74">
      <w:pPr>
        <w:tabs>
          <w:tab w:val="left" w:pos="3600"/>
          <w:tab w:val="left" w:pos="648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9D603F" w14:textId="3D1613B1" w:rsidR="00E232BC" w:rsidRPr="006A1B3B" w:rsidRDefault="00E232BC" w:rsidP="00F93A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 w:hanging="2880"/>
        <w:rPr>
          <w:rFonts w:ascii="Arial" w:eastAsia="Arial" w:hAnsi="Arial" w:cs="Arial"/>
          <w:color w:val="000000"/>
          <w:sz w:val="24"/>
          <w:szCs w:val="24"/>
        </w:rPr>
      </w:pPr>
      <w:r w:rsidRPr="006A1B3B">
        <w:rPr>
          <w:rFonts w:ascii="Arial" w:eastAsia="Arial" w:hAnsi="Arial" w:cs="Arial"/>
          <w:b/>
          <w:color w:val="000000"/>
          <w:sz w:val="24"/>
          <w:szCs w:val="24"/>
        </w:rPr>
        <w:t>Art Concepts</w:t>
      </w:r>
      <w:r w:rsidR="00F93A7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6A1B3B">
        <w:rPr>
          <w:rFonts w:ascii="Arial" w:eastAsia="Arial" w:hAnsi="Arial" w:cs="Arial"/>
          <w:color w:val="000000"/>
          <w:sz w:val="24"/>
          <w:szCs w:val="24"/>
        </w:rPr>
        <w:t>Portraiture, proportions, focus</w:t>
      </w:r>
    </w:p>
    <w:p w14:paraId="71795C04" w14:textId="77777777" w:rsidR="00E232BC" w:rsidRPr="006A1B3B" w:rsidRDefault="00E232BC" w:rsidP="00F93A74">
      <w:pPr>
        <w:tabs>
          <w:tab w:val="left" w:pos="3600"/>
          <w:tab w:val="left" w:pos="648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9B127D0" w14:textId="4500FEA6" w:rsidR="00E232BC" w:rsidRPr="006A1B3B" w:rsidRDefault="00E232BC" w:rsidP="00F93A74">
      <w:pPr>
        <w:spacing w:line="360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b/>
          <w:sz w:val="24"/>
          <w:szCs w:val="24"/>
        </w:rPr>
        <w:t>Materials</w:t>
      </w:r>
      <w:r w:rsidR="00F93A74">
        <w:rPr>
          <w:rFonts w:ascii="Arial" w:eastAsia="Arial" w:hAnsi="Arial" w:cs="Arial"/>
          <w:b/>
          <w:sz w:val="24"/>
          <w:szCs w:val="24"/>
        </w:rPr>
        <w:tab/>
      </w:r>
      <w:r w:rsidRPr="006A1B3B">
        <w:rPr>
          <w:rFonts w:ascii="Arial" w:eastAsia="Arial" w:hAnsi="Arial" w:cs="Arial"/>
          <w:sz w:val="24"/>
          <w:szCs w:val="24"/>
        </w:rPr>
        <w:t>Plain white p</w:t>
      </w:r>
      <w:r w:rsidRPr="006A1B3B">
        <w:rPr>
          <w:rFonts w:ascii="Arial" w:eastAsia="Arial" w:hAnsi="Arial" w:cs="Arial"/>
          <w:color w:val="000000"/>
          <w:sz w:val="24"/>
          <w:szCs w:val="24"/>
        </w:rPr>
        <w:t>aper, pencils, ruler, mirror, crayons, colored pencils, markers</w:t>
      </w:r>
    </w:p>
    <w:p w14:paraId="417ED65D" w14:textId="77FA4746" w:rsidR="00E232BC" w:rsidRPr="006A1B3B" w:rsidRDefault="00E232BC" w:rsidP="00F93A74">
      <w:pPr>
        <w:tabs>
          <w:tab w:val="left" w:pos="6480"/>
        </w:tabs>
        <w:spacing w:after="0" w:line="360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b/>
          <w:sz w:val="24"/>
          <w:szCs w:val="24"/>
        </w:rPr>
        <w:t>Artwork in Focus</w:t>
      </w:r>
      <w:r w:rsidR="00F93A74">
        <w:rPr>
          <w:rFonts w:ascii="Arial" w:eastAsia="Arial" w:hAnsi="Arial" w:cs="Arial"/>
          <w:b/>
          <w:sz w:val="24"/>
          <w:szCs w:val="24"/>
        </w:rPr>
        <w:tab/>
      </w:r>
      <w:hyperlink r:id="rId5">
        <w:r w:rsidRPr="006A1B3B">
          <w:rPr>
            <w:rFonts w:ascii="Arial" w:eastAsia="Arial" w:hAnsi="Arial" w:cs="Arial"/>
            <w:color w:val="1155CC"/>
            <w:sz w:val="24"/>
            <w:szCs w:val="24"/>
            <w:u w:val="single"/>
          </w:rPr>
          <w:t>Cheyenne Matron, 1910 by Edward Sheriff Curtis</w:t>
        </w:r>
      </w:hyperlink>
    </w:p>
    <w:p w14:paraId="39F282D4" w14:textId="77777777" w:rsidR="00E232BC" w:rsidRPr="006A1B3B" w:rsidRDefault="00E232BC" w:rsidP="00F93A74">
      <w:pPr>
        <w:tabs>
          <w:tab w:val="left" w:pos="3600"/>
          <w:tab w:val="left" w:pos="648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sz w:val="24"/>
          <w:szCs w:val="24"/>
        </w:rPr>
        <w:tab/>
      </w:r>
    </w:p>
    <w:p w14:paraId="67AAD4BF" w14:textId="7792F34A" w:rsidR="00E232BC" w:rsidRPr="006A1B3B" w:rsidRDefault="00E232BC" w:rsidP="00F93A74">
      <w:pPr>
        <w:tabs>
          <w:tab w:val="left" w:pos="3600"/>
          <w:tab w:val="left" w:pos="6480"/>
        </w:tabs>
        <w:spacing w:after="0" w:line="360" w:lineRule="auto"/>
        <w:ind w:left="2880" w:hanging="2880"/>
        <w:rPr>
          <w:rFonts w:ascii="Arial" w:eastAsia="Arial" w:hAnsi="Arial" w:cs="Arial"/>
          <w:color w:val="202122"/>
          <w:sz w:val="24"/>
          <w:szCs w:val="24"/>
          <w:highlight w:val="white"/>
        </w:rPr>
      </w:pPr>
      <w:r w:rsidRPr="006A1B3B">
        <w:rPr>
          <w:rFonts w:ascii="Arial" w:eastAsia="Arial" w:hAnsi="Arial" w:cs="Arial"/>
          <w:b/>
          <w:sz w:val="24"/>
          <w:szCs w:val="24"/>
        </w:rPr>
        <w:t>Talking about Art</w:t>
      </w:r>
      <w:r w:rsidR="00F93A74">
        <w:rPr>
          <w:rFonts w:ascii="Arial" w:eastAsia="Arial" w:hAnsi="Arial" w:cs="Arial"/>
          <w:b/>
          <w:sz w:val="24"/>
          <w:szCs w:val="24"/>
        </w:rPr>
        <w:tab/>
      </w:r>
      <w:r w:rsidRPr="006A1B3B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Edward Sheriff Curtis was a United States photographer and ethnologist whose </w:t>
      </w:r>
      <w:r w:rsidRPr="006A1B3B">
        <w:rPr>
          <w:rFonts w:ascii="Arial" w:eastAsia="Arial" w:hAnsi="Arial" w:cs="Arial"/>
          <w:b/>
          <w:color w:val="202122"/>
          <w:sz w:val="24"/>
          <w:szCs w:val="24"/>
          <w:highlight w:val="white"/>
        </w:rPr>
        <w:t>portraiture</w:t>
      </w:r>
      <w:r w:rsidRPr="006A1B3B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 work </w:t>
      </w:r>
      <w:r w:rsidRPr="006A1B3B">
        <w:rPr>
          <w:rFonts w:ascii="Arial" w:eastAsia="Arial" w:hAnsi="Arial" w:cs="Arial"/>
          <w:b/>
          <w:color w:val="202122"/>
          <w:sz w:val="24"/>
          <w:szCs w:val="24"/>
          <w:highlight w:val="white"/>
        </w:rPr>
        <w:t>focused</w:t>
      </w:r>
      <w:r w:rsidRPr="006A1B3B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 on people in the </w:t>
      </w:r>
      <w:hyperlink r:id="rId6">
        <w:r w:rsidRPr="006A1B3B">
          <w:rPr>
            <w:rFonts w:ascii="Arial" w:eastAsia="Arial" w:hAnsi="Arial" w:cs="Arial"/>
            <w:color w:val="0B0080"/>
            <w:sz w:val="24"/>
            <w:szCs w:val="24"/>
            <w:highlight w:val="white"/>
          </w:rPr>
          <w:t>west</w:t>
        </w:r>
      </w:hyperlink>
      <w:r w:rsidRPr="006A1B3B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ern United States and Native </w:t>
      </w: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American </w:t>
      </w:r>
      <w:r w:rsidRPr="006A1B3B">
        <w:rPr>
          <w:rFonts w:ascii="Arial" w:eastAsia="Arial" w:hAnsi="Arial" w:cs="Arial"/>
          <w:color w:val="202122"/>
          <w:sz w:val="24"/>
          <w:szCs w:val="24"/>
          <w:highlight w:val="white"/>
        </w:rPr>
        <w:t>peoples of North America. In the early 1900s, Curtis worked in the belief that he was in a desperate race against time to document, with film, scholarship</w:t>
      </w: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,</w:t>
      </w:r>
      <w:r w:rsidRPr="006A1B3B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 and sound, the North American Indian before their lives were destroyed by white expansion and the </w:t>
      </w: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actions of the </w:t>
      </w:r>
      <w:r w:rsidRPr="006A1B3B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Federal government. At great expense to his family life and his health, Curtis lived among </w:t>
      </w: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dozens of N</w:t>
      </w:r>
      <w:r w:rsidRPr="006A1B3B">
        <w:rPr>
          <w:rFonts w:ascii="Arial" w:eastAsia="Arial" w:hAnsi="Arial" w:cs="Arial"/>
          <w:color w:val="202122"/>
          <w:sz w:val="24"/>
          <w:szCs w:val="24"/>
          <w:highlight w:val="white"/>
        </w:rPr>
        <w:t>ative tribes for thirty years, devoting his life to his calling until he produced a definitive and unparalleled work,</w:t>
      </w: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 the book,</w:t>
      </w:r>
      <w:r w:rsidRPr="006A1B3B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 </w:t>
      </w:r>
      <w:r w:rsidRPr="006A1B3B">
        <w:rPr>
          <w:rFonts w:ascii="Arial" w:eastAsia="Arial" w:hAnsi="Arial" w:cs="Arial"/>
          <w:i/>
          <w:color w:val="202122"/>
          <w:sz w:val="24"/>
          <w:szCs w:val="24"/>
          <w:highlight w:val="white"/>
        </w:rPr>
        <w:t>The North American Indian</w:t>
      </w:r>
      <w:r w:rsidRPr="006A1B3B">
        <w:rPr>
          <w:rFonts w:ascii="Arial" w:eastAsia="Arial" w:hAnsi="Arial" w:cs="Arial"/>
          <w:color w:val="202122"/>
          <w:sz w:val="24"/>
          <w:szCs w:val="24"/>
          <w:highlight w:val="white"/>
        </w:rPr>
        <w:t>.</w:t>
      </w:r>
    </w:p>
    <w:p w14:paraId="1FB090B6" w14:textId="77777777" w:rsidR="00E232BC" w:rsidRDefault="00E232BC" w:rsidP="00F93A74">
      <w:pPr>
        <w:tabs>
          <w:tab w:val="left" w:pos="3600"/>
          <w:tab w:val="left" w:pos="6480"/>
        </w:tabs>
        <w:spacing w:after="0" w:line="360" w:lineRule="auto"/>
        <w:ind w:left="2880" w:hanging="2880"/>
        <w:rPr>
          <w:rFonts w:ascii="Arial" w:eastAsia="Arial" w:hAnsi="Arial" w:cs="Arial"/>
          <w:color w:val="202122"/>
          <w:sz w:val="24"/>
          <w:szCs w:val="24"/>
          <w:highlight w:val="white"/>
        </w:rPr>
      </w:pPr>
    </w:p>
    <w:p w14:paraId="53AC4A1E" w14:textId="69782F4A" w:rsidR="00E232BC" w:rsidRPr="006A1B3B" w:rsidRDefault="00F93A74" w:rsidP="00F93A74">
      <w:pPr>
        <w:tabs>
          <w:tab w:val="left" w:pos="3600"/>
          <w:tab w:val="left" w:pos="6480"/>
        </w:tabs>
        <w:spacing w:after="0" w:line="360" w:lineRule="auto"/>
        <w:ind w:left="2880" w:hanging="2880"/>
        <w:rPr>
          <w:rFonts w:ascii="Arial" w:eastAsia="Arial" w:hAnsi="Arial" w:cs="Arial"/>
          <w:color w:val="202122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ab/>
      </w:r>
      <w:r w:rsidR="00E232BC" w:rsidRPr="006A1B3B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Curtis used photography to create portraits </w:t>
      </w:r>
      <w:r w:rsidR="00E232BC" w:rsidRPr="006A1B3B">
        <w:rPr>
          <w:rFonts w:ascii="Arial" w:eastAsia="Arial" w:hAnsi="Arial" w:cs="Arial"/>
          <w:sz w:val="24"/>
          <w:szCs w:val="24"/>
          <w:highlight w:val="white"/>
        </w:rPr>
        <w:t>of Native American peoples</w:t>
      </w:r>
      <w:r w:rsidR="00E232BC" w:rsidRPr="006A1B3B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. We will create our own portraits using drawing instead of photography. Together we can explore </w:t>
      </w:r>
      <w:r w:rsidR="00E232BC" w:rsidRPr="006A1B3B">
        <w:rPr>
          <w:rFonts w:ascii="Arial" w:eastAsia="Arial" w:hAnsi="Arial" w:cs="Arial"/>
          <w:color w:val="202122"/>
          <w:sz w:val="24"/>
          <w:szCs w:val="24"/>
          <w:highlight w:val="white"/>
        </w:rPr>
        <w:lastRenderedPageBreak/>
        <w:t>the advantages of drawing a selfie instead of taking a photograph, and vice versa.</w:t>
      </w:r>
    </w:p>
    <w:p w14:paraId="13A43CFD" w14:textId="77777777" w:rsidR="00E232BC" w:rsidRPr="006A1B3B" w:rsidRDefault="00E232BC" w:rsidP="00F93A74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6480"/>
        </w:tabs>
        <w:spacing w:after="0" w:line="360" w:lineRule="auto"/>
        <w:ind w:left="2880" w:hanging="2880"/>
        <w:rPr>
          <w:rFonts w:ascii="Arial" w:eastAsia="Arial" w:hAnsi="Arial" w:cs="Arial"/>
          <w:color w:val="000000"/>
          <w:sz w:val="24"/>
          <w:szCs w:val="24"/>
        </w:rPr>
      </w:pPr>
    </w:p>
    <w:p w14:paraId="1EC47274" w14:textId="42BB2BE2" w:rsidR="00E232BC" w:rsidRPr="006A1B3B" w:rsidRDefault="00F93A74" w:rsidP="00F93A74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6480"/>
        </w:tabs>
        <w:spacing w:after="0" w:line="360" w:lineRule="auto"/>
        <w:ind w:left="2880" w:hanging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E232BC" w:rsidRPr="006A1B3B">
        <w:rPr>
          <w:rFonts w:ascii="Arial" w:eastAsia="Arial" w:hAnsi="Arial" w:cs="Arial"/>
          <w:sz w:val="24"/>
          <w:szCs w:val="24"/>
        </w:rPr>
        <w:t xml:space="preserve">Look closely at the portrait </w:t>
      </w:r>
      <w:r w:rsidR="00E232BC" w:rsidRPr="006A1B3B">
        <w:rPr>
          <w:rFonts w:ascii="Arial" w:eastAsia="Arial" w:hAnsi="Arial" w:cs="Arial"/>
          <w:i/>
          <w:sz w:val="24"/>
          <w:szCs w:val="24"/>
        </w:rPr>
        <w:t>Cheyenne Matron</w:t>
      </w:r>
      <w:r w:rsidR="00E232BC" w:rsidRPr="006A1B3B">
        <w:rPr>
          <w:rFonts w:ascii="Arial" w:eastAsia="Arial" w:hAnsi="Arial" w:cs="Arial"/>
          <w:sz w:val="24"/>
          <w:szCs w:val="24"/>
        </w:rPr>
        <w:t xml:space="preserve">. What can you tell about </w:t>
      </w:r>
      <w:r w:rsidR="00E232BC">
        <w:rPr>
          <w:rFonts w:ascii="Arial" w:eastAsia="Arial" w:hAnsi="Arial" w:cs="Arial"/>
          <w:sz w:val="24"/>
          <w:szCs w:val="24"/>
        </w:rPr>
        <w:t>the subject</w:t>
      </w:r>
      <w:r w:rsidR="00E232BC" w:rsidRPr="006A1B3B">
        <w:rPr>
          <w:rFonts w:ascii="Arial" w:eastAsia="Arial" w:hAnsi="Arial" w:cs="Arial"/>
          <w:sz w:val="24"/>
          <w:szCs w:val="24"/>
        </w:rPr>
        <w:t xml:space="preserve"> from this portrait?</w:t>
      </w:r>
      <w:r w:rsidR="00E232BC">
        <w:rPr>
          <w:rFonts w:ascii="Arial" w:eastAsia="Arial" w:hAnsi="Arial" w:cs="Arial"/>
          <w:sz w:val="24"/>
          <w:szCs w:val="24"/>
        </w:rPr>
        <w:t xml:space="preserve"> </w:t>
      </w:r>
      <w:r w:rsidR="00E232BC" w:rsidRPr="006A1B3B">
        <w:rPr>
          <w:rFonts w:ascii="Arial" w:eastAsia="Arial" w:hAnsi="Arial" w:cs="Arial"/>
          <w:color w:val="000000"/>
          <w:sz w:val="24"/>
          <w:szCs w:val="24"/>
        </w:rPr>
        <w:t xml:space="preserve">What kind of personality </w:t>
      </w:r>
      <w:r w:rsidR="00E232BC" w:rsidRPr="006A1B3B">
        <w:rPr>
          <w:rFonts w:ascii="Arial" w:eastAsia="Arial" w:hAnsi="Arial" w:cs="Arial"/>
          <w:sz w:val="24"/>
          <w:szCs w:val="24"/>
        </w:rPr>
        <w:t>do you think she has?</w:t>
      </w:r>
      <w:r w:rsidR="00E232BC" w:rsidRPr="006A1B3B">
        <w:rPr>
          <w:rFonts w:ascii="Arial" w:eastAsia="Arial" w:hAnsi="Arial" w:cs="Arial"/>
          <w:color w:val="000000"/>
          <w:sz w:val="24"/>
          <w:szCs w:val="24"/>
        </w:rPr>
        <w:t xml:space="preserve"> What do you see in the portr</w:t>
      </w:r>
      <w:r w:rsidR="00E232BC" w:rsidRPr="006A1B3B">
        <w:rPr>
          <w:rFonts w:ascii="Arial" w:eastAsia="Arial" w:hAnsi="Arial" w:cs="Arial"/>
          <w:sz w:val="24"/>
          <w:szCs w:val="24"/>
        </w:rPr>
        <w:t>ait that</w:t>
      </w:r>
      <w:r w:rsidR="00E232BC" w:rsidRPr="006A1B3B">
        <w:rPr>
          <w:rFonts w:ascii="Arial" w:eastAsia="Arial" w:hAnsi="Arial" w:cs="Arial"/>
          <w:color w:val="000000"/>
          <w:sz w:val="24"/>
          <w:szCs w:val="24"/>
        </w:rPr>
        <w:t xml:space="preserve"> makes you say that?</w:t>
      </w:r>
    </w:p>
    <w:p w14:paraId="71679CFC" w14:textId="77777777" w:rsidR="00E232BC" w:rsidRPr="006A1B3B" w:rsidRDefault="00E232BC" w:rsidP="00F93A74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6480"/>
        </w:tabs>
        <w:spacing w:after="0" w:line="360" w:lineRule="auto"/>
        <w:ind w:left="2880" w:hanging="2880"/>
        <w:rPr>
          <w:rFonts w:ascii="Arial" w:eastAsia="Arial" w:hAnsi="Arial" w:cs="Arial"/>
          <w:sz w:val="24"/>
          <w:szCs w:val="24"/>
        </w:rPr>
      </w:pPr>
    </w:p>
    <w:p w14:paraId="2EFE6F60" w14:textId="218F5C90" w:rsidR="00E232BC" w:rsidRPr="006A1B3B" w:rsidRDefault="00F93A74" w:rsidP="00F93A74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6480"/>
        </w:tabs>
        <w:spacing w:after="0" w:line="360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E232BC" w:rsidRPr="006A1B3B">
        <w:rPr>
          <w:rFonts w:ascii="Arial" w:eastAsia="Arial" w:hAnsi="Arial" w:cs="Arial"/>
          <w:sz w:val="24"/>
          <w:szCs w:val="24"/>
        </w:rPr>
        <w:t xml:space="preserve">What might be powerful about drawing your own self-portrait versus taking a photograph of </w:t>
      </w:r>
      <w:r w:rsidR="00E232BC" w:rsidRPr="00F93A74">
        <w:rPr>
          <w:rFonts w:ascii="Arial" w:eastAsia="Helvetica Neue" w:hAnsi="Arial" w:cs="Arial"/>
          <w:sz w:val="24"/>
          <w:szCs w:val="24"/>
        </w:rPr>
        <w:t>yourself</w:t>
      </w:r>
      <w:r w:rsidR="00E232BC" w:rsidRPr="006A1B3B">
        <w:rPr>
          <w:rFonts w:ascii="Arial" w:eastAsia="Arial" w:hAnsi="Arial" w:cs="Arial"/>
          <w:sz w:val="24"/>
          <w:szCs w:val="24"/>
        </w:rPr>
        <w:t>?</w:t>
      </w:r>
    </w:p>
    <w:p w14:paraId="72038B37" w14:textId="77777777" w:rsidR="00E232BC" w:rsidRPr="006A1B3B" w:rsidRDefault="00E232BC" w:rsidP="00F93A74">
      <w:pPr>
        <w:tabs>
          <w:tab w:val="left" w:pos="9000"/>
          <w:tab w:val="left" w:pos="9990"/>
          <w:tab w:val="left" w:pos="10440"/>
        </w:tabs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0D00B8EA" w14:textId="77777777" w:rsidR="00E232BC" w:rsidRPr="006A1B3B" w:rsidRDefault="00E232BC" w:rsidP="00F93A74">
      <w:pPr>
        <w:tabs>
          <w:tab w:val="left" w:pos="9000"/>
          <w:tab w:val="left" w:pos="9990"/>
          <w:tab w:val="left" w:pos="10440"/>
        </w:tabs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1A7DF5C1" w14:textId="0BB1B468" w:rsidR="00E232BC" w:rsidRPr="006A1B3B" w:rsidRDefault="00E232BC" w:rsidP="00F93A74">
      <w:pPr>
        <w:tabs>
          <w:tab w:val="left" w:pos="9000"/>
          <w:tab w:val="left" w:pos="9990"/>
          <w:tab w:val="left" w:pos="1044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b/>
          <w:sz w:val="24"/>
          <w:szCs w:val="24"/>
        </w:rPr>
        <w:t xml:space="preserve">Making Art </w:t>
      </w:r>
    </w:p>
    <w:p w14:paraId="6D499DE4" w14:textId="77777777" w:rsidR="00E232BC" w:rsidRPr="006A1B3B" w:rsidRDefault="00E232BC" w:rsidP="00F93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0"/>
          <w:tab w:val="left" w:pos="10440"/>
        </w:tabs>
        <w:spacing w:after="0" w:line="360" w:lineRule="auto"/>
        <w:ind w:left="3240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sz w:val="24"/>
          <w:szCs w:val="24"/>
        </w:rPr>
        <w:t>Begin by d</w:t>
      </w:r>
      <w:r w:rsidRPr="006A1B3B">
        <w:rPr>
          <w:rFonts w:ascii="Arial" w:eastAsia="Arial" w:hAnsi="Arial" w:cs="Arial"/>
          <w:color w:val="000000"/>
          <w:sz w:val="24"/>
          <w:szCs w:val="24"/>
        </w:rPr>
        <w:t>rawing a large oval a</w:t>
      </w:r>
      <w:r w:rsidRPr="006A1B3B">
        <w:rPr>
          <w:rFonts w:ascii="Arial" w:eastAsia="Arial" w:hAnsi="Arial" w:cs="Arial"/>
          <w:sz w:val="24"/>
          <w:szCs w:val="24"/>
        </w:rPr>
        <w:t>bout</w:t>
      </w:r>
      <w:r w:rsidRPr="006A1B3B">
        <w:rPr>
          <w:rFonts w:ascii="Arial" w:eastAsia="Arial" w:hAnsi="Arial" w:cs="Arial"/>
          <w:color w:val="000000"/>
          <w:sz w:val="24"/>
          <w:szCs w:val="24"/>
        </w:rPr>
        <w:t xml:space="preserve"> the size of </w:t>
      </w:r>
      <w:r w:rsidRPr="006A1B3B">
        <w:rPr>
          <w:rFonts w:ascii="Arial" w:eastAsia="Arial" w:hAnsi="Arial" w:cs="Arial"/>
          <w:sz w:val="24"/>
          <w:szCs w:val="24"/>
        </w:rPr>
        <w:t>a large plate</w:t>
      </w:r>
      <w:r w:rsidRPr="006A1B3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A1B3B">
        <w:rPr>
          <w:rFonts w:ascii="Arial" w:eastAsia="Arial" w:hAnsi="Arial" w:cs="Arial"/>
          <w:sz w:val="24"/>
          <w:szCs w:val="24"/>
        </w:rPr>
        <w:t>so you have room for lots of detail.</w:t>
      </w:r>
    </w:p>
    <w:p w14:paraId="3C3B172F" w14:textId="77777777" w:rsidR="00E232BC" w:rsidRPr="006A1B3B" w:rsidRDefault="00E232BC" w:rsidP="00F93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0"/>
          <w:tab w:val="left" w:pos="10440"/>
        </w:tabs>
        <w:spacing w:after="0" w:line="360" w:lineRule="auto"/>
        <w:ind w:left="3240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sz w:val="24"/>
          <w:szCs w:val="24"/>
        </w:rPr>
        <w:t xml:space="preserve">Using </w:t>
      </w:r>
      <w:proofErr w:type="gramStart"/>
      <w:r w:rsidRPr="006A1B3B">
        <w:rPr>
          <w:rFonts w:ascii="Arial" w:eastAsia="Arial" w:hAnsi="Arial" w:cs="Arial"/>
          <w:i/>
          <w:sz w:val="24"/>
          <w:szCs w:val="24"/>
        </w:rPr>
        <w:t>very</w:t>
      </w:r>
      <w:r w:rsidRPr="006A1B3B">
        <w:rPr>
          <w:rFonts w:ascii="Arial" w:eastAsia="Arial" w:hAnsi="Arial" w:cs="Arial"/>
          <w:sz w:val="24"/>
          <w:szCs w:val="24"/>
        </w:rPr>
        <w:t xml:space="preserve"> light</w:t>
      </w:r>
      <w:proofErr w:type="gramEnd"/>
      <w:r w:rsidRPr="006A1B3B">
        <w:rPr>
          <w:rFonts w:ascii="Arial" w:eastAsia="Arial" w:hAnsi="Arial" w:cs="Arial"/>
          <w:sz w:val="24"/>
          <w:szCs w:val="24"/>
        </w:rPr>
        <w:t xml:space="preserve"> pencils marks, d</w:t>
      </w:r>
      <w:r w:rsidRPr="006A1B3B">
        <w:rPr>
          <w:rFonts w:ascii="Arial" w:eastAsia="Arial" w:hAnsi="Arial" w:cs="Arial"/>
          <w:color w:val="000000"/>
          <w:sz w:val="24"/>
          <w:szCs w:val="24"/>
        </w:rPr>
        <w:t xml:space="preserve">ivide the oval into quadrants (four equal </w:t>
      </w:r>
      <w:r w:rsidRPr="006A1B3B">
        <w:rPr>
          <w:rFonts w:ascii="Arial" w:eastAsia="Arial" w:hAnsi="Arial" w:cs="Arial"/>
          <w:sz w:val="24"/>
          <w:szCs w:val="24"/>
        </w:rPr>
        <w:t xml:space="preserve">areas) with a vertical line from the center top to the center bottom, and a horizontal line from the center </w:t>
      </w:r>
      <w:r>
        <w:rPr>
          <w:rFonts w:ascii="Arial" w:eastAsia="Arial" w:hAnsi="Arial" w:cs="Arial"/>
          <w:sz w:val="24"/>
          <w:szCs w:val="24"/>
        </w:rPr>
        <w:t>left</w:t>
      </w:r>
      <w:r w:rsidRPr="006A1B3B">
        <w:rPr>
          <w:rFonts w:ascii="Arial" w:eastAsia="Arial" w:hAnsi="Arial" w:cs="Arial"/>
          <w:sz w:val="24"/>
          <w:szCs w:val="24"/>
        </w:rPr>
        <w:t xml:space="preserve"> to the center </w:t>
      </w:r>
      <w:r>
        <w:rPr>
          <w:rFonts w:ascii="Arial" w:eastAsia="Arial" w:hAnsi="Arial" w:cs="Arial"/>
          <w:sz w:val="24"/>
          <w:szCs w:val="24"/>
        </w:rPr>
        <w:t>right</w:t>
      </w:r>
      <w:r w:rsidRPr="006A1B3B">
        <w:rPr>
          <w:rFonts w:ascii="Arial" w:eastAsia="Arial" w:hAnsi="Arial" w:cs="Arial"/>
          <w:sz w:val="24"/>
          <w:szCs w:val="24"/>
        </w:rPr>
        <w:t xml:space="preserve">. </w:t>
      </w:r>
    </w:p>
    <w:p w14:paraId="41F53A85" w14:textId="77777777" w:rsidR="00E232BC" w:rsidRPr="006A1B3B" w:rsidRDefault="00E232BC" w:rsidP="00F93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0"/>
          <w:tab w:val="left" w:pos="10440"/>
        </w:tabs>
        <w:spacing w:after="0" w:line="360" w:lineRule="auto"/>
        <w:ind w:left="3240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sz w:val="24"/>
          <w:szCs w:val="24"/>
        </w:rPr>
        <w:t>Eyes go on the horizontal line. This may seem too low, but eyes are actually in the center of the face. It will look right when you add hair.</w:t>
      </w:r>
    </w:p>
    <w:p w14:paraId="77D2CEFD" w14:textId="77777777" w:rsidR="00E232BC" w:rsidRPr="006A1B3B" w:rsidRDefault="00E232BC" w:rsidP="00F93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0"/>
          <w:tab w:val="left" w:pos="10440"/>
        </w:tabs>
        <w:spacing w:after="0" w:line="360" w:lineRule="auto"/>
        <w:ind w:left="3240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sz w:val="24"/>
          <w:szCs w:val="24"/>
        </w:rPr>
        <w:t>Sketch eyes, nose</w:t>
      </w:r>
      <w:r>
        <w:rPr>
          <w:rFonts w:ascii="Arial" w:eastAsia="Arial" w:hAnsi="Arial" w:cs="Arial"/>
          <w:sz w:val="24"/>
          <w:szCs w:val="24"/>
        </w:rPr>
        <w:t>,</w:t>
      </w:r>
      <w:r w:rsidRPr="006A1B3B">
        <w:rPr>
          <w:rFonts w:ascii="Arial" w:eastAsia="Arial" w:hAnsi="Arial" w:cs="Arial"/>
          <w:sz w:val="24"/>
          <w:szCs w:val="24"/>
        </w:rPr>
        <w:t xml:space="preserve"> and mouth using simple shapes like ovals and triangles.</w:t>
      </w:r>
    </w:p>
    <w:p w14:paraId="6D5BB578" w14:textId="77777777" w:rsidR="00E232BC" w:rsidRPr="006A1B3B" w:rsidRDefault="00E232BC" w:rsidP="00F93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0"/>
          <w:tab w:val="left" w:pos="10440"/>
        </w:tabs>
        <w:spacing w:after="0" w:line="360" w:lineRule="auto"/>
        <w:ind w:left="3240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sz w:val="24"/>
          <w:szCs w:val="24"/>
        </w:rPr>
        <w:t>Think about how you want to portray yourself. Smiling? Frowning? What are your eyes communicating in the drawing?</w:t>
      </w:r>
    </w:p>
    <w:p w14:paraId="724DBCA5" w14:textId="77777777" w:rsidR="00E232BC" w:rsidRPr="006A1B3B" w:rsidRDefault="00E232BC" w:rsidP="00F93A74">
      <w:pPr>
        <w:numPr>
          <w:ilvl w:val="0"/>
          <w:numId w:val="1"/>
        </w:numPr>
        <w:tabs>
          <w:tab w:val="left" w:pos="9990"/>
          <w:tab w:val="left" w:pos="10440"/>
        </w:tabs>
        <w:spacing w:after="0" w:line="360" w:lineRule="auto"/>
        <w:ind w:left="3240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sz w:val="24"/>
          <w:szCs w:val="24"/>
        </w:rPr>
        <w:t>By looking in the mirror and using observation skills, begin erasing the unnecessary lines you drew to outline your facial features.</w:t>
      </w:r>
    </w:p>
    <w:p w14:paraId="2B4AF01E" w14:textId="77777777" w:rsidR="00E232BC" w:rsidRPr="006A1B3B" w:rsidRDefault="00E232BC" w:rsidP="00F93A74">
      <w:pPr>
        <w:numPr>
          <w:ilvl w:val="0"/>
          <w:numId w:val="1"/>
        </w:numPr>
        <w:tabs>
          <w:tab w:val="left" w:pos="9990"/>
          <w:tab w:val="left" w:pos="10440"/>
        </w:tabs>
        <w:spacing w:after="0" w:line="360" w:lineRule="auto"/>
        <w:ind w:left="3240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sz w:val="24"/>
          <w:szCs w:val="24"/>
        </w:rPr>
        <w:t>Don’t forget to add hair!</w:t>
      </w:r>
    </w:p>
    <w:p w14:paraId="74EA7135" w14:textId="77777777" w:rsidR="00E232BC" w:rsidRPr="006A1B3B" w:rsidRDefault="00E232BC" w:rsidP="00F93A74">
      <w:pPr>
        <w:numPr>
          <w:ilvl w:val="0"/>
          <w:numId w:val="1"/>
        </w:numPr>
        <w:tabs>
          <w:tab w:val="left" w:pos="9990"/>
          <w:tab w:val="left" w:pos="10440"/>
        </w:tabs>
        <w:spacing w:after="0" w:line="360" w:lineRule="auto"/>
        <w:ind w:left="3240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sz w:val="24"/>
          <w:szCs w:val="24"/>
        </w:rPr>
        <w:lastRenderedPageBreak/>
        <w:t>Make adjustments to the shapes and features in your drawing so they look like your own face as best as possible.</w:t>
      </w:r>
    </w:p>
    <w:p w14:paraId="6105F4F0" w14:textId="77777777" w:rsidR="00E232BC" w:rsidRPr="006A1B3B" w:rsidRDefault="00E232BC" w:rsidP="00F93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90"/>
          <w:tab w:val="left" w:pos="10440"/>
        </w:tabs>
        <w:spacing w:after="0" w:line="360" w:lineRule="auto"/>
        <w:ind w:left="3240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sz w:val="24"/>
          <w:szCs w:val="24"/>
        </w:rPr>
        <w:t>Y</w:t>
      </w:r>
      <w:r w:rsidRPr="006A1B3B">
        <w:rPr>
          <w:rFonts w:ascii="Arial" w:eastAsia="Arial" w:hAnsi="Arial" w:cs="Arial"/>
          <w:color w:val="000000"/>
          <w:sz w:val="24"/>
          <w:szCs w:val="24"/>
        </w:rPr>
        <w:t xml:space="preserve">ou can apply shading techniques to give your self-portrait more volume and to make it look more three-dimensional. </w:t>
      </w:r>
    </w:p>
    <w:p w14:paraId="3C92909A" w14:textId="77777777" w:rsidR="00E232BC" w:rsidRPr="006A1B3B" w:rsidRDefault="00E232BC" w:rsidP="00F93A74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  <w:tab w:val="left" w:pos="9990"/>
          <w:tab w:val="left" w:pos="1044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DC22F9F" w14:textId="3CE3CEED" w:rsidR="00E232BC" w:rsidRPr="006A1B3B" w:rsidRDefault="00F93A74" w:rsidP="00F93A74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  <w:tab w:val="left" w:pos="9990"/>
          <w:tab w:val="left" w:pos="10440"/>
        </w:tabs>
        <w:spacing w:after="0" w:line="360" w:lineRule="auto"/>
        <w:ind w:left="2880" w:hanging="28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E232BC" w:rsidRPr="006A1B3B">
        <w:rPr>
          <w:rFonts w:ascii="Arial" w:eastAsia="Arial" w:hAnsi="Arial" w:cs="Arial"/>
          <w:color w:val="000000"/>
          <w:sz w:val="24"/>
          <w:szCs w:val="24"/>
        </w:rPr>
        <w:t xml:space="preserve">After you </w:t>
      </w:r>
      <w:r w:rsidR="00E232BC" w:rsidRPr="006A1B3B">
        <w:rPr>
          <w:rFonts w:ascii="Arial" w:eastAsia="Arial" w:hAnsi="Arial" w:cs="Arial"/>
          <w:sz w:val="24"/>
          <w:szCs w:val="24"/>
        </w:rPr>
        <w:t xml:space="preserve">have completed </w:t>
      </w:r>
      <w:r w:rsidR="00E232BC" w:rsidRPr="006A1B3B">
        <w:rPr>
          <w:rFonts w:ascii="Arial" w:eastAsia="Arial" w:hAnsi="Arial" w:cs="Arial"/>
          <w:color w:val="000000"/>
          <w:sz w:val="24"/>
          <w:szCs w:val="24"/>
        </w:rPr>
        <w:t xml:space="preserve">your self-portrait, you can then draw the portrait of a family member or friend. You can teach them your simple system of </w:t>
      </w:r>
      <w:r w:rsidR="00E232BC" w:rsidRPr="006A1B3B">
        <w:rPr>
          <w:rFonts w:ascii="Arial" w:eastAsia="Arial" w:hAnsi="Arial" w:cs="Arial"/>
          <w:b/>
          <w:color w:val="000000"/>
          <w:sz w:val="24"/>
          <w:szCs w:val="24"/>
        </w:rPr>
        <w:t>proportions</w:t>
      </w:r>
      <w:r w:rsidR="00E232BC" w:rsidRPr="006A1B3B">
        <w:rPr>
          <w:rFonts w:ascii="Arial" w:eastAsia="Arial" w:hAnsi="Arial" w:cs="Arial"/>
          <w:color w:val="000000"/>
          <w:sz w:val="24"/>
          <w:szCs w:val="24"/>
        </w:rPr>
        <w:t xml:space="preserve"> for drawing a portrait and then you can draw</w:t>
      </w:r>
      <w:r w:rsidR="00E232BC" w:rsidRPr="006A1B3B">
        <w:rPr>
          <w:rFonts w:ascii="Arial" w:eastAsia="Arial" w:hAnsi="Arial" w:cs="Arial"/>
          <w:sz w:val="24"/>
          <w:szCs w:val="24"/>
        </w:rPr>
        <w:t xml:space="preserve"> </w:t>
      </w:r>
      <w:r w:rsidR="00E232BC" w:rsidRPr="006A1B3B">
        <w:rPr>
          <w:rFonts w:ascii="Arial" w:eastAsia="Arial" w:hAnsi="Arial" w:cs="Arial"/>
          <w:color w:val="000000"/>
          <w:sz w:val="24"/>
          <w:szCs w:val="24"/>
        </w:rPr>
        <w:t>each other</w:t>
      </w:r>
      <w:r w:rsidR="00E232BC" w:rsidRPr="006A1B3B">
        <w:rPr>
          <w:rFonts w:ascii="Arial" w:eastAsia="Arial" w:hAnsi="Arial" w:cs="Arial"/>
          <w:sz w:val="24"/>
          <w:szCs w:val="24"/>
        </w:rPr>
        <w:t>.</w:t>
      </w:r>
    </w:p>
    <w:p w14:paraId="7DA9D221" w14:textId="77777777" w:rsidR="00E232BC" w:rsidRPr="006A1B3B" w:rsidRDefault="00E232BC" w:rsidP="00F93A74">
      <w:pPr>
        <w:tabs>
          <w:tab w:val="left" w:pos="9000"/>
          <w:tab w:val="left" w:pos="9990"/>
          <w:tab w:val="left" w:pos="10440"/>
        </w:tabs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63A59E21" w14:textId="6592572F" w:rsidR="00E232BC" w:rsidRPr="006A1B3B" w:rsidRDefault="00E232BC" w:rsidP="00F93A74">
      <w:pPr>
        <w:tabs>
          <w:tab w:val="left" w:pos="9000"/>
          <w:tab w:val="left" w:pos="9990"/>
          <w:tab w:val="left" w:pos="10440"/>
        </w:tabs>
        <w:spacing w:after="0" w:line="360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b/>
          <w:sz w:val="24"/>
          <w:szCs w:val="24"/>
        </w:rPr>
        <w:t>Reflection</w:t>
      </w:r>
      <w:r w:rsidR="00F93A74">
        <w:rPr>
          <w:rFonts w:ascii="Arial" w:eastAsia="Arial" w:hAnsi="Arial" w:cs="Arial"/>
          <w:b/>
          <w:sz w:val="24"/>
          <w:szCs w:val="24"/>
        </w:rPr>
        <w:tab/>
      </w:r>
      <w:r w:rsidRPr="006A1B3B">
        <w:rPr>
          <w:rFonts w:ascii="Arial" w:eastAsia="Arial" w:hAnsi="Arial" w:cs="Arial"/>
          <w:sz w:val="24"/>
          <w:szCs w:val="24"/>
        </w:rPr>
        <w:t xml:space="preserve">How do portraits capture the personality of the person being depicted? How might your self-portrait communicate to others ideas </w:t>
      </w:r>
      <w:r>
        <w:rPr>
          <w:rFonts w:ascii="Arial" w:eastAsia="Arial" w:hAnsi="Arial" w:cs="Arial"/>
          <w:sz w:val="24"/>
          <w:szCs w:val="24"/>
        </w:rPr>
        <w:t>about</w:t>
      </w:r>
      <w:r w:rsidRPr="006A1B3B">
        <w:rPr>
          <w:rFonts w:ascii="Arial" w:eastAsia="Arial" w:hAnsi="Arial" w:cs="Arial"/>
          <w:sz w:val="24"/>
          <w:szCs w:val="24"/>
        </w:rPr>
        <w:t xml:space="preserve"> your personality?</w:t>
      </w:r>
    </w:p>
    <w:p w14:paraId="63B03EA3" w14:textId="77777777" w:rsidR="00E232BC" w:rsidRPr="006A1B3B" w:rsidRDefault="00E232BC" w:rsidP="00F93A74">
      <w:pPr>
        <w:tabs>
          <w:tab w:val="left" w:pos="9000"/>
          <w:tab w:val="left" w:pos="9990"/>
          <w:tab w:val="left" w:pos="10440"/>
        </w:tabs>
        <w:spacing w:after="0" w:line="360" w:lineRule="auto"/>
        <w:ind w:left="2880" w:hanging="2880"/>
        <w:rPr>
          <w:rFonts w:ascii="Arial" w:eastAsia="Arial" w:hAnsi="Arial" w:cs="Arial"/>
          <w:sz w:val="24"/>
          <w:szCs w:val="24"/>
        </w:rPr>
      </w:pPr>
    </w:p>
    <w:p w14:paraId="7B5FED92" w14:textId="3A27A022" w:rsidR="00E232BC" w:rsidRPr="006A1B3B" w:rsidRDefault="00F93A74" w:rsidP="00F93A74">
      <w:pPr>
        <w:tabs>
          <w:tab w:val="left" w:pos="9000"/>
          <w:tab w:val="left" w:pos="9990"/>
          <w:tab w:val="left" w:pos="10440"/>
        </w:tabs>
        <w:spacing w:after="0" w:line="360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E232BC" w:rsidRPr="006A1B3B">
        <w:rPr>
          <w:rFonts w:ascii="Arial" w:eastAsia="Arial" w:hAnsi="Arial" w:cs="Arial"/>
          <w:sz w:val="24"/>
          <w:szCs w:val="24"/>
        </w:rPr>
        <w:t>What are some things about you that a viewer might not know by looking</w:t>
      </w:r>
      <w:r w:rsidR="00E232BC">
        <w:rPr>
          <w:rFonts w:ascii="Arial" w:eastAsia="Arial" w:hAnsi="Arial" w:cs="Arial"/>
          <w:sz w:val="24"/>
          <w:szCs w:val="24"/>
        </w:rPr>
        <w:t xml:space="preserve"> at you</w:t>
      </w:r>
      <w:r w:rsidR="00E232BC" w:rsidRPr="006A1B3B">
        <w:rPr>
          <w:rFonts w:ascii="Arial" w:eastAsia="Arial" w:hAnsi="Arial" w:cs="Arial"/>
          <w:sz w:val="24"/>
          <w:szCs w:val="24"/>
        </w:rPr>
        <w:t>? What are some details that you might draw or add to your self-portrait so that viewers can learn more about you?</w:t>
      </w:r>
    </w:p>
    <w:p w14:paraId="2A29EBA2" w14:textId="77777777" w:rsidR="00E232BC" w:rsidRPr="006A1B3B" w:rsidRDefault="00E232BC" w:rsidP="00F93A74">
      <w:pPr>
        <w:widowControl w:val="0"/>
        <w:spacing w:after="0" w:line="360" w:lineRule="auto"/>
        <w:ind w:left="2880" w:hanging="2880"/>
        <w:rPr>
          <w:rFonts w:ascii="Arial" w:eastAsia="Arial" w:hAnsi="Arial" w:cs="Arial"/>
          <w:sz w:val="24"/>
          <w:szCs w:val="24"/>
        </w:rPr>
      </w:pPr>
    </w:p>
    <w:p w14:paraId="2541676A" w14:textId="77777777" w:rsidR="00E232BC" w:rsidRPr="006A1B3B" w:rsidRDefault="00E232BC" w:rsidP="00F93A74">
      <w:pPr>
        <w:widowControl w:val="0"/>
        <w:spacing w:after="0" w:line="360" w:lineRule="auto"/>
        <w:ind w:left="2880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sz w:val="24"/>
          <w:szCs w:val="24"/>
        </w:rPr>
        <w:t>Does a portrait drawing have to be realistic to express the personality of the person or subject in the drawing? What are some other ways to show personality in a portrait?</w:t>
      </w:r>
    </w:p>
    <w:p w14:paraId="592924DF" w14:textId="77777777" w:rsidR="00E232BC" w:rsidRPr="006A1B3B" w:rsidRDefault="00E232BC" w:rsidP="00F93A74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83D31A5" w14:textId="3B6513EC" w:rsidR="00E232BC" w:rsidRDefault="00E232BC" w:rsidP="00F93A74">
      <w:pPr>
        <w:spacing w:after="0" w:line="360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b/>
          <w:sz w:val="24"/>
          <w:szCs w:val="24"/>
        </w:rPr>
        <w:t>Curriculum Connections</w:t>
      </w:r>
      <w:r w:rsidR="00F93A74">
        <w:rPr>
          <w:rFonts w:ascii="Arial" w:eastAsia="Arial" w:hAnsi="Arial" w:cs="Arial"/>
          <w:b/>
          <w:sz w:val="24"/>
          <w:szCs w:val="24"/>
        </w:rPr>
        <w:tab/>
      </w:r>
      <w:r w:rsidRPr="006A1B3B">
        <w:rPr>
          <w:rFonts w:ascii="Arial" w:eastAsia="Arial" w:hAnsi="Arial" w:cs="Arial"/>
          <w:sz w:val="24"/>
          <w:szCs w:val="24"/>
        </w:rPr>
        <w:t>California Arts Standards for Public Schools</w:t>
      </w:r>
      <w:r>
        <w:rPr>
          <w:rFonts w:ascii="Arial" w:eastAsia="Arial" w:hAnsi="Arial" w:cs="Arial"/>
          <w:sz w:val="24"/>
          <w:szCs w:val="24"/>
        </w:rPr>
        <w:t>—</w:t>
      </w:r>
      <w:r w:rsidRPr="006A1B3B">
        <w:rPr>
          <w:rFonts w:ascii="Arial" w:eastAsia="Arial" w:hAnsi="Arial" w:cs="Arial"/>
          <w:sz w:val="24"/>
          <w:szCs w:val="24"/>
        </w:rPr>
        <w:t>Visual Arts</w:t>
      </w:r>
    </w:p>
    <w:p w14:paraId="0EA67A2F" w14:textId="77777777" w:rsidR="00E232BC" w:rsidRPr="006A1B3B" w:rsidRDefault="00E232BC" w:rsidP="00F93A74">
      <w:pPr>
        <w:spacing w:after="0" w:line="360" w:lineRule="auto"/>
        <w:ind w:left="2880" w:hanging="2880"/>
        <w:rPr>
          <w:rFonts w:ascii="Arial" w:eastAsia="Arial" w:hAnsi="Arial" w:cs="Arial"/>
          <w:sz w:val="24"/>
          <w:szCs w:val="24"/>
        </w:rPr>
      </w:pPr>
    </w:p>
    <w:p w14:paraId="50606AD7" w14:textId="10ACD0AA" w:rsidR="00E232BC" w:rsidRPr="006A1B3B" w:rsidRDefault="00E232BC" w:rsidP="00F93A74">
      <w:pPr>
        <w:spacing w:after="0" w:line="360" w:lineRule="auto"/>
        <w:ind w:left="2880"/>
        <w:rPr>
          <w:rFonts w:ascii="Arial" w:eastAsia="Arial" w:hAnsi="Arial" w:cs="Arial"/>
          <w:sz w:val="24"/>
          <w:szCs w:val="24"/>
        </w:rPr>
      </w:pPr>
      <w:r w:rsidRPr="006A1B3B">
        <w:rPr>
          <w:rFonts w:ascii="Arial" w:eastAsia="Arial" w:hAnsi="Arial" w:cs="Arial"/>
          <w:sz w:val="24"/>
          <w:szCs w:val="24"/>
        </w:rPr>
        <w:t>5.</w:t>
      </w:r>
      <w:proofErr w:type="gramStart"/>
      <w:r w:rsidRPr="006A1B3B">
        <w:rPr>
          <w:rFonts w:ascii="Arial" w:eastAsia="Arial" w:hAnsi="Arial" w:cs="Arial"/>
          <w:sz w:val="24"/>
          <w:szCs w:val="24"/>
        </w:rPr>
        <w:t>VA:Re</w:t>
      </w:r>
      <w:proofErr w:type="gramEnd"/>
      <w:r w:rsidRPr="006A1B3B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:</w:t>
      </w:r>
      <w:r w:rsidRPr="006A1B3B">
        <w:rPr>
          <w:rFonts w:ascii="Arial" w:eastAsia="Arial" w:hAnsi="Arial" w:cs="Arial"/>
          <w:sz w:val="24"/>
          <w:szCs w:val="24"/>
        </w:rPr>
        <w:t xml:space="preserve"> Interpret art by analyzing characteristics of form and structure, contextual information, subject matter, visual elements, and use of media to identify ideas and mood conveyed.</w:t>
      </w:r>
      <w:r w:rsidR="00F93A74">
        <w:rPr>
          <w:rFonts w:ascii="Arial" w:eastAsia="Arial" w:hAnsi="Arial" w:cs="Arial"/>
          <w:sz w:val="24"/>
          <w:szCs w:val="24"/>
        </w:rPr>
        <w:t xml:space="preserve"> </w:t>
      </w:r>
      <w:r w:rsidRPr="006A1B3B">
        <w:rPr>
          <w:rFonts w:ascii="Arial" w:eastAsia="Arial" w:hAnsi="Arial" w:cs="Arial"/>
          <w:sz w:val="24"/>
          <w:szCs w:val="24"/>
        </w:rPr>
        <w:t>5.</w:t>
      </w:r>
      <w:proofErr w:type="gramStart"/>
      <w:r w:rsidRPr="006A1B3B">
        <w:rPr>
          <w:rFonts w:ascii="Arial" w:eastAsia="Arial" w:hAnsi="Arial" w:cs="Arial"/>
          <w:sz w:val="24"/>
          <w:szCs w:val="24"/>
        </w:rPr>
        <w:t>VA:Re</w:t>
      </w:r>
      <w:proofErr w:type="gramEnd"/>
      <w:r w:rsidRPr="006A1B3B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:</w:t>
      </w:r>
      <w:r w:rsidRPr="006A1B3B">
        <w:rPr>
          <w:rFonts w:ascii="Arial" w:eastAsia="Arial" w:hAnsi="Arial" w:cs="Arial"/>
          <w:sz w:val="24"/>
          <w:szCs w:val="24"/>
        </w:rPr>
        <w:t xml:space="preserve"> Recognize differences in criteria used </w:t>
      </w:r>
      <w:r w:rsidRPr="006A1B3B">
        <w:rPr>
          <w:rFonts w:ascii="Arial" w:eastAsia="Arial" w:hAnsi="Arial" w:cs="Arial"/>
          <w:sz w:val="24"/>
          <w:szCs w:val="24"/>
        </w:rPr>
        <w:lastRenderedPageBreak/>
        <w:t>to evaluate works of art depending on styles, genres, and media as well as historical and cultural contexts.</w:t>
      </w:r>
    </w:p>
    <w:p w14:paraId="1DEF943F" w14:textId="77777777" w:rsidR="00E232BC" w:rsidRPr="006A1B3B" w:rsidRDefault="00E232BC" w:rsidP="00F93A74">
      <w:pPr>
        <w:widowControl w:val="0"/>
        <w:spacing w:after="240" w:line="36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14:paraId="0B16FC12" w14:textId="77777777" w:rsidR="00E232BC" w:rsidRPr="00F93A74" w:rsidRDefault="00E232BC" w:rsidP="00F93A74">
      <w:pPr>
        <w:widowControl w:val="0"/>
        <w:spacing w:after="240" w:line="360" w:lineRule="auto"/>
        <w:jc w:val="center"/>
        <w:rPr>
          <w:rFonts w:ascii="Arial" w:eastAsia="Helvetica Neue" w:hAnsi="Arial" w:cs="Arial"/>
          <w:sz w:val="24"/>
          <w:szCs w:val="24"/>
        </w:rPr>
      </w:pPr>
      <w:r w:rsidRPr="00F93A74">
        <w:rPr>
          <w:rFonts w:ascii="Arial" w:eastAsia="Helvetica Neue" w:hAnsi="Arial" w:cs="Arial"/>
          <w:sz w:val="24"/>
          <w:szCs w:val="24"/>
        </w:rPr>
        <w:t xml:space="preserve">Prepared by </w:t>
      </w:r>
      <w:r w:rsidRPr="00F93A74">
        <w:rPr>
          <w:rFonts w:ascii="Arial" w:eastAsia="Arial" w:hAnsi="Arial" w:cs="Arial"/>
          <w:sz w:val="24"/>
          <w:szCs w:val="24"/>
        </w:rPr>
        <w:t>Ismael de Anda III with the Los Angeles County (LACMA) Education Department</w:t>
      </w:r>
      <w:r w:rsidRPr="00F93A74">
        <w:rPr>
          <w:rFonts w:ascii="Arial" w:eastAsia="Helvetica Neue" w:hAnsi="Arial" w:cs="Arial"/>
          <w:sz w:val="24"/>
          <w:szCs w:val="24"/>
        </w:rPr>
        <w:t xml:space="preserve">  </w:t>
      </w:r>
    </w:p>
    <w:p w14:paraId="0BD10773" w14:textId="77777777" w:rsidR="00E232BC" w:rsidRPr="006A1B3B" w:rsidRDefault="00E232BC" w:rsidP="00F93A74">
      <w:pPr>
        <w:widowControl w:val="0"/>
        <w:spacing w:after="240"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6D177023" w14:textId="77777777" w:rsidR="00E438A5" w:rsidRDefault="00E438A5" w:rsidP="00F93A74"/>
    <w:sectPr w:rsidR="00E438A5" w:rsidSect="00F93A74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E368C"/>
    <w:multiLevelType w:val="multilevel"/>
    <w:tmpl w:val="A1F0F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BC"/>
    <w:rsid w:val="00032F20"/>
    <w:rsid w:val="00E232BC"/>
    <w:rsid w:val="00E438A5"/>
    <w:rsid w:val="00F9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2AFBF"/>
  <w14:defaultImageDpi w14:val="300"/>
  <w15:docId w15:val="{719A9316-D360-47FE-9F78-553EFFA8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B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estern_United_States" TargetMode="External"/><Relationship Id="rId5" Type="http://schemas.openxmlformats.org/officeDocument/2006/relationships/hyperlink" Target="https://collections.lacma.org/node/186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Schwartz</dc:creator>
  <cp:keywords/>
  <dc:description/>
  <cp:lastModifiedBy>Erin Branham</cp:lastModifiedBy>
  <cp:revision>2</cp:revision>
  <dcterms:created xsi:type="dcterms:W3CDTF">2020-11-16T19:39:00Z</dcterms:created>
  <dcterms:modified xsi:type="dcterms:W3CDTF">2020-11-16T19:39:00Z</dcterms:modified>
</cp:coreProperties>
</file>