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Pr>
        <w:jc w:val="center"/>
        <w:rPr>
          <w:rFonts w:ascii="Microsoft YaHei" w:eastAsia="Microsoft YaHei" w:hAnsi="Microsoft YaHei"/>
          <w:b/>
          <w:sz w:val="44"/>
          <w:szCs w:val="44"/>
        </w:rPr>
      </w:pPr>
    </w:p>
    <w:p w:rsidR="00BD65DF" w:rsidRDefault="00BD65DF" w:rsidP="00BD65DF">
      <w:pPr>
        <w:jc w:val="center"/>
        <w:rPr>
          <w:rFonts w:ascii="Microsoft YaHei" w:eastAsia="Microsoft YaHei" w:hAnsi="Microsoft YaHei"/>
          <w:b/>
          <w:sz w:val="44"/>
          <w:szCs w:val="44"/>
        </w:rPr>
      </w:pPr>
    </w:p>
    <w:p w:rsidR="00BD65DF" w:rsidRDefault="00BD65DF" w:rsidP="00BD65DF">
      <w:pPr>
        <w:jc w:val="center"/>
        <w:rPr>
          <w:rFonts w:ascii="Microsoft YaHei" w:eastAsia="Microsoft YaHei" w:hAnsi="Microsoft YaHei"/>
          <w:b/>
          <w:sz w:val="44"/>
          <w:szCs w:val="44"/>
        </w:rPr>
      </w:pPr>
    </w:p>
    <w:p w:rsidR="00BD65DF" w:rsidRDefault="00CE3232" w:rsidP="00BD65DF">
      <w:pPr>
        <w:jc w:val="center"/>
        <w:rPr>
          <w:rFonts w:ascii="Microsoft YaHei" w:eastAsia="Microsoft YaHei" w:hAnsi="Microsoft YaHei"/>
          <w:b/>
          <w:sz w:val="44"/>
          <w:szCs w:val="44"/>
        </w:rPr>
      </w:pPr>
      <w:r w:rsidRPr="00CE3232">
        <w:rPr>
          <w:rFonts w:ascii="Microsoft YaHei" w:eastAsia="新細明體" w:hAnsi="Microsoft YaHei"/>
          <w:b/>
          <w:sz w:val="44"/>
          <w:szCs w:val="44"/>
          <w:lang w:eastAsia="zh-TW"/>
        </w:rPr>
        <w:t>WSY3</w:t>
      </w:r>
      <w:r w:rsidRPr="00CE3232">
        <w:rPr>
          <w:rFonts w:ascii="Microsoft YaHei" w:eastAsia="新細明體" w:hAnsi="Microsoft YaHei" w:hint="eastAsia"/>
          <w:b/>
          <w:sz w:val="44"/>
          <w:szCs w:val="44"/>
          <w:lang w:eastAsia="zh-TW"/>
        </w:rPr>
        <w:t>嶽</w:t>
      </w:r>
      <w:r w:rsidRPr="00CE3232">
        <w:rPr>
          <w:rFonts w:ascii="Microsoft YaHei" w:eastAsia="新細明體" w:hAnsi="Microsoft YaHei"/>
          <w:b/>
          <w:sz w:val="44"/>
          <w:szCs w:val="44"/>
          <w:lang w:eastAsia="zh-TW"/>
        </w:rPr>
        <w:t>21</w:t>
      </w:r>
      <w:r w:rsidRPr="00CE3232">
        <w:rPr>
          <w:rFonts w:ascii="Microsoft YaHei" w:eastAsia="新細明體" w:hAnsi="Microsoft YaHei" w:hint="eastAsia"/>
          <w:b/>
          <w:sz w:val="44"/>
          <w:szCs w:val="44"/>
          <w:lang w:eastAsia="zh-TW"/>
        </w:rPr>
        <w:t>日邏輯寂靜</w:t>
      </w:r>
      <w:r w:rsidR="00BD65DF" w:rsidRPr="00AA0811">
        <w:rPr>
          <w:rFonts w:ascii="Microsoft YaHei" w:eastAsia="Microsoft YaHei" w:hAnsi="Microsoft YaHei" w:hint="eastAsia"/>
          <w:b/>
          <w:sz w:val="44"/>
          <w:szCs w:val="44"/>
        </w:rPr>
        <w:t xml:space="preserve"> </w:t>
      </w:r>
    </w:p>
    <w:p w:rsidR="00BD65DF" w:rsidRPr="00AA0811" w:rsidRDefault="00CE3232" w:rsidP="00BD65DF">
      <w:pPr>
        <w:jc w:val="center"/>
        <w:rPr>
          <w:rFonts w:ascii="Microsoft YaHei" w:eastAsia="Microsoft YaHei" w:hAnsi="Microsoft YaHei"/>
          <w:b/>
          <w:sz w:val="44"/>
          <w:szCs w:val="44"/>
        </w:rPr>
      </w:pPr>
      <w:r w:rsidRPr="00CE3232">
        <w:rPr>
          <w:rFonts w:ascii="Microsoft YaHei" w:eastAsia="新細明體" w:hAnsi="Microsoft YaHei" w:hint="eastAsia"/>
          <w:b/>
          <w:sz w:val="44"/>
          <w:szCs w:val="44"/>
          <w:lang w:eastAsia="zh-TW"/>
        </w:rPr>
        <w:t>（</w:t>
      </w:r>
      <w:r w:rsidRPr="00CE3232">
        <w:rPr>
          <w:rFonts w:ascii="Microsoft YaHei" w:eastAsia="新細明體" w:hAnsi="Microsoft YaHei"/>
          <w:b/>
          <w:sz w:val="44"/>
          <w:szCs w:val="44"/>
          <w:lang w:eastAsia="zh-TW"/>
        </w:rPr>
        <w:t>Offline</w:t>
      </w:r>
      <w:r w:rsidRPr="00CE3232">
        <w:rPr>
          <w:rFonts w:ascii="Microsoft YaHei" w:eastAsia="新細明體" w:hAnsi="Microsoft YaHei" w:hint="eastAsia"/>
          <w:b/>
          <w:sz w:val="44"/>
          <w:szCs w:val="44"/>
          <w:lang w:eastAsia="zh-TW"/>
        </w:rPr>
        <w:t>）</w:t>
      </w:r>
    </w:p>
    <w:p w:rsidR="00BD65DF" w:rsidRDefault="00CE3232" w:rsidP="00BD65DF">
      <w:pPr>
        <w:jc w:val="center"/>
        <w:rPr>
          <w:rFonts w:ascii="Microsoft YaHei" w:eastAsia="Microsoft YaHei" w:hAnsi="Microsoft YaHei"/>
          <w:b/>
          <w:sz w:val="44"/>
          <w:szCs w:val="44"/>
        </w:rPr>
      </w:pPr>
      <w:r w:rsidRPr="00CE3232">
        <w:rPr>
          <w:rFonts w:ascii="Microsoft YaHei" w:eastAsia="新細明體" w:hAnsi="Microsoft YaHei"/>
          <w:b/>
          <w:sz w:val="44"/>
          <w:szCs w:val="44"/>
          <w:lang w:eastAsia="zh-TW"/>
        </w:rPr>
        <w:t>2021-03-21</w:t>
      </w:r>
    </w:p>
    <w:p w:rsidR="00BD65DF" w:rsidRDefault="00CE3232" w:rsidP="00BD65DF">
      <w:pPr>
        <w:jc w:val="center"/>
        <w:rPr>
          <w:rFonts w:ascii="Microsoft YaHei" w:eastAsia="Microsoft YaHei" w:hAnsi="Microsoft YaHei"/>
          <w:b/>
          <w:sz w:val="44"/>
          <w:szCs w:val="44"/>
        </w:rPr>
      </w:pPr>
      <w:r w:rsidRPr="00CE3232">
        <w:rPr>
          <w:rFonts w:ascii="Microsoft YaHei" w:eastAsia="新細明體" w:hAnsi="Microsoft YaHei" w:hint="eastAsia"/>
          <w:b/>
          <w:sz w:val="44"/>
          <w:szCs w:val="44"/>
          <w:lang w:eastAsia="zh-TW"/>
        </w:rPr>
        <w:t>整理人：愛你們的</w:t>
      </w:r>
      <w:r w:rsidRPr="00CE3232">
        <w:rPr>
          <w:rFonts w:ascii="Microsoft YaHei" w:eastAsia="新細明體" w:hAnsi="Microsoft YaHei"/>
          <w:b/>
          <w:sz w:val="44"/>
          <w:szCs w:val="44"/>
          <w:lang w:eastAsia="zh-TW"/>
        </w:rPr>
        <w:t>WSY</w:t>
      </w:r>
    </w:p>
    <w:p w:rsidR="00BD65DF" w:rsidRPr="001F0447" w:rsidRDefault="00BD65DF" w:rsidP="00BD65DF">
      <w:pPr>
        <w:jc w:val="center"/>
        <w:rPr>
          <w:rFonts w:ascii="Microsoft YaHei" w:eastAsia="Microsoft YaHei" w:hAnsi="Microsoft YaHei"/>
          <w:b/>
          <w:sz w:val="44"/>
          <w:szCs w:val="44"/>
        </w:rPr>
      </w:pPr>
    </w:p>
    <w:p w:rsidR="00BD65DF" w:rsidRDefault="00BD65DF" w:rsidP="00BD65DF">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BD65DF" w:rsidP="00BD65DF"/>
    <w:p w:rsidR="00BD65DF" w:rsidRDefault="00CE3232" w:rsidP="00BD65DF">
      <w:r w:rsidRPr="00CE3232">
        <w:rPr>
          <w:rFonts w:eastAsia="新細明體" w:hint="eastAsia"/>
          <w:lang w:eastAsia="zh-TW"/>
        </w:rPr>
        <w:lastRenderedPageBreak/>
        <w:t>歡迎大家關注公眾號</w:t>
      </w:r>
      <w:r w:rsidRPr="00CE3232">
        <w:rPr>
          <w:rFonts w:eastAsia="新細明體"/>
          <w:lang w:eastAsia="zh-TW"/>
        </w:rPr>
        <w:t xml:space="preserve"> </w:t>
      </w:r>
      <w:r w:rsidRPr="00CE3232">
        <w:rPr>
          <w:rFonts w:eastAsia="新細明體" w:hint="eastAsia"/>
          <w:b/>
          <w:bCs/>
          <w:i/>
          <w:iCs/>
          <w:lang w:eastAsia="zh-TW"/>
        </w:rPr>
        <w:t>商校百科</w:t>
      </w:r>
      <w:r w:rsidRPr="00CE3232">
        <w:rPr>
          <w:rFonts w:eastAsia="新細明體"/>
          <w:lang w:eastAsia="zh-TW"/>
        </w:rPr>
        <w:t xml:space="preserve"> </w:t>
      </w:r>
      <w:r w:rsidRPr="00CE3232">
        <w:rPr>
          <w:rFonts w:eastAsia="新細明體" w:hint="eastAsia"/>
          <w:lang w:eastAsia="zh-TW"/>
        </w:rPr>
        <w:t>公眾號，接收最新，最快和最全：</w:t>
      </w:r>
    </w:p>
    <w:p w:rsidR="00BD65DF" w:rsidRDefault="00CE3232" w:rsidP="00BD65DF">
      <w:pPr>
        <w:pStyle w:val="a3"/>
        <w:numPr>
          <w:ilvl w:val="0"/>
          <w:numId w:val="1"/>
        </w:numPr>
        <w:ind w:firstLineChars="0"/>
      </w:pPr>
      <w:r w:rsidRPr="00CE3232">
        <w:rPr>
          <w:rFonts w:eastAsia="新細明體" w:hint="eastAsia"/>
          <w:lang w:eastAsia="zh-TW"/>
        </w:rPr>
        <w:t>商學院新聞</w:t>
      </w:r>
    </w:p>
    <w:p w:rsidR="00BD65DF" w:rsidRDefault="00CE3232" w:rsidP="00BD65DF">
      <w:pPr>
        <w:pStyle w:val="a3"/>
        <w:numPr>
          <w:ilvl w:val="0"/>
          <w:numId w:val="1"/>
        </w:numPr>
        <w:ind w:firstLineChars="0"/>
      </w:pPr>
      <w:r w:rsidRPr="00CE3232">
        <w:rPr>
          <w:rFonts w:eastAsia="新細明體" w:hint="eastAsia"/>
          <w:lang w:eastAsia="zh-TW"/>
        </w:rPr>
        <w:t>商學院項目介紹對比</w:t>
      </w:r>
    </w:p>
    <w:p w:rsidR="00BD65DF" w:rsidRDefault="00CE3232" w:rsidP="00BD65DF">
      <w:pPr>
        <w:pStyle w:val="a3"/>
        <w:numPr>
          <w:ilvl w:val="0"/>
          <w:numId w:val="1"/>
        </w:numPr>
        <w:ind w:firstLineChars="0"/>
      </w:pPr>
      <w:r w:rsidRPr="00CE3232">
        <w:rPr>
          <w:rFonts w:eastAsia="新細明體" w:hint="eastAsia"/>
          <w:lang w:eastAsia="zh-TW"/>
        </w:rPr>
        <w:t>校友訪談</w:t>
      </w:r>
    </w:p>
    <w:p w:rsidR="00BD65DF" w:rsidRDefault="00CE3232" w:rsidP="00BD65DF">
      <w:pPr>
        <w:pStyle w:val="a3"/>
        <w:numPr>
          <w:ilvl w:val="0"/>
          <w:numId w:val="1"/>
        </w:numPr>
        <w:ind w:firstLineChars="0"/>
      </w:pPr>
      <w:r w:rsidRPr="00CE3232">
        <w:rPr>
          <w:rFonts w:eastAsia="新細明體" w:hint="eastAsia"/>
          <w:lang w:eastAsia="zh-TW"/>
        </w:rPr>
        <w:t>申請和考試資料</w:t>
      </w:r>
    </w:p>
    <w:p w:rsidR="00BD65DF" w:rsidRPr="00605990" w:rsidRDefault="00027413" w:rsidP="00BD65DF">
      <w:pPr>
        <w:jc w:val="center"/>
        <w:rPr>
          <w:rFonts w:ascii="Tahoma" w:hAnsi="Tahoma"/>
          <w:color w:val="444444"/>
          <w:szCs w:val="21"/>
        </w:rPr>
      </w:pPr>
      <w:r w:rsidRPr="0099043C">
        <w:rPr>
          <w:rFonts w:ascii="Tahoma" w:hAnsi="Tahoma"/>
          <w:color w:val="444444"/>
          <w:szCs w:val="21"/>
        </w:rPr>
        <w:fldChar w:fldCharType="begin"/>
      </w:r>
      <w:r w:rsidR="00BD65DF"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BD65DF"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BD65DF" w:rsidRPr="004B3701" w:rsidRDefault="00CE3232" w:rsidP="00BD65DF">
      <w:pPr>
        <w:rPr>
          <w:rFonts w:ascii="Tahoma" w:hAnsi="Tahoma" w:cs="Tahoma"/>
          <w:color w:val="336699"/>
          <w:szCs w:val="21"/>
          <w:u w:val="single"/>
        </w:rPr>
      </w:pPr>
      <w:r w:rsidRPr="00CE3232">
        <w:rPr>
          <w:rFonts w:ascii="Tahoma" w:eastAsia="新細明體" w:hAnsi="Tahoma" w:cs="Tahoma"/>
          <w:color w:val="444444"/>
          <w:szCs w:val="21"/>
          <w:lang w:eastAsia="zh-TW"/>
        </w:rPr>
        <w:t>GMAT</w:t>
      </w:r>
      <w:r w:rsidRPr="00CE3232">
        <w:rPr>
          <w:rFonts w:ascii="Tahoma" w:eastAsia="新細明體" w:hAnsi="Tahoma" w:cs="Tahoma" w:hint="eastAsia"/>
          <w:color w:val="444444"/>
          <w:szCs w:val="21"/>
          <w:lang w:eastAsia="zh-TW"/>
        </w:rPr>
        <w:t>機經怎麼看：</w:t>
      </w:r>
      <w:hyperlink r:id="rId10" w:tgtFrame="_blank" w:history="1">
        <w:r w:rsidRPr="00CE3232">
          <w:rPr>
            <w:rFonts w:ascii="Tahoma" w:eastAsia="新細明體" w:hAnsi="Tahoma" w:cs="Tahoma"/>
            <w:color w:val="336699"/>
            <w:szCs w:val="21"/>
            <w:u w:val="single"/>
            <w:lang w:eastAsia="zh-TW"/>
          </w:rPr>
          <w:t>https://forum.chasedream.com/thread-1352768-1-1.html</w:t>
        </w:r>
      </w:hyperlink>
    </w:p>
    <w:p w:rsidR="00BD65DF" w:rsidRPr="000F01BF" w:rsidRDefault="00CE3232" w:rsidP="00BD65DF">
      <w:pPr>
        <w:rPr>
          <w:rFonts w:ascii="Tahoma" w:hAnsi="Tahoma" w:cs="Tahoma"/>
          <w:color w:val="444444"/>
          <w:sz w:val="21"/>
          <w:szCs w:val="21"/>
        </w:rPr>
      </w:pPr>
      <w:r w:rsidRPr="00CE3232">
        <w:rPr>
          <w:rFonts w:ascii="Tahoma" w:eastAsia="新細明體" w:hAnsi="Tahoma" w:cs="Tahoma" w:hint="eastAsia"/>
          <w:color w:val="444444"/>
          <w:sz w:val="21"/>
          <w:szCs w:val="21"/>
          <w:lang w:eastAsia="zh-TW"/>
        </w:rPr>
        <w:t>相關連結：</w:t>
      </w:r>
    </w:p>
    <w:p w:rsidR="00BD65DF" w:rsidRPr="000F01BF" w:rsidRDefault="00CE3232" w:rsidP="00BD65DF">
      <w:pPr>
        <w:rPr>
          <w:rFonts w:ascii="Tahoma" w:hAnsi="Tahoma" w:cs="Tahoma"/>
          <w:color w:val="444444"/>
          <w:sz w:val="21"/>
          <w:szCs w:val="21"/>
        </w:rPr>
      </w:pPr>
      <w:r w:rsidRPr="00CE3232">
        <w:rPr>
          <w:rFonts w:ascii="Tahoma" w:eastAsia="新細明體" w:hAnsi="Tahoma" w:cs="Tahoma"/>
          <w:color w:val="444444"/>
          <w:sz w:val="21"/>
          <w:szCs w:val="21"/>
          <w:lang w:eastAsia="zh-TW"/>
        </w:rPr>
        <w:t>1.ChaseDream GMAT</w:t>
      </w:r>
      <w:r w:rsidRPr="00CE3232">
        <w:rPr>
          <w:rFonts w:ascii="Tahoma" w:eastAsia="新細明體" w:hAnsi="Tahoma" w:cs="Tahoma" w:hint="eastAsia"/>
          <w:color w:val="444444"/>
          <w:sz w:val="21"/>
          <w:szCs w:val="21"/>
          <w:lang w:eastAsia="zh-TW"/>
        </w:rPr>
        <w:t>閱讀筆記</w:t>
      </w:r>
      <w:r w:rsidRPr="00CE3232">
        <w:rPr>
          <w:rFonts w:ascii="Tahoma" w:eastAsia="新細明體" w:hAnsi="Tahoma" w:cs="Tahoma"/>
          <w:color w:val="444444"/>
          <w:sz w:val="21"/>
          <w:szCs w:val="21"/>
          <w:lang w:eastAsia="zh-TW"/>
        </w:rPr>
        <w:t xml:space="preserve"> for GWD</w:t>
      </w:r>
    </w:p>
    <w:p w:rsidR="00BD65DF" w:rsidRPr="000F01BF" w:rsidRDefault="00027413" w:rsidP="00BD65DF">
      <w:pPr>
        <w:rPr>
          <w:rFonts w:ascii="Tahoma" w:hAnsi="Tahoma" w:cs="Tahoma"/>
          <w:color w:val="444444"/>
          <w:sz w:val="21"/>
          <w:szCs w:val="21"/>
        </w:rPr>
      </w:pPr>
      <w:hyperlink r:id="rId11" w:tgtFrame="_blank" w:history="1">
        <w:r w:rsidR="00CE3232" w:rsidRPr="00CE3232">
          <w:rPr>
            <w:rFonts w:ascii="Tahoma" w:eastAsia="新細明體" w:hAnsi="Tahoma" w:cs="Tahoma"/>
            <w:color w:val="336699"/>
            <w:sz w:val="21"/>
            <w:szCs w:val="21"/>
            <w:u w:val="single"/>
            <w:lang w:eastAsia="zh-TW"/>
          </w:rPr>
          <w:t>https://forum.chasedream.com/thread-1375301-1-1.html</w:t>
        </w:r>
      </w:hyperlink>
    </w:p>
    <w:p w:rsidR="00BD65DF" w:rsidRPr="000F01BF" w:rsidRDefault="00CE3232" w:rsidP="00BD65DF">
      <w:pPr>
        <w:rPr>
          <w:rFonts w:ascii="Tahoma" w:hAnsi="Tahoma" w:cs="Tahoma"/>
          <w:color w:val="444444"/>
          <w:sz w:val="21"/>
          <w:szCs w:val="21"/>
        </w:rPr>
      </w:pPr>
      <w:r w:rsidRPr="00CE3232">
        <w:rPr>
          <w:rFonts w:ascii="Tahoma" w:eastAsia="新細明體" w:hAnsi="Tahoma" w:cs="Tahoma"/>
          <w:color w:val="444444"/>
          <w:sz w:val="21"/>
          <w:szCs w:val="21"/>
          <w:lang w:eastAsia="zh-TW"/>
        </w:rPr>
        <w:t xml:space="preserve">2.ChaseDream 2021 MBA </w:t>
      </w:r>
      <w:r w:rsidRPr="00CE3232">
        <w:rPr>
          <w:rFonts w:ascii="Tahoma" w:eastAsia="新細明體" w:hAnsi="Tahoma" w:cs="Tahoma" w:hint="eastAsia"/>
          <w:color w:val="444444"/>
          <w:sz w:val="21"/>
          <w:szCs w:val="21"/>
          <w:lang w:eastAsia="zh-TW"/>
        </w:rPr>
        <w:t>申請／校友答疑／面試群：</w:t>
      </w:r>
    </w:p>
    <w:p w:rsidR="00BD65DF" w:rsidRDefault="00027413" w:rsidP="00BD65DF">
      <w:pPr>
        <w:rPr>
          <w:rFonts w:ascii="Tahoma" w:hAnsi="Tahoma" w:cs="Tahoma"/>
          <w:color w:val="444444"/>
          <w:sz w:val="21"/>
          <w:szCs w:val="21"/>
        </w:rPr>
      </w:pPr>
      <w:hyperlink r:id="rId12" w:tgtFrame="_blank" w:history="1">
        <w:r w:rsidR="00CE3232" w:rsidRPr="00CE3232">
          <w:rPr>
            <w:rFonts w:ascii="Tahoma" w:eastAsia="新細明體" w:hAnsi="Tahoma" w:cs="Tahoma"/>
            <w:color w:val="336699"/>
            <w:sz w:val="21"/>
            <w:szCs w:val="21"/>
            <w:u w:val="single"/>
            <w:lang w:eastAsia="zh-TW"/>
          </w:rPr>
          <w:t>https://forum.chasedream.com/thread-863011-1-1.html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t xml:space="preserve">3. </w:t>
      </w:r>
      <w:r w:rsidR="00CE3232" w:rsidRPr="00CE3232">
        <w:rPr>
          <w:rFonts w:ascii="Tahoma" w:eastAsia="新細明體" w:hAnsi="Tahoma" w:cs="Tahoma" w:hint="eastAsia"/>
          <w:color w:val="444444"/>
          <w:sz w:val="21"/>
          <w:szCs w:val="21"/>
          <w:lang w:eastAsia="zh-TW"/>
        </w:rPr>
        <w:t>寫文書／面試／學校介紹寶典：</w:t>
      </w:r>
      <w:r w:rsidR="00BD65DF" w:rsidRPr="000F01BF">
        <w:rPr>
          <w:rFonts w:ascii="Tahoma" w:hAnsi="Tahoma" w:cs="Tahoma"/>
          <w:color w:val="444444"/>
          <w:sz w:val="21"/>
          <w:szCs w:val="21"/>
        </w:rPr>
        <w:br/>
      </w:r>
      <w:hyperlink r:id="rId13" w:tgtFrame="_blank" w:history="1">
        <w:r w:rsidR="00CE3232" w:rsidRPr="00CE3232">
          <w:rPr>
            <w:rFonts w:ascii="Tahoma" w:eastAsia="新細明體" w:hAnsi="Tahoma" w:cs="Tahoma"/>
            <w:color w:val="336699"/>
            <w:sz w:val="21"/>
            <w:szCs w:val="21"/>
            <w:u w:val="single"/>
            <w:lang w:eastAsia="zh-TW"/>
          </w:rPr>
          <w:t>https://forum.chasedream.com/thread-1351509-1-1.html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t>4. 2021</w:t>
      </w:r>
      <w:r w:rsidR="00CE3232" w:rsidRPr="00CE3232">
        <w:rPr>
          <w:rFonts w:ascii="Tahoma" w:eastAsia="新細明體" w:hAnsi="Tahoma" w:cs="Tahoma" w:hint="eastAsia"/>
          <w:color w:val="444444"/>
          <w:sz w:val="21"/>
          <w:szCs w:val="21"/>
          <w:lang w:eastAsia="zh-TW"/>
        </w:rPr>
        <w:t>入學法國高商申請群：</w:t>
      </w:r>
      <w:r w:rsidR="00BD65DF" w:rsidRPr="000F01BF">
        <w:rPr>
          <w:rFonts w:ascii="Tahoma" w:hAnsi="Tahoma" w:cs="Tahoma"/>
          <w:color w:val="444444"/>
          <w:sz w:val="21"/>
          <w:szCs w:val="21"/>
        </w:rPr>
        <w:br/>
      </w:r>
      <w:hyperlink r:id="rId14" w:tgtFrame="_blank" w:history="1">
        <w:r w:rsidR="00CE3232" w:rsidRPr="00CE3232">
          <w:rPr>
            <w:rFonts w:ascii="Tahoma" w:eastAsia="新細明體" w:hAnsi="Tahoma" w:cs="Tahoma"/>
            <w:color w:val="336699"/>
            <w:sz w:val="21"/>
            <w:szCs w:val="21"/>
            <w:u w:val="single"/>
            <w:lang w:eastAsia="zh-TW"/>
          </w:rPr>
          <w:t>https://forum.chasedream.com/thread-1351506-1-1.html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t xml:space="preserve">5. 2021 </w:t>
      </w:r>
      <w:r w:rsidR="00CE3232" w:rsidRPr="00CE3232">
        <w:rPr>
          <w:rFonts w:ascii="Tahoma" w:eastAsia="新細明體" w:hAnsi="Tahoma" w:cs="Tahoma" w:hint="eastAsia"/>
          <w:color w:val="444444"/>
          <w:sz w:val="21"/>
          <w:szCs w:val="21"/>
          <w:lang w:eastAsia="zh-TW"/>
        </w:rPr>
        <w:t>加拿大碩士申請群</w:t>
      </w:r>
      <w:r w:rsidR="00BD65DF" w:rsidRPr="000F01BF">
        <w:rPr>
          <w:rFonts w:ascii="Tahoma" w:hAnsi="Tahoma" w:cs="Tahoma"/>
          <w:color w:val="444444"/>
          <w:sz w:val="21"/>
          <w:szCs w:val="21"/>
        </w:rPr>
        <w:br/>
      </w:r>
      <w:hyperlink r:id="rId15" w:tgtFrame="_blank" w:history="1">
        <w:r w:rsidR="00CE3232" w:rsidRPr="00CE3232">
          <w:rPr>
            <w:rFonts w:ascii="Tahoma" w:eastAsia="新細明體" w:hAnsi="Tahoma" w:cs="Tahoma"/>
            <w:color w:val="336699"/>
            <w:sz w:val="21"/>
            <w:szCs w:val="21"/>
            <w:u w:val="single"/>
            <w:lang w:eastAsia="zh-TW"/>
          </w:rPr>
          <w:t>https://forum.chasedream.com/thread-1369899-1-1.html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t>6. ChaseDream GMAT</w:t>
      </w:r>
      <w:r w:rsidR="00CE3232" w:rsidRPr="00CE3232">
        <w:rPr>
          <w:rFonts w:ascii="Tahoma" w:eastAsia="新細明體" w:hAnsi="Tahoma" w:cs="Tahoma" w:hint="eastAsia"/>
          <w:color w:val="444444"/>
          <w:sz w:val="21"/>
          <w:szCs w:val="21"/>
          <w:lang w:eastAsia="zh-TW"/>
        </w:rPr>
        <w:t>機經群：</w:t>
      </w:r>
      <w:r w:rsidR="00BD65DF" w:rsidRPr="000F01BF">
        <w:rPr>
          <w:rFonts w:ascii="Tahoma" w:hAnsi="Tahoma" w:cs="Tahoma"/>
          <w:color w:val="444444"/>
          <w:sz w:val="21"/>
          <w:szCs w:val="21"/>
        </w:rPr>
        <w:br/>
      </w:r>
      <w:hyperlink r:id="rId16" w:tgtFrame="_blank" w:history="1">
        <w:r w:rsidR="00CE3232" w:rsidRPr="00CE3232">
          <w:rPr>
            <w:rFonts w:ascii="Tahoma" w:eastAsia="新細明體" w:hAnsi="Tahoma" w:cs="Tahoma"/>
            <w:color w:val="336699"/>
            <w:sz w:val="21"/>
            <w:szCs w:val="21"/>
            <w:u w:val="single"/>
            <w:lang w:eastAsia="zh-TW"/>
          </w:rPr>
          <w:t>https://forum.chasedream.com/thread-1369936-1-1.html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t>7.2021</w:t>
      </w:r>
      <w:r w:rsidR="00CE3232" w:rsidRPr="00CE3232">
        <w:rPr>
          <w:rFonts w:ascii="Tahoma" w:eastAsia="新細明體" w:hAnsi="Tahoma" w:cs="Tahoma" w:hint="eastAsia"/>
          <w:color w:val="444444"/>
          <w:sz w:val="21"/>
          <w:szCs w:val="21"/>
          <w:lang w:eastAsia="zh-TW"/>
        </w:rPr>
        <w:t>英國／香港／新加坡／荷蘭群：</w:t>
      </w:r>
      <w:r w:rsidR="00BD65DF" w:rsidRPr="000F01BF">
        <w:rPr>
          <w:rFonts w:ascii="Tahoma" w:hAnsi="Tahoma" w:cs="Tahoma"/>
          <w:color w:val="444444"/>
          <w:sz w:val="21"/>
          <w:szCs w:val="21"/>
        </w:rPr>
        <w:br/>
      </w:r>
      <w:hyperlink r:id="rId17" w:tgtFrame="_blank" w:history="1">
        <w:r w:rsidR="00CE3232" w:rsidRPr="00CE3232">
          <w:rPr>
            <w:rFonts w:ascii="Tahoma" w:eastAsia="新細明體" w:hAnsi="Tahoma" w:cs="Tahoma"/>
            <w:color w:val="336699"/>
            <w:sz w:val="21"/>
            <w:szCs w:val="21"/>
            <w:u w:val="single"/>
            <w:lang w:eastAsia="zh-TW"/>
          </w:rPr>
          <w:t>https://forum.chasedream.com/thread-1370398-1-1.html</w:t>
        </w:r>
      </w:hyperlink>
      <w:r w:rsidR="00BD65DF" w:rsidRPr="000F01BF">
        <w:rPr>
          <w:rFonts w:ascii="Tahoma" w:hAnsi="Tahoma" w:cs="Tahoma"/>
          <w:color w:val="444444"/>
          <w:sz w:val="21"/>
          <w:szCs w:val="21"/>
        </w:rPr>
        <w:br/>
      </w:r>
      <w:r w:rsidR="00CE3232" w:rsidRPr="00CE3232">
        <w:rPr>
          <w:rFonts w:ascii="Tahoma" w:eastAsia="新細明體" w:hAnsi="Tahoma" w:cs="Tahoma"/>
          <w:color w:val="444444"/>
          <w:sz w:val="21"/>
          <w:szCs w:val="21"/>
          <w:lang w:eastAsia="zh-TW"/>
        </w:rPr>
        <w:lastRenderedPageBreak/>
        <w:t xml:space="preserve">8. ChaseDream </w:t>
      </w:r>
      <w:r w:rsidR="00CE3232" w:rsidRPr="00CE3232">
        <w:rPr>
          <w:rFonts w:ascii="Tahoma" w:eastAsia="新細明體" w:hAnsi="Tahoma" w:cs="Tahoma" w:hint="eastAsia"/>
          <w:color w:val="444444"/>
          <w:sz w:val="21"/>
          <w:szCs w:val="21"/>
          <w:lang w:eastAsia="zh-TW"/>
        </w:rPr>
        <w:t>託福／雅思／</w:t>
      </w:r>
      <w:r w:rsidR="00CE3232" w:rsidRPr="00CE3232">
        <w:rPr>
          <w:rFonts w:ascii="Tahoma" w:eastAsia="新細明體" w:hAnsi="Tahoma" w:cs="Tahoma"/>
          <w:color w:val="444444"/>
          <w:sz w:val="21"/>
          <w:szCs w:val="21"/>
          <w:lang w:eastAsia="zh-TW"/>
        </w:rPr>
        <w:t>GRE</w:t>
      </w:r>
      <w:r w:rsidR="00CE3232" w:rsidRPr="00CE3232">
        <w:rPr>
          <w:rFonts w:ascii="Tahoma" w:eastAsia="新細明體" w:hAnsi="Tahoma" w:cs="Tahoma" w:hint="eastAsia"/>
          <w:color w:val="444444"/>
          <w:sz w:val="21"/>
          <w:szCs w:val="21"/>
          <w:lang w:eastAsia="zh-TW"/>
        </w:rPr>
        <w:t>群：</w:t>
      </w:r>
      <w:r w:rsidR="00BD65DF" w:rsidRPr="000F01BF">
        <w:rPr>
          <w:rFonts w:ascii="Tahoma" w:hAnsi="Tahoma" w:cs="Tahoma"/>
          <w:color w:val="444444"/>
          <w:sz w:val="21"/>
          <w:szCs w:val="21"/>
        </w:rPr>
        <w:br/>
      </w:r>
      <w:hyperlink r:id="rId18" w:tgtFrame="_blank" w:history="1">
        <w:r w:rsidR="00CE3232" w:rsidRPr="00CE3232">
          <w:rPr>
            <w:rFonts w:ascii="Tahoma" w:eastAsia="新細明體" w:hAnsi="Tahoma" w:cs="Tahoma"/>
            <w:color w:val="336699"/>
            <w:sz w:val="21"/>
            <w:szCs w:val="21"/>
            <w:u w:val="single"/>
            <w:lang w:eastAsia="zh-TW"/>
          </w:rPr>
          <w:t>https://forum.chasedream.com/thread-1370701-1-1.html</w:t>
        </w:r>
      </w:hyperlink>
    </w:p>
    <w:p w:rsidR="00DA06C8" w:rsidRDefault="006F3934"/>
    <w:p w:rsidR="00123A12" w:rsidRDefault="002F2B65" w:rsidP="002F2B65">
      <w:pPr>
        <w:rPr>
          <w:noProof/>
        </w:rPr>
      </w:pPr>
      <w:r>
        <w:br w:type="page"/>
      </w:r>
      <w:r w:rsidR="00CE3232" w:rsidRPr="00CE3232">
        <w:rPr>
          <w:rFonts w:eastAsia="新細明體" w:hint="eastAsia"/>
          <w:b/>
          <w:bCs/>
          <w:sz w:val="28"/>
          <w:szCs w:val="28"/>
          <w:lang w:eastAsia="zh-TW"/>
        </w:rPr>
        <w:lastRenderedPageBreak/>
        <w:t>目錄</w:t>
      </w:r>
      <w:r w:rsidR="00027413">
        <w:rPr>
          <w:b/>
          <w:bCs/>
          <w:sz w:val="28"/>
          <w:szCs w:val="28"/>
        </w:rPr>
        <w:fldChar w:fldCharType="begin"/>
      </w:r>
      <w:r>
        <w:rPr>
          <w:rFonts w:hint="eastAsia"/>
          <w:b/>
          <w:bCs/>
          <w:sz w:val="28"/>
          <w:szCs w:val="28"/>
        </w:rPr>
        <w:instrText>TOC \o "1-1" \h \z \u</w:instrText>
      </w:r>
      <w:r w:rsidR="00027413">
        <w:rPr>
          <w:b/>
          <w:bCs/>
          <w:sz w:val="28"/>
          <w:szCs w:val="28"/>
        </w:rPr>
        <w:fldChar w:fldCharType="separate"/>
      </w:r>
    </w:p>
    <w:p w:rsidR="00123A12" w:rsidRDefault="00027413">
      <w:pPr>
        <w:pStyle w:val="11"/>
        <w:tabs>
          <w:tab w:val="right" w:leader="dot" w:pos="8290"/>
        </w:tabs>
        <w:rPr>
          <w:rFonts w:asciiTheme="minorHAnsi" w:eastAsiaTheme="minorEastAsia" w:hAnsiTheme="minorHAnsi" w:cstheme="minorBidi"/>
          <w:noProof/>
          <w:kern w:val="2"/>
          <w:sz w:val="21"/>
        </w:rPr>
      </w:pPr>
      <w:hyperlink w:anchor="_Toc67303708" w:history="1">
        <w:r w:rsidR="00123A12" w:rsidRPr="00B41008">
          <w:rPr>
            <w:rStyle w:val="a4"/>
            <w:noProof/>
          </w:rPr>
          <w:t>1. 手机行业在收缩</w:t>
        </w:r>
        <w:r w:rsidR="00123A12">
          <w:rPr>
            <w:noProof/>
            <w:webHidden/>
          </w:rPr>
          <w:tab/>
        </w:r>
        <w:r>
          <w:rPr>
            <w:noProof/>
            <w:webHidden/>
          </w:rPr>
          <w:fldChar w:fldCharType="begin"/>
        </w:r>
        <w:r w:rsidR="00123A12">
          <w:rPr>
            <w:noProof/>
            <w:webHidden/>
          </w:rPr>
          <w:instrText xml:space="preserve"> PAGEREF _Toc67303708 \h </w:instrText>
        </w:r>
        <w:r>
          <w:rPr>
            <w:noProof/>
            <w:webHidden/>
          </w:rPr>
        </w:r>
        <w:r>
          <w:rPr>
            <w:noProof/>
            <w:webHidden/>
          </w:rPr>
          <w:fldChar w:fldCharType="separate"/>
        </w:r>
        <w:r w:rsidR="00123A12">
          <w:rPr>
            <w:noProof/>
            <w:webHidden/>
          </w:rPr>
          <w:t>4</w:t>
        </w:r>
        <w:r>
          <w:rPr>
            <w:noProof/>
            <w:webHidden/>
          </w:rPr>
          <w:fldChar w:fldCharType="end"/>
        </w:r>
      </w:hyperlink>
    </w:p>
    <w:p w:rsidR="00123A12" w:rsidRDefault="00027413">
      <w:pPr>
        <w:pStyle w:val="11"/>
        <w:tabs>
          <w:tab w:val="right" w:leader="dot" w:pos="8290"/>
        </w:tabs>
        <w:rPr>
          <w:rFonts w:asciiTheme="minorHAnsi" w:eastAsiaTheme="minorEastAsia" w:hAnsiTheme="minorHAnsi" w:cstheme="minorBidi"/>
          <w:noProof/>
          <w:kern w:val="2"/>
          <w:sz w:val="21"/>
        </w:rPr>
      </w:pPr>
      <w:hyperlink w:anchor="_Toc67303709" w:history="1">
        <w:r w:rsidR="00123A12" w:rsidRPr="00B41008">
          <w:rPr>
            <w:rStyle w:val="a4"/>
            <w:noProof/>
            <w:shd w:val="clear" w:color="auto" w:fill="FFFFFF"/>
          </w:rPr>
          <w:t>2. 传统能源新能源PK</w:t>
        </w:r>
        <w:r w:rsidR="00123A12">
          <w:rPr>
            <w:noProof/>
            <w:webHidden/>
          </w:rPr>
          <w:tab/>
        </w:r>
        <w:r>
          <w:rPr>
            <w:noProof/>
            <w:webHidden/>
          </w:rPr>
          <w:fldChar w:fldCharType="begin"/>
        </w:r>
        <w:r w:rsidR="00123A12">
          <w:rPr>
            <w:noProof/>
            <w:webHidden/>
          </w:rPr>
          <w:instrText xml:space="preserve"> PAGEREF _Toc67303709 \h </w:instrText>
        </w:r>
        <w:r>
          <w:rPr>
            <w:noProof/>
            <w:webHidden/>
          </w:rPr>
        </w:r>
        <w:r>
          <w:rPr>
            <w:noProof/>
            <w:webHidden/>
          </w:rPr>
          <w:fldChar w:fldCharType="separate"/>
        </w:r>
        <w:r w:rsidR="00123A12">
          <w:rPr>
            <w:noProof/>
            <w:webHidden/>
          </w:rPr>
          <w:t>6</w:t>
        </w:r>
        <w:r>
          <w:rPr>
            <w:noProof/>
            <w:webHidden/>
          </w:rPr>
          <w:fldChar w:fldCharType="end"/>
        </w:r>
      </w:hyperlink>
    </w:p>
    <w:p w:rsidR="00123A12" w:rsidRDefault="00027413">
      <w:pPr>
        <w:pStyle w:val="11"/>
        <w:tabs>
          <w:tab w:val="right" w:leader="dot" w:pos="8290"/>
        </w:tabs>
        <w:rPr>
          <w:rFonts w:asciiTheme="minorHAnsi" w:eastAsiaTheme="minorEastAsia" w:hAnsiTheme="minorHAnsi" w:cstheme="minorBidi"/>
          <w:noProof/>
          <w:kern w:val="2"/>
          <w:sz w:val="21"/>
        </w:rPr>
      </w:pPr>
      <w:hyperlink w:anchor="_Toc67303710" w:history="1">
        <w:r w:rsidR="00123A12" w:rsidRPr="00B41008">
          <w:rPr>
            <w:rStyle w:val="a4"/>
            <w:noProof/>
          </w:rPr>
          <w:t>3.光线暗犯罪高发</w:t>
        </w:r>
        <w:r w:rsidR="00123A12">
          <w:rPr>
            <w:noProof/>
            <w:webHidden/>
          </w:rPr>
          <w:tab/>
        </w:r>
        <w:r>
          <w:rPr>
            <w:noProof/>
            <w:webHidden/>
          </w:rPr>
          <w:fldChar w:fldCharType="begin"/>
        </w:r>
        <w:r w:rsidR="00123A12">
          <w:rPr>
            <w:noProof/>
            <w:webHidden/>
          </w:rPr>
          <w:instrText xml:space="preserve"> PAGEREF _Toc67303710 \h </w:instrText>
        </w:r>
        <w:r>
          <w:rPr>
            <w:noProof/>
            <w:webHidden/>
          </w:rPr>
        </w:r>
        <w:r>
          <w:rPr>
            <w:noProof/>
            <w:webHidden/>
          </w:rPr>
          <w:fldChar w:fldCharType="separate"/>
        </w:r>
        <w:r w:rsidR="00123A12">
          <w:rPr>
            <w:noProof/>
            <w:webHidden/>
          </w:rPr>
          <w:t>9</w:t>
        </w:r>
        <w:r>
          <w:rPr>
            <w:noProof/>
            <w:webHidden/>
          </w:rPr>
          <w:fldChar w:fldCharType="end"/>
        </w:r>
      </w:hyperlink>
    </w:p>
    <w:p w:rsidR="002F2B65" w:rsidRDefault="00027413" w:rsidP="002F2B65">
      <w:pPr>
        <w:rPr>
          <w:b/>
          <w:bCs/>
          <w:sz w:val="28"/>
          <w:szCs w:val="28"/>
        </w:rPr>
      </w:pPr>
      <w:r>
        <w:rPr>
          <w:b/>
          <w:bCs/>
          <w:sz w:val="28"/>
          <w:szCs w:val="28"/>
        </w:rPr>
        <w:fldChar w:fldCharType="end"/>
      </w:r>
    </w:p>
    <w:p w:rsidR="002F2B65" w:rsidRDefault="002F2B65">
      <w:pPr>
        <w:rPr>
          <w:b/>
          <w:bCs/>
          <w:sz w:val="28"/>
          <w:szCs w:val="28"/>
        </w:rPr>
      </w:pPr>
      <w:r>
        <w:rPr>
          <w:b/>
          <w:bCs/>
          <w:sz w:val="28"/>
          <w:szCs w:val="28"/>
        </w:rPr>
        <w:br w:type="page"/>
      </w:r>
    </w:p>
    <w:p w:rsidR="0090279A" w:rsidRDefault="00CE3232" w:rsidP="0090279A">
      <w:pPr>
        <w:pStyle w:val="1"/>
      </w:pPr>
      <w:bookmarkStart w:id="0" w:name="_Toc67303708"/>
      <w:r w:rsidRPr="00CE3232">
        <w:rPr>
          <w:rFonts w:eastAsia="新細明體"/>
          <w:lang w:eastAsia="zh-TW"/>
        </w:rPr>
        <w:lastRenderedPageBreak/>
        <w:t>1.</w:t>
      </w:r>
      <w:bookmarkEnd w:id="0"/>
      <w:r w:rsidRPr="00CE3232">
        <w:rPr>
          <w:rFonts w:eastAsia="新細明體"/>
          <w:lang w:eastAsia="zh-TW"/>
        </w:rPr>
        <w:t xml:space="preserve"> </w:t>
      </w:r>
      <w:r w:rsidRPr="00CE3232">
        <w:rPr>
          <w:rFonts w:eastAsia="新細明體" w:hint="eastAsia"/>
          <w:lang w:eastAsia="zh-TW"/>
        </w:rPr>
        <w:t>手機行業在收縮</w:t>
      </w:r>
    </w:p>
    <w:p w:rsidR="0090279A" w:rsidRDefault="0090279A" w:rsidP="0090279A"/>
    <w:p w:rsidR="0090279A" w:rsidRPr="0090279A"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【原始】</w:t>
      </w:r>
    </w:p>
    <w:p w:rsidR="0090279A" w:rsidRPr="0090279A"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削弱）某</w:t>
      </w:r>
      <w:r w:rsidRPr="00CE3232">
        <w:rPr>
          <w:rFonts w:ascii="PingFang SC" w:eastAsia="新細明體" w:hAnsi="PingFang SC"/>
          <w:color w:val="111F2C"/>
          <w:sz w:val="21"/>
          <w:szCs w:val="21"/>
          <w:shd w:val="clear" w:color="auto" w:fill="FFFFFF"/>
          <w:lang w:eastAsia="zh-TW"/>
        </w:rPr>
        <w:t>Journal</w:t>
      </w:r>
      <w:r w:rsidRPr="00CE3232">
        <w:rPr>
          <w:rFonts w:ascii="PingFang SC" w:eastAsia="新細明體" w:hAnsi="PingFang SC" w:hint="eastAsia"/>
          <w:color w:val="111F2C"/>
          <w:sz w:val="21"/>
          <w:szCs w:val="21"/>
          <w:shd w:val="clear" w:color="auto" w:fill="FFFFFF"/>
          <w:lang w:eastAsia="zh-TW"/>
        </w:rPr>
        <w:t>說聽大公司說</w:t>
      </w:r>
      <w:r w:rsidRPr="00CE3232">
        <w:rPr>
          <w:rFonts w:ascii="PingFang SC" w:eastAsia="新細明體" w:hAnsi="PingFang SC"/>
          <w:color w:val="111F2C"/>
          <w:sz w:val="21"/>
          <w:szCs w:val="21"/>
          <w:shd w:val="clear" w:color="auto" w:fill="FFFFFF"/>
          <w:lang w:eastAsia="zh-TW"/>
        </w:rPr>
        <w:t xml:space="preserve">mobile </w:t>
      </w:r>
      <w:r w:rsidRPr="00CE3232">
        <w:rPr>
          <w:rFonts w:ascii="PingFang SC" w:eastAsia="新細明體" w:hAnsi="PingFang SC" w:hint="eastAsia"/>
          <w:color w:val="111F2C"/>
          <w:sz w:val="21"/>
          <w:szCs w:val="21"/>
          <w:shd w:val="clear" w:color="auto" w:fill="FFFFFF"/>
          <w:lang w:eastAsia="zh-TW"/>
        </w:rPr>
        <w:t>行業衰落了，但最近有些小的品牌回饋說他們增長了，因此行業是反彈了的。（不太確定，我選的小品牌缺乏</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大概就是不太靠譜的意思）</w:t>
      </w:r>
    </w:p>
    <w:p w:rsidR="0090279A" w:rsidRPr="0090279A"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【考古】</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大手機廠商的</w:t>
      </w:r>
      <w:r w:rsidRPr="00CE3232">
        <w:rPr>
          <w:rFonts w:ascii="PingFang SC" w:eastAsia="新細明體" w:hAnsi="PingFang SC"/>
          <w:color w:val="111F2C"/>
          <w:sz w:val="21"/>
          <w:szCs w:val="21"/>
          <w:shd w:val="clear" w:color="auto" w:fill="FFFFFF"/>
          <w:lang w:eastAsia="zh-TW"/>
        </w:rPr>
        <w:t>subscriber</w:t>
      </w:r>
      <w:r w:rsidRPr="00CE3232">
        <w:rPr>
          <w:rFonts w:ascii="PingFang SC" w:eastAsia="新細明體" w:hAnsi="PingFang SC" w:hint="eastAsia"/>
          <w:color w:val="111F2C"/>
          <w:sz w:val="21"/>
          <w:szCs w:val="21"/>
          <w:shd w:val="clear" w:color="auto" w:fill="FFFFFF"/>
          <w:lang w:eastAsia="zh-TW"/>
        </w:rPr>
        <w:t>都減少了</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所以行業在收縮</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批評家說很多小手機廠商說自己</w:t>
      </w:r>
      <w:r w:rsidRPr="00CE3232">
        <w:rPr>
          <w:rFonts w:ascii="PingFang SC" w:eastAsia="新細明體" w:hAnsi="PingFang SC"/>
          <w:color w:val="111F2C"/>
          <w:sz w:val="21"/>
          <w:szCs w:val="21"/>
          <w:shd w:val="clear" w:color="auto" w:fill="FFFFFF"/>
          <w:lang w:eastAsia="zh-TW"/>
        </w:rPr>
        <w:t>subscriber</w:t>
      </w:r>
      <w:r w:rsidRPr="00CE3232">
        <w:rPr>
          <w:rFonts w:ascii="PingFang SC" w:eastAsia="新細明體" w:hAnsi="PingFang SC" w:hint="eastAsia"/>
          <w:color w:val="111F2C"/>
          <w:sz w:val="21"/>
          <w:szCs w:val="21"/>
          <w:shd w:val="clear" w:color="auto" w:fill="FFFFFF"/>
          <w:lang w:eastAsia="zh-TW"/>
        </w:rPr>
        <w:t>增多了</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所以並沒有</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要削弱批評家</w:t>
      </w:r>
    </w:p>
    <w:p w:rsidR="00362BE6" w:rsidRPr="00362BE6" w:rsidRDefault="00CE3232" w:rsidP="00362BE6">
      <w:pPr>
        <w:rPr>
          <w:rFonts w:ascii="PingFang SC" w:eastAsia="PingFang SC" w:hAnsi="PingFang SC"/>
          <w:color w:val="111F2C"/>
          <w:sz w:val="21"/>
          <w:shd w:val="clear" w:color="auto" w:fill="FFFFFF"/>
        </w:rPr>
      </w:pPr>
      <w:r w:rsidRPr="00CE3232">
        <w:rPr>
          <w:rFonts w:ascii="PingFang SC" w:eastAsia="新細明體" w:hAnsi="PingFang SC"/>
          <w:color w:val="111F2C"/>
          <w:sz w:val="21"/>
          <w:shd w:val="clear" w:color="auto" w:fill="FFFFFF"/>
          <w:lang w:eastAsia="zh-TW"/>
        </w:rPr>
        <w:t xml:space="preserve">16. </w:t>
      </w:r>
      <w:r w:rsidRPr="00CE3232">
        <w:rPr>
          <w:rFonts w:ascii="PingFang SC" w:eastAsia="新細明體" w:hAnsi="PingFang SC" w:hint="eastAsia"/>
          <w:color w:val="111F2C"/>
          <w:sz w:val="21"/>
          <w:shd w:val="clear" w:color="auto" w:fill="FFFFFF"/>
          <w:lang w:eastAsia="zh-TW"/>
        </w:rPr>
        <w:t>手機市場</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V1</w:t>
      </w:r>
      <w:r w:rsidRPr="00CE3232">
        <w:rPr>
          <w:rFonts w:ascii="PingFang SC" w:eastAsia="新細明體" w:hAnsi="PingFang SC" w:hint="eastAsia"/>
          <w:color w:val="111F2C"/>
          <w:sz w:val="21"/>
          <w:shd w:val="clear" w:color="auto" w:fill="FFFFFF"/>
          <w:lang w:eastAsia="zh-TW"/>
        </w:rPr>
        <w:t>現在的手機市場沒過去景氣了，許多大公司的業績都下降了，但這說法是不正確的，因為今年許多小公司的業績都</w:t>
      </w:r>
      <w:r w:rsidRPr="00CE3232">
        <w:rPr>
          <w:rFonts w:ascii="PingFang SC" w:eastAsia="新細明體" w:hAnsi="PingFang SC"/>
          <w:color w:val="111F2C"/>
          <w:sz w:val="21"/>
          <w:shd w:val="clear" w:color="auto" w:fill="FFFFFF"/>
          <w:lang w:eastAsia="zh-TW"/>
        </w:rPr>
        <w:t>REBOUND</w:t>
      </w:r>
      <w:r w:rsidRPr="00CE3232">
        <w:rPr>
          <w:rFonts w:ascii="PingFang SC" w:eastAsia="新細明體" w:hAnsi="PingFang SC" w:hint="eastAsia"/>
          <w:color w:val="111F2C"/>
          <w:sz w:val="21"/>
          <w:shd w:val="clear" w:color="auto" w:fill="FFFFFF"/>
          <w:lang w:eastAsia="zh-TW"/>
        </w:rPr>
        <w:t>了，問削弱。</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【分析】</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F</w:t>
      </w:r>
      <w:r w:rsidRPr="00CE3232">
        <w:rPr>
          <w:rFonts w:ascii="PingFang SC" w:eastAsia="新細明體" w:hAnsi="PingFang SC" w:hint="eastAsia"/>
          <w:color w:val="111F2C"/>
          <w:sz w:val="21"/>
          <w:szCs w:val="21"/>
          <w:shd w:val="clear" w:color="auto" w:fill="FFFFFF"/>
          <w:lang w:eastAsia="zh-TW"/>
        </w:rPr>
        <w:t>：大手機廠商</w:t>
      </w:r>
      <w:r w:rsidRPr="00CE3232">
        <w:rPr>
          <w:rFonts w:ascii="PingFang SC" w:eastAsia="新細明體" w:hAnsi="PingFang SC"/>
          <w:color w:val="111F2C"/>
          <w:sz w:val="21"/>
          <w:szCs w:val="21"/>
          <w:shd w:val="clear" w:color="auto" w:fill="FFFFFF"/>
          <w:lang w:eastAsia="zh-TW"/>
        </w:rPr>
        <w:t>subscriber</w:t>
      </w:r>
      <w:r w:rsidRPr="00CE3232">
        <w:rPr>
          <w:rFonts w:ascii="PingFang SC" w:eastAsia="新細明體" w:hAnsi="PingFang SC" w:hint="eastAsia"/>
          <w:color w:val="111F2C"/>
          <w:sz w:val="21"/>
          <w:szCs w:val="21"/>
          <w:shd w:val="clear" w:color="auto" w:fill="FFFFFF"/>
          <w:lang w:eastAsia="zh-TW"/>
        </w:rPr>
        <w:t>減少</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》行業在收縮</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P</w:t>
      </w:r>
      <w:r w:rsidRPr="00CE3232">
        <w:rPr>
          <w:rFonts w:ascii="PingFang SC" w:eastAsia="新細明體" w:hAnsi="PingFang SC" w:hint="eastAsia"/>
          <w:color w:val="111F2C"/>
          <w:sz w:val="21"/>
          <w:szCs w:val="21"/>
          <w:shd w:val="clear" w:color="auto" w:fill="FFFFFF"/>
          <w:lang w:eastAsia="zh-TW"/>
        </w:rPr>
        <w:t>：</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批評家：小手機廠商的市場份額</w:t>
      </w:r>
      <w:r w:rsidRPr="00CE3232">
        <w:rPr>
          <w:rFonts w:ascii="PingFang SC" w:eastAsia="新細明體" w:hAnsi="PingFang SC"/>
          <w:color w:val="111F2C"/>
          <w:sz w:val="21"/>
          <w:szCs w:val="21"/>
          <w:shd w:val="clear" w:color="auto" w:fill="FFFFFF"/>
          <w:lang w:eastAsia="zh-TW"/>
        </w:rPr>
        <w:t>significant</w:t>
      </w:r>
      <w:r w:rsidRPr="00CE3232">
        <w:rPr>
          <w:rFonts w:ascii="PingFang SC" w:eastAsia="新細明體" w:hAnsi="PingFang SC" w:hint="eastAsia"/>
          <w:color w:val="111F2C"/>
          <w:sz w:val="21"/>
          <w:szCs w:val="21"/>
          <w:shd w:val="clear" w:color="auto" w:fill="FFFFFF"/>
          <w:lang w:eastAsia="zh-TW"/>
        </w:rPr>
        <w:t>（有一定分量）</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C</w:t>
      </w:r>
      <w:r w:rsidRPr="00CE3232">
        <w:rPr>
          <w:rFonts w:ascii="PingFang SC" w:eastAsia="新細明體" w:hAnsi="PingFang SC" w:hint="eastAsia"/>
          <w:color w:val="111F2C"/>
          <w:sz w:val="21"/>
          <w:szCs w:val="21"/>
          <w:shd w:val="clear" w:color="auto" w:fill="FFFFFF"/>
          <w:lang w:eastAsia="zh-TW"/>
        </w:rPr>
        <w:t>：批評家：小手機廠商</w:t>
      </w:r>
      <w:r w:rsidRPr="00CE3232">
        <w:rPr>
          <w:rFonts w:ascii="PingFang SC" w:eastAsia="新細明體" w:hAnsi="PingFang SC"/>
          <w:color w:val="111F2C"/>
          <w:sz w:val="21"/>
          <w:szCs w:val="21"/>
          <w:shd w:val="clear" w:color="auto" w:fill="FFFFFF"/>
          <w:lang w:eastAsia="zh-TW"/>
        </w:rPr>
        <w:t>subscriber</w:t>
      </w:r>
      <w:r w:rsidRPr="00CE3232">
        <w:rPr>
          <w:rFonts w:ascii="PingFang SC" w:eastAsia="新細明體" w:hAnsi="PingFang SC" w:hint="eastAsia"/>
          <w:color w:val="111F2C"/>
          <w:sz w:val="21"/>
          <w:szCs w:val="21"/>
          <w:shd w:val="clear" w:color="auto" w:fill="FFFFFF"/>
          <w:lang w:eastAsia="zh-TW"/>
        </w:rPr>
        <w:t>增多了</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》行業沒有萎縮</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 xml:space="preserve">Q: </w:t>
      </w:r>
      <w:r w:rsidRPr="00CE3232">
        <w:rPr>
          <w:rFonts w:ascii="PingFang SC" w:eastAsia="新細明體" w:hAnsi="PingFang SC" w:hint="eastAsia"/>
          <w:color w:val="111F2C"/>
          <w:sz w:val="21"/>
          <w:szCs w:val="21"/>
          <w:shd w:val="clear" w:color="auto" w:fill="FFFFFF"/>
          <w:lang w:eastAsia="zh-TW"/>
        </w:rPr>
        <w:t>削弱</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思路：斷開小手機廠商</w:t>
      </w:r>
      <w:r w:rsidRPr="00CE3232">
        <w:rPr>
          <w:rFonts w:ascii="PingFang SC" w:eastAsia="新細明體" w:hAnsi="PingFang SC"/>
          <w:color w:val="111F2C"/>
          <w:sz w:val="21"/>
          <w:szCs w:val="21"/>
          <w:shd w:val="clear" w:color="auto" w:fill="FFFFFF"/>
          <w:lang w:eastAsia="zh-TW"/>
        </w:rPr>
        <w:t>subscriber</w:t>
      </w:r>
      <w:r w:rsidRPr="00CE3232">
        <w:rPr>
          <w:rFonts w:ascii="PingFang SC" w:eastAsia="新細明體" w:hAnsi="PingFang SC" w:hint="eastAsia"/>
          <w:color w:val="111F2C"/>
          <w:sz w:val="21"/>
          <w:szCs w:val="21"/>
          <w:shd w:val="clear" w:color="auto" w:fill="FFFFFF"/>
          <w:lang w:eastAsia="zh-TW"/>
        </w:rPr>
        <w:t>增多</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與行業沒萎縮的</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關聯</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作者假設：小手機廠商的市場份額微不足道，用戶增多也對市場增長無濟於事</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方向：</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考場上選小手機廠商的市場份額小的選項</w:t>
      </w:r>
    </w:p>
    <w:p w:rsidR="00362BE6" w:rsidRPr="00362BE6" w:rsidRDefault="00362BE6" w:rsidP="00362BE6">
      <w:pPr>
        <w:rPr>
          <w:rFonts w:ascii="PingFang SC" w:eastAsia="PingFang SC" w:hAnsi="PingFang SC"/>
          <w:color w:val="111F2C"/>
          <w:sz w:val="21"/>
          <w:szCs w:val="21"/>
          <w:shd w:val="clear" w:color="auto" w:fill="FFFFFF"/>
        </w:rPr>
      </w:pP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【答案】</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小品牌缺乏</w:t>
      </w:r>
    </w:p>
    <w:p w:rsidR="00BD65DF" w:rsidRPr="00362BE6" w:rsidRDefault="00BD65DF">
      <w:pPr>
        <w:rPr>
          <w:rFonts w:ascii="PingFang SC" w:eastAsia="PingFang SC" w:hAnsi="PingFang SC"/>
          <w:color w:val="111F2C"/>
          <w:sz w:val="21"/>
          <w:szCs w:val="21"/>
          <w:shd w:val="clear" w:color="auto" w:fill="FFFFFF"/>
        </w:rPr>
      </w:pPr>
    </w:p>
    <w:p w:rsidR="00BD65DF" w:rsidRPr="00362BE6" w:rsidRDefault="00BD65DF">
      <w:pPr>
        <w:rPr>
          <w:rFonts w:ascii="PingFang SC" w:eastAsia="PingFang SC" w:hAnsi="PingFang SC"/>
          <w:color w:val="111F2C"/>
          <w:sz w:val="21"/>
          <w:szCs w:val="21"/>
          <w:shd w:val="clear" w:color="auto" w:fill="FFFFFF"/>
        </w:rPr>
      </w:pPr>
    </w:p>
    <w:p w:rsidR="00BD65DF" w:rsidRPr="00362BE6" w:rsidRDefault="00BD65DF">
      <w:pPr>
        <w:rPr>
          <w:rFonts w:ascii="PingFang SC" w:eastAsia="PingFang SC" w:hAnsi="PingFang SC"/>
          <w:color w:val="111F2C"/>
          <w:sz w:val="21"/>
          <w:szCs w:val="21"/>
          <w:shd w:val="clear" w:color="auto" w:fill="FFFFFF"/>
        </w:rPr>
      </w:pPr>
    </w:p>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90279A" w:rsidRDefault="0090279A">
      <w:r>
        <w:br w:type="page"/>
      </w:r>
    </w:p>
    <w:p w:rsidR="00BD65DF" w:rsidRDefault="00BD65DF"/>
    <w:p w:rsidR="0090279A" w:rsidRPr="0090279A" w:rsidRDefault="00CE3232" w:rsidP="0090279A">
      <w:pPr>
        <w:pStyle w:val="1"/>
        <w:rPr>
          <w:shd w:val="clear" w:color="auto" w:fill="FFFFFF"/>
        </w:rPr>
      </w:pPr>
      <w:bookmarkStart w:id="1" w:name="_Toc67303709"/>
      <w:r w:rsidRPr="00CE3232">
        <w:rPr>
          <w:rFonts w:eastAsia="新細明體"/>
          <w:shd w:val="clear" w:color="auto" w:fill="FFFFFF"/>
          <w:lang w:eastAsia="zh-TW"/>
        </w:rPr>
        <w:t>2.</w:t>
      </w:r>
      <w:bookmarkEnd w:id="1"/>
      <w:r w:rsidRPr="00CE3232">
        <w:rPr>
          <w:rFonts w:eastAsia="新細明體"/>
          <w:shd w:val="clear" w:color="auto" w:fill="FFFFFF"/>
          <w:lang w:eastAsia="zh-TW"/>
        </w:rPr>
        <w:t xml:space="preserve"> </w:t>
      </w:r>
      <w:r w:rsidRPr="00CE3232">
        <w:rPr>
          <w:rFonts w:eastAsia="新細明體" w:hint="eastAsia"/>
          <w:shd w:val="clear" w:color="auto" w:fill="FFFFFF"/>
          <w:lang w:eastAsia="zh-TW"/>
        </w:rPr>
        <w:t>傳統能源新能源</w:t>
      </w:r>
      <w:r w:rsidRPr="00CE3232">
        <w:rPr>
          <w:rFonts w:eastAsia="新細明體"/>
          <w:shd w:val="clear" w:color="auto" w:fill="FFFFFF"/>
          <w:lang w:eastAsia="zh-TW"/>
        </w:rPr>
        <w:t>PK</w:t>
      </w:r>
    </w:p>
    <w:p w:rsidR="00A162A7" w:rsidRPr="00A162A7" w:rsidRDefault="00A162A7"/>
    <w:p w:rsidR="0090279A" w:rsidRPr="0090279A"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【原始】</w:t>
      </w:r>
    </w:p>
    <w:p w:rsidR="00362BE6" w:rsidRPr="00362BE6" w:rsidRDefault="00CE3232" w:rsidP="00362BE6">
      <w:pPr>
        <w:pStyle w:val="a3"/>
        <w:spacing w:line="360" w:lineRule="exact"/>
        <w:rPr>
          <w:rFonts w:ascii="Microsoft YaHei" w:eastAsia="Microsoft YaHei" w:hAnsi="Microsoft YaHei" w:cs="Microsoft YaHei"/>
        </w:rPr>
      </w:pPr>
      <w:r w:rsidRPr="00CE3232">
        <w:rPr>
          <w:rFonts w:ascii="Microsoft YaHei" w:eastAsia="新細明體" w:hAnsi="Microsoft YaHei" w:cs="Microsoft YaHei" w:hint="eastAsia"/>
          <w:lang w:eastAsia="zh-TW"/>
        </w:rPr>
        <w:t>填空）新的能源可以成為汽油的替代品，但現有的技術問題導致成本過於高昂，現在還是汽油作為主要能源。那麼對於汽油製造巨頭來說</w:t>
      </w:r>
      <w:r w:rsidRPr="00CE3232">
        <w:rPr>
          <w:rFonts w:ascii="Microsoft YaHei" w:eastAsia="新細明體" w:hAnsi="Microsoft YaHei" w:cs="Microsoft YaHei"/>
          <w:lang w:eastAsia="zh-TW"/>
        </w:rPr>
        <w:t xml:space="preserve">____ </w:t>
      </w:r>
      <w:r w:rsidRPr="00CE3232">
        <w:rPr>
          <w:rFonts w:ascii="Microsoft YaHei" w:eastAsia="新細明體" w:hAnsi="Microsoft YaHei" w:cs="Microsoft YaHei" w:hint="eastAsia"/>
          <w:lang w:eastAsia="zh-TW"/>
        </w:rPr>
        <w:t>（我選的投資到新能源生產技術）</w:t>
      </w:r>
    </w:p>
    <w:p w:rsidR="0090279A" w:rsidRPr="00362BE6" w:rsidRDefault="0090279A" w:rsidP="0090279A">
      <w:pPr>
        <w:rPr>
          <w:rFonts w:ascii="PingFang SC" w:eastAsia="PingFang SC" w:hAnsi="PingFang SC"/>
          <w:color w:val="111F2C"/>
          <w:sz w:val="21"/>
          <w:szCs w:val="21"/>
          <w:shd w:val="clear" w:color="auto" w:fill="FFFFFF"/>
        </w:rPr>
      </w:pPr>
    </w:p>
    <w:p w:rsidR="0090279A" w:rsidRPr="0090279A"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【考古】</w:t>
      </w:r>
    </w:p>
    <w:p w:rsidR="00070CFE" w:rsidRDefault="00CE3232" w:rsidP="00362BE6">
      <w:pPr>
        <w:rPr>
          <w:rFonts w:ascii="PingFang SC" w:eastAsia="PingFang SC" w:hAnsi="PingFang SC"/>
          <w:color w:val="111F2C"/>
          <w:sz w:val="21"/>
          <w:szCs w:val="21"/>
          <w:shd w:val="clear" w:color="auto" w:fill="C9E7FF"/>
        </w:rPr>
      </w:pPr>
      <w:r w:rsidRPr="00CE3232">
        <w:rPr>
          <w:rFonts w:ascii="PingFang SC" w:eastAsia="新細明體" w:hAnsi="PingFang SC"/>
          <w:color w:val="111F2C"/>
          <w:sz w:val="21"/>
          <w:szCs w:val="21"/>
          <w:shd w:val="clear" w:color="auto" w:fill="C9E7FF"/>
          <w:lang w:eastAsia="zh-TW"/>
        </w:rPr>
        <w:t>Motor vehicles can be powered by many technically feasible alternatives to the traditional petroleum-based fuels produced by the established oil producers. However, these alternatives are at present somewhat too expensive to compete effectively with those traditional fuels. It follows that established oil producers whose goal is to continue to maximize their share of the total global energy market entirely through sales of traditional petroleum products should______</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Which of the following most logically completes the argument above?</w:t>
      </w:r>
      <w:r w:rsidR="00362BE6">
        <w:rPr>
          <w:rFonts w:ascii="PingFang SC" w:eastAsia="PingFang SC" w:hAnsi="PingFang SC" w:hint="eastAsia"/>
          <w:color w:val="111F2C"/>
          <w:sz w:val="21"/>
          <w:szCs w:val="21"/>
        </w:rPr>
        <w:br/>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A. invest a larger proportion of their profits to enhance the efficiency of alternative energy sources</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B. convince automakers to manufacture smaller, less expensive new cars that will be affordable for more people</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C. exercise caution when they raise prices in response to increased demand for their products</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D. seek arrangements with other oil producers to prevent excess inventories of oil by-products</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lastRenderedPageBreak/>
        <w:t>E. direct their marketing efforts toward those countries in which the alternative means of powering motor vehicles are least popular</w:t>
      </w:r>
      <w:r w:rsidR="00362BE6">
        <w:rPr>
          <w:rFonts w:ascii="PingFang SC" w:eastAsia="PingFang SC" w:hAnsi="PingFang SC" w:hint="eastAsia"/>
          <w:color w:val="111F2C"/>
          <w:sz w:val="21"/>
          <w:szCs w:val="21"/>
        </w:rPr>
        <w:br/>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【翻譯】</w:t>
      </w:r>
    </w:p>
    <w:p w:rsidR="00362BE6" w:rsidRDefault="00CE3232" w:rsidP="00362BE6">
      <w:bookmarkStart w:id="2" w:name="_GoBack"/>
      <w:bookmarkEnd w:id="2"/>
      <w:r w:rsidRPr="00CE3232">
        <w:rPr>
          <w:rFonts w:ascii="PingFang SC" w:eastAsia="新細明體" w:hAnsi="PingFang SC" w:hint="eastAsia"/>
          <w:color w:val="111F2C"/>
          <w:sz w:val="21"/>
          <w:szCs w:val="21"/>
          <w:shd w:val="clear" w:color="auto" w:fill="C9E7FF"/>
          <w:lang w:eastAsia="zh-TW"/>
        </w:rPr>
        <w:t>機動車可以用許多技術上可行的替代物來驅動，以取代現有石油生產商生產的傳統石油燃料。然而，這些替代品目前有些過於昂貴，無法與這些傳統燃料有效競爭。因此，那些目標是繼續完全通過銷售傳統石油產品來最大限度地擴大其在全球</w:t>
      </w:r>
      <w:r w:rsidRPr="00CE3232">
        <w:rPr>
          <w:rStyle w:val="keyword"/>
          <w:rFonts w:ascii="PingFang SC" w:eastAsia="新細明體" w:hAnsi="PingFang SC" w:hint="eastAsia"/>
          <w:color w:val="111F2C"/>
          <w:sz w:val="21"/>
          <w:szCs w:val="21"/>
          <w:shd w:val="clear" w:color="auto" w:fill="C9E7FF"/>
          <w:lang w:eastAsia="zh-TW"/>
        </w:rPr>
        <w:t>能源</w:t>
      </w:r>
      <w:r w:rsidRPr="00CE3232">
        <w:rPr>
          <w:rFonts w:ascii="PingFang SC" w:eastAsia="新細明體" w:hAnsi="PingFang SC" w:hint="eastAsia"/>
          <w:color w:val="111F2C"/>
          <w:sz w:val="21"/>
          <w:szCs w:val="21"/>
          <w:shd w:val="clear" w:color="auto" w:fill="C9E7FF"/>
          <w:lang w:eastAsia="zh-TW"/>
        </w:rPr>
        <w:t>市場中的份額的老牌石油生產商應該</w:t>
      </w:r>
      <w:r w:rsidRPr="00CE3232">
        <w:rPr>
          <w:rFonts w:ascii="PingFang SC" w:eastAsia="新細明體" w:hAnsi="PingFang SC"/>
          <w:color w:val="111F2C"/>
          <w:sz w:val="21"/>
          <w:szCs w:val="21"/>
          <w:shd w:val="clear" w:color="auto" w:fill="C9E7FF"/>
          <w:lang w:eastAsia="zh-TW"/>
        </w:rPr>
        <w:t>______</w:t>
      </w:r>
      <w:r w:rsidRPr="00CE3232">
        <w:rPr>
          <w:rFonts w:ascii="PingFang SC" w:eastAsia="新細明體" w:hAnsi="PingFang SC" w:hint="eastAsia"/>
          <w:color w:val="111F2C"/>
          <w:sz w:val="21"/>
          <w:szCs w:val="21"/>
          <w:shd w:val="clear" w:color="auto" w:fill="C9E7FF"/>
          <w:lang w:eastAsia="zh-TW"/>
        </w:rPr>
        <w:t>。</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以下哪項最符合邏輯地完成了上述論點？</w:t>
      </w:r>
      <w:r w:rsidR="00362BE6">
        <w:rPr>
          <w:rFonts w:ascii="PingFang SC" w:eastAsia="PingFang SC" w:hAnsi="PingFang SC" w:hint="eastAsia"/>
          <w:color w:val="111F2C"/>
          <w:sz w:val="21"/>
          <w:szCs w:val="21"/>
        </w:rPr>
        <w:br/>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 xml:space="preserve">A. </w:t>
      </w:r>
      <w:r w:rsidRPr="00CE3232">
        <w:rPr>
          <w:rFonts w:ascii="PingFang SC" w:eastAsia="新細明體" w:hAnsi="PingFang SC" w:hint="eastAsia"/>
          <w:color w:val="111F2C"/>
          <w:sz w:val="21"/>
          <w:szCs w:val="21"/>
          <w:shd w:val="clear" w:color="auto" w:fill="C9E7FF"/>
          <w:lang w:eastAsia="zh-TW"/>
        </w:rPr>
        <w:t>將更大比例的利潤投資於提高替代</w:t>
      </w:r>
      <w:r w:rsidRPr="00CE3232">
        <w:rPr>
          <w:rStyle w:val="keyword"/>
          <w:rFonts w:ascii="PingFang SC" w:eastAsia="新細明體" w:hAnsi="PingFang SC" w:hint="eastAsia"/>
          <w:color w:val="111F2C"/>
          <w:sz w:val="21"/>
          <w:szCs w:val="21"/>
          <w:shd w:val="clear" w:color="auto" w:fill="C9E7FF"/>
          <w:lang w:eastAsia="zh-TW"/>
        </w:rPr>
        <w:t>能源</w:t>
      </w:r>
      <w:r w:rsidRPr="00CE3232">
        <w:rPr>
          <w:rFonts w:ascii="PingFang SC" w:eastAsia="新細明體" w:hAnsi="PingFang SC" w:hint="eastAsia"/>
          <w:color w:val="111F2C"/>
          <w:sz w:val="21"/>
          <w:szCs w:val="21"/>
          <w:shd w:val="clear" w:color="auto" w:fill="C9E7FF"/>
          <w:lang w:eastAsia="zh-TW"/>
        </w:rPr>
        <w:t>的效率</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B.</w:t>
      </w:r>
      <w:r w:rsidRPr="00CE3232">
        <w:rPr>
          <w:rFonts w:ascii="PingFang SC" w:eastAsia="新細明體" w:hAnsi="PingFang SC" w:hint="eastAsia"/>
          <w:color w:val="111F2C"/>
          <w:sz w:val="21"/>
          <w:szCs w:val="21"/>
          <w:shd w:val="clear" w:color="auto" w:fill="C9E7FF"/>
          <w:lang w:eastAsia="zh-TW"/>
        </w:rPr>
        <w:t>說服汽車製造商生產更小、更便宜的新車，讓更多人買得起</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C.</w:t>
      </w:r>
      <w:r w:rsidRPr="00CE3232">
        <w:rPr>
          <w:rFonts w:ascii="PingFang SC" w:eastAsia="新細明體" w:hAnsi="PingFang SC" w:hint="eastAsia"/>
          <w:color w:val="111F2C"/>
          <w:sz w:val="21"/>
          <w:szCs w:val="21"/>
          <w:shd w:val="clear" w:color="auto" w:fill="C9E7FF"/>
          <w:lang w:eastAsia="zh-TW"/>
        </w:rPr>
        <w:t>當他們因產品需求增加而提高價格時，要謹慎行事。</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D.</w:t>
      </w:r>
      <w:r w:rsidRPr="00CE3232">
        <w:rPr>
          <w:rFonts w:ascii="PingFang SC" w:eastAsia="新細明體" w:hAnsi="PingFang SC" w:hint="eastAsia"/>
          <w:color w:val="111F2C"/>
          <w:sz w:val="21"/>
          <w:szCs w:val="21"/>
          <w:shd w:val="clear" w:color="auto" w:fill="C9E7FF"/>
          <w:lang w:eastAsia="zh-TW"/>
        </w:rPr>
        <w:t>尋求與其他石油生產者的安排，以防止石油副產品的過量庫存</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E.</w:t>
      </w:r>
      <w:r w:rsidRPr="00CE3232">
        <w:rPr>
          <w:rFonts w:ascii="PingFang SC" w:eastAsia="新細明體" w:hAnsi="PingFang SC" w:hint="eastAsia"/>
          <w:color w:val="111F2C"/>
          <w:sz w:val="21"/>
          <w:szCs w:val="21"/>
          <w:shd w:val="clear" w:color="auto" w:fill="C9E7FF"/>
          <w:lang w:eastAsia="zh-TW"/>
        </w:rPr>
        <w:t>將其行銷努力轉向替代機動車動力手段最不受歡迎的國家。</w:t>
      </w:r>
      <w:r w:rsidR="00362BE6">
        <w:rPr>
          <w:rFonts w:ascii="PingFang SC" w:eastAsia="PingFang SC" w:hAnsi="PingFang SC" w:hint="eastAsia"/>
          <w:color w:val="111F2C"/>
          <w:sz w:val="21"/>
          <w:szCs w:val="21"/>
        </w:rPr>
        <w:br/>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【分析】</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F</w:t>
      </w:r>
      <w:r w:rsidRPr="00CE3232">
        <w:rPr>
          <w:rFonts w:ascii="PingFang SC" w:eastAsia="新細明體" w:hAnsi="PingFang SC" w:hint="eastAsia"/>
          <w:color w:val="111F2C"/>
          <w:sz w:val="21"/>
          <w:szCs w:val="21"/>
          <w:shd w:val="clear" w:color="auto" w:fill="C9E7FF"/>
          <w:lang w:eastAsia="zh-TW"/>
        </w:rPr>
        <w:t>：機動車燃料可替代</w:t>
      </w:r>
      <w:r w:rsidRPr="00CE3232">
        <w:rPr>
          <w:rFonts w:ascii="PingFang SC" w:eastAsia="新細明體" w:hAnsi="PingFang SC"/>
          <w:color w:val="111F2C"/>
          <w:sz w:val="21"/>
          <w:szCs w:val="21"/>
          <w:shd w:val="clear" w:color="auto" w:fill="C9E7FF"/>
          <w:lang w:eastAsia="zh-TW"/>
        </w:rPr>
        <w:t xml:space="preserve"> </w:t>
      </w:r>
      <w:r w:rsidRPr="00CE3232">
        <w:rPr>
          <w:rFonts w:ascii="PingFang SC" w:eastAsia="新細明體" w:hAnsi="PingFang SC" w:hint="eastAsia"/>
          <w:color w:val="111F2C"/>
          <w:sz w:val="21"/>
          <w:szCs w:val="21"/>
          <w:shd w:val="clear" w:color="auto" w:fill="C9E7FF"/>
          <w:lang w:eastAsia="zh-TW"/>
        </w:rPr>
        <w:t>替代品目前缺點：貴</w:t>
      </w:r>
      <w:r w:rsidRPr="00CE3232">
        <w:rPr>
          <w:rFonts w:ascii="PingFang SC" w:eastAsia="新細明體" w:hAnsi="PingFang SC"/>
          <w:color w:val="111F2C"/>
          <w:sz w:val="21"/>
          <w:szCs w:val="21"/>
          <w:shd w:val="clear" w:color="auto" w:fill="C9E7FF"/>
          <w:lang w:eastAsia="zh-TW"/>
        </w:rPr>
        <w:t>-</w:t>
      </w:r>
      <w:r w:rsidRPr="00CE3232">
        <w:rPr>
          <w:rFonts w:ascii="PingFang SC" w:eastAsia="新細明體" w:hAnsi="PingFang SC" w:hint="eastAsia"/>
          <w:color w:val="111F2C"/>
          <w:sz w:val="21"/>
          <w:szCs w:val="21"/>
          <w:shd w:val="clear" w:color="auto" w:fill="C9E7FF"/>
          <w:lang w:eastAsia="zh-TW"/>
        </w:rPr>
        <w:t>》無法與傳統燃料競爭</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P</w:t>
      </w:r>
      <w:r w:rsidRPr="00CE3232">
        <w:rPr>
          <w:rFonts w:ascii="PingFang SC" w:eastAsia="新細明體" w:hAnsi="PingFang SC" w:hint="eastAsia"/>
          <w:color w:val="111F2C"/>
          <w:sz w:val="21"/>
          <w:szCs w:val="21"/>
          <w:shd w:val="clear" w:color="auto" w:fill="C9E7FF"/>
          <w:lang w:eastAsia="zh-TW"/>
        </w:rPr>
        <w:t>：</w:t>
      </w:r>
      <w:r w:rsidRPr="00CE3232">
        <w:rPr>
          <w:rFonts w:ascii="PingFang SC" w:eastAsia="新細明體" w:hAnsi="PingFang SC"/>
          <w:color w:val="111F2C"/>
          <w:sz w:val="21"/>
          <w:szCs w:val="21"/>
          <w:shd w:val="clear" w:color="auto" w:fill="C9E7FF"/>
          <w:lang w:eastAsia="zh-TW"/>
        </w:rPr>
        <w:t xml:space="preserve"> </w:t>
      </w:r>
      <w:r w:rsidRPr="00CE3232">
        <w:rPr>
          <w:rFonts w:ascii="PingFang SC" w:eastAsia="新細明體" w:hAnsi="PingFang SC" w:hint="eastAsia"/>
          <w:color w:val="111F2C"/>
          <w:sz w:val="21"/>
          <w:szCs w:val="21"/>
          <w:shd w:val="clear" w:color="auto" w:fill="C9E7FF"/>
          <w:lang w:eastAsia="zh-TW"/>
        </w:rPr>
        <w:t>價格與實現目標（市場份額）關聯</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C</w:t>
      </w:r>
      <w:r w:rsidRPr="00CE3232">
        <w:rPr>
          <w:rFonts w:ascii="PingFang SC" w:eastAsia="新細明體" w:hAnsi="PingFang SC" w:hint="eastAsia"/>
          <w:color w:val="111F2C"/>
          <w:sz w:val="21"/>
          <w:szCs w:val="21"/>
          <w:shd w:val="clear" w:color="auto" w:fill="C9E7FF"/>
          <w:lang w:eastAsia="zh-TW"/>
        </w:rPr>
        <w:t>：老牌石油生產商應該？</w:t>
      </w:r>
      <w:r w:rsidRPr="00CE3232">
        <w:rPr>
          <w:rFonts w:ascii="PingFang SC" w:eastAsia="新細明體" w:hAnsi="PingFang SC"/>
          <w:color w:val="111F2C"/>
          <w:sz w:val="21"/>
          <w:szCs w:val="21"/>
          <w:shd w:val="clear" w:color="auto" w:fill="C9E7FF"/>
          <w:lang w:eastAsia="zh-TW"/>
        </w:rPr>
        <w:t>-</w:t>
      </w:r>
      <w:r w:rsidRPr="00CE3232">
        <w:rPr>
          <w:rFonts w:ascii="PingFang SC" w:eastAsia="新細明體" w:hAnsi="PingFang SC" w:hint="eastAsia"/>
          <w:color w:val="111F2C"/>
          <w:sz w:val="21"/>
          <w:szCs w:val="21"/>
          <w:shd w:val="clear" w:color="auto" w:fill="C9E7FF"/>
          <w:lang w:eastAsia="zh-TW"/>
        </w:rPr>
        <w:t>》繼續完全靠銷售傳統燃料</w:t>
      </w:r>
      <w:r w:rsidRPr="00CE3232">
        <w:rPr>
          <w:rFonts w:ascii="PingFang SC" w:eastAsia="新細明體" w:hAnsi="PingFang SC"/>
          <w:color w:val="111F2C"/>
          <w:sz w:val="21"/>
          <w:szCs w:val="21"/>
          <w:shd w:val="clear" w:color="auto" w:fill="C9E7FF"/>
          <w:lang w:eastAsia="zh-TW"/>
        </w:rPr>
        <w:t>-&gt;</w:t>
      </w:r>
      <w:r w:rsidRPr="00CE3232">
        <w:rPr>
          <w:rFonts w:ascii="PingFang SC" w:eastAsia="新細明體" w:hAnsi="PingFang SC" w:hint="eastAsia"/>
          <w:color w:val="111F2C"/>
          <w:sz w:val="21"/>
          <w:szCs w:val="21"/>
          <w:shd w:val="clear" w:color="auto" w:fill="C9E7FF"/>
          <w:lang w:eastAsia="zh-TW"/>
        </w:rPr>
        <w:t>擴大全球份額</w:t>
      </w:r>
      <w:r w:rsidR="00362BE6">
        <w:rPr>
          <w:rFonts w:ascii="PingFang SC" w:eastAsia="PingFang SC" w:hAnsi="PingFang SC" w:hint="eastAsia"/>
          <w:color w:val="111F2C"/>
          <w:sz w:val="21"/>
          <w:szCs w:val="21"/>
        </w:rPr>
        <w:br/>
      </w:r>
      <w:r w:rsidRPr="00CE3232">
        <w:rPr>
          <w:rFonts w:ascii="PingFang SC" w:eastAsia="新細明體" w:hAnsi="PingFang SC"/>
          <w:color w:val="111F2C"/>
          <w:sz w:val="21"/>
          <w:szCs w:val="21"/>
          <w:shd w:val="clear" w:color="auto" w:fill="C9E7FF"/>
          <w:lang w:eastAsia="zh-TW"/>
        </w:rPr>
        <w:t xml:space="preserve">Q: </w:t>
      </w:r>
      <w:r w:rsidRPr="00CE3232">
        <w:rPr>
          <w:rFonts w:ascii="PingFang SC" w:eastAsia="新細明體" w:hAnsi="PingFang SC" w:hint="eastAsia"/>
          <w:color w:val="111F2C"/>
          <w:sz w:val="21"/>
          <w:szCs w:val="21"/>
          <w:shd w:val="clear" w:color="auto" w:fill="C9E7FF"/>
          <w:lang w:eastAsia="zh-TW"/>
        </w:rPr>
        <w:t>結論</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思路：如果傳統燃料也貴了，替代品就會替代</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作者假設：傳統燃料不能貴，否則會失去市場份額</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方向：</w:t>
      </w:r>
      <w:r w:rsidRPr="00CE3232">
        <w:rPr>
          <w:rFonts w:ascii="PingFang SC" w:eastAsia="新細明體" w:hAnsi="PingFang SC"/>
          <w:color w:val="111F2C"/>
          <w:sz w:val="21"/>
          <w:szCs w:val="21"/>
          <w:shd w:val="clear" w:color="auto" w:fill="C9E7FF"/>
          <w:lang w:eastAsia="zh-TW"/>
        </w:rPr>
        <w:t xml:space="preserve"> </w:t>
      </w:r>
      <w:r w:rsidRPr="00CE3232">
        <w:rPr>
          <w:rFonts w:ascii="PingFang SC" w:eastAsia="新細明體" w:hAnsi="PingFang SC" w:hint="eastAsia"/>
          <w:color w:val="111F2C"/>
          <w:sz w:val="21"/>
          <w:szCs w:val="21"/>
          <w:shd w:val="clear" w:color="auto" w:fill="C9E7FF"/>
          <w:lang w:eastAsia="zh-TW"/>
        </w:rPr>
        <w:t>考場上選傳統燃料供應商不能漲價，否則會失去市場份額的選項</w:t>
      </w:r>
      <w:r w:rsidR="00362BE6">
        <w:rPr>
          <w:rFonts w:ascii="PingFang SC" w:eastAsia="PingFang SC" w:hAnsi="PingFang SC" w:hint="eastAsia"/>
          <w:color w:val="111F2C"/>
          <w:sz w:val="21"/>
          <w:szCs w:val="21"/>
        </w:rPr>
        <w:br/>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【答案】</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正確答案</w:t>
      </w:r>
      <w:r w:rsidRPr="00CE3232">
        <w:rPr>
          <w:rFonts w:ascii="PingFang SC" w:eastAsia="新細明體" w:hAnsi="PingFang SC"/>
          <w:color w:val="111F2C"/>
          <w:sz w:val="21"/>
          <w:szCs w:val="21"/>
          <w:shd w:val="clear" w:color="auto" w:fill="C9E7FF"/>
          <w:lang w:eastAsia="zh-TW"/>
        </w:rPr>
        <w:t xml:space="preserve">C: </w:t>
      </w:r>
      <w:r w:rsidRPr="00CE3232">
        <w:rPr>
          <w:rFonts w:ascii="PingFang SC" w:eastAsia="新細明體" w:hAnsi="PingFang SC" w:hint="eastAsia"/>
          <w:color w:val="111F2C"/>
          <w:sz w:val="21"/>
          <w:szCs w:val="21"/>
          <w:shd w:val="clear" w:color="auto" w:fill="C9E7FF"/>
          <w:lang w:eastAsia="zh-TW"/>
        </w:rPr>
        <w:t>當他們因產品需求增加而提高價格時，要謹慎行事。</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lastRenderedPageBreak/>
        <w:t>揭示了傳統與替代品的競爭優勢關鍵點，正確</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選項</w:t>
      </w:r>
      <w:r w:rsidRPr="00CE3232">
        <w:rPr>
          <w:rFonts w:ascii="PingFang SC" w:eastAsia="新細明體" w:hAnsi="PingFang SC"/>
          <w:color w:val="111F2C"/>
          <w:sz w:val="21"/>
          <w:szCs w:val="21"/>
          <w:shd w:val="clear" w:color="auto" w:fill="C9E7FF"/>
          <w:lang w:eastAsia="zh-TW"/>
        </w:rPr>
        <w:t xml:space="preserve">A: </w:t>
      </w:r>
      <w:r w:rsidRPr="00CE3232">
        <w:rPr>
          <w:rFonts w:ascii="PingFang SC" w:eastAsia="新細明體" w:hAnsi="PingFang SC" w:hint="eastAsia"/>
          <w:color w:val="111F2C"/>
          <w:sz w:val="21"/>
          <w:szCs w:val="21"/>
          <w:shd w:val="clear" w:color="auto" w:fill="C9E7FF"/>
          <w:lang w:eastAsia="zh-TW"/>
        </w:rPr>
        <w:t>與目標（完全通過銷售傳統。。。）無關，非正確選項</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選項</w:t>
      </w:r>
      <w:r w:rsidRPr="00CE3232">
        <w:rPr>
          <w:rFonts w:ascii="PingFang SC" w:eastAsia="新細明體" w:hAnsi="PingFang SC"/>
          <w:color w:val="111F2C"/>
          <w:sz w:val="21"/>
          <w:szCs w:val="21"/>
          <w:shd w:val="clear" w:color="auto" w:fill="C9E7FF"/>
          <w:lang w:eastAsia="zh-TW"/>
        </w:rPr>
        <w:t xml:space="preserve">B: </w:t>
      </w:r>
      <w:r w:rsidRPr="00CE3232">
        <w:rPr>
          <w:rFonts w:ascii="PingFang SC" w:eastAsia="新細明體" w:hAnsi="PingFang SC" w:hint="eastAsia"/>
          <w:color w:val="111F2C"/>
          <w:sz w:val="21"/>
          <w:szCs w:val="21"/>
          <w:shd w:val="clear" w:color="auto" w:fill="C9E7FF"/>
          <w:lang w:eastAsia="zh-TW"/>
        </w:rPr>
        <w:t>斷自己財路，非正確選項</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選項</w:t>
      </w:r>
      <w:r w:rsidRPr="00CE3232">
        <w:rPr>
          <w:rFonts w:ascii="PingFang SC" w:eastAsia="新細明體" w:hAnsi="PingFang SC"/>
          <w:color w:val="111F2C"/>
          <w:sz w:val="21"/>
          <w:szCs w:val="21"/>
          <w:shd w:val="clear" w:color="auto" w:fill="C9E7FF"/>
          <w:lang w:eastAsia="zh-TW"/>
        </w:rPr>
        <w:t xml:space="preserve">D: </w:t>
      </w:r>
      <w:r w:rsidRPr="00CE3232">
        <w:rPr>
          <w:rFonts w:ascii="PingFang SC" w:eastAsia="新細明體" w:hAnsi="PingFang SC" w:hint="eastAsia"/>
          <w:color w:val="111F2C"/>
          <w:sz w:val="21"/>
          <w:szCs w:val="21"/>
          <w:shd w:val="clear" w:color="auto" w:fill="C9E7FF"/>
          <w:lang w:eastAsia="zh-TW"/>
        </w:rPr>
        <w:t>目標變了，非正確選項</w:t>
      </w:r>
      <w:r w:rsidR="00362BE6">
        <w:rPr>
          <w:rFonts w:ascii="PingFang SC" w:eastAsia="PingFang SC" w:hAnsi="PingFang SC" w:hint="eastAsia"/>
          <w:color w:val="111F2C"/>
          <w:sz w:val="21"/>
          <w:szCs w:val="21"/>
        </w:rPr>
        <w:br/>
      </w:r>
      <w:r w:rsidRPr="00CE3232">
        <w:rPr>
          <w:rFonts w:ascii="PingFang SC" w:eastAsia="新細明體" w:hAnsi="PingFang SC" w:hint="eastAsia"/>
          <w:color w:val="111F2C"/>
          <w:sz w:val="21"/>
          <w:szCs w:val="21"/>
          <w:shd w:val="clear" w:color="auto" w:fill="C9E7FF"/>
          <w:lang w:eastAsia="zh-TW"/>
        </w:rPr>
        <w:t>選項</w:t>
      </w:r>
      <w:r w:rsidRPr="00CE3232">
        <w:rPr>
          <w:rFonts w:ascii="PingFang SC" w:eastAsia="新細明體" w:hAnsi="PingFang SC"/>
          <w:color w:val="111F2C"/>
          <w:sz w:val="21"/>
          <w:szCs w:val="21"/>
          <w:shd w:val="clear" w:color="auto" w:fill="C9E7FF"/>
          <w:lang w:eastAsia="zh-TW"/>
        </w:rPr>
        <w:t xml:space="preserve">E: </w:t>
      </w:r>
      <w:r w:rsidRPr="00CE3232">
        <w:rPr>
          <w:rFonts w:ascii="PingFang SC" w:eastAsia="新細明體" w:hAnsi="PingFang SC" w:hint="eastAsia"/>
          <w:color w:val="111F2C"/>
          <w:sz w:val="21"/>
          <w:szCs w:val="21"/>
          <w:shd w:val="clear" w:color="auto" w:fill="C9E7FF"/>
          <w:lang w:eastAsia="zh-TW"/>
        </w:rPr>
        <w:t>無助擴大市場份額（限制在現有份額），非正確選項</w:t>
      </w:r>
    </w:p>
    <w:p w:rsidR="00BD65DF" w:rsidRPr="00362BE6"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BD65DF" w:rsidRDefault="00BD65DF"/>
    <w:p w:rsidR="0090279A" w:rsidRDefault="0090279A">
      <w:r>
        <w:br w:type="page"/>
      </w:r>
    </w:p>
    <w:p w:rsidR="00766182" w:rsidRDefault="00CE3232" w:rsidP="0090279A">
      <w:pPr>
        <w:pStyle w:val="1"/>
      </w:pPr>
      <w:bookmarkStart w:id="3" w:name="_Toc67303710"/>
      <w:r w:rsidRPr="00CE3232">
        <w:rPr>
          <w:rFonts w:eastAsia="新細明體"/>
          <w:lang w:eastAsia="zh-TW"/>
        </w:rPr>
        <w:lastRenderedPageBreak/>
        <w:t>3.</w:t>
      </w:r>
      <w:bookmarkEnd w:id="3"/>
      <w:r w:rsidRPr="00CE3232">
        <w:rPr>
          <w:rFonts w:eastAsia="新細明體" w:hint="eastAsia"/>
          <w:lang w:eastAsia="zh-TW"/>
        </w:rPr>
        <w:t>光線暗犯罪高發</w:t>
      </w:r>
    </w:p>
    <w:p w:rsidR="0090279A" w:rsidRPr="00362BE6"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【原始】</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削弱）城市為了環保把路燈換成功率更低也相對更暗的燈，人們擔心犯罪率上升，但實際並沒有。那麼這個城市反駁了路燈昏暗的地區犯罪率高發的常識。（我選的該城市為了環保，把原來很多朝向上方的燈都改成朝下了，相當於雖然單個燈暗但是燈多了；干擾項有其他城市採取類似措施，犯罪率確實上升了）</w:t>
      </w:r>
    </w:p>
    <w:p w:rsidR="0090279A" w:rsidRPr="00362BE6" w:rsidRDefault="0090279A" w:rsidP="0090279A">
      <w:pPr>
        <w:rPr>
          <w:rFonts w:ascii="PingFang SC" w:eastAsia="PingFang SC" w:hAnsi="PingFang SC"/>
          <w:color w:val="111F2C"/>
          <w:sz w:val="21"/>
          <w:szCs w:val="21"/>
          <w:shd w:val="clear" w:color="auto" w:fill="FFFFFF"/>
        </w:rPr>
      </w:pPr>
    </w:p>
    <w:p w:rsidR="0090279A" w:rsidRPr="00362BE6" w:rsidRDefault="00CE3232" w:rsidP="0090279A">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【考古】</w:t>
      </w:r>
    </w:p>
    <w:p w:rsidR="00362BE6" w:rsidRPr="00362BE6" w:rsidRDefault="00CE3232" w:rsidP="00362BE6">
      <w:pPr>
        <w:rPr>
          <w:rFonts w:ascii="PingFang SC" w:eastAsia="PingFang SC" w:hAnsi="PingFang SC"/>
          <w:color w:val="111F2C"/>
          <w:sz w:val="21"/>
          <w:szCs w:val="21"/>
          <w:shd w:val="clear" w:color="auto" w:fill="FFFFFF"/>
        </w:rPr>
      </w:pPr>
      <w:bookmarkStart w:id="4" w:name="_Toc524891651"/>
      <w:r w:rsidRPr="00CE3232">
        <w:rPr>
          <w:rFonts w:ascii="PingFang SC" w:eastAsia="新細明體" w:hAnsi="PingFang SC"/>
          <w:color w:val="111F2C"/>
          <w:sz w:val="21"/>
          <w:szCs w:val="21"/>
          <w:shd w:val="clear" w:color="auto" w:fill="FFFFFF"/>
          <w:lang w:eastAsia="zh-TW"/>
        </w:rPr>
        <w:t>10.</w:t>
      </w:r>
      <w:bookmarkEnd w:id="4"/>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燈泡</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城市想減少光污染，所以換了暗一點的燈泡，有人說不可以，因為燈泡暗了會增加犯罪率，問的問題特別怪，</w:t>
      </w:r>
      <w:r w:rsidRPr="00CE3232">
        <w:rPr>
          <w:rFonts w:ascii="PingFang SC" w:eastAsia="新細明體" w:hAnsi="PingFang SC"/>
          <w:color w:val="111F2C"/>
          <w:sz w:val="21"/>
          <w:szCs w:val="21"/>
          <w:shd w:val="clear" w:color="auto" w:fill="FFFFFF"/>
          <w:lang w:eastAsia="zh-TW"/>
        </w:rPr>
        <w:t>against common sense</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【補充】：問了關於那個路燈和犯罪率的題目，路燈亮度變暗，但是犯罪率沒提高之類的</w:t>
      </w:r>
    </w:p>
    <w:p w:rsidR="00362BE6" w:rsidRPr="00362BE6" w:rsidRDefault="00362BE6" w:rsidP="00362BE6">
      <w:pPr>
        <w:rPr>
          <w:rFonts w:ascii="PingFang SC" w:eastAsia="PingFang SC" w:hAnsi="PingFang SC"/>
          <w:color w:val="111F2C"/>
          <w:sz w:val="21"/>
          <w:szCs w:val="21"/>
          <w:shd w:val="clear" w:color="auto" w:fill="FFFFFF"/>
        </w:rPr>
      </w:pP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【分析】</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F</w:t>
      </w:r>
      <w:r w:rsidRPr="00CE3232">
        <w:rPr>
          <w:rFonts w:ascii="PingFang SC" w:eastAsia="新細明體" w:hAnsi="PingFang SC" w:hint="eastAsia"/>
          <w:color w:val="111F2C"/>
          <w:sz w:val="21"/>
          <w:szCs w:val="21"/>
          <w:shd w:val="clear" w:color="auto" w:fill="FFFFFF"/>
          <w:lang w:eastAsia="zh-TW"/>
        </w:rPr>
        <w:t>：路燈功率低</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》光線變暗</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》環保，人們擔心犯罪率高</w:t>
      </w:r>
      <w:r w:rsidRPr="00CE3232">
        <w:rPr>
          <w:rFonts w:ascii="PingFang SC" w:eastAsia="新細明體" w:hAnsi="PingFang SC"/>
          <w:color w:val="111F2C"/>
          <w:sz w:val="21"/>
          <w:szCs w:val="21"/>
          <w:shd w:val="clear" w:color="auto" w:fill="FFFFFF"/>
          <w:lang w:eastAsia="zh-TW"/>
        </w:rPr>
        <w:t>=</w:t>
      </w:r>
      <w:r w:rsidRPr="00CE3232">
        <w:rPr>
          <w:rFonts w:ascii="PingFang SC" w:eastAsia="新細明體" w:hAnsi="PingFang SC" w:hint="eastAsia"/>
          <w:color w:val="111F2C"/>
          <w:sz w:val="21"/>
          <w:szCs w:val="21"/>
          <w:shd w:val="clear" w:color="auto" w:fill="FFFFFF"/>
          <w:lang w:eastAsia="zh-TW"/>
        </w:rPr>
        <w:t>》犯罪率未升高</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P</w:t>
      </w:r>
      <w:r w:rsidRPr="00CE3232">
        <w:rPr>
          <w:rFonts w:ascii="PingFang SC" w:eastAsia="新細明體" w:hAnsi="PingFang SC" w:hint="eastAsia"/>
          <w:color w:val="111F2C"/>
          <w:sz w:val="21"/>
          <w:szCs w:val="21"/>
          <w:shd w:val="clear" w:color="auto" w:fill="FFFFFF"/>
          <w:lang w:eastAsia="zh-TW"/>
        </w:rPr>
        <w:t>：</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單個燈光線暗，區域光線暗</w:t>
      </w:r>
      <w:r w:rsidR="00362BE6" w:rsidRPr="00362BE6">
        <w:rPr>
          <w:rFonts w:ascii="PingFang SC" w:eastAsia="PingFang SC" w:hAnsi="PingFang SC" w:hint="eastAsia"/>
          <w:color w:val="111F2C"/>
          <w:sz w:val="21"/>
          <w:szCs w:val="21"/>
          <w:shd w:val="clear" w:color="auto" w:fill="FFFFFF"/>
        </w:rPr>
        <w:t xml:space="preserve"> </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C</w:t>
      </w:r>
      <w:r w:rsidRPr="00CE3232">
        <w:rPr>
          <w:rFonts w:ascii="PingFang SC" w:eastAsia="新細明體" w:hAnsi="PingFang SC" w:hint="eastAsia"/>
          <w:color w:val="111F2C"/>
          <w:sz w:val="21"/>
          <w:szCs w:val="21"/>
          <w:shd w:val="clear" w:color="auto" w:fill="FFFFFF"/>
          <w:lang w:eastAsia="zh-TW"/>
        </w:rPr>
        <w:t>：該城市違背光線暗犯罪高發的常識</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color w:val="111F2C"/>
          <w:sz w:val="21"/>
          <w:szCs w:val="21"/>
          <w:shd w:val="clear" w:color="auto" w:fill="FFFFFF"/>
          <w:lang w:eastAsia="zh-TW"/>
        </w:rPr>
        <w:t xml:space="preserve">Q: </w:t>
      </w:r>
      <w:r w:rsidRPr="00CE3232">
        <w:rPr>
          <w:rFonts w:ascii="PingFang SC" w:eastAsia="新細明體" w:hAnsi="PingFang SC" w:hint="eastAsia"/>
          <w:color w:val="111F2C"/>
          <w:sz w:val="21"/>
          <w:szCs w:val="21"/>
          <w:shd w:val="clear" w:color="auto" w:fill="FFFFFF"/>
          <w:lang w:eastAsia="zh-TW"/>
        </w:rPr>
        <w:t>削弱</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思路：斷開每個燈泡光線暗，整片區域光線暗的關聯</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作者假設：採取某種措施，使低功率燈泡不影響整片區域的照明（不違背常識）</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方向：</w:t>
      </w:r>
      <w:r w:rsidRPr="00CE3232">
        <w:rPr>
          <w:rFonts w:ascii="PingFang SC" w:eastAsia="新細明體" w:hAnsi="PingFang SC"/>
          <w:color w:val="111F2C"/>
          <w:sz w:val="21"/>
          <w:szCs w:val="21"/>
          <w:shd w:val="clear" w:color="auto" w:fill="FFFFFF"/>
          <w:lang w:eastAsia="zh-TW"/>
        </w:rPr>
        <w:t xml:space="preserve"> </w:t>
      </w:r>
      <w:r w:rsidRPr="00CE3232">
        <w:rPr>
          <w:rFonts w:ascii="PingFang SC" w:eastAsia="新細明體" w:hAnsi="PingFang SC" w:hint="eastAsia"/>
          <w:color w:val="111F2C"/>
          <w:sz w:val="21"/>
          <w:szCs w:val="21"/>
          <w:shd w:val="clear" w:color="auto" w:fill="FFFFFF"/>
          <w:lang w:eastAsia="zh-TW"/>
        </w:rPr>
        <w:t>考場上選某種措施使得該區域照明未受影響的選項</w:t>
      </w:r>
    </w:p>
    <w:p w:rsidR="00362BE6" w:rsidRPr="00362BE6" w:rsidRDefault="00362BE6" w:rsidP="00362BE6">
      <w:pPr>
        <w:rPr>
          <w:rFonts w:ascii="PingFang SC" w:eastAsia="PingFang SC" w:hAnsi="PingFang SC"/>
          <w:color w:val="111F2C"/>
          <w:sz w:val="21"/>
          <w:szCs w:val="21"/>
          <w:shd w:val="clear" w:color="auto" w:fill="FFFFFF"/>
        </w:rPr>
      </w:pP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【答案】</w:t>
      </w:r>
    </w:p>
    <w:p w:rsidR="00362BE6" w:rsidRPr="00362BE6" w:rsidRDefault="00CE3232" w:rsidP="00362BE6">
      <w:pPr>
        <w:rPr>
          <w:rFonts w:ascii="PingFang SC" w:eastAsia="PingFang SC" w:hAnsi="PingFang SC"/>
          <w:color w:val="111F2C"/>
          <w:sz w:val="21"/>
          <w:szCs w:val="21"/>
          <w:shd w:val="clear" w:color="auto" w:fill="FFFFFF"/>
        </w:rPr>
      </w:pPr>
      <w:r w:rsidRPr="00CE3232">
        <w:rPr>
          <w:rFonts w:ascii="PingFang SC" w:eastAsia="新細明體" w:hAnsi="PingFang SC" w:hint="eastAsia"/>
          <w:color w:val="111F2C"/>
          <w:sz w:val="21"/>
          <w:szCs w:val="21"/>
          <w:shd w:val="clear" w:color="auto" w:fill="FFFFFF"/>
          <w:lang w:eastAsia="zh-TW"/>
        </w:rPr>
        <w:t>該城市為了環保，把原來很多朝向上方的燈都改成朝下了，相當於雖然單個燈暗但是燈多了</w:t>
      </w:r>
    </w:p>
    <w:p w:rsidR="00766182" w:rsidRPr="00362BE6"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Default="00766182"/>
    <w:p w:rsidR="00766182" w:rsidRPr="00766182" w:rsidRDefault="00766182" w:rsidP="00766182"/>
    <w:sectPr w:rsidR="00766182" w:rsidRPr="00766182"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34" w:rsidRDefault="006F3934" w:rsidP="00CE3232">
      <w:r>
        <w:separator/>
      </w:r>
    </w:p>
  </w:endnote>
  <w:endnote w:type="continuationSeparator" w:id="1">
    <w:p w:rsidR="006F3934" w:rsidRDefault="006F3934" w:rsidP="00CE3232">
      <w:r>
        <w:continuationSeparator/>
      </w:r>
    </w:p>
  </w:endnote>
</w:endnotes>
</file>

<file path=word/fontTable.xml><?xml version="1.0" encoding="utf-8"?>
<w:fonts xmlns:r="http://schemas.openxmlformats.org/officeDocument/2006/relationships" xmlns:w="http://schemas.openxmlformats.org/wordprocessingml/2006/main">
  <w:font w:name="PingFang SC">
    <w:altName w:val="Microsoft YaHei"/>
    <w:charset w:val="86"/>
    <w:family w:val="swiss"/>
    <w:pitch w:val="variable"/>
    <w:sig w:usb0="00000000" w:usb1="7ACFFDFB" w:usb2="00000017"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34" w:rsidRDefault="006F3934" w:rsidP="00CE3232">
      <w:r>
        <w:separator/>
      </w:r>
    </w:p>
  </w:footnote>
  <w:footnote w:type="continuationSeparator" w:id="1">
    <w:p w:rsidR="006F3934" w:rsidRDefault="006F3934" w:rsidP="00CE3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1EE"/>
    <w:multiLevelType w:val="hybridMultilevel"/>
    <w:tmpl w:val="EAF8BBE0"/>
    <w:lvl w:ilvl="0" w:tplc="9DC897EE">
      <w:start w:val="1"/>
      <w:numFmt w:val="decimal"/>
      <w:lvlText w:val="%1."/>
      <w:lvlJc w:val="left"/>
      <w:pPr>
        <w:ind w:left="360" w:hanging="360"/>
      </w:pPr>
      <w:rPr>
        <w:rFonts w:ascii="PingFang SC" w:eastAsia="PingFang SC" w:hAnsi="PingFang SC" w:hint="default"/>
        <w:color w:val="111F2C"/>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3B7B01"/>
    <w:multiLevelType w:val="hybridMultilevel"/>
    <w:tmpl w:val="916A2BF2"/>
    <w:lvl w:ilvl="0" w:tplc="3C120B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BA34F6"/>
    <w:multiLevelType w:val="hybridMultilevel"/>
    <w:tmpl w:val="2368A0EE"/>
    <w:lvl w:ilvl="0" w:tplc="34BC87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5DF"/>
    <w:rsid w:val="00027413"/>
    <w:rsid w:val="00070CFE"/>
    <w:rsid w:val="000B67E4"/>
    <w:rsid w:val="00123A12"/>
    <w:rsid w:val="002365B8"/>
    <w:rsid w:val="002F06AE"/>
    <w:rsid w:val="002F2B65"/>
    <w:rsid w:val="00362BE6"/>
    <w:rsid w:val="004660F0"/>
    <w:rsid w:val="0067227D"/>
    <w:rsid w:val="006750F3"/>
    <w:rsid w:val="006F3934"/>
    <w:rsid w:val="00757C0D"/>
    <w:rsid w:val="00766182"/>
    <w:rsid w:val="008D1BE9"/>
    <w:rsid w:val="0090279A"/>
    <w:rsid w:val="00903FC0"/>
    <w:rsid w:val="00A162A7"/>
    <w:rsid w:val="00B24EE1"/>
    <w:rsid w:val="00BD65DF"/>
    <w:rsid w:val="00CE3232"/>
    <w:rsid w:val="00D174A7"/>
    <w:rsid w:val="00E138A0"/>
    <w:rsid w:val="00EF61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E6"/>
    <w:rPr>
      <w:rFonts w:ascii="SimSun" w:eastAsia="SimSun" w:hAnsi="SimSun" w:cs="SimSun"/>
      <w:kern w:val="0"/>
      <w:sz w:val="24"/>
    </w:rPr>
  </w:style>
  <w:style w:type="paragraph" w:styleId="1">
    <w:name w:val="heading 1"/>
    <w:basedOn w:val="a"/>
    <w:next w:val="a"/>
    <w:link w:val="10"/>
    <w:uiPriority w:val="9"/>
    <w:qFormat/>
    <w:rsid w:val="00BD65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65DF"/>
    <w:pPr>
      <w:widowControl w:val="0"/>
      <w:ind w:firstLineChars="200" w:firstLine="420"/>
      <w:jc w:val="both"/>
    </w:pPr>
    <w:rPr>
      <w:rFonts w:ascii="Calibri" w:hAnsi="Calibri" w:cs="Times New Roman"/>
      <w:kern w:val="2"/>
      <w:sz w:val="21"/>
      <w:szCs w:val="22"/>
    </w:rPr>
  </w:style>
  <w:style w:type="character" w:customStyle="1" w:styleId="keyword">
    <w:name w:val="keyword"/>
    <w:basedOn w:val="a0"/>
    <w:rsid w:val="00BD65DF"/>
  </w:style>
  <w:style w:type="character" w:customStyle="1" w:styleId="10">
    <w:name w:val="標題 1 字元"/>
    <w:basedOn w:val="a0"/>
    <w:link w:val="1"/>
    <w:uiPriority w:val="9"/>
    <w:rsid w:val="00BD65DF"/>
    <w:rPr>
      <w:rFonts w:ascii="SimSun" w:eastAsia="SimSun" w:hAnsi="SimSun" w:cs="SimSun"/>
      <w:b/>
      <w:bCs/>
      <w:kern w:val="44"/>
      <w:sz w:val="44"/>
      <w:szCs w:val="44"/>
    </w:rPr>
  </w:style>
  <w:style w:type="character" w:customStyle="1" w:styleId="fontstyle01">
    <w:name w:val="fontstyle01"/>
    <w:basedOn w:val="a0"/>
    <w:rsid w:val="002F06AE"/>
    <w:rPr>
      <w:rFonts w:ascii="Calibri" w:hAnsi="Calibri" w:cs="Calibri" w:hint="default"/>
      <w:b w:val="0"/>
      <w:bCs w:val="0"/>
      <w:i w:val="0"/>
      <w:iCs w:val="0"/>
      <w:color w:val="000000"/>
      <w:sz w:val="24"/>
      <w:szCs w:val="24"/>
    </w:rPr>
  </w:style>
  <w:style w:type="paragraph" w:styleId="11">
    <w:name w:val="toc 1"/>
    <w:basedOn w:val="a"/>
    <w:next w:val="a"/>
    <w:autoRedefine/>
    <w:uiPriority w:val="39"/>
    <w:unhideWhenUsed/>
    <w:rsid w:val="002F2B65"/>
  </w:style>
  <w:style w:type="character" w:styleId="a4">
    <w:name w:val="Hyperlink"/>
    <w:basedOn w:val="a0"/>
    <w:uiPriority w:val="99"/>
    <w:unhideWhenUsed/>
    <w:rsid w:val="002F2B65"/>
    <w:rPr>
      <w:color w:val="0563C1" w:themeColor="hyperlink"/>
      <w:u w:val="single"/>
    </w:rPr>
  </w:style>
  <w:style w:type="character" w:customStyle="1" w:styleId="apple-style-span">
    <w:name w:val="apple-style-span"/>
    <w:basedOn w:val="a0"/>
    <w:rsid w:val="00362BE6"/>
  </w:style>
  <w:style w:type="paragraph" w:styleId="a5">
    <w:name w:val="Balloon Text"/>
    <w:basedOn w:val="a"/>
    <w:link w:val="a6"/>
    <w:uiPriority w:val="99"/>
    <w:semiHidden/>
    <w:unhideWhenUsed/>
    <w:rsid w:val="00CE323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E3232"/>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CE3232"/>
    <w:pPr>
      <w:tabs>
        <w:tab w:val="center" w:pos="4153"/>
        <w:tab w:val="right" w:pos="8306"/>
      </w:tabs>
      <w:snapToGrid w:val="0"/>
    </w:pPr>
    <w:rPr>
      <w:sz w:val="20"/>
      <w:szCs w:val="20"/>
    </w:rPr>
  </w:style>
  <w:style w:type="character" w:customStyle="1" w:styleId="a8">
    <w:name w:val="頁首 字元"/>
    <w:basedOn w:val="a0"/>
    <w:link w:val="a7"/>
    <w:uiPriority w:val="99"/>
    <w:semiHidden/>
    <w:rsid w:val="00CE3232"/>
    <w:rPr>
      <w:rFonts w:ascii="SimSun" w:eastAsia="SimSun" w:hAnsi="SimSun" w:cs="SimSun"/>
      <w:kern w:val="0"/>
      <w:sz w:val="20"/>
      <w:szCs w:val="20"/>
    </w:rPr>
  </w:style>
  <w:style w:type="paragraph" w:styleId="a9">
    <w:name w:val="footer"/>
    <w:basedOn w:val="a"/>
    <w:link w:val="aa"/>
    <w:uiPriority w:val="99"/>
    <w:semiHidden/>
    <w:unhideWhenUsed/>
    <w:rsid w:val="00CE3232"/>
    <w:pPr>
      <w:tabs>
        <w:tab w:val="center" w:pos="4153"/>
        <w:tab w:val="right" w:pos="8306"/>
      </w:tabs>
      <w:snapToGrid w:val="0"/>
    </w:pPr>
    <w:rPr>
      <w:sz w:val="20"/>
      <w:szCs w:val="20"/>
    </w:rPr>
  </w:style>
  <w:style w:type="character" w:customStyle="1" w:styleId="aa">
    <w:name w:val="頁尾 字元"/>
    <w:basedOn w:val="a0"/>
    <w:link w:val="a9"/>
    <w:uiPriority w:val="99"/>
    <w:semiHidden/>
    <w:rsid w:val="00CE3232"/>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378864218">
      <w:bodyDiv w:val="1"/>
      <w:marLeft w:val="0"/>
      <w:marRight w:val="0"/>
      <w:marTop w:val="0"/>
      <w:marBottom w:val="0"/>
      <w:divBdr>
        <w:top w:val="none" w:sz="0" w:space="0" w:color="auto"/>
        <w:left w:val="none" w:sz="0" w:space="0" w:color="auto"/>
        <w:bottom w:val="none" w:sz="0" w:space="0" w:color="auto"/>
        <w:right w:val="none" w:sz="0" w:space="0" w:color="auto"/>
      </w:divBdr>
    </w:div>
    <w:div w:id="672491741">
      <w:bodyDiv w:val="1"/>
      <w:marLeft w:val="0"/>
      <w:marRight w:val="0"/>
      <w:marTop w:val="0"/>
      <w:marBottom w:val="0"/>
      <w:divBdr>
        <w:top w:val="none" w:sz="0" w:space="0" w:color="auto"/>
        <w:left w:val="none" w:sz="0" w:space="0" w:color="auto"/>
        <w:bottom w:val="none" w:sz="0" w:space="0" w:color="auto"/>
        <w:right w:val="none" w:sz="0" w:space="0" w:color="auto"/>
      </w:divBdr>
    </w:div>
    <w:div w:id="751392914">
      <w:bodyDiv w:val="1"/>
      <w:marLeft w:val="0"/>
      <w:marRight w:val="0"/>
      <w:marTop w:val="0"/>
      <w:marBottom w:val="0"/>
      <w:divBdr>
        <w:top w:val="none" w:sz="0" w:space="0" w:color="auto"/>
        <w:left w:val="none" w:sz="0" w:space="0" w:color="auto"/>
        <w:bottom w:val="none" w:sz="0" w:space="0" w:color="auto"/>
        <w:right w:val="none" w:sz="0" w:space="0" w:color="auto"/>
      </w:divBdr>
    </w:div>
    <w:div w:id="958607535">
      <w:bodyDiv w:val="1"/>
      <w:marLeft w:val="0"/>
      <w:marRight w:val="0"/>
      <w:marTop w:val="0"/>
      <w:marBottom w:val="0"/>
      <w:divBdr>
        <w:top w:val="none" w:sz="0" w:space="0" w:color="auto"/>
        <w:left w:val="none" w:sz="0" w:space="0" w:color="auto"/>
        <w:bottom w:val="none" w:sz="0" w:space="0" w:color="auto"/>
        <w:right w:val="none" w:sz="0" w:space="0" w:color="auto"/>
      </w:divBdr>
    </w:div>
    <w:div w:id="1004085724">
      <w:bodyDiv w:val="1"/>
      <w:marLeft w:val="0"/>
      <w:marRight w:val="0"/>
      <w:marTop w:val="0"/>
      <w:marBottom w:val="0"/>
      <w:divBdr>
        <w:top w:val="none" w:sz="0" w:space="0" w:color="auto"/>
        <w:left w:val="none" w:sz="0" w:space="0" w:color="auto"/>
        <w:bottom w:val="none" w:sz="0" w:space="0" w:color="auto"/>
        <w:right w:val="none" w:sz="0" w:space="0" w:color="auto"/>
      </w:divBdr>
    </w:div>
    <w:div w:id="1040016914">
      <w:bodyDiv w:val="1"/>
      <w:marLeft w:val="0"/>
      <w:marRight w:val="0"/>
      <w:marTop w:val="0"/>
      <w:marBottom w:val="0"/>
      <w:divBdr>
        <w:top w:val="none" w:sz="0" w:space="0" w:color="auto"/>
        <w:left w:val="none" w:sz="0" w:space="0" w:color="auto"/>
        <w:bottom w:val="none" w:sz="0" w:space="0" w:color="auto"/>
        <w:right w:val="none" w:sz="0" w:space="0" w:color="auto"/>
      </w:divBdr>
    </w:div>
    <w:div w:id="1052770322">
      <w:bodyDiv w:val="1"/>
      <w:marLeft w:val="0"/>
      <w:marRight w:val="0"/>
      <w:marTop w:val="0"/>
      <w:marBottom w:val="0"/>
      <w:divBdr>
        <w:top w:val="none" w:sz="0" w:space="0" w:color="auto"/>
        <w:left w:val="none" w:sz="0" w:space="0" w:color="auto"/>
        <w:bottom w:val="none" w:sz="0" w:space="0" w:color="auto"/>
        <w:right w:val="none" w:sz="0" w:space="0" w:color="auto"/>
      </w:divBdr>
    </w:div>
    <w:div w:id="1338311327">
      <w:bodyDiv w:val="1"/>
      <w:marLeft w:val="0"/>
      <w:marRight w:val="0"/>
      <w:marTop w:val="0"/>
      <w:marBottom w:val="0"/>
      <w:divBdr>
        <w:top w:val="none" w:sz="0" w:space="0" w:color="auto"/>
        <w:left w:val="none" w:sz="0" w:space="0" w:color="auto"/>
        <w:bottom w:val="none" w:sz="0" w:space="0" w:color="auto"/>
        <w:right w:val="none" w:sz="0" w:space="0" w:color="auto"/>
      </w:divBdr>
    </w:div>
    <w:div w:id="1472137435">
      <w:bodyDiv w:val="1"/>
      <w:marLeft w:val="0"/>
      <w:marRight w:val="0"/>
      <w:marTop w:val="0"/>
      <w:marBottom w:val="0"/>
      <w:divBdr>
        <w:top w:val="none" w:sz="0" w:space="0" w:color="auto"/>
        <w:left w:val="none" w:sz="0" w:space="0" w:color="auto"/>
        <w:bottom w:val="none" w:sz="0" w:space="0" w:color="auto"/>
        <w:right w:val="none" w:sz="0" w:space="0" w:color="auto"/>
      </w:divBdr>
    </w:div>
    <w:div w:id="1582521879">
      <w:bodyDiv w:val="1"/>
      <w:marLeft w:val="0"/>
      <w:marRight w:val="0"/>
      <w:marTop w:val="0"/>
      <w:marBottom w:val="0"/>
      <w:divBdr>
        <w:top w:val="none" w:sz="0" w:space="0" w:color="auto"/>
        <w:left w:val="none" w:sz="0" w:space="0" w:color="auto"/>
        <w:bottom w:val="none" w:sz="0" w:space="0" w:color="auto"/>
        <w:right w:val="none" w:sz="0" w:space="0" w:color="auto"/>
      </w:divBdr>
    </w:div>
    <w:div w:id="1675836415">
      <w:bodyDiv w:val="1"/>
      <w:marLeft w:val="0"/>
      <w:marRight w:val="0"/>
      <w:marTop w:val="0"/>
      <w:marBottom w:val="0"/>
      <w:divBdr>
        <w:top w:val="none" w:sz="0" w:space="0" w:color="auto"/>
        <w:left w:val="none" w:sz="0" w:space="0" w:color="auto"/>
        <w:bottom w:val="none" w:sz="0" w:space="0" w:color="auto"/>
        <w:right w:val="none" w:sz="0" w:space="0" w:color="auto"/>
      </w:divBdr>
    </w:div>
    <w:div w:id="1838107176">
      <w:bodyDiv w:val="1"/>
      <w:marLeft w:val="0"/>
      <w:marRight w:val="0"/>
      <w:marTop w:val="0"/>
      <w:marBottom w:val="0"/>
      <w:divBdr>
        <w:top w:val="none" w:sz="0" w:space="0" w:color="auto"/>
        <w:left w:val="none" w:sz="0" w:space="0" w:color="auto"/>
        <w:bottom w:val="none" w:sz="0" w:space="0" w:color="auto"/>
        <w:right w:val="none" w:sz="0" w:space="0" w:color="auto"/>
      </w:divBdr>
    </w:div>
    <w:div w:id="1887525628">
      <w:bodyDiv w:val="1"/>
      <w:marLeft w:val="0"/>
      <w:marRight w:val="0"/>
      <w:marTop w:val="0"/>
      <w:marBottom w:val="0"/>
      <w:divBdr>
        <w:top w:val="none" w:sz="0" w:space="0" w:color="auto"/>
        <w:left w:val="none" w:sz="0" w:space="0" w:color="auto"/>
        <w:bottom w:val="none" w:sz="0" w:space="0" w:color="auto"/>
        <w:right w:val="none" w:sz="0" w:space="0" w:color="auto"/>
      </w:divBdr>
    </w:div>
    <w:div w:id="1913656006">
      <w:bodyDiv w:val="1"/>
      <w:marLeft w:val="0"/>
      <w:marRight w:val="0"/>
      <w:marTop w:val="0"/>
      <w:marBottom w:val="0"/>
      <w:divBdr>
        <w:top w:val="none" w:sz="0" w:space="0" w:color="auto"/>
        <w:left w:val="none" w:sz="0" w:space="0" w:color="auto"/>
        <w:bottom w:val="none" w:sz="0" w:space="0" w:color="auto"/>
        <w:right w:val="none" w:sz="0" w:space="0" w:color="auto"/>
      </w:divBdr>
    </w:div>
    <w:div w:id="1952083762">
      <w:bodyDiv w:val="1"/>
      <w:marLeft w:val="0"/>
      <w:marRight w:val="0"/>
      <w:marTop w:val="0"/>
      <w:marBottom w:val="0"/>
      <w:divBdr>
        <w:top w:val="none" w:sz="0" w:space="0" w:color="auto"/>
        <w:left w:val="none" w:sz="0" w:space="0" w:color="auto"/>
        <w:bottom w:val="none" w:sz="0" w:space="0" w:color="auto"/>
        <w:right w:val="none" w:sz="0" w:space="0" w:color="auto"/>
      </w:divBdr>
    </w:div>
    <w:div w:id="1956449505">
      <w:bodyDiv w:val="1"/>
      <w:marLeft w:val="0"/>
      <w:marRight w:val="0"/>
      <w:marTop w:val="0"/>
      <w:marBottom w:val="0"/>
      <w:divBdr>
        <w:top w:val="none" w:sz="0" w:space="0" w:color="auto"/>
        <w:left w:val="none" w:sz="0" w:space="0" w:color="auto"/>
        <w:bottom w:val="none" w:sz="0" w:space="0" w:color="auto"/>
        <w:right w:val="none" w:sz="0" w:space="0" w:color="auto"/>
      </w:divBdr>
    </w:div>
    <w:div w:id="19763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chasedream.com/thread-1351509-1-1.html" TargetMode="External"/><Relationship Id="rId18" Type="http://schemas.openxmlformats.org/officeDocument/2006/relationships/hyperlink" Target="https://forum.chasedream.com/thread-1370701-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thread-863011-1-1.html" TargetMode="External"/><Relationship Id="rId17" Type="http://schemas.openxmlformats.org/officeDocument/2006/relationships/hyperlink" Target="https://forum.chasedream.com/thread-1370398-1-1.html" TargetMode="External"/><Relationship Id="rId2" Type="http://schemas.openxmlformats.org/officeDocument/2006/relationships/numbering" Target="numbering.xml"/><Relationship Id="rId16" Type="http://schemas.openxmlformats.org/officeDocument/2006/relationships/hyperlink" Target="https://forum.chasedream.com/thread-1369936-1-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1375301-1-1.html" TargetMode="External"/><Relationship Id="rId5" Type="http://schemas.openxmlformats.org/officeDocument/2006/relationships/webSettings" Target="webSettings.xml"/><Relationship Id="rId15" Type="http://schemas.openxmlformats.org/officeDocument/2006/relationships/hyperlink" Target="https://forum.chasedream.com/thread-1369899-1-1.html" TargetMode="External"/><Relationship Id="rId10" Type="http://schemas.openxmlformats.org/officeDocument/2006/relationships/hyperlink" Target="https://forum.chasedream.com/thread-1352768-1-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um.chasedream.com/thread-135150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DFDC-DAEF-C640-A0BA-E226645A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6</cp:revision>
  <dcterms:created xsi:type="dcterms:W3CDTF">2021-03-22T02:36:00Z</dcterms:created>
  <dcterms:modified xsi:type="dcterms:W3CDTF">2021-03-22T06:50:00Z</dcterms:modified>
</cp:coreProperties>
</file>