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D9" w:rsidRDefault="008D3AD9" w:rsidP="00CA7080">
      <w:pPr>
        <w:jc w:val="right"/>
        <w:rPr>
          <w:rFonts w:ascii="Times New Roman" w:hAnsi="Times New Roman" w:cs="Times New Roman"/>
          <w:b/>
          <w:i/>
          <w:sz w:val="26"/>
          <w:szCs w:val="26"/>
        </w:rPr>
      </w:pPr>
      <w:r w:rsidRPr="008D3AD9">
        <w:rPr>
          <w:rFonts w:ascii="Times New Roman" w:hAnsi="Times New Roman" w:cs="Times New Roman"/>
          <w:b/>
          <w:i/>
          <w:sz w:val="26"/>
          <w:szCs w:val="26"/>
        </w:rPr>
        <w:t>A THANK YOU NOTE FROM THE FACILITATOR OF</w:t>
      </w:r>
      <w:r w:rsidR="00CA7080">
        <w:rPr>
          <w:rFonts w:ascii="Times New Roman" w:hAnsi="Times New Roman" w:cs="Times New Roman"/>
          <w:b/>
          <w:i/>
          <w:sz w:val="26"/>
          <w:szCs w:val="26"/>
        </w:rPr>
        <w:t xml:space="preserve">           </w:t>
      </w:r>
      <w:r w:rsidRPr="008D3AD9">
        <w:rPr>
          <w:rFonts w:ascii="Times New Roman" w:hAnsi="Times New Roman" w:cs="Times New Roman"/>
          <w:b/>
          <w:i/>
          <w:sz w:val="26"/>
          <w:szCs w:val="26"/>
        </w:rPr>
        <w:t xml:space="preserve"> </w:t>
      </w:r>
      <w:r w:rsidR="003B0A14">
        <w:rPr>
          <w:rFonts w:ascii="Times New Roman" w:hAnsi="Times New Roman" w:cs="Times New Roman"/>
          <w:b/>
          <w:i/>
          <w:noProof/>
          <w:sz w:val="26"/>
          <w:szCs w:val="26"/>
        </w:rPr>
        <w:drawing>
          <wp:inline distT="0" distB="0" distL="0" distR="0">
            <wp:extent cx="960289"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la prof head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69" cy="1440941"/>
                    </a:xfrm>
                    <a:prstGeom prst="rect">
                      <a:avLst/>
                    </a:prstGeom>
                  </pic:spPr>
                </pic:pic>
              </a:graphicData>
            </a:graphic>
          </wp:inline>
        </w:drawing>
      </w:r>
    </w:p>
    <w:p w:rsidR="00332997" w:rsidRDefault="008D3AD9" w:rsidP="00CA7080">
      <w:pPr>
        <w:jc w:val="center"/>
        <w:rPr>
          <w:rFonts w:ascii="Times New Roman" w:hAnsi="Times New Roman" w:cs="Times New Roman"/>
          <w:b/>
          <w:i/>
          <w:sz w:val="26"/>
          <w:szCs w:val="26"/>
        </w:rPr>
      </w:pPr>
      <w:r w:rsidRPr="008D3AD9">
        <w:rPr>
          <w:rFonts w:ascii="Times New Roman" w:hAnsi="Times New Roman" w:cs="Times New Roman"/>
          <w:b/>
          <w:i/>
          <w:sz w:val="26"/>
          <w:szCs w:val="26"/>
        </w:rPr>
        <w:t>LAUNCH YOUR AGENCY IN A WEEKEND</w:t>
      </w:r>
    </w:p>
    <w:p w:rsidR="003F25BF" w:rsidRDefault="003F25BF" w:rsidP="003F25BF">
      <w:pPr>
        <w:jc w:val="center"/>
        <w:rPr>
          <w:rFonts w:ascii="Times New Roman" w:hAnsi="Times New Roman" w:cs="Times New Roman"/>
          <w:b/>
          <w:i/>
          <w:sz w:val="28"/>
          <w:szCs w:val="28"/>
        </w:rPr>
      </w:pPr>
    </w:p>
    <w:p w:rsidR="003F25BF" w:rsidRPr="008D3AD9" w:rsidRDefault="003F25BF" w:rsidP="003F25BF">
      <w:pPr>
        <w:rPr>
          <w:rFonts w:ascii="Times New Roman" w:hAnsi="Times New Roman" w:cs="Times New Roman"/>
          <w:i/>
          <w:sz w:val="24"/>
          <w:szCs w:val="24"/>
        </w:rPr>
      </w:pPr>
      <w:r w:rsidRPr="008D3AD9">
        <w:rPr>
          <w:rFonts w:ascii="Times New Roman" w:hAnsi="Times New Roman" w:cs="Times New Roman"/>
          <w:i/>
          <w:sz w:val="24"/>
          <w:szCs w:val="24"/>
        </w:rPr>
        <w:t xml:space="preserve">Dear Colleagues, </w:t>
      </w:r>
    </w:p>
    <w:p w:rsidR="003F25BF" w:rsidRPr="008D3AD9" w:rsidRDefault="003F25BF" w:rsidP="003F25BF">
      <w:pPr>
        <w:rPr>
          <w:rFonts w:ascii="Times New Roman" w:hAnsi="Times New Roman" w:cs="Times New Roman"/>
          <w:i/>
          <w:sz w:val="24"/>
          <w:szCs w:val="24"/>
        </w:rPr>
      </w:pPr>
    </w:p>
    <w:p w:rsidR="003F25BF" w:rsidRPr="008D3AD9" w:rsidRDefault="00FB5142" w:rsidP="003F25BF">
      <w:pPr>
        <w:rPr>
          <w:rFonts w:ascii="Times New Roman" w:hAnsi="Times New Roman" w:cs="Times New Roman"/>
          <w:i/>
          <w:sz w:val="24"/>
          <w:szCs w:val="24"/>
        </w:rPr>
      </w:pPr>
      <w:r w:rsidRPr="008D3AD9">
        <w:rPr>
          <w:rFonts w:ascii="Times New Roman" w:hAnsi="Times New Roman" w:cs="Times New Roman"/>
          <w:i/>
          <w:sz w:val="24"/>
          <w:szCs w:val="24"/>
        </w:rPr>
        <w:t>Thank you</w:t>
      </w:r>
      <w:r w:rsidR="003F25BF" w:rsidRPr="008D3AD9">
        <w:rPr>
          <w:rFonts w:ascii="Times New Roman" w:hAnsi="Times New Roman" w:cs="Times New Roman"/>
          <w:i/>
          <w:sz w:val="24"/>
          <w:szCs w:val="24"/>
        </w:rPr>
        <w:t xml:space="preserve"> for the time that you have invested in this business retreat. Each of us has a choice in what kind of life we want to have, what we think and the choices we make with our lives. You have chosen to invest in yourself and you have taken the chance to change </w:t>
      </w:r>
      <w:r w:rsidR="008D3AD9" w:rsidRPr="008D3AD9">
        <w:rPr>
          <w:rFonts w:ascii="Times New Roman" w:hAnsi="Times New Roman" w:cs="Times New Roman"/>
          <w:i/>
          <w:sz w:val="24"/>
          <w:szCs w:val="24"/>
        </w:rPr>
        <w:t>your</w:t>
      </w:r>
      <w:r w:rsidR="003F25BF" w:rsidRPr="008D3AD9">
        <w:rPr>
          <w:rFonts w:ascii="Times New Roman" w:hAnsi="Times New Roman" w:cs="Times New Roman"/>
          <w:i/>
          <w:sz w:val="24"/>
          <w:szCs w:val="24"/>
        </w:rPr>
        <w:t xml:space="preserve"> life. For several years some of you have been </w:t>
      </w:r>
      <w:r w:rsidR="006B0071">
        <w:rPr>
          <w:rFonts w:ascii="Times New Roman" w:hAnsi="Times New Roman" w:cs="Times New Roman"/>
          <w:i/>
          <w:sz w:val="24"/>
          <w:szCs w:val="24"/>
        </w:rPr>
        <w:t>dreaming of owning and operating</w:t>
      </w:r>
      <w:r w:rsidR="003F25BF" w:rsidRPr="008D3AD9">
        <w:rPr>
          <w:rFonts w:ascii="Times New Roman" w:hAnsi="Times New Roman" w:cs="Times New Roman"/>
          <w:i/>
          <w:sz w:val="24"/>
          <w:szCs w:val="24"/>
        </w:rPr>
        <w:t xml:space="preserve"> your </w:t>
      </w:r>
      <w:r w:rsidR="006B0071">
        <w:rPr>
          <w:rFonts w:ascii="Times New Roman" w:hAnsi="Times New Roman" w:cs="Times New Roman"/>
          <w:i/>
          <w:sz w:val="24"/>
          <w:szCs w:val="24"/>
        </w:rPr>
        <w:t xml:space="preserve">caregiving business </w:t>
      </w:r>
      <w:r w:rsidR="003F25BF" w:rsidRPr="008D3AD9">
        <w:rPr>
          <w:rFonts w:ascii="Times New Roman" w:hAnsi="Times New Roman" w:cs="Times New Roman"/>
          <w:i/>
          <w:sz w:val="24"/>
          <w:szCs w:val="24"/>
        </w:rPr>
        <w:t>and for some reason or the other</w:t>
      </w:r>
      <w:r w:rsidR="006B0071">
        <w:rPr>
          <w:rFonts w:ascii="Times New Roman" w:hAnsi="Times New Roman" w:cs="Times New Roman"/>
          <w:i/>
          <w:sz w:val="24"/>
          <w:szCs w:val="24"/>
        </w:rPr>
        <w:t>,</w:t>
      </w:r>
      <w:r w:rsidR="003F25BF" w:rsidRPr="008D3AD9">
        <w:rPr>
          <w:rFonts w:ascii="Times New Roman" w:hAnsi="Times New Roman" w:cs="Times New Roman"/>
          <w:i/>
          <w:sz w:val="24"/>
          <w:szCs w:val="24"/>
        </w:rPr>
        <w:t xml:space="preserve"> that </w:t>
      </w:r>
      <w:r w:rsidR="00707B9F">
        <w:rPr>
          <w:rFonts w:ascii="Times New Roman" w:hAnsi="Times New Roman" w:cs="Times New Roman"/>
          <w:i/>
          <w:sz w:val="24"/>
          <w:szCs w:val="24"/>
        </w:rPr>
        <w:t xml:space="preserve">wish </w:t>
      </w:r>
      <w:r w:rsidR="003F25BF" w:rsidRPr="008D3AD9">
        <w:rPr>
          <w:rFonts w:ascii="Times New Roman" w:hAnsi="Times New Roman" w:cs="Times New Roman"/>
          <w:i/>
          <w:sz w:val="24"/>
          <w:szCs w:val="24"/>
        </w:rPr>
        <w:t>became a someday wi</w:t>
      </w:r>
      <w:r w:rsidR="00707B9F">
        <w:rPr>
          <w:rFonts w:ascii="Times New Roman" w:hAnsi="Times New Roman" w:cs="Times New Roman"/>
          <w:i/>
          <w:sz w:val="24"/>
          <w:szCs w:val="24"/>
        </w:rPr>
        <w:t>s</w:t>
      </w:r>
      <w:r w:rsidR="003F25BF" w:rsidRPr="008D3AD9">
        <w:rPr>
          <w:rFonts w:ascii="Times New Roman" w:hAnsi="Times New Roman" w:cs="Times New Roman"/>
          <w:i/>
          <w:sz w:val="24"/>
          <w:szCs w:val="24"/>
        </w:rPr>
        <w:t xml:space="preserve">h. That someday is now…and I am glad that you </w:t>
      </w:r>
      <w:r w:rsidR="006B0071">
        <w:rPr>
          <w:rFonts w:ascii="Times New Roman" w:hAnsi="Times New Roman" w:cs="Times New Roman"/>
          <w:i/>
          <w:sz w:val="24"/>
          <w:szCs w:val="24"/>
        </w:rPr>
        <w:t>have chosen to change your life, change your career and your financial future with me as your navigator. I will hand you a road map and walk you through the steps that are needed to</w:t>
      </w:r>
      <w:r w:rsidRPr="008D3AD9">
        <w:rPr>
          <w:rFonts w:ascii="Times New Roman" w:hAnsi="Times New Roman" w:cs="Times New Roman"/>
          <w:i/>
          <w:sz w:val="24"/>
          <w:szCs w:val="24"/>
        </w:rPr>
        <w:t xml:space="preserve"> successfully establish your agency. You will </w:t>
      </w:r>
      <w:r w:rsidR="006B0071">
        <w:rPr>
          <w:rFonts w:ascii="Times New Roman" w:hAnsi="Times New Roman" w:cs="Times New Roman"/>
          <w:i/>
          <w:sz w:val="24"/>
          <w:szCs w:val="24"/>
        </w:rPr>
        <w:t xml:space="preserve">go from zero </w:t>
      </w:r>
      <w:r w:rsidRPr="008D3AD9">
        <w:rPr>
          <w:rFonts w:ascii="Times New Roman" w:hAnsi="Times New Roman" w:cs="Times New Roman"/>
          <w:i/>
          <w:sz w:val="24"/>
          <w:szCs w:val="24"/>
        </w:rPr>
        <w:t>to taking your first client on Monday.</w:t>
      </w:r>
      <w:r w:rsidR="006B0071">
        <w:rPr>
          <w:rFonts w:ascii="Times New Roman" w:hAnsi="Times New Roman" w:cs="Times New Roman"/>
          <w:i/>
          <w:sz w:val="24"/>
          <w:szCs w:val="24"/>
        </w:rPr>
        <w:t xml:space="preserve"> If you have already formed a business entity, then I will support you as your leap to your next level of success. </w:t>
      </w:r>
    </w:p>
    <w:p w:rsidR="00FB5142" w:rsidRPr="008D3AD9" w:rsidRDefault="00FB5142" w:rsidP="003F25BF">
      <w:pPr>
        <w:rPr>
          <w:rFonts w:ascii="Times New Roman" w:hAnsi="Times New Roman" w:cs="Times New Roman"/>
          <w:i/>
          <w:sz w:val="24"/>
          <w:szCs w:val="24"/>
        </w:rPr>
      </w:pPr>
    </w:p>
    <w:p w:rsidR="00FB5142" w:rsidRPr="008D3AD9" w:rsidRDefault="00FB5142" w:rsidP="003F25BF">
      <w:pPr>
        <w:rPr>
          <w:rFonts w:ascii="Times New Roman" w:hAnsi="Times New Roman" w:cs="Times New Roman"/>
          <w:i/>
          <w:sz w:val="24"/>
          <w:szCs w:val="24"/>
        </w:rPr>
      </w:pPr>
      <w:r w:rsidRPr="008D3AD9">
        <w:rPr>
          <w:rFonts w:ascii="Times New Roman" w:hAnsi="Times New Roman" w:cs="Times New Roman"/>
          <w:i/>
          <w:sz w:val="24"/>
          <w:szCs w:val="24"/>
        </w:rPr>
        <w:t xml:space="preserve">This is the best time for Nurses to go into business because the population is greying and technology </w:t>
      </w:r>
      <w:r w:rsidR="002F0997">
        <w:rPr>
          <w:rFonts w:ascii="Times New Roman" w:hAnsi="Times New Roman" w:cs="Times New Roman"/>
          <w:i/>
          <w:sz w:val="24"/>
          <w:szCs w:val="24"/>
        </w:rPr>
        <w:t xml:space="preserve">and medicine are </w:t>
      </w:r>
      <w:r w:rsidRPr="008D3AD9">
        <w:rPr>
          <w:rFonts w:ascii="Times New Roman" w:hAnsi="Times New Roman" w:cs="Times New Roman"/>
          <w:i/>
          <w:sz w:val="24"/>
          <w:szCs w:val="24"/>
        </w:rPr>
        <w:t>advancing</w:t>
      </w:r>
      <w:r w:rsidR="002F0997">
        <w:rPr>
          <w:rFonts w:ascii="Times New Roman" w:hAnsi="Times New Roman" w:cs="Times New Roman"/>
          <w:i/>
          <w:sz w:val="24"/>
          <w:szCs w:val="24"/>
        </w:rPr>
        <w:t>. This</w:t>
      </w:r>
      <w:r w:rsidRPr="008D3AD9">
        <w:rPr>
          <w:rFonts w:ascii="Times New Roman" w:hAnsi="Times New Roman" w:cs="Times New Roman"/>
          <w:i/>
          <w:sz w:val="24"/>
          <w:szCs w:val="24"/>
        </w:rPr>
        <w:t xml:space="preserve"> mean</w:t>
      </w:r>
      <w:r w:rsidR="002F0997">
        <w:rPr>
          <w:rFonts w:ascii="Times New Roman" w:hAnsi="Times New Roman" w:cs="Times New Roman"/>
          <w:i/>
          <w:sz w:val="24"/>
          <w:szCs w:val="24"/>
        </w:rPr>
        <w:t>s</w:t>
      </w:r>
      <w:r w:rsidRPr="008D3AD9">
        <w:rPr>
          <w:rFonts w:ascii="Times New Roman" w:hAnsi="Times New Roman" w:cs="Times New Roman"/>
          <w:i/>
          <w:sz w:val="24"/>
          <w:szCs w:val="24"/>
        </w:rPr>
        <w:t xml:space="preserve"> that older adults are living longer and their adult children need services to care for them. Community based elder care is a huge business and I am glad that you have made the choice to take advantage </w:t>
      </w:r>
      <w:r w:rsidR="008D3AD9" w:rsidRPr="008D3AD9">
        <w:rPr>
          <w:rFonts w:ascii="Times New Roman" w:hAnsi="Times New Roman" w:cs="Times New Roman"/>
          <w:i/>
          <w:sz w:val="24"/>
          <w:szCs w:val="24"/>
        </w:rPr>
        <w:t>of that</w:t>
      </w:r>
      <w:r w:rsidRPr="008D3AD9">
        <w:rPr>
          <w:rFonts w:ascii="Times New Roman" w:hAnsi="Times New Roman" w:cs="Times New Roman"/>
          <w:i/>
          <w:sz w:val="24"/>
          <w:szCs w:val="24"/>
        </w:rPr>
        <w:t xml:space="preserve"> opportunity.</w:t>
      </w:r>
    </w:p>
    <w:p w:rsidR="00FB5142" w:rsidRPr="008D3AD9" w:rsidRDefault="00FB5142" w:rsidP="003F25BF">
      <w:pPr>
        <w:rPr>
          <w:rFonts w:ascii="Times New Roman" w:hAnsi="Times New Roman" w:cs="Times New Roman"/>
          <w:i/>
          <w:sz w:val="24"/>
          <w:szCs w:val="24"/>
        </w:rPr>
      </w:pPr>
    </w:p>
    <w:p w:rsidR="00FB5142" w:rsidRPr="008D3AD9" w:rsidRDefault="00FB5142" w:rsidP="003F25BF">
      <w:pPr>
        <w:rPr>
          <w:rFonts w:ascii="Times New Roman" w:hAnsi="Times New Roman" w:cs="Times New Roman"/>
          <w:i/>
          <w:sz w:val="24"/>
          <w:szCs w:val="24"/>
        </w:rPr>
      </w:pPr>
      <w:r w:rsidRPr="008D3AD9">
        <w:rPr>
          <w:rFonts w:ascii="Times New Roman" w:hAnsi="Times New Roman" w:cs="Times New Roman"/>
          <w:i/>
          <w:sz w:val="24"/>
          <w:szCs w:val="24"/>
        </w:rPr>
        <w:t xml:space="preserve">The Elder Care industry has made three major shifts in the last two decades but until now </w:t>
      </w:r>
      <w:r w:rsidR="002F0997">
        <w:rPr>
          <w:rFonts w:ascii="Times New Roman" w:hAnsi="Times New Roman" w:cs="Times New Roman"/>
          <w:i/>
          <w:sz w:val="24"/>
          <w:szCs w:val="24"/>
        </w:rPr>
        <w:t xml:space="preserve">(the availability of Launch Your Agency </w:t>
      </w:r>
      <w:proofErr w:type="gramStart"/>
      <w:r w:rsidR="002F0997">
        <w:rPr>
          <w:rFonts w:ascii="Times New Roman" w:hAnsi="Times New Roman" w:cs="Times New Roman"/>
          <w:i/>
          <w:sz w:val="24"/>
          <w:szCs w:val="24"/>
        </w:rPr>
        <w:t>In A</w:t>
      </w:r>
      <w:proofErr w:type="gramEnd"/>
      <w:r w:rsidR="002F0997">
        <w:rPr>
          <w:rFonts w:ascii="Times New Roman" w:hAnsi="Times New Roman" w:cs="Times New Roman"/>
          <w:i/>
          <w:sz w:val="24"/>
          <w:szCs w:val="24"/>
        </w:rPr>
        <w:t xml:space="preserve"> Weekend) </w:t>
      </w:r>
      <w:r w:rsidRPr="008D3AD9">
        <w:rPr>
          <w:rFonts w:ascii="Times New Roman" w:hAnsi="Times New Roman" w:cs="Times New Roman"/>
          <w:i/>
          <w:sz w:val="24"/>
          <w:szCs w:val="24"/>
        </w:rPr>
        <w:t xml:space="preserve">there have been no changes as to how community based elder care service providers get established. Now you do not need to invest huge working capital and pay consultants thousands of dollars to help you set up your agency nor do you need to </w:t>
      </w:r>
      <w:r w:rsidR="00D64B2F" w:rsidRPr="008D3AD9">
        <w:rPr>
          <w:rFonts w:ascii="Times New Roman" w:hAnsi="Times New Roman" w:cs="Times New Roman"/>
          <w:i/>
          <w:sz w:val="24"/>
          <w:szCs w:val="24"/>
        </w:rPr>
        <w:t>100</w:t>
      </w:r>
      <w:r w:rsidR="00A940A3">
        <w:rPr>
          <w:rFonts w:ascii="Times New Roman" w:hAnsi="Times New Roman" w:cs="Times New Roman"/>
          <w:i/>
          <w:sz w:val="24"/>
          <w:szCs w:val="24"/>
        </w:rPr>
        <w:t xml:space="preserve">-250 </w:t>
      </w:r>
      <w:r w:rsidR="00D64B2F" w:rsidRPr="008D3AD9">
        <w:rPr>
          <w:rFonts w:ascii="Times New Roman" w:hAnsi="Times New Roman" w:cs="Times New Roman"/>
          <w:i/>
          <w:sz w:val="24"/>
          <w:szCs w:val="24"/>
        </w:rPr>
        <w:t xml:space="preserve">thousand dollars to buy </w:t>
      </w:r>
      <w:r w:rsidR="006B0071">
        <w:rPr>
          <w:rFonts w:ascii="Times New Roman" w:hAnsi="Times New Roman" w:cs="Times New Roman"/>
          <w:i/>
          <w:sz w:val="24"/>
          <w:szCs w:val="24"/>
        </w:rPr>
        <w:t xml:space="preserve">into </w:t>
      </w:r>
      <w:r w:rsidR="00D64B2F" w:rsidRPr="008D3AD9">
        <w:rPr>
          <w:rFonts w:ascii="Times New Roman" w:hAnsi="Times New Roman" w:cs="Times New Roman"/>
          <w:i/>
          <w:sz w:val="24"/>
          <w:szCs w:val="24"/>
        </w:rPr>
        <w:t xml:space="preserve">a </w:t>
      </w:r>
      <w:r w:rsidR="006B0071">
        <w:rPr>
          <w:rFonts w:ascii="Times New Roman" w:hAnsi="Times New Roman" w:cs="Times New Roman"/>
          <w:i/>
          <w:sz w:val="24"/>
          <w:szCs w:val="24"/>
        </w:rPr>
        <w:t>non-</w:t>
      </w:r>
      <w:r w:rsidR="00D64B2F" w:rsidRPr="008D3AD9">
        <w:rPr>
          <w:rFonts w:ascii="Times New Roman" w:hAnsi="Times New Roman" w:cs="Times New Roman"/>
          <w:i/>
          <w:sz w:val="24"/>
          <w:szCs w:val="24"/>
        </w:rPr>
        <w:t>medical home care franchise.</w:t>
      </w:r>
    </w:p>
    <w:p w:rsidR="00D64B2F" w:rsidRPr="008D3AD9" w:rsidRDefault="00D64B2F" w:rsidP="003F25BF">
      <w:pPr>
        <w:rPr>
          <w:rFonts w:ascii="Times New Roman" w:hAnsi="Times New Roman" w:cs="Times New Roman"/>
          <w:i/>
          <w:sz w:val="24"/>
          <w:szCs w:val="24"/>
        </w:rPr>
      </w:pPr>
    </w:p>
    <w:p w:rsidR="00D64B2F" w:rsidRPr="008D3AD9" w:rsidRDefault="00D64B2F" w:rsidP="003F25BF">
      <w:pPr>
        <w:rPr>
          <w:rFonts w:ascii="Times New Roman" w:hAnsi="Times New Roman" w:cs="Times New Roman"/>
          <w:i/>
          <w:sz w:val="24"/>
          <w:szCs w:val="24"/>
        </w:rPr>
      </w:pPr>
      <w:r w:rsidRPr="008D3AD9">
        <w:rPr>
          <w:rFonts w:ascii="Times New Roman" w:hAnsi="Times New Roman" w:cs="Times New Roman"/>
          <w:i/>
          <w:sz w:val="24"/>
          <w:szCs w:val="24"/>
        </w:rPr>
        <w:t xml:space="preserve">Launch Your Agency In A Weekend was born to meet the needs of Nurses and Allied Health Care Professionals </w:t>
      </w:r>
      <w:r w:rsidR="002F0997">
        <w:rPr>
          <w:rFonts w:ascii="Times New Roman" w:hAnsi="Times New Roman" w:cs="Times New Roman"/>
          <w:i/>
          <w:sz w:val="24"/>
          <w:szCs w:val="24"/>
        </w:rPr>
        <w:t xml:space="preserve">who </w:t>
      </w:r>
      <w:r w:rsidRPr="008D3AD9">
        <w:rPr>
          <w:rFonts w:ascii="Times New Roman" w:hAnsi="Times New Roman" w:cs="Times New Roman"/>
          <w:i/>
          <w:sz w:val="24"/>
          <w:szCs w:val="24"/>
        </w:rPr>
        <w:t xml:space="preserve"> want to take advantage of the growing </w:t>
      </w:r>
      <w:r w:rsidR="002F0997">
        <w:rPr>
          <w:rFonts w:ascii="Times New Roman" w:hAnsi="Times New Roman" w:cs="Times New Roman"/>
          <w:i/>
          <w:sz w:val="24"/>
          <w:szCs w:val="24"/>
        </w:rPr>
        <w:t xml:space="preserve">opportunities in </w:t>
      </w:r>
      <w:r w:rsidRPr="008D3AD9">
        <w:rPr>
          <w:rFonts w:ascii="Times New Roman" w:hAnsi="Times New Roman" w:cs="Times New Roman"/>
          <w:i/>
          <w:sz w:val="24"/>
          <w:szCs w:val="24"/>
        </w:rPr>
        <w:t>community based elder ca</w:t>
      </w:r>
      <w:r w:rsidR="002F0997">
        <w:rPr>
          <w:rFonts w:ascii="Times New Roman" w:hAnsi="Times New Roman" w:cs="Times New Roman"/>
          <w:i/>
          <w:sz w:val="24"/>
          <w:szCs w:val="24"/>
        </w:rPr>
        <w:t xml:space="preserve">re </w:t>
      </w:r>
      <w:r w:rsidRPr="008D3AD9">
        <w:rPr>
          <w:rFonts w:ascii="Times New Roman" w:hAnsi="Times New Roman" w:cs="Times New Roman"/>
          <w:i/>
          <w:sz w:val="24"/>
          <w:szCs w:val="24"/>
        </w:rPr>
        <w:t xml:space="preserve"> without a huge startup capital and without expensive consulting business set-up programs. In just three days you will be equipped with good information, access to </w:t>
      </w:r>
      <w:r w:rsidR="006B0071">
        <w:rPr>
          <w:rFonts w:ascii="Times New Roman" w:hAnsi="Times New Roman" w:cs="Times New Roman"/>
          <w:i/>
          <w:sz w:val="24"/>
          <w:szCs w:val="24"/>
        </w:rPr>
        <w:t xml:space="preserve">hard and soft business management </w:t>
      </w:r>
      <w:r w:rsidRPr="008D3AD9">
        <w:rPr>
          <w:rFonts w:ascii="Times New Roman" w:hAnsi="Times New Roman" w:cs="Times New Roman"/>
          <w:i/>
          <w:sz w:val="24"/>
          <w:szCs w:val="24"/>
        </w:rPr>
        <w:t xml:space="preserve"> system</w:t>
      </w:r>
      <w:r w:rsidR="006B0071">
        <w:rPr>
          <w:rFonts w:ascii="Times New Roman" w:hAnsi="Times New Roman" w:cs="Times New Roman"/>
          <w:i/>
          <w:sz w:val="24"/>
          <w:szCs w:val="24"/>
        </w:rPr>
        <w:t>s</w:t>
      </w:r>
      <w:r w:rsidRPr="008D3AD9">
        <w:rPr>
          <w:rFonts w:ascii="Times New Roman" w:hAnsi="Times New Roman" w:cs="Times New Roman"/>
          <w:i/>
          <w:sz w:val="24"/>
          <w:szCs w:val="24"/>
        </w:rPr>
        <w:t>, forms, policies and procedures, a business system for operating your agency as well as a tactical plan for getting your very first client.</w:t>
      </w:r>
    </w:p>
    <w:p w:rsidR="00D64B2F" w:rsidRPr="008D3AD9" w:rsidRDefault="00D64B2F" w:rsidP="003F25BF">
      <w:pPr>
        <w:rPr>
          <w:rFonts w:ascii="Times New Roman" w:hAnsi="Times New Roman" w:cs="Times New Roman"/>
          <w:i/>
          <w:sz w:val="24"/>
          <w:szCs w:val="24"/>
        </w:rPr>
      </w:pPr>
    </w:p>
    <w:p w:rsidR="00D64B2F" w:rsidRPr="008D3AD9" w:rsidRDefault="00D64B2F" w:rsidP="003F25BF">
      <w:pPr>
        <w:rPr>
          <w:rFonts w:ascii="Times New Roman" w:hAnsi="Times New Roman" w:cs="Times New Roman"/>
          <w:i/>
          <w:sz w:val="24"/>
          <w:szCs w:val="24"/>
        </w:rPr>
      </w:pPr>
      <w:r w:rsidRPr="008D3AD9">
        <w:rPr>
          <w:rFonts w:ascii="Times New Roman" w:hAnsi="Times New Roman" w:cs="Times New Roman"/>
          <w:i/>
          <w:sz w:val="24"/>
          <w:szCs w:val="24"/>
        </w:rPr>
        <w:t xml:space="preserve">We are </w:t>
      </w:r>
      <w:r w:rsidR="00A940A3">
        <w:rPr>
          <w:rFonts w:ascii="Times New Roman" w:hAnsi="Times New Roman" w:cs="Times New Roman"/>
          <w:i/>
          <w:sz w:val="24"/>
          <w:szCs w:val="24"/>
        </w:rPr>
        <w:t xml:space="preserve">the only </w:t>
      </w:r>
      <w:bookmarkStart w:id="0" w:name="_GoBack"/>
      <w:bookmarkEnd w:id="0"/>
      <w:r w:rsidRPr="008D3AD9">
        <w:rPr>
          <w:rFonts w:ascii="Times New Roman" w:hAnsi="Times New Roman" w:cs="Times New Roman"/>
          <w:i/>
          <w:sz w:val="24"/>
          <w:szCs w:val="24"/>
        </w:rPr>
        <w:t xml:space="preserve">set of Nurses to experience </w:t>
      </w:r>
      <w:r w:rsidR="002F0997">
        <w:rPr>
          <w:rFonts w:ascii="Times New Roman" w:hAnsi="Times New Roman" w:cs="Times New Roman"/>
          <w:i/>
          <w:sz w:val="24"/>
          <w:szCs w:val="24"/>
        </w:rPr>
        <w:t>a home care</w:t>
      </w:r>
      <w:r w:rsidRPr="008D3AD9">
        <w:rPr>
          <w:rFonts w:ascii="Times New Roman" w:hAnsi="Times New Roman" w:cs="Times New Roman"/>
          <w:i/>
          <w:sz w:val="24"/>
          <w:szCs w:val="24"/>
        </w:rPr>
        <w:t xml:space="preserve"> business set-up in</w:t>
      </w:r>
      <w:r w:rsidR="00707B9F">
        <w:rPr>
          <w:rFonts w:ascii="Times New Roman" w:hAnsi="Times New Roman" w:cs="Times New Roman"/>
          <w:i/>
          <w:sz w:val="24"/>
          <w:szCs w:val="24"/>
        </w:rPr>
        <w:t xml:space="preserve"> 72 hours or less.</w:t>
      </w:r>
      <w:r w:rsidRPr="008D3AD9">
        <w:rPr>
          <w:rFonts w:ascii="Times New Roman" w:hAnsi="Times New Roman" w:cs="Times New Roman"/>
          <w:i/>
          <w:sz w:val="24"/>
          <w:szCs w:val="24"/>
        </w:rPr>
        <w:t xml:space="preserve"> We are Nurses supporting Nurses </w:t>
      </w:r>
      <w:r w:rsidR="00812962" w:rsidRPr="008D3AD9">
        <w:rPr>
          <w:rFonts w:ascii="Times New Roman" w:hAnsi="Times New Roman" w:cs="Times New Roman"/>
          <w:i/>
          <w:sz w:val="24"/>
          <w:szCs w:val="24"/>
        </w:rPr>
        <w:t xml:space="preserve">and we are </w:t>
      </w:r>
      <w:r w:rsidR="008D3AD9" w:rsidRPr="008D3AD9">
        <w:rPr>
          <w:rFonts w:ascii="Times New Roman" w:hAnsi="Times New Roman" w:cs="Times New Roman"/>
          <w:i/>
          <w:sz w:val="24"/>
          <w:szCs w:val="24"/>
        </w:rPr>
        <w:t xml:space="preserve">Moving </w:t>
      </w:r>
      <w:proofErr w:type="gramStart"/>
      <w:r w:rsidR="002F0997">
        <w:rPr>
          <w:rFonts w:ascii="Times New Roman" w:hAnsi="Times New Roman" w:cs="Times New Roman"/>
          <w:i/>
          <w:sz w:val="24"/>
          <w:szCs w:val="24"/>
        </w:rPr>
        <w:t>The</w:t>
      </w:r>
      <w:proofErr w:type="gramEnd"/>
      <w:r w:rsidR="002F0997">
        <w:rPr>
          <w:rFonts w:ascii="Times New Roman" w:hAnsi="Times New Roman" w:cs="Times New Roman"/>
          <w:i/>
          <w:sz w:val="24"/>
          <w:szCs w:val="24"/>
        </w:rPr>
        <w:t xml:space="preserve"> </w:t>
      </w:r>
      <w:r w:rsidR="008D3AD9" w:rsidRPr="008D3AD9">
        <w:rPr>
          <w:rFonts w:ascii="Times New Roman" w:hAnsi="Times New Roman" w:cs="Times New Roman"/>
          <w:i/>
          <w:sz w:val="24"/>
          <w:szCs w:val="24"/>
        </w:rPr>
        <w:t>American</w:t>
      </w:r>
      <w:r w:rsidR="00812962" w:rsidRPr="008D3AD9">
        <w:rPr>
          <w:rFonts w:ascii="Times New Roman" w:hAnsi="Times New Roman" w:cs="Times New Roman"/>
          <w:i/>
          <w:sz w:val="24"/>
          <w:szCs w:val="24"/>
        </w:rPr>
        <w:t xml:space="preserve"> Elderly Health Care Forward.</w:t>
      </w:r>
    </w:p>
    <w:p w:rsidR="00812962" w:rsidRPr="008D3AD9" w:rsidRDefault="00812962" w:rsidP="003F25BF">
      <w:pPr>
        <w:rPr>
          <w:rFonts w:ascii="Times New Roman" w:hAnsi="Times New Roman" w:cs="Times New Roman"/>
          <w:i/>
          <w:sz w:val="24"/>
          <w:szCs w:val="24"/>
        </w:rPr>
      </w:pPr>
    </w:p>
    <w:p w:rsidR="00812962" w:rsidRPr="008D3AD9" w:rsidRDefault="00812962" w:rsidP="003F25BF">
      <w:pPr>
        <w:rPr>
          <w:rFonts w:ascii="Times New Roman" w:hAnsi="Times New Roman" w:cs="Times New Roman"/>
          <w:i/>
          <w:sz w:val="24"/>
          <w:szCs w:val="24"/>
        </w:rPr>
      </w:pPr>
      <w:r w:rsidRPr="008D3AD9">
        <w:rPr>
          <w:rFonts w:ascii="Times New Roman" w:hAnsi="Times New Roman" w:cs="Times New Roman"/>
          <w:i/>
          <w:sz w:val="24"/>
          <w:szCs w:val="24"/>
        </w:rPr>
        <w:t>Thank you for being her</w:t>
      </w:r>
      <w:r w:rsidR="00707B9F">
        <w:rPr>
          <w:rFonts w:ascii="Times New Roman" w:hAnsi="Times New Roman" w:cs="Times New Roman"/>
          <w:i/>
          <w:sz w:val="24"/>
          <w:szCs w:val="24"/>
        </w:rPr>
        <w:t>e</w:t>
      </w:r>
      <w:r w:rsidRPr="008D3AD9">
        <w:rPr>
          <w:rFonts w:ascii="Times New Roman" w:hAnsi="Times New Roman" w:cs="Times New Roman"/>
          <w:i/>
          <w:sz w:val="24"/>
          <w:szCs w:val="24"/>
        </w:rPr>
        <w:t xml:space="preserve"> and may our time together bring your </w:t>
      </w:r>
      <w:r w:rsidR="008D3AD9" w:rsidRPr="008D3AD9">
        <w:rPr>
          <w:rFonts w:ascii="Times New Roman" w:hAnsi="Times New Roman" w:cs="Times New Roman"/>
          <w:i/>
          <w:sz w:val="24"/>
          <w:szCs w:val="24"/>
        </w:rPr>
        <w:t>knowledge,</w:t>
      </w:r>
      <w:r w:rsidRPr="008D3AD9">
        <w:rPr>
          <w:rFonts w:ascii="Times New Roman" w:hAnsi="Times New Roman" w:cs="Times New Roman"/>
          <w:i/>
          <w:sz w:val="24"/>
          <w:szCs w:val="24"/>
        </w:rPr>
        <w:t xml:space="preserve"> confidence, and </w:t>
      </w:r>
      <w:r w:rsidR="00707B9F">
        <w:rPr>
          <w:rFonts w:ascii="Times New Roman" w:hAnsi="Times New Roman" w:cs="Times New Roman"/>
          <w:i/>
          <w:sz w:val="24"/>
          <w:szCs w:val="24"/>
        </w:rPr>
        <w:t xml:space="preserve">access to the tools and systems you need to excel and </w:t>
      </w:r>
      <w:r w:rsidR="002F0997">
        <w:rPr>
          <w:rFonts w:ascii="Times New Roman" w:hAnsi="Times New Roman" w:cs="Times New Roman"/>
          <w:i/>
          <w:sz w:val="24"/>
          <w:szCs w:val="24"/>
        </w:rPr>
        <w:t xml:space="preserve">to </w:t>
      </w:r>
      <w:r w:rsidRPr="008D3AD9">
        <w:rPr>
          <w:rFonts w:ascii="Times New Roman" w:hAnsi="Times New Roman" w:cs="Times New Roman"/>
          <w:i/>
          <w:sz w:val="24"/>
          <w:szCs w:val="24"/>
        </w:rPr>
        <w:t>transform your career and your financial future.</w:t>
      </w:r>
      <w:r w:rsidR="003B0A14" w:rsidRPr="003B0A14">
        <w:rPr>
          <w:rFonts w:ascii="Times New Roman" w:hAnsi="Times New Roman" w:cs="Times New Roman"/>
          <w:b/>
          <w:i/>
          <w:noProof/>
          <w:sz w:val="26"/>
          <w:szCs w:val="26"/>
        </w:rPr>
        <w:t xml:space="preserve"> </w:t>
      </w:r>
    </w:p>
    <w:p w:rsidR="00812962" w:rsidRPr="008D3AD9" w:rsidRDefault="00812962" w:rsidP="003F25BF">
      <w:pPr>
        <w:rPr>
          <w:rFonts w:ascii="Times New Roman" w:hAnsi="Times New Roman" w:cs="Times New Roman"/>
          <w:i/>
          <w:sz w:val="24"/>
          <w:szCs w:val="24"/>
        </w:rPr>
      </w:pPr>
    </w:p>
    <w:p w:rsidR="00812962" w:rsidRPr="008D3AD9" w:rsidRDefault="00812962" w:rsidP="003F25BF">
      <w:pPr>
        <w:rPr>
          <w:rFonts w:ascii="Times New Roman" w:hAnsi="Times New Roman" w:cs="Times New Roman"/>
          <w:i/>
          <w:sz w:val="24"/>
          <w:szCs w:val="24"/>
        </w:rPr>
      </w:pPr>
      <w:r w:rsidRPr="008D3AD9">
        <w:rPr>
          <w:rFonts w:ascii="Times New Roman" w:hAnsi="Times New Roman" w:cs="Times New Roman"/>
          <w:i/>
          <w:sz w:val="24"/>
          <w:szCs w:val="24"/>
        </w:rPr>
        <w:t>In Service and In Care</w:t>
      </w:r>
    </w:p>
    <w:p w:rsidR="003B0A14" w:rsidRDefault="00812962" w:rsidP="003B0A14">
      <w:pPr>
        <w:rPr>
          <w:rFonts w:ascii="Times New Roman" w:hAnsi="Times New Roman" w:cs="Times New Roman"/>
          <w:i/>
          <w:sz w:val="24"/>
          <w:szCs w:val="24"/>
        </w:rPr>
      </w:pPr>
      <w:r w:rsidRPr="008D3AD9">
        <w:rPr>
          <w:rFonts w:ascii="Times New Roman" w:hAnsi="Times New Roman" w:cs="Times New Roman"/>
          <w:i/>
          <w:sz w:val="24"/>
          <w:szCs w:val="24"/>
        </w:rPr>
        <w:t>Stella Nsong</w:t>
      </w:r>
    </w:p>
    <w:p w:rsidR="00812962" w:rsidRPr="008D3AD9" w:rsidRDefault="00B35480" w:rsidP="003B0A14">
      <w:pPr>
        <w:rPr>
          <w:rFonts w:ascii="Times New Roman" w:hAnsi="Times New Roman" w:cs="Times New Roman"/>
          <w:i/>
          <w:sz w:val="24"/>
          <w:szCs w:val="24"/>
        </w:rPr>
      </w:pPr>
      <w:r>
        <w:rPr>
          <w:rFonts w:ascii="Times New Roman" w:hAnsi="Times New Roman" w:cs="Times New Roman"/>
          <w:i/>
          <w:sz w:val="24"/>
          <w:szCs w:val="24"/>
        </w:rPr>
        <w:t>Six Figures Nurse Academy</w:t>
      </w:r>
    </w:p>
    <w:sectPr w:rsidR="00812962" w:rsidRPr="008D3AD9" w:rsidSect="008D3AD9">
      <w:type w:val="continuous"/>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E"/>
    <w:rsid w:val="001F5749"/>
    <w:rsid w:val="002E1E40"/>
    <w:rsid w:val="002F0997"/>
    <w:rsid w:val="00332997"/>
    <w:rsid w:val="003B0A14"/>
    <w:rsid w:val="003F25BF"/>
    <w:rsid w:val="006B0071"/>
    <w:rsid w:val="00707B9F"/>
    <w:rsid w:val="007460FE"/>
    <w:rsid w:val="00812962"/>
    <w:rsid w:val="008D3AD9"/>
    <w:rsid w:val="00A940A3"/>
    <w:rsid w:val="00B35480"/>
    <w:rsid w:val="00CA7080"/>
    <w:rsid w:val="00D64B2F"/>
    <w:rsid w:val="00FB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0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0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stelladell</cp:lastModifiedBy>
  <cp:revision>2</cp:revision>
  <dcterms:created xsi:type="dcterms:W3CDTF">2018-01-09T22:15:00Z</dcterms:created>
  <dcterms:modified xsi:type="dcterms:W3CDTF">2018-01-09T22:15:00Z</dcterms:modified>
</cp:coreProperties>
</file>