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7EC4A" w14:textId="75A90AA2" w:rsidR="0037504D" w:rsidRPr="0045620F" w:rsidRDefault="003700AB">
      <w:pPr>
        <w:rPr>
          <w:rFonts w:ascii="Montserrat" w:hAnsi="Montserrat"/>
          <w:b/>
          <w:bCs/>
          <w:sz w:val="20"/>
          <w:szCs w:val="20"/>
          <w:u w:val="single"/>
        </w:rPr>
      </w:pPr>
      <w:r>
        <w:rPr>
          <w:rFonts w:ascii="Montserrat" w:hAnsi="Montserrat"/>
          <w:b/>
          <w:bCs/>
          <w:noProof/>
          <w:sz w:val="20"/>
          <w:szCs w:val="20"/>
          <w:u w:val="single"/>
        </w:rPr>
        <mc:AlternateContent>
          <mc:Choice Requires="wps">
            <w:drawing>
              <wp:anchor distT="0" distB="0" distL="114300" distR="114300" simplePos="0" relativeHeight="251662336" behindDoc="0" locked="0" layoutInCell="1" allowOverlap="1" wp14:anchorId="7109DC2A" wp14:editId="21A6AA68">
                <wp:simplePos x="0" y="0"/>
                <wp:positionH relativeFrom="column">
                  <wp:posOffset>5915025</wp:posOffset>
                </wp:positionH>
                <wp:positionV relativeFrom="paragraph">
                  <wp:posOffset>247650</wp:posOffset>
                </wp:positionV>
                <wp:extent cx="571500" cy="266700"/>
                <wp:effectExtent l="0" t="0" r="0" b="0"/>
                <wp:wrapNone/>
                <wp:docPr id="1398406561" name="Text Box 2"/>
                <wp:cNvGraphicFramePr/>
                <a:graphic xmlns:a="http://schemas.openxmlformats.org/drawingml/2006/main">
                  <a:graphicData uri="http://schemas.microsoft.com/office/word/2010/wordprocessingShape">
                    <wps:wsp>
                      <wps:cNvSpPr txBox="1"/>
                      <wps:spPr>
                        <a:xfrm>
                          <a:off x="0" y="0"/>
                          <a:ext cx="571500" cy="266700"/>
                        </a:xfrm>
                        <a:prstGeom prst="rect">
                          <a:avLst/>
                        </a:prstGeom>
                        <a:solidFill>
                          <a:schemeClr val="lt1"/>
                        </a:solidFill>
                        <a:ln w="6350">
                          <a:noFill/>
                        </a:ln>
                      </wps:spPr>
                      <wps:txbx>
                        <w:txbxContent>
                          <w:p w14:paraId="5C723BE7" w14:textId="632CFF17" w:rsidR="003700AB" w:rsidRPr="003700AB" w:rsidRDefault="003700AB">
                            <w:pPr>
                              <w:rPr>
                                <w:rFonts w:ascii="Montserrat" w:hAnsi="Montserrat"/>
                                <w:sz w:val="20"/>
                                <w:szCs w:val="20"/>
                              </w:rPr>
                            </w:pPr>
                            <w:r w:rsidRPr="003700AB">
                              <w:rPr>
                                <w:rFonts w:ascii="Montserrat" w:hAnsi="Montserrat"/>
                                <w:sz w:val="20"/>
                                <w:szCs w:val="20"/>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09DC2A" id="_x0000_t202" coordsize="21600,21600" o:spt="202" path="m,l,21600r21600,l21600,xe">
                <v:stroke joinstyle="miter"/>
                <v:path gradientshapeok="t" o:connecttype="rect"/>
              </v:shapetype>
              <v:shape id="Text Box 2" o:spid="_x0000_s1026" type="#_x0000_t202" style="position:absolute;margin-left:465.75pt;margin-top:19.5pt;width:4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ZgKgIAAFMEAAAOAAAAZHJzL2Uyb0RvYy54bWysVEtv2zAMvg/YfxB0X+xkeWxGnCJLkWFA&#10;0BZIh54VWYoNyKImKbGzXz9Kdh5rexp2kUmR+vj66PldWytyFNZVoHM6HKSUCM2hqPQ+pz+f15++&#10;UOI80wVToEVOT8LRu8XHD/PGZGIEJahCWIIg2mWNyWnpvcmSxPFS1MwNwAiNRgm2Zh5Vu08KyxpE&#10;r1UyStNp0oAtjAUunMPb+85IFxFfSsH9o5ROeKJyirn5eNp47sKZLOYs21tmyor3abB/yKJmlcag&#10;F6h75hk52OoNVF1xCw6kH3CoE5Cy4iLWgNUM01fVbEtmRKwFm+PMpU3u/8Hyh+PWPFni22/Q4gBD&#10;QxrjMoeXoZ5W2jp8MVOCdmzh6dI20XrC8XIyG05StHA0jabTGcqIklwfG+v8dwE1CUJOLU4lNosd&#10;N853rmeXEMuBqop1pVRUAhPESllyZDhD5WOKCP6Xl9Kkyen08ySNwBrC8w5ZaczlWlKQfLtr+zp3&#10;UJywfAsdM5zh6wqT3DDnn5hFKmBdSG//iIdUgEGglygpwf5+7z7444TQSkmD1Mqp+3VgVlCifmic&#10;3dfheBy4GJXxZDZCxd5adrcWfahXgJUPcZEMj2Lw9+osSgv1C27BMkRFE9McY+fUn8WV7wiPW8TF&#10;chmdkH2G+Y3eGh6gQ6fDCJ7bF2ZNPyePA36AMwlZ9mpcnW94qWF58CCrOMvQ4K6rfd+RuZEN/ZaF&#10;1bjVo9f1X7D4AwAA//8DAFBLAwQUAAYACAAAACEAg7kesuAAAAAKAQAADwAAAGRycy9kb3ducmV2&#10;LnhtbEyPTU+DQBCG7yb+h82YeDF2oaTaIkNjjB+JN0ur8bZlRyCys4TdAv57l5MeZ+bJO8+bbSfT&#10;ioF611hGiBcRCOLS6oYrhH3xdL0G4bxirVrLhPBDDrb5+VmmUm1HfqNh5ysRQtilCqH2vkuldGVN&#10;RrmF7YjD7cv2Rvkw9pXUvRpDuGnlMopupFENhw+16uihpvJ7dzIIn1fVx6ubng9jskq6x5ehuH3X&#10;BeLlxXR/B8LT5P9gmPWDOuTB6WhPrJ1oETZJvAooQrIJnWYgWs6bI8I6jkDmmfxfIf8FAAD//wMA&#10;UEsBAi0AFAAGAAgAAAAhALaDOJL+AAAA4QEAABMAAAAAAAAAAAAAAAAAAAAAAFtDb250ZW50X1R5&#10;cGVzXS54bWxQSwECLQAUAAYACAAAACEAOP0h/9YAAACUAQAACwAAAAAAAAAAAAAAAAAvAQAAX3Jl&#10;bHMvLnJlbHNQSwECLQAUAAYACAAAACEAeLQWYCoCAABTBAAADgAAAAAAAAAAAAAAAAAuAgAAZHJz&#10;L2Uyb0RvYy54bWxQSwECLQAUAAYACAAAACEAg7kesuAAAAAKAQAADwAAAAAAAAAAAAAAAACEBAAA&#10;ZHJzL2Rvd25yZXYueG1sUEsFBgAAAAAEAAQA8wAAAJEFAAAAAA==&#10;" fillcolor="white [3201]" stroked="f" strokeweight=".5pt">
                <v:textbox>
                  <w:txbxContent>
                    <w:p w14:paraId="5C723BE7" w14:textId="632CFF17" w:rsidR="003700AB" w:rsidRPr="003700AB" w:rsidRDefault="003700AB">
                      <w:pPr>
                        <w:rPr>
                          <w:rFonts w:ascii="Montserrat" w:hAnsi="Montserrat"/>
                          <w:sz w:val="20"/>
                          <w:szCs w:val="20"/>
                        </w:rPr>
                      </w:pPr>
                      <w:r w:rsidRPr="003700AB">
                        <w:rPr>
                          <w:rFonts w:ascii="Montserrat" w:hAnsi="Montserrat"/>
                          <w:sz w:val="20"/>
                          <w:szCs w:val="20"/>
                        </w:rPr>
                        <w:t>DATE:</w:t>
                      </w:r>
                    </w:p>
                  </w:txbxContent>
                </v:textbox>
              </v:shape>
            </w:pict>
          </mc:Fallback>
        </mc:AlternateContent>
      </w:r>
      <w:r w:rsidR="0037504D" w:rsidRPr="0045620F">
        <w:rPr>
          <w:rFonts w:ascii="Montserrat" w:hAnsi="Montserrat"/>
          <w:b/>
          <w:bCs/>
          <w:sz w:val="20"/>
          <w:szCs w:val="20"/>
          <w:u w:val="single"/>
        </w:rPr>
        <w:t>PREP ONE – FOGS AND PAIN</w:t>
      </w:r>
    </w:p>
    <w:p w14:paraId="7FA3648F" w14:textId="2EA158E7" w:rsidR="0037504D" w:rsidRPr="0045620F" w:rsidRDefault="003700AB">
      <w:pPr>
        <w:rPr>
          <w:rFonts w:ascii="Montserrat" w:hAnsi="Montserrat"/>
          <w:sz w:val="20"/>
          <w:szCs w:val="20"/>
        </w:rPr>
      </w:pPr>
      <w:r>
        <w:rPr>
          <w:rFonts w:ascii="Montserrat" w:hAnsi="Montserrat"/>
          <w:noProof/>
          <w:sz w:val="20"/>
          <w:szCs w:val="20"/>
        </w:rPr>
        <mc:AlternateContent>
          <mc:Choice Requires="wps">
            <w:drawing>
              <wp:anchor distT="0" distB="0" distL="114300" distR="114300" simplePos="0" relativeHeight="251661312" behindDoc="0" locked="0" layoutInCell="1" allowOverlap="1" wp14:anchorId="7DDCAC48" wp14:editId="2080FDD5">
                <wp:simplePos x="0" y="0"/>
                <wp:positionH relativeFrom="column">
                  <wp:posOffset>6353175</wp:posOffset>
                </wp:positionH>
                <wp:positionV relativeFrom="paragraph">
                  <wp:posOffset>160020</wp:posOffset>
                </wp:positionV>
                <wp:extent cx="1922145" cy="0"/>
                <wp:effectExtent l="0" t="0" r="0" b="0"/>
                <wp:wrapNone/>
                <wp:docPr id="636159917" name="Straight Connector 1"/>
                <wp:cNvGraphicFramePr/>
                <a:graphic xmlns:a="http://schemas.openxmlformats.org/drawingml/2006/main">
                  <a:graphicData uri="http://schemas.microsoft.com/office/word/2010/wordprocessingShape">
                    <wps:wsp>
                      <wps:cNvCnPr/>
                      <wps:spPr>
                        <a:xfrm>
                          <a:off x="0" y="0"/>
                          <a:ext cx="1922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FCD8EC"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0.25pt,12.6pt" to="651.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ACmQEAAIgDAAAOAAAAZHJzL2Uyb0RvYy54bWysU8tu2zAQvAfoPxC815KMN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ZXO5XDZfvnImj2/ViRgwplvwluVNx4122YdoxfZ7TBSMoEcIHU6hyy7t&#10;DGSwcfegmO5zsMIuUwHXBtlWUD/7lyb3j7QKMlOUNmYm1X8nHbCZBmVS/pU4o0tE79JMtNp5/FPU&#10;NB1TVXv80fXea7b97PtdaUQpB7W7ODuMZp6nt+dCP/1A61cAAAD//wMAUEsDBBQABgAIAAAAIQCS&#10;NxRC3QAAAAsBAAAPAAAAZHJzL2Rvd25yZXYueG1sTI/BTsMwEETvSPyDtUjcqE2qVijEqapKCHFB&#10;NIW7G7tOwF5HtpOGv2crDnDb2R3Nvqk2s3dsMjH1ASXcLwQwg23QPVoJ74enuwdgKSvUygU0Er5N&#10;gk19fVWpUocz7s3UZMsoBFOpJHQ5DyXnqe2MV2kRBoN0O4XoVSYZLddRnSncO14IseZe9UgfOjWY&#10;XWfar2b0EtxLnD7szm7T+LxfN59vp+L1MEl5ezNvH4FlM+c/M1zwCR1qYjqGEXVijrQQYkVeCcWq&#10;AHZxLMWSpuPvhtcV/9+h/gEAAP//AwBQSwECLQAUAAYACAAAACEAtoM4kv4AAADhAQAAEwAAAAAA&#10;AAAAAAAAAAAAAAAAW0NvbnRlbnRfVHlwZXNdLnhtbFBLAQItABQABgAIAAAAIQA4/SH/1gAAAJQB&#10;AAALAAAAAAAAAAAAAAAAAC8BAABfcmVscy8ucmVsc1BLAQItABQABgAIAAAAIQCQScACmQEAAIgD&#10;AAAOAAAAAAAAAAAAAAAAAC4CAABkcnMvZTJvRG9jLnhtbFBLAQItABQABgAIAAAAIQCSNxRC3QAA&#10;AAsBAAAPAAAAAAAAAAAAAAAAAPMDAABkcnMvZG93bnJldi54bWxQSwUGAAAAAAQABADzAAAA/QQA&#10;AAAA&#10;" strokecolor="black [3200]" strokeweight=".5pt">
                <v:stroke joinstyle="miter"/>
              </v:line>
            </w:pict>
          </mc:Fallback>
        </mc:AlternateContent>
      </w:r>
      <w:r>
        <w:rPr>
          <w:rFonts w:ascii="Montserrat" w:hAnsi="Montserrat"/>
          <w:noProof/>
          <w:sz w:val="20"/>
          <w:szCs w:val="20"/>
        </w:rPr>
        <mc:AlternateContent>
          <mc:Choice Requires="wps">
            <w:drawing>
              <wp:anchor distT="0" distB="0" distL="114300" distR="114300" simplePos="0" relativeHeight="251659264" behindDoc="0" locked="0" layoutInCell="1" allowOverlap="1" wp14:anchorId="02D49027" wp14:editId="421CAF57">
                <wp:simplePos x="0" y="0"/>
                <wp:positionH relativeFrom="column">
                  <wp:posOffset>961390</wp:posOffset>
                </wp:positionH>
                <wp:positionV relativeFrom="paragraph">
                  <wp:posOffset>160020</wp:posOffset>
                </wp:positionV>
                <wp:extent cx="3895725" cy="0"/>
                <wp:effectExtent l="0" t="0" r="0" b="0"/>
                <wp:wrapNone/>
                <wp:docPr id="1151583925" name="Straight Connector 1"/>
                <wp:cNvGraphicFramePr/>
                <a:graphic xmlns:a="http://schemas.openxmlformats.org/drawingml/2006/main">
                  <a:graphicData uri="http://schemas.microsoft.com/office/word/2010/wordprocessingShape">
                    <wps:wsp>
                      <wps:cNvCnPr/>
                      <wps:spPr>
                        <a:xfrm>
                          <a:off x="0" y="0"/>
                          <a:ext cx="389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D14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7pt,12.6pt" to="382.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NHmwEAAIgDAAAOAAAAZHJzL2Uyb0RvYy54bWysU8tu2zAQvBfIPxC8x5Id5FHBcg4JmkuQ&#10;Bmn6AQy1tIiSXIJkLPnvu6RtOWiKIgh6ofiYmd3ZXS2vR2vYBkLU6Fo+n9WcgZPYabdu+c/nb6dX&#10;nMUkXCcMOmj5FiK/Xp18WQ6+gQX2aDoIjERcbAbf8j4l31RVlD1YEWfowdGjwmBFomNYV10QA6lb&#10;Uy3q+qIaMHQ+oIQY6fZ298hXRV8pkOm7UhESMy2n3FJZQ1lf8lqtlqJZB+F7LfdpiE9kYYV2FHSS&#10;uhVJsNeg30lZLQNGVGkm0VaolJZQPJCbef2Hmx+98FC8UHGin8oU/5+sfNjcuMdAZRh8bKJ/DNnF&#10;qILNX8qPjaVY26lYMCYm6fLs6uv55eKcM3l4q45EH2K6A7Qsb1putMs+RCM29zFRMIIeIHQ4hi67&#10;tDWQwcY9gWK6o2Dzwi5TATcmsI2gfna/5rl/pFWQmaK0MROp/jdpj800KJPyUeKELhHRpYlotcPw&#10;t6hpPKSqdviD653XbPsFu21pRCkHtbs4249mnqe350I//kCr3wAAAP//AwBQSwMEFAAGAAgAAAAh&#10;AAaV3YfdAAAACQEAAA8AAABkcnMvZG93bnJldi54bWxMj8tOwzAQRfdI/IM1SOyo06gNEOJUVSWE&#10;2CCawt6Np07Aj8h20vD3DGIByztzdOdMtZmtYROG2HsnYLnIgKFrveqdFvB2eLy5AxaTdEoa71DA&#10;F0bY1JcXlSyVP7s9Tk3SjEpcLKWALqWh5Dy2HVoZF35AR7uTD1YmikFzFeSZyq3heZYV3Mre0YVO&#10;DrjrsP1sRivAPIfpXe/0No5P+6L5eD3lL4dJiOurefsALOGc/mD40Sd1qMnp6EenIjOU18sVoQLy&#10;dQ6MgNtidQ/s+DvgdcX/f1B/AwAA//8DAFBLAQItABQABgAIAAAAIQC2gziS/gAAAOEBAAATAAAA&#10;AAAAAAAAAAAAAAAAAABbQ29udGVudF9UeXBlc10ueG1sUEsBAi0AFAAGAAgAAAAhADj9If/WAAAA&#10;lAEAAAsAAAAAAAAAAAAAAAAALwEAAF9yZWxzLy5yZWxzUEsBAi0AFAAGAAgAAAAhAJhNE0ebAQAA&#10;iAMAAA4AAAAAAAAAAAAAAAAALgIAAGRycy9lMm9Eb2MueG1sUEsBAi0AFAAGAAgAAAAhAAaV3Yfd&#10;AAAACQEAAA8AAAAAAAAAAAAAAAAA9QMAAGRycy9kb3ducmV2LnhtbFBLBQYAAAAABAAEAPMAAAD/&#10;BAAAAAA=&#10;" strokecolor="black [3200]" strokeweight=".5pt">
                <v:stroke joinstyle="miter"/>
              </v:line>
            </w:pict>
          </mc:Fallback>
        </mc:AlternateContent>
      </w:r>
      <w:r w:rsidR="0037504D" w:rsidRPr="0045620F">
        <w:rPr>
          <w:rFonts w:ascii="Montserrat" w:hAnsi="Montserrat"/>
          <w:sz w:val="20"/>
          <w:szCs w:val="20"/>
        </w:rPr>
        <w:t>CLIENT NAME</w:t>
      </w:r>
      <w:r>
        <w:rPr>
          <w:rFonts w:ascii="Montserrat" w:hAnsi="Montserrat"/>
          <w:sz w:val="20"/>
          <w:szCs w:val="20"/>
        </w:rPr>
        <w:t xml:space="preserve">:  </w:t>
      </w:r>
      <w:bookmarkStart w:id="0" w:name="_Hlk197338034"/>
      <w:r w:rsidR="00597344" w:rsidRPr="00AB484D">
        <w:rPr>
          <w:rFonts w:ascii="Montserrat" w:hAnsi="Montserrat" w:cs="Calibri"/>
          <w:color w:val="000000"/>
          <w:sz w:val="20"/>
          <w:szCs w:val="20"/>
        </w:rPr>
        <w:fldChar w:fldCharType="begin">
          <w:ffData>
            <w:name w:val="Text39"/>
            <w:enabled/>
            <w:calcOnExit w:val="0"/>
            <w:textInput/>
          </w:ffData>
        </w:fldChar>
      </w:r>
      <w:bookmarkStart w:id="1" w:name="Text39"/>
      <w:r w:rsidR="00597344" w:rsidRPr="00AB484D">
        <w:rPr>
          <w:rFonts w:ascii="Montserrat" w:hAnsi="Montserrat" w:cs="Calibri"/>
          <w:color w:val="000000"/>
          <w:sz w:val="20"/>
          <w:szCs w:val="20"/>
        </w:rPr>
        <w:instrText xml:space="preserve"> FORMTEXT </w:instrText>
      </w:r>
      <w:r w:rsidR="00597344" w:rsidRPr="00AB484D">
        <w:rPr>
          <w:rFonts w:ascii="Montserrat" w:hAnsi="Montserrat" w:cs="Calibri"/>
          <w:color w:val="000000"/>
          <w:sz w:val="20"/>
          <w:szCs w:val="20"/>
        </w:rPr>
      </w:r>
      <w:r w:rsidR="00597344" w:rsidRPr="00AB484D">
        <w:rPr>
          <w:rFonts w:ascii="Montserrat" w:hAnsi="Montserrat" w:cs="Calibri"/>
          <w:color w:val="000000"/>
          <w:sz w:val="20"/>
          <w:szCs w:val="20"/>
        </w:rPr>
        <w:fldChar w:fldCharType="separate"/>
      </w:r>
      <w:r w:rsidR="00597344" w:rsidRPr="00AB484D">
        <w:rPr>
          <w:rFonts w:ascii="Montserrat" w:hAnsi="Montserrat" w:cs="Calibri"/>
          <w:noProof/>
          <w:color w:val="000000"/>
          <w:sz w:val="20"/>
          <w:szCs w:val="20"/>
        </w:rPr>
        <w:t> </w:t>
      </w:r>
      <w:r w:rsidR="00597344" w:rsidRPr="00AB484D">
        <w:rPr>
          <w:rFonts w:ascii="Montserrat" w:hAnsi="Montserrat" w:cs="Calibri"/>
          <w:noProof/>
          <w:color w:val="000000"/>
          <w:sz w:val="20"/>
          <w:szCs w:val="20"/>
        </w:rPr>
        <w:t> </w:t>
      </w:r>
      <w:r w:rsidR="00597344" w:rsidRPr="00AB484D">
        <w:rPr>
          <w:rFonts w:ascii="Montserrat" w:hAnsi="Montserrat" w:cs="Calibri"/>
          <w:noProof/>
          <w:color w:val="000000"/>
          <w:sz w:val="20"/>
          <w:szCs w:val="20"/>
        </w:rPr>
        <w:t> </w:t>
      </w:r>
      <w:r w:rsidR="00597344" w:rsidRPr="00AB484D">
        <w:rPr>
          <w:rFonts w:ascii="Montserrat" w:hAnsi="Montserrat" w:cs="Calibri"/>
          <w:noProof/>
          <w:color w:val="000000"/>
          <w:sz w:val="20"/>
          <w:szCs w:val="20"/>
        </w:rPr>
        <w:t> </w:t>
      </w:r>
      <w:r w:rsidR="00597344" w:rsidRPr="00AB484D">
        <w:rPr>
          <w:rFonts w:ascii="Montserrat" w:hAnsi="Montserrat" w:cs="Calibri"/>
          <w:noProof/>
          <w:color w:val="000000"/>
          <w:sz w:val="20"/>
          <w:szCs w:val="20"/>
        </w:rPr>
        <w:t> </w:t>
      </w:r>
      <w:r w:rsidR="00597344" w:rsidRPr="00AB484D">
        <w:rPr>
          <w:rFonts w:ascii="Montserrat" w:hAnsi="Montserrat" w:cs="Calibri"/>
          <w:color w:val="000000"/>
          <w:sz w:val="20"/>
          <w:szCs w:val="20"/>
        </w:rPr>
        <w:fldChar w:fldCharType="end"/>
      </w:r>
      <w:bookmarkEnd w:id="1"/>
      <w:r w:rsidR="00597344" w:rsidRPr="00AB484D">
        <w:rPr>
          <w:rFonts w:ascii="Montserrat" w:hAnsi="Montserrat" w:cs="Calibri"/>
          <w:color w:val="000000"/>
          <w:sz w:val="20"/>
          <w:szCs w:val="20"/>
        </w:rPr>
        <w:t xml:space="preserve">   </w:t>
      </w:r>
      <w:bookmarkEnd w:id="0"/>
      <w:r w:rsidRPr="003700AB">
        <w:rPr>
          <w:rFonts w:ascii="Montserrat" w:hAnsi="Montserrat"/>
          <w:sz w:val="20"/>
          <w:szCs w:val="20"/>
        </w:rPr>
        <w:t xml:space="preserve"> </w:t>
      </w:r>
      <w:r w:rsidR="0037504D" w:rsidRPr="0045620F">
        <w:rPr>
          <w:rFonts w:ascii="Montserrat" w:hAnsi="Montserrat"/>
          <w:sz w:val="20"/>
          <w:szCs w:val="20"/>
        </w:rPr>
        <w:t xml:space="preserve"> </w:t>
      </w:r>
      <w:r>
        <w:rPr>
          <w:rFonts w:ascii="Montserrat" w:hAnsi="Montserrat"/>
          <w:sz w:val="20"/>
          <w:szCs w:val="20"/>
        </w:rPr>
        <w:t xml:space="preserve"> </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r>
      <w:r w:rsidR="0037504D" w:rsidRPr="0045620F">
        <w:rPr>
          <w:rFonts w:ascii="Montserrat" w:hAnsi="Montserrat"/>
          <w:sz w:val="20"/>
          <w:szCs w:val="20"/>
        </w:rPr>
        <w:t xml:space="preserve"> </w:t>
      </w:r>
      <w:r>
        <w:rPr>
          <w:rFonts w:ascii="Montserrat" w:hAnsi="Montserrat"/>
          <w:sz w:val="20"/>
          <w:szCs w:val="20"/>
        </w:rPr>
        <w:t xml:space="preserve">   </w:t>
      </w:r>
      <w:r w:rsidR="00597344" w:rsidRPr="00AB484D">
        <w:rPr>
          <w:rFonts w:ascii="Montserrat" w:hAnsi="Montserrat" w:cs="Calibri"/>
          <w:color w:val="000000"/>
          <w:sz w:val="20"/>
          <w:szCs w:val="20"/>
        </w:rPr>
        <w:fldChar w:fldCharType="begin">
          <w:ffData>
            <w:name w:val="Text39"/>
            <w:enabled/>
            <w:calcOnExit w:val="0"/>
            <w:textInput/>
          </w:ffData>
        </w:fldChar>
      </w:r>
      <w:r w:rsidR="00597344" w:rsidRPr="00AB484D">
        <w:rPr>
          <w:rFonts w:ascii="Montserrat" w:hAnsi="Montserrat" w:cs="Calibri"/>
          <w:color w:val="000000"/>
          <w:sz w:val="20"/>
          <w:szCs w:val="20"/>
        </w:rPr>
        <w:instrText xml:space="preserve"> FORMTEXT </w:instrText>
      </w:r>
      <w:r w:rsidR="00597344" w:rsidRPr="00AB484D">
        <w:rPr>
          <w:rFonts w:ascii="Montserrat" w:hAnsi="Montserrat" w:cs="Calibri"/>
          <w:color w:val="000000"/>
          <w:sz w:val="20"/>
          <w:szCs w:val="20"/>
        </w:rPr>
      </w:r>
      <w:r w:rsidR="00597344" w:rsidRPr="00AB484D">
        <w:rPr>
          <w:rFonts w:ascii="Montserrat" w:hAnsi="Montserrat" w:cs="Calibri"/>
          <w:color w:val="000000"/>
          <w:sz w:val="20"/>
          <w:szCs w:val="20"/>
        </w:rPr>
        <w:fldChar w:fldCharType="separate"/>
      </w:r>
      <w:r w:rsidR="00597344" w:rsidRPr="00AB484D">
        <w:rPr>
          <w:rFonts w:ascii="Montserrat" w:hAnsi="Montserrat" w:cs="Calibri"/>
          <w:noProof/>
          <w:color w:val="000000"/>
          <w:sz w:val="20"/>
          <w:szCs w:val="20"/>
        </w:rPr>
        <w:t> </w:t>
      </w:r>
      <w:r w:rsidR="00597344" w:rsidRPr="00AB484D">
        <w:rPr>
          <w:rFonts w:ascii="Montserrat" w:hAnsi="Montserrat" w:cs="Calibri"/>
          <w:noProof/>
          <w:color w:val="000000"/>
          <w:sz w:val="20"/>
          <w:szCs w:val="20"/>
        </w:rPr>
        <w:t> </w:t>
      </w:r>
      <w:r w:rsidR="00597344" w:rsidRPr="00AB484D">
        <w:rPr>
          <w:rFonts w:ascii="Montserrat" w:hAnsi="Montserrat" w:cs="Calibri"/>
          <w:noProof/>
          <w:color w:val="000000"/>
          <w:sz w:val="20"/>
          <w:szCs w:val="20"/>
        </w:rPr>
        <w:t> </w:t>
      </w:r>
      <w:r w:rsidR="00597344" w:rsidRPr="00AB484D">
        <w:rPr>
          <w:rFonts w:ascii="Montserrat" w:hAnsi="Montserrat" w:cs="Calibri"/>
          <w:noProof/>
          <w:color w:val="000000"/>
          <w:sz w:val="20"/>
          <w:szCs w:val="20"/>
        </w:rPr>
        <w:t> </w:t>
      </w:r>
      <w:r w:rsidR="00597344" w:rsidRPr="00AB484D">
        <w:rPr>
          <w:rFonts w:ascii="Montserrat" w:hAnsi="Montserrat" w:cs="Calibri"/>
          <w:noProof/>
          <w:color w:val="000000"/>
          <w:sz w:val="20"/>
          <w:szCs w:val="20"/>
        </w:rPr>
        <w:t> </w:t>
      </w:r>
      <w:r w:rsidR="00597344" w:rsidRPr="00AB484D">
        <w:rPr>
          <w:rFonts w:ascii="Montserrat" w:hAnsi="Montserrat" w:cs="Calibri"/>
          <w:color w:val="000000"/>
          <w:sz w:val="20"/>
          <w:szCs w:val="20"/>
        </w:rPr>
        <w:fldChar w:fldCharType="end"/>
      </w:r>
      <w:r w:rsidR="00597344" w:rsidRPr="00AB484D">
        <w:rPr>
          <w:rFonts w:ascii="Montserrat" w:hAnsi="Montserrat" w:cs="Calibri"/>
          <w:color w:val="000000"/>
          <w:sz w:val="20"/>
          <w:szCs w:val="20"/>
        </w:rPr>
        <w:t xml:space="preserve">   </w:t>
      </w:r>
      <w:r>
        <w:rPr>
          <w:rFonts w:ascii="Montserrat" w:hAnsi="Montserrat"/>
          <w:sz w:val="20"/>
          <w:szCs w:val="20"/>
        </w:rPr>
        <w:t xml:space="preserve">              </w:t>
      </w:r>
    </w:p>
    <w:p w14:paraId="4DE87D59" w14:textId="7E3707A5" w:rsidR="0037504D" w:rsidRPr="0045620F" w:rsidRDefault="0037504D" w:rsidP="00CE0572">
      <w:pPr>
        <w:pStyle w:val="NoSpacing"/>
      </w:pPr>
    </w:p>
    <w:p w14:paraId="67C6B2F5" w14:textId="5C0AF3E3" w:rsidR="0037504D" w:rsidRPr="0045620F" w:rsidRDefault="0037504D" w:rsidP="0037504D">
      <w:pPr>
        <w:jc w:val="both"/>
        <w:rPr>
          <w:rFonts w:ascii="Montserrat" w:hAnsi="Montserrat"/>
          <w:sz w:val="20"/>
          <w:szCs w:val="20"/>
        </w:rPr>
      </w:pPr>
      <w:r w:rsidRPr="0045620F">
        <w:rPr>
          <w:rFonts w:ascii="Montserrat" w:hAnsi="Montserrat"/>
          <w:b/>
          <w:bCs/>
          <w:sz w:val="20"/>
          <w:szCs w:val="20"/>
        </w:rPr>
        <w:t>FOG Energy</w:t>
      </w:r>
      <w:r w:rsidRPr="0045620F">
        <w:rPr>
          <w:rFonts w:ascii="Montserrat" w:hAnsi="Montserrat"/>
          <w:sz w:val="20"/>
          <w:szCs w:val="20"/>
        </w:rPr>
        <w:t>: A negative disturbance exaggerating the worst form of ourselves -mentally, physically or spiritually. A common understanding of a negative disturbance is Brain Fog, where we are clouded in our ability to think clearly. Fog energies can have devastating effects on our lives including our physiological, mental and emotional states.</w:t>
      </w:r>
    </w:p>
    <w:p w14:paraId="2B3B2934" w14:textId="17A86C49" w:rsidR="0037504D" w:rsidRPr="0045620F" w:rsidRDefault="0037504D" w:rsidP="00CE0572">
      <w:pPr>
        <w:pStyle w:val="NoSpacing"/>
      </w:pPr>
    </w:p>
    <w:p w14:paraId="334EEF6E" w14:textId="256568FD" w:rsidR="0037504D" w:rsidRPr="0045620F" w:rsidRDefault="0037504D" w:rsidP="0037504D">
      <w:pPr>
        <w:jc w:val="both"/>
        <w:rPr>
          <w:rFonts w:ascii="Montserrat" w:hAnsi="Montserrat"/>
          <w:sz w:val="20"/>
          <w:szCs w:val="20"/>
        </w:rPr>
      </w:pPr>
      <w:r w:rsidRPr="0045620F">
        <w:rPr>
          <w:rFonts w:ascii="Montserrat" w:hAnsi="Montserrat"/>
          <w:b/>
          <w:bCs/>
          <w:sz w:val="20"/>
          <w:szCs w:val="20"/>
        </w:rPr>
        <w:t xml:space="preserve">PAIN (Pleasure Attained </w:t>
      </w:r>
      <w:proofErr w:type="gramStart"/>
      <w:r w:rsidRPr="0045620F">
        <w:rPr>
          <w:rFonts w:ascii="Montserrat" w:hAnsi="Montserrat"/>
          <w:b/>
          <w:bCs/>
          <w:sz w:val="20"/>
          <w:szCs w:val="20"/>
        </w:rPr>
        <w:t>In</w:t>
      </w:r>
      <w:proofErr w:type="gramEnd"/>
      <w:r w:rsidRPr="0045620F">
        <w:rPr>
          <w:rFonts w:ascii="Montserrat" w:hAnsi="Montserrat"/>
          <w:b/>
          <w:bCs/>
          <w:sz w:val="20"/>
          <w:szCs w:val="20"/>
        </w:rPr>
        <w:t xml:space="preserve"> the Negative™): </w:t>
      </w:r>
      <w:r w:rsidRPr="0045620F">
        <w:rPr>
          <w:rFonts w:ascii="Montserrat" w:hAnsi="Montserrat"/>
          <w:sz w:val="20"/>
          <w:szCs w:val="20"/>
        </w:rPr>
        <w:t>As we know that we can have PAIN of Body, we can also have PAIN of Mind and Soul. PAIN is like a splinter in the energy, blocking the healing. Identifying the PAIN with the conditions key below, helps to lift the message into the consciousness and assist with the clearing of the PAIN.</w:t>
      </w:r>
    </w:p>
    <w:p w14:paraId="3E797F29" w14:textId="56102C26" w:rsidR="0045620F" w:rsidRPr="0045620F" w:rsidRDefault="0045620F" w:rsidP="00CE0572">
      <w:pPr>
        <w:pStyle w:val="NoSpacing"/>
      </w:pPr>
    </w:p>
    <w:tbl>
      <w:tblPr>
        <w:tblStyle w:val="TableGrid"/>
        <w:tblW w:w="13765" w:type="dxa"/>
        <w:tblLook w:val="04A0" w:firstRow="1" w:lastRow="0" w:firstColumn="1" w:lastColumn="0" w:noHBand="0" w:noVBand="1"/>
      </w:tblPr>
      <w:tblGrid>
        <w:gridCol w:w="1075"/>
        <w:gridCol w:w="2700"/>
        <w:gridCol w:w="3960"/>
        <w:gridCol w:w="6030"/>
      </w:tblGrid>
      <w:tr w:rsidR="0045620F" w:rsidRPr="0045620F" w14:paraId="4BEFD9D3" w14:textId="77777777" w:rsidTr="00762F21">
        <w:trPr>
          <w:trHeight w:val="287"/>
        </w:trPr>
        <w:tc>
          <w:tcPr>
            <w:tcW w:w="1075" w:type="dxa"/>
            <w:vAlign w:val="center"/>
          </w:tcPr>
          <w:p w14:paraId="66149BC4" w14:textId="4EE36914" w:rsidR="0045620F" w:rsidRPr="00CE0572" w:rsidRDefault="0045620F" w:rsidP="0045620F">
            <w:pPr>
              <w:jc w:val="center"/>
              <w:rPr>
                <w:rFonts w:ascii="Montserrat" w:hAnsi="Montserrat"/>
                <w:b/>
                <w:bCs/>
                <w:sz w:val="18"/>
                <w:szCs w:val="18"/>
              </w:rPr>
            </w:pPr>
            <w:r w:rsidRPr="00CE0572">
              <w:rPr>
                <w:rFonts w:ascii="Montserrat" w:hAnsi="Montserrat"/>
                <w:b/>
                <w:bCs/>
                <w:sz w:val="18"/>
                <w:szCs w:val="18"/>
              </w:rPr>
              <w:t>FOGS</w:t>
            </w:r>
          </w:p>
        </w:tc>
        <w:tc>
          <w:tcPr>
            <w:tcW w:w="2700" w:type="dxa"/>
            <w:vAlign w:val="center"/>
          </w:tcPr>
          <w:p w14:paraId="3FA89322" w14:textId="09C45FAE" w:rsidR="0045620F" w:rsidRPr="00CE0572" w:rsidRDefault="0045620F" w:rsidP="0037504D">
            <w:pPr>
              <w:jc w:val="both"/>
              <w:rPr>
                <w:rFonts w:ascii="Montserrat" w:hAnsi="Montserrat"/>
                <w:b/>
                <w:bCs/>
                <w:sz w:val="18"/>
                <w:szCs w:val="18"/>
              </w:rPr>
            </w:pPr>
            <w:r w:rsidRPr="00CE0572">
              <w:rPr>
                <w:rFonts w:ascii="Montserrat" w:hAnsi="Montserrat"/>
                <w:b/>
                <w:bCs/>
                <w:sz w:val="18"/>
                <w:szCs w:val="18"/>
              </w:rPr>
              <w:t>Negative Exaggeration of</w:t>
            </w:r>
          </w:p>
        </w:tc>
        <w:tc>
          <w:tcPr>
            <w:tcW w:w="3960" w:type="dxa"/>
            <w:vAlign w:val="center"/>
          </w:tcPr>
          <w:p w14:paraId="41214C87" w14:textId="077525EA" w:rsidR="0045620F" w:rsidRPr="00CE0572" w:rsidRDefault="0045620F" w:rsidP="0037504D">
            <w:pPr>
              <w:jc w:val="both"/>
              <w:rPr>
                <w:rFonts w:ascii="Montserrat" w:hAnsi="Montserrat"/>
                <w:b/>
                <w:bCs/>
                <w:sz w:val="18"/>
                <w:szCs w:val="18"/>
              </w:rPr>
            </w:pPr>
            <w:r w:rsidRPr="00CE0572">
              <w:rPr>
                <w:rFonts w:ascii="Montserrat" w:hAnsi="Montserrat"/>
                <w:b/>
                <w:bCs/>
                <w:sz w:val="18"/>
                <w:szCs w:val="18"/>
              </w:rPr>
              <w:t>Created from</w:t>
            </w:r>
          </w:p>
        </w:tc>
        <w:tc>
          <w:tcPr>
            <w:tcW w:w="6030" w:type="dxa"/>
            <w:vAlign w:val="center"/>
          </w:tcPr>
          <w:p w14:paraId="3581B454" w14:textId="416399C2" w:rsidR="0045620F" w:rsidRPr="00CE0572" w:rsidRDefault="0045620F" w:rsidP="0037504D">
            <w:pPr>
              <w:jc w:val="both"/>
              <w:rPr>
                <w:rFonts w:ascii="Montserrat" w:hAnsi="Montserrat"/>
                <w:b/>
                <w:bCs/>
                <w:sz w:val="18"/>
                <w:szCs w:val="18"/>
              </w:rPr>
            </w:pPr>
            <w:r w:rsidRPr="00CE0572">
              <w:rPr>
                <w:rFonts w:ascii="Montserrat" w:hAnsi="Montserrat"/>
                <w:b/>
                <w:bCs/>
                <w:sz w:val="18"/>
                <w:szCs w:val="18"/>
              </w:rPr>
              <w:t>EMOTION</w:t>
            </w:r>
          </w:p>
        </w:tc>
      </w:tr>
      <w:tr w:rsidR="0045620F" w:rsidRPr="0045620F" w14:paraId="6059756B" w14:textId="77777777" w:rsidTr="00762F21">
        <w:trPr>
          <w:trHeight w:val="350"/>
        </w:trPr>
        <w:tc>
          <w:tcPr>
            <w:tcW w:w="1075" w:type="dxa"/>
            <w:vAlign w:val="center"/>
          </w:tcPr>
          <w:p w14:paraId="4B844F4A" w14:textId="63402B3E" w:rsidR="0045620F" w:rsidRPr="0045620F" w:rsidRDefault="0045620F" w:rsidP="0045620F">
            <w:pPr>
              <w:jc w:val="center"/>
              <w:rPr>
                <w:rFonts w:ascii="Montserrat" w:hAnsi="Montserrat"/>
                <w:sz w:val="20"/>
                <w:szCs w:val="20"/>
              </w:rPr>
            </w:pPr>
            <w:r w:rsidRPr="0045620F">
              <w:rPr>
                <w:rFonts w:ascii="Montserrat" w:hAnsi="Montserrat"/>
                <w:sz w:val="20"/>
                <w:szCs w:val="20"/>
              </w:rPr>
              <w:t>1</w:t>
            </w:r>
          </w:p>
        </w:tc>
        <w:tc>
          <w:tcPr>
            <w:tcW w:w="2700" w:type="dxa"/>
            <w:vAlign w:val="center"/>
          </w:tcPr>
          <w:p w14:paraId="2DE2A958" w14:textId="0C20AC31" w:rsidR="0045620F" w:rsidRPr="0045620F" w:rsidRDefault="0045620F" w:rsidP="0037504D">
            <w:pPr>
              <w:jc w:val="both"/>
              <w:rPr>
                <w:rFonts w:ascii="Montserrat" w:hAnsi="Montserrat"/>
                <w:sz w:val="20"/>
                <w:szCs w:val="20"/>
              </w:rPr>
            </w:pPr>
            <w:r>
              <w:rPr>
                <w:rFonts w:ascii="Montserrat" w:hAnsi="Montserrat"/>
                <w:sz w:val="20"/>
                <w:szCs w:val="20"/>
              </w:rPr>
              <w:t>Stress</w:t>
            </w:r>
          </w:p>
        </w:tc>
        <w:tc>
          <w:tcPr>
            <w:tcW w:w="3960" w:type="dxa"/>
            <w:vAlign w:val="center"/>
          </w:tcPr>
          <w:p w14:paraId="6B87582D" w14:textId="0F4EFF43" w:rsidR="0045620F" w:rsidRPr="0045620F" w:rsidRDefault="0045620F" w:rsidP="0037504D">
            <w:pPr>
              <w:jc w:val="both"/>
              <w:rPr>
                <w:rFonts w:ascii="Montserrat" w:hAnsi="Montserrat"/>
                <w:sz w:val="20"/>
                <w:szCs w:val="20"/>
              </w:rPr>
            </w:pPr>
            <w:r>
              <w:rPr>
                <w:rFonts w:ascii="Montserrat" w:hAnsi="Montserrat"/>
                <w:sz w:val="20"/>
                <w:szCs w:val="20"/>
              </w:rPr>
              <w:t>Low resilience</w:t>
            </w:r>
          </w:p>
        </w:tc>
        <w:tc>
          <w:tcPr>
            <w:tcW w:w="6030" w:type="dxa"/>
            <w:vAlign w:val="center"/>
          </w:tcPr>
          <w:p w14:paraId="424EB3ED" w14:textId="7B2B41AD" w:rsidR="0045620F" w:rsidRPr="0045620F" w:rsidRDefault="00597344" w:rsidP="0037504D">
            <w:pPr>
              <w:jc w:val="both"/>
              <w:rPr>
                <w:rFonts w:ascii="Montserrat" w:hAnsi="Montserrat"/>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45620F" w:rsidRPr="0045620F" w14:paraId="7940269B" w14:textId="77777777" w:rsidTr="00762F21">
        <w:trPr>
          <w:trHeight w:val="350"/>
        </w:trPr>
        <w:tc>
          <w:tcPr>
            <w:tcW w:w="1075" w:type="dxa"/>
            <w:vAlign w:val="center"/>
          </w:tcPr>
          <w:p w14:paraId="62FA8068" w14:textId="2FC7D1FA" w:rsidR="0045620F" w:rsidRPr="0045620F" w:rsidRDefault="0045620F" w:rsidP="0045620F">
            <w:pPr>
              <w:jc w:val="center"/>
              <w:rPr>
                <w:rFonts w:ascii="Montserrat" w:hAnsi="Montserrat"/>
                <w:sz w:val="20"/>
                <w:szCs w:val="20"/>
              </w:rPr>
            </w:pPr>
            <w:r w:rsidRPr="0045620F">
              <w:rPr>
                <w:rFonts w:ascii="Montserrat" w:hAnsi="Montserrat"/>
                <w:sz w:val="20"/>
                <w:szCs w:val="20"/>
              </w:rPr>
              <w:t>2</w:t>
            </w:r>
          </w:p>
        </w:tc>
        <w:tc>
          <w:tcPr>
            <w:tcW w:w="2700" w:type="dxa"/>
            <w:vAlign w:val="center"/>
          </w:tcPr>
          <w:p w14:paraId="3F1CFD42" w14:textId="63B40A45" w:rsidR="0045620F" w:rsidRPr="0045620F" w:rsidRDefault="0045620F" w:rsidP="0037504D">
            <w:pPr>
              <w:jc w:val="both"/>
              <w:rPr>
                <w:rFonts w:ascii="Montserrat" w:hAnsi="Montserrat"/>
                <w:sz w:val="20"/>
                <w:szCs w:val="20"/>
              </w:rPr>
            </w:pPr>
            <w:r>
              <w:rPr>
                <w:rFonts w:ascii="Montserrat" w:hAnsi="Montserrat"/>
                <w:sz w:val="20"/>
                <w:szCs w:val="20"/>
              </w:rPr>
              <w:t>Fear</w:t>
            </w:r>
          </w:p>
        </w:tc>
        <w:tc>
          <w:tcPr>
            <w:tcW w:w="3960" w:type="dxa"/>
            <w:vAlign w:val="center"/>
          </w:tcPr>
          <w:p w14:paraId="562CA0E5" w14:textId="2632029B" w:rsidR="0045620F" w:rsidRPr="0045620F" w:rsidRDefault="0045620F" w:rsidP="0037504D">
            <w:pPr>
              <w:jc w:val="both"/>
              <w:rPr>
                <w:rFonts w:ascii="Montserrat" w:hAnsi="Montserrat"/>
                <w:sz w:val="20"/>
                <w:szCs w:val="20"/>
              </w:rPr>
            </w:pPr>
            <w:r>
              <w:rPr>
                <w:rFonts w:ascii="Montserrat" w:hAnsi="Montserrat"/>
                <w:sz w:val="20"/>
                <w:szCs w:val="20"/>
              </w:rPr>
              <w:t>Past trauma or fear</w:t>
            </w:r>
          </w:p>
        </w:tc>
        <w:tc>
          <w:tcPr>
            <w:tcW w:w="6030" w:type="dxa"/>
            <w:vAlign w:val="center"/>
          </w:tcPr>
          <w:p w14:paraId="09255BD1" w14:textId="5935E5FA" w:rsidR="0045620F" w:rsidRPr="0045620F" w:rsidRDefault="00597344" w:rsidP="0037504D">
            <w:pPr>
              <w:jc w:val="both"/>
              <w:rPr>
                <w:rFonts w:ascii="Montserrat" w:hAnsi="Montserrat"/>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45620F" w:rsidRPr="0045620F" w14:paraId="6E0A4ED3" w14:textId="77777777" w:rsidTr="00762F21">
        <w:trPr>
          <w:trHeight w:val="350"/>
        </w:trPr>
        <w:tc>
          <w:tcPr>
            <w:tcW w:w="1075" w:type="dxa"/>
            <w:vAlign w:val="center"/>
          </w:tcPr>
          <w:p w14:paraId="2D1605AA" w14:textId="1FCF1F3E" w:rsidR="0045620F" w:rsidRPr="0045620F" w:rsidRDefault="0045620F" w:rsidP="0045620F">
            <w:pPr>
              <w:jc w:val="center"/>
              <w:rPr>
                <w:rFonts w:ascii="Montserrat" w:hAnsi="Montserrat"/>
                <w:sz w:val="20"/>
                <w:szCs w:val="20"/>
              </w:rPr>
            </w:pPr>
            <w:r w:rsidRPr="0045620F">
              <w:rPr>
                <w:rFonts w:ascii="Montserrat" w:hAnsi="Montserrat"/>
                <w:sz w:val="20"/>
                <w:szCs w:val="20"/>
              </w:rPr>
              <w:t>3</w:t>
            </w:r>
          </w:p>
        </w:tc>
        <w:tc>
          <w:tcPr>
            <w:tcW w:w="2700" w:type="dxa"/>
            <w:vAlign w:val="center"/>
          </w:tcPr>
          <w:p w14:paraId="40E42040" w14:textId="41323118" w:rsidR="0045620F" w:rsidRPr="0045620F" w:rsidRDefault="0045620F" w:rsidP="0037504D">
            <w:pPr>
              <w:jc w:val="both"/>
              <w:rPr>
                <w:rFonts w:ascii="Montserrat" w:hAnsi="Montserrat"/>
                <w:sz w:val="20"/>
                <w:szCs w:val="20"/>
              </w:rPr>
            </w:pPr>
            <w:r>
              <w:rPr>
                <w:rFonts w:ascii="Montserrat" w:hAnsi="Montserrat"/>
                <w:sz w:val="20"/>
                <w:szCs w:val="20"/>
              </w:rPr>
              <w:t>Disconnect</w:t>
            </w:r>
          </w:p>
        </w:tc>
        <w:tc>
          <w:tcPr>
            <w:tcW w:w="3960" w:type="dxa"/>
            <w:vAlign w:val="center"/>
          </w:tcPr>
          <w:p w14:paraId="0AB61AC2" w14:textId="64CDA48A" w:rsidR="0045620F" w:rsidRPr="0045620F" w:rsidRDefault="0045620F" w:rsidP="0037504D">
            <w:pPr>
              <w:jc w:val="both"/>
              <w:rPr>
                <w:rFonts w:ascii="Montserrat" w:hAnsi="Montserrat"/>
                <w:sz w:val="20"/>
                <w:szCs w:val="20"/>
              </w:rPr>
            </w:pPr>
            <w:r>
              <w:rPr>
                <w:rFonts w:ascii="Montserrat" w:hAnsi="Montserrat"/>
                <w:sz w:val="20"/>
                <w:szCs w:val="20"/>
              </w:rPr>
              <w:t>Shadow personality trait</w:t>
            </w:r>
          </w:p>
        </w:tc>
        <w:tc>
          <w:tcPr>
            <w:tcW w:w="6030" w:type="dxa"/>
            <w:vAlign w:val="center"/>
          </w:tcPr>
          <w:p w14:paraId="072D4059" w14:textId="6EE205F8" w:rsidR="0045620F" w:rsidRPr="0045620F" w:rsidRDefault="00597344" w:rsidP="0037504D">
            <w:pPr>
              <w:jc w:val="both"/>
              <w:rPr>
                <w:rFonts w:ascii="Montserrat" w:hAnsi="Montserrat"/>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45620F" w:rsidRPr="0045620F" w14:paraId="7AD820A6" w14:textId="77777777" w:rsidTr="00762F21">
        <w:trPr>
          <w:trHeight w:val="350"/>
        </w:trPr>
        <w:tc>
          <w:tcPr>
            <w:tcW w:w="1075" w:type="dxa"/>
            <w:vAlign w:val="center"/>
          </w:tcPr>
          <w:p w14:paraId="1C7EF335" w14:textId="67EE4292" w:rsidR="0045620F" w:rsidRPr="0045620F" w:rsidRDefault="0045620F" w:rsidP="0045620F">
            <w:pPr>
              <w:jc w:val="center"/>
              <w:rPr>
                <w:rFonts w:ascii="Montserrat" w:hAnsi="Montserrat"/>
                <w:sz w:val="20"/>
                <w:szCs w:val="20"/>
              </w:rPr>
            </w:pPr>
            <w:r w:rsidRPr="0045620F">
              <w:rPr>
                <w:rFonts w:ascii="Montserrat" w:hAnsi="Montserrat"/>
                <w:sz w:val="20"/>
                <w:szCs w:val="20"/>
              </w:rPr>
              <w:t>4</w:t>
            </w:r>
          </w:p>
        </w:tc>
        <w:tc>
          <w:tcPr>
            <w:tcW w:w="2700" w:type="dxa"/>
            <w:vAlign w:val="center"/>
          </w:tcPr>
          <w:p w14:paraId="4D450A26" w14:textId="4EBECC43" w:rsidR="0045620F" w:rsidRPr="0045620F" w:rsidRDefault="0045620F" w:rsidP="0037504D">
            <w:pPr>
              <w:jc w:val="both"/>
              <w:rPr>
                <w:rFonts w:ascii="Montserrat" w:hAnsi="Montserrat"/>
                <w:sz w:val="20"/>
                <w:szCs w:val="20"/>
              </w:rPr>
            </w:pPr>
            <w:r>
              <w:rPr>
                <w:rFonts w:ascii="Montserrat" w:hAnsi="Montserrat"/>
                <w:sz w:val="20"/>
                <w:szCs w:val="20"/>
              </w:rPr>
              <w:t>Weakness</w:t>
            </w:r>
          </w:p>
        </w:tc>
        <w:tc>
          <w:tcPr>
            <w:tcW w:w="3960" w:type="dxa"/>
            <w:vAlign w:val="center"/>
          </w:tcPr>
          <w:p w14:paraId="6CA34219" w14:textId="2587E1DB" w:rsidR="0045620F" w:rsidRPr="0045620F" w:rsidRDefault="0045620F" w:rsidP="0037504D">
            <w:pPr>
              <w:jc w:val="both"/>
              <w:rPr>
                <w:rFonts w:ascii="Montserrat" w:hAnsi="Montserrat"/>
                <w:sz w:val="20"/>
                <w:szCs w:val="20"/>
              </w:rPr>
            </w:pPr>
            <w:r>
              <w:rPr>
                <w:rFonts w:ascii="Montserrat" w:hAnsi="Montserrat"/>
                <w:sz w:val="20"/>
                <w:szCs w:val="20"/>
              </w:rPr>
              <w:t>Self-sabotaging – destructive</w:t>
            </w:r>
          </w:p>
        </w:tc>
        <w:tc>
          <w:tcPr>
            <w:tcW w:w="6030" w:type="dxa"/>
            <w:vAlign w:val="center"/>
          </w:tcPr>
          <w:p w14:paraId="4E2BA14F" w14:textId="7A9A1A55" w:rsidR="0045620F" w:rsidRPr="0045620F" w:rsidRDefault="00597344" w:rsidP="0037504D">
            <w:pPr>
              <w:jc w:val="both"/>
              <w:rPr>
                <w:rFonts w:ascii="Montserrat" w:hAnsi="Montserrat"/>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45620F" w:rsidRPr="0045620F" w14:paraId="38A4E201" w14:textId="77777777" w:rsidTr="00762F21">
        <w:trPr>
          <w:trHeight w:val="350"/>
        </w:trPr>
        <w:tc>
          <w:tcPr>
            <w:tcW w:w="1075" w:type="dxa"/>
            <w:vAlign w:val="center"/>
          </w:tcPr>
          <w:p w14:paraId="50696F0C" w14:textId="3A7CCBF5" w:rsidR="0045620F" w:rsidRPr="0045620F" w:rsidRDefault="0045620F" w:rsidP="0045620F">
            <w:pPr>
              <w:jc w:val="center"/>
              <w:rPr>
                <w:rFonts w:ascii="Montserrat" w:hAnsi="Montserrat"/>
                <w:sz w:val="20"/>
                <w:szCs w:val="20"/>
              </w:rPr>
            </w:pPr>
            <w:r w:rsidRPr="0045620F">
              <w:rPr>
                <w:rFonts w:ascii="Montserrat" w:hAnsi="Montserrat"/>
                <w:sz w:val="20"/>
                <w:szCs w:val="20"/>
              </w:rPr>
              <w:t>5</w:t>
            </w:r>
          </w:p>
        </w:tc>
        <w:tc>
          <w:tcPr>
            <w:tcW w:w="2700" w:type="dxa"/>
            <w:vAlign w:val="center"/>
          </w:tcPr>
          <w:p w14:paraId="77D60B2E" w14:textId="095F2BCE" w:rsidR="0045620F" w:rsidRPr="0045620F" w:rsidRDefault="0045620F" w:rsidP="0037504D">
            <w:pPr>
              <w:jc w:val="both"/>
              <w:rPr>
                <w:rFonts w:ascii="Montserrat" w:hAnsi="Montserrat"/>
                <w:sz w:val="20"/>
                <w:szCs w:val="20"/>
              </w:rPr>
            </w:pPr>
            <w:r>
              <w:rPr>
                <w:rFonts w:ascii="Montserrat" w:hAnsi="Montserrat"/>
                <w:sz w:val="20"/>
                <w:szCs w:val="20"/>
              </w:rPr>
              <w:t>Impurity</w:t>
            </w:r>
          </w:p>
        </w:tc>
        <w:tc>
          <w:tcPr>
            <w:tcW w:w="3960" w:type="dxa"/>
            <w:vAlign w:val="center"/>
          </w:tcPr>
          <w:p w14:paraId="6977CC29" w14:textId="78A9A261" w:rsidR="0045620F" w:rsidRPr="0045620F" w:rsidRDefault="0045620F" w:rsidP="0037504D">
            <w:pPr>
              <w:jc w:val="both"/>
              <w:rPr>
                <w:rFonts w:ascii="Montserrat" w:hAnsi="Montserrat"/>
                <w:sz w:val="20"/>
                <w:szCs w:val="20"/>
              </w:rPr>
            </w:pPr>
            <w:r>
              <w:rPr>
                <w:rFonts w:ascii="Montserrat" w:hAnsi="Montserrat"/>
                <w:sz w:val="20"/>
                <w:szCs w:val="20"/>
              </w:rPr>
              <w:t>Dividing and tearing -divisive</w:t>
            </w:r>
          </w:p>
        </w:tc>
        <w:tc>
          <w:tcPr>
            <w:tcW w:w="6030" w:type="dxa"/>
            <w:vAlign w:val="center"/>
          </w:tcPr>
          <w:p w14:paraId="33E022D4" w14:textId="1D5FE6D7" w:rsidR="0045620F" w:rsidRPr="0045620F" w:rsidRDefault="00597344" w:rsidP="0037504D">
            <w:pPr>
              <w:jc w:val="both"/>
              <w:rPr>
                <w:rFonts w:ascii="Montserrat" w:hAnsi="Montserrat"/>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45620F" w:rsidRPr="0045620F" w14:paraId="72DB7549" w14:textId="77777777" w:rsidTr="00762F21">
        <w:trPr>
          <w:trHeight w:val="350"/>
        </w:trPr>
        <w:tc>
          <w:tcPr>
            <w:tcW w:w="1075" w:type="dxa"/>
            <w:vAlign w:val="center"/>
          </w:tcPr>
          <w:p w14:paraId="287F02AD" w14:textId="60A94593" w:rsidR="0045620F" w:rsidRPr="0045620F" w:rsidRDefault="0045620F" w:rsidP="0045620F">
            <w:pPr>
              <w:jc w:val="center"/>
              <w:rPr>
                <w:rFonts w:ascii="Montserrat" w:hAnsi="Montserrat"/>
                <w:sz w:val="20"/>
                <w:szCs w:val="20"/>
              </w:rPr>
            </w:pPr>
            <w:r w:rsidRPr="0045620F">
              <w:rPr>
                <w:rFonts w:ascii="Montserrat" w:hAnsi="Montserrat"/>
                <w:sz w:val="20"/>
                <w:szCs w:val="20"/>
              </w:rPr>
              <w:t>6</w:t>
            </w:r>
          </w:p>
        </w:tc>
        <w:tc>
          <w:tcPr>
            <w:tcW w:w="2700" w:type="dxa"/>
            <w:vAlign w:val="center"/>
          </w:tcPr>
          <w:p w14:paraId="2B96772C" w14:textId="2AB8AD50" w:rsidR="0045620F" w:rsidRPr="0045620F" w:rsidRDefault="0045620F" w:rsidP="0037504D">
            <w:pPr>
              <w:jc w:val="both"/>
              <w:rPr>
                <w:rFonts w:ascii="Montserrat" w:hAnsi="Montserrat"/>
                <w:sz w:val="20"/>
                <w:szCs w:val="20"/>
              </w:rPr>
            </w:pPr>
            <w:r>
              <w:rPr>
                <w:rFonts w:ascii="Montserrat" w:hAnsi="Montserrat"/>
                <w:sz w:val="20"/>
                <w:szCs w:val="20"/>
              </w:rPr>
              <w:t>Block</w:t>
            </w:r>
          </w:p>
        </w:tc>
        <w:tc>
          <w:tcPr>
            <w:tcW w:w="3960" w:type="dxa"/>
            <w:vAlign w:val="center"/>
          </w:tcPr>
          <w:p w14:paraId="4666A209" w14:textId="7C6FDDF1" w:rsidR="0045620F" w:rsidRPr="0045620F" w:rsidRDefault="0045620F" w:rsidP="0037504D">
            <w:pPr>
              <w:jc w:val="both"/>
              <w:rPr>
                <w:rFonts w:ascii="Montserrat" w:hAnsi="Montserrat"/>
                <w:sz w:val="20"/>
                <w:szCs w:val="20"/>
              </w:rPr>
            </w:pPr>
            <w:r>
              <w:rPr>
                <w:rFonts w:ascii="Montserrat" w:hAnsi="Montserrat"/>
                <w:sz w:val="20"/>
                <w:szCs w:val="20"/>
              </w:rPr>
              <w:t>Disconnect of life – neutral, empty</w:t>
            </w:r>
          </w:p>
        </w:tc>
        <w:tc>
          <w:tcPr>
            <w:tcW w:w="6030" w:type="dxa"/>
            <w:vAlign w:val="center"/>
          </w:tcPr>
          <w:p w14:paraId="6A62FEF2" w14:textId="7953D789" w:rsidR="0045620F" w:rsidRPr="0045620F" w:rsidRDefault="00597344" w:rsidP="0037504D">
            <w:pPr>
              <w:jc w:val="both"/>
              <w:rPr>
                <w:rFonts w:ascii="Montserrat" w:hAnsi="Montserrat"/>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45620F" w:rsidRPr="0045620F" w14:paraId="4B65F287" w14:textId="77777777" w:rsidTr="00762F21">
        <w:trPr>
          <w:trHeight w:val="350"/>
        </w:trPr>
        <w:tc>
          <w:tcPr>
            <w:tcW w:w="1075" w:type="dxa"/>
            <w:vAlign w:val="center"/>
          </w:tcPr>
          <w:p w14:paraId="682F5685" w14:textId="58DF14DB" w:rsidR="0045620F" w:rsidRPr="0045620F" w:rsidRDefault="0045620F" w:rsidP="0045620F">
            <w:pPr>
              <w:jc w:val="center"/>
              <w:rPr>
                <w:rFonts w:ascii="Montserrat" w:hAnsi="Montserrat"/>
                <w:sz w:val="20"/>
                <w:szCs w:val="20"/>
              </w:rPr>
            </w:pPr>
            <w:r w:rsidRPr="0045620F">
              <w:rPr>
                <w:rFonts w:ascii="Montserrat" w:hAnsi="Montserrat"/>
                <w:sz w:val="20"/>
                <w:szCs w:val="20"/>
              </w:rPr>
              <w:t>7</w:t>
            </w:r>
          </w:p>
        </w:tc>
        <w:tc>
          <w:tcPr>
            <w:tcW w:w="2700" w:type="dxa"/>
            <w:vAlign w:val="center"/>
          </w:tcPr>
          <w:p w14:paraId="7B1726D2" w14:textId="25EB3298" w:rsidR="0045620F" w:rsidRPr="0045620F" w:rsidRDefault="0045620F" w:rsidP="0037504D">
            <w:pPr>
              <w:jc w:val="both"/>
              <w:rPr>
                <w:rFonts w:ascii="Montserrat" w:hAnsi="Montserrat"/>
                <w:sz w:val="20"/>
                <w:szCs w:val="20"/>
              </w:rPr>
            </w:pPr>
            <w:r>
              <w:rPr>
                <w:rFonts w:ascii="Montserrat" w:hAnsi="Montserrat"/>
                <w:sz w:val="20"/>
                <w:szCs w:val="20"/>
              </w:rPr>
              <w:t>Negativity</w:t>
            </w:r>
          </w:p>
        </w:tc>
        <w:tc>
          <w:tcPr>
            <w:tcW w:w="3960" w:type="dxa"/>
            <w:vAlign w:val="center"/>
          </w:tcPr>
          <w:p w14:paraId="423945D1" w14:textId="122144F5" w:rsidR="0045620F" w:rsidRPr="0045620F" w:rsidRDefault="0045620F" w:rsidP="0037504D">
            <w:pPr>
              <w:jc w:val="both"/>
              <w:rPr>
                <w:rFonts w:ascii="Montserrat" w:hAnsi="Montserrat"/>
                <w:sz w:val="20"/>
                <w:szCs w:val="20"/>
              </w:rPr>
            </w:pPr>
            <w:r>
              <w:rPr>
                <w:rFonts w:ascii="Montserrat" w:hAnsi="Montserrat"/>
                <w:sz w:val="20"/>
                <w:szCs w:val="20"/>
              </w:rPr>
              <w:t>Greedy – usually of self, first</w:t>
            </w:r>
          </w:p>
        </w:tc>
        <w:tc>
          <w:tcPr>
            <w:tcW w:w="6030" w:type="dxa"/>
            <w:vAlign w:val="center"/>
          </w:tcPr>
          <w:p w14:paraId="2A3842C3" w14:textId="7D7A50E5" w:rsidR="0045620F" w:rsidRPr="0045620F" w:rsidRDefault="00597344" w:rsidP="0037504D">
            <w:pPr>
              <w:jc w:val="both"/>
              <w:rPr>
                <w:rFonts w:ascii="Montserrat" w:hAnsi="Montserrat"/>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45620F" w:rsidRPr="0045620F" w14:paraId="07C83EE5" w14:textId="77777777" w:rsidTr="00762F21">
        <w:trPr>
          <w:trHeight w:val="350"/>
        </w:trPr>
        <w:tc>
          <w:tcPr>
            <w:tcW w:w="1075" w:type="dxa"/>
            <w:vAlign w:val="center"/>
          </w:tcPr>
          <w:p w14:paraId="7EB81B58" w14:textId="6C11BB5D" w:rsidR="0045620F" w:rsidRPr="0045620F" w:rsidRDefault="0045620F" w:rsidP="0045620F">
            <w:pPr>
              <w:jc w:val="center"/>
              <w:rPr>
                <w:rFonts w:ascii="Montserrat" w:hAnsi="Montserrat"/>
                <w:sz w:val="20"/>
                <w:szCs w:val="20"/>
              </w:rPr>
            </w:pPr>
            <w:r w:rsidRPr="0045620F">
              <w:rPr>
                <w:rFonts w:ascii="Montserrat" w:hAnsi="Montserrat"/>
                <w:sz w:val="20"/>
                <w:szCs w:val="20"/>
              </w:rPr>
              <w:t>8</w:t>
            </w:r>
          </w:p>
        </w:tc>
        <w:tc>
          <w:tcPr>
            <w:tcW w:w="2700" w:type="dxa"/>
            <w:vAlign w:val="center"/>
          </w:tcPr>
          <w:p w14:paraId="77FDE8EA" w14:textId="082C1275" w:rsidR="0045620F" w:rsidRPr="0045620F" w:rsidRDefault="00762F21" w:rsidP="00620693">
            <w:pPr>
              <w:jc w:val="both"/>
              <w:rPr>
                <w:rFonts w:ascii="Montserrat" w:hAnsi="Montserrat"/>
                <w:sz w:val="20"/>
                <w:szCs w:val="20"/>
              </w:rPr>
            </w:pPr>
            <w:r>
              <w:rPr>
                <w:rFonts w:ascii="Montserrat" w:hAnsi="Montserrat"/>
                <w:sz w:val="20"/>
                <w:szCs w:val="20"/>
              </w:rPr>
              <w:t>Illusion</w:t>
            </w:r>
          </w:p>
        </w:tc>
        <w:tc>
          <w:tcPr>
            <w:tcW w:w="3960" w:type="dxa"/>
            <w:vAlign w:val="center"/>
          </w:tcPr>
          <w:p w14:paraId="62DD5337" w14:textId="55284B78" w:rsidR="0045620F" w:rsidRPr="0045620F" w:rsidRDefault="0045620F" w:rsidP="00620693">
            <w:pPr>
              <w:jc w:val="both"/>
              <w:rPr>
                <w:rFonts w:ascii="Montserrat" w:hAnsi="Montserrat"/>
                <w:sz w:val="20"/>
                <w:szCs w:val="20"/>
              </w:rPr>
            </w:pPr>
            <w:r>
              <w:rPr>
                <w:rFonts w:ascii="Montserrat" w:hAnsi="Montserrat"/>
                <w:sz w:val="20"/>
                <w:szCs w:val="20"/>
              </w:rPr>
              <w:t>Planting the seed of untruth or doubt</w:t>
            </w:r>
          </w:p>
        </w:tc>
        <w:tc>
          <w:tcPr>
            <w:tcW w:w="6030" w:type="dxa"/>
            <w:vAlign w:val="center"/>
          </w:tcPr>
          <w:p w14:paraId="5FCE48B5" w14:textId="71EBA949" w:rsidR="0045620F" w:rsidRPr="0045620F" w:rsidRDefault="00597344" w:rsidP="00620693">
            <w:pPr>
              <w:jc w:val="both"/>
              <w:rPr>
                <w:rFonts w:ascii="Montserrat" w:hAnsi="Montserrat"/>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45620F" w:rsidRPr="0045620F" w14:paraId="0BCEDF25" w14:textId="77777777" w:rsidTr="00762F21">
        <w:trPr>
          <w:trHeight w:val="350"/>
        </w:trPr>
        <w:tc>
          <w:tcPr>
            <w:tcW w:w="1075" w:type="dxa"/>
            <w:vAlign w:val="center"/>
          </w:tcPr>
          <w:p w14:paraId="28218353" w14:textId="7F4DC5CF" w:rsidR="0045620F" w:rsidRPr="0045620F" w:rsidRDefault="0045620F" w:rsidP="0045620F">
            <w:pPr>
              <w:jc w:val="center"/>
              <w:rPr>
                <w:rFonts w:ascii="Montserrat" w:hAnsi="Montserrat"/>
                <w:sz w:val="20"/>
                <w:szCs w:val="20"/>
              </w:rPr>
            </w:pPr>
            <w:r w:rsidRPr="0045620F">
              <w:rPr>
                <w:rFonts w:ascii="Montserrat" w:hAnsi="Montserrat"/>
                <w:sz w:val="20"/>
                <w:szCs w:val="20"/>
              </w:rPr>
              <w:t>9</w:t>
            </w:r>
          </w:p>
        </w:tc>
        <w:tc>
          <w:tcPr>
            <w:tcW w:w="2700" w:type="dxa"/>
            <w:vAlign w:val="center"/>
          </w:tcPr>
          <w:p w14:paraId="28B7E078" w14:textId="6D2BA5E2" w:rsidR="0045620F" w:rsidRPr="0045620F" w:rsidRDefault="00762F21" w:rsidP="00620693">
            <w:pPr>
              <w:jc w:val="both"/>
              <w:rPr>
                <w:rFonts w:ascii="Montserrat" w:hAnsi="Montserrat"/>
                <w:sz w:val="20"/>
                <w:szCs w:val="20"/>
              </w:rPr>
            </w:pPr>
            <w:r>
              <w:rPr>
                <w:rFonts w:ascii="Montserrat" w:hAnsi="Montserrat"/>
                <w:sz w:val="20"/>
                <w:szCs w:val="20"/>
              </w:rPr>
              <w:t>Limbo</w:t>
            </w:r>
          </w:p>
        </w:tc>
        <w:tc>
          <w:tcPr>
            <w:tcW w:w="3960" w:type="dxa"/>
            <w:vAlign w:val="center"/>
          </w:tcPr>
          <w:p w14:paraId="312B22DA" w14:textId="4D867540" w:rsidR="0045620F" w:rsidRPr="0045620F" w:rsidRDefault="0045620F" w:rsidP="00620693">
            <w:pPr>
              <w:jc w:val="both"/>
              <w:rPr>
                <w:rFonts w:ascii="Montserrat" w:hAnsi="Montserrat"/>
                <w:sz w:val="20"/>
                <w:szCs w:val="20"/>
              </w:rPr>
            </w:pPr>
            <w:r>
              <w:rPr>
                <w:rFonts w:ascii="Montserrat" w:hAnsi="Montserrat"/>
                <w:sz w:val="20"/>
                <w:szCs w:val="20"/>
              </w:rPr>
              <w:t>Inability to conclude, never ending</w:t>
            </w:r>
          </w:p>
        </w:tc>
        <w:tc>
          <w:tcPr>
            <w:tcW w:w="6030" w:type="dxa"/>
            <w:vAlign w:val="center"/>
          </w:tcPr>
          <w:p w14:paraId="5EE4D511" w14:textId="3398AF60" w:rsidR="0045620F" w:rsidRPr="0045620F" w:rsidRDefault="00597344" w:rsidP="00620693">
            <w:pPr>
              <w:jc w:val="both"/>
              <w:rPr>
                <w:rFonts w:ascii="Montserrat" w:hAnsi="Montserrat"/>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r>
      <w:tr w:rsidR="00CE0572" w:rsidRPr="0045620F" w14:paraId="7F494BA7" w14:textId="77777777" w:rsidTr="00762F21">
        <w:trPr>
          <w:trHeight w:val="350"/>
        </w:trPr>
        <w:tc>
          <w:tcPr>
            <w:tcW w:w="1075" w:type="dxa"/>
            <w:vAlign w:val="center"/>
          </w:tcPr>
          <w:p w14:paraId="1A534C7C" w14:textId="3837345C" w:rsidR="00CE0572" w:rsidRPr="00CE0572" w:rsidRDefault="00CE0572" w:rsidP="0045620F">
            <w:pPr>
              <w:jc w:val="center"/>
              <w:rPr>
                <w:rFonts w:ascii="Montserrat" w:hAnsi="Montserrat"/>
                <w:b/>
                <w:bCs/>
                <w:sz w:val="20"/>
                <w:szCs w:val="20"/>
              </w:rPr>
            </w:pPr>
            <w:r w:rsidRPr="00CE0572">
              <w:rPr>
                <w:rFonts w:ascii="Montserrat" w:hAnsi="Montserrat"/>
                <w:b/>
                <w:bCs/>
                <w:sz w:val="20"/>
                <w:szCs w:val="20"/>
              </w:rPr>
              <w:t>PAIN</w:t>
            </w:r>
          </w:p>
        </w:tc>
        <w:tc>
          <w:tcPr>
            <w:tcW w:w="2700" w:type="dxa"/>
            <w:vAlign w:val="center"/>
          </w:tcPr>
          <w:p w14:paraId="08A9F3D0" w14:textId="77777777" w:rsidR="00CE0572" w:rsidRPr="00CE0572" w:rsidRDefault="00CE0572" w:rsidP="00620693">
            <w:pPr>
              <w:jc w:val="both"/>
              <w:rPr>
                <w:rFonts w:ascii="Montserrat" w:hAnsi="Montserrat"/>
                <w:b/>
                <w:bCs/>
                <w:sz w:val="20"/>
                <w:szCs w:val="20"/>
              </w:rPr>
            </w:pPr>
          </w:p>
        </w:tc>
        <w:tc>
          <w:tcPr>
            <w:tcW w:w="9990" w:type="dxa"/>
            <w:gridSpan w:val="2"/>
            <w:vAlign w:val="center"/>
          </w:tcPr>
          <w:p w14:paraId="0F0649C9" w14:textId="6DCE95FD" w:rsidR="00CE0572" w:rsidRPr="00CE0572" w:rsidRDefault="00CE0572" w:rsidP="00620693">
            <w:pPr>
              <w:jc w:val="both"/>
              <w:rPr>
                <w:rFonts w:ascii="Montserrat" w:hAnsi="Montserrat"/>
                <w:b/>
                <w:bCs/>
                <w:sz w:val="20"/>
                <w:szCs w:val="20"/>
              </w:rPr>
            </w:pPr>
            <w:r w:rsidRPr="00CE0572">
              <w:rPr>
                <w:rFonts w:ascii="Montserrat" w:hAnsi="Montserrat"/>
                <w:b/>
                <w:bCs/>
                <w:sz w:val="20"/>
                <w:szCs w:val="20"/>
              </w:rPr>
              <w:t>CONDITIONS KEY</w:t>
            </w:r>
          </w:p>
        </w:tc>
      </w:tr>
      <w:tr w:rsidR="00CE0572" w:rsidRPr="0045620F" w14:paraId="18B7EE5D" w14:textId="77777777" w:rsidTr="00762F21">
        <w:trPr>
          <w:trHeight w:val="350"/>
        </w:trPr>
        <w:tc>
          <w:tcPr>
            <w:tcW w:w="1075" w:type="dxa"/>
            <w:vAlign w:val="center"/>
          </w:tcPr>
          <w:p w14:paraId="39E8493E" w14:textId="1672D14E" w:rsidR="00CE0572" w:rsidRPr="0045620F" w:rsidRDefault="00CE0572" w:rsidP="0045620F">
            <w:pPr>
              <w:jc w:val="center"/>
              <w:rPr>
                <w:rFonts w:ascii="Montserrat" w:hAnsi="Montserrat"/>
                <w:sz w:val="20"/>
                <w:szCs w:val="20"/>
              </w:rPr>
            </w:pPr>
            <w:r w:rsidRPr="0045620F">
              <w:rPr>
                <w:rFonts w:ascii="Montserrat" w:hAnsi="Montserrat"/>
                <w:sz w:val="20"/>
                <w:szCs w:val="20"/>
              </w:rPr>
              <w:t>MIND</w:t>
            </w:r>
          </w:p>
        </w:tc>
        <w:tc>
          <w:tcPr>
            <w:tcW w:w="2700" w:type="dxa"/>
            <w:vAlign w:val="center"/>
          </w:tcPr>
          <w:p w14:paraId="1F4EA7DE" w14:textId="60B0A3D8" w:rsidR="00CE0572" w:rsidRPr="0045620F" w:rsidRDefault="00597344" w:rsidP="00620693">
            <w:pPr>
              <w:jc w:val="both"/>
              <w:rPr>
                <w:rFonts w:ascii="Montserrat" w:hAnsi="Montserrat"/>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9990" w:type="dxa"/>
            <w:gridSpan w:val="2"/>
            <w:vAlign w:val="center"/>
          </w:tcPr>
          <w:p w14:paraId="0D83EA15" w14:textId="3C073667" w:rsidR="00CE0572" w:rsidRPr="0045620F" w:rsidRDefault="00CE0572" w:rsidP="00620693">
            <w:pPr>
              <w:jc w:val="both"/>
              <w:rPr>
                <w:rFonts w:ascii="Montserrat" w:hAnsi="Montserrat"/>
                <w:sz w:val="20"/>
                <w:szCs w:val="20"/>
              </w:rPr>
            </w:pPr>
            <w:r>
              <w:rPr>
                <w:rFonts w:ascii="Montserrat" w:hAnsi="Montserrat"/>
                <w:sz w:val="20"/>
                <w:szCs w:val="20"/>
              </w:rPr>
              <w:t>1 – Hidden Anger                4 – Void                      7 – Apathy, acceptance of a negative</w:t>
            </w:r>
          </w:p>
        </w:tc>
      </w:tr>
      <w:tr w:rsidR="00CE0572" w:rsidRPr="0045620F" w14:paraId="5E809E56" w14:textId="77777777" w:rsidTr="00762F21">
        <w:trPr>
          <w:trHeight w:val="350"/>
        </w:trPr>
        <w:tc>
          <w:tcPr>
            <w:tcW w:w="1075" w:type="dxa"/>
            <w:vAlign w:val="center"/>
          </w:tcPr>
          <w:p w14:paraId="0A525A7F" w14:textId="507782BE" w:rsidR="00CE0572" w:rsidRPr="0045620F" w:rsidRDefault="00CE0572" w:rsidP="0045620F">
            <w:pPr>
              <w:jc w:val="center"/>
              <w:rPr>
                <w:rFonts w:ascii="Montserrat" w:hAnsi="Montserrat"/>
                <w:sz w:val="20"/>
                <w:szCs w:val="20"/>
              </w:rPr>
            </w:pPr>
            <w:r w:rsidRPr="0045620F">
              <w:rPr>
                <w:rFonts w:ascii="Montserrat" w:hAnsi="Montserrat"/>
                <w:sz w:val="20"/>
                <w:szCs w:val="20"/>
              </w:rPr>
              <w:t>BODY</w:t>
            </w:r>
          </w:p>
        </w:tc>
        <w:tc>
          <w:tcPr>
            <w:tcW w:w="2700" w:type="dxa"/>
            <w:vAlign w:val="center"/>
          </w:tcPr>
          <w:p w14:paraId="14666A2B" w14:textId="778EFA7F" w:rsidR="00CE0572" w:rsidRPr="0045620F" w:rsidRDefault="00597344" w:rsidP="00620693">
            <w:pPr>
              <w:jc w:val="both"/>
              <w:rPr>
                <w:rFonts w:ascii="Montserrat" w:hAnsi="Montserrat"/>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9990" w:type="dxa"/>
            <w:gridSpan w:val="2"/>
            <w:vAlign w:val="center"/>
          </w:tcPr>
          <w:p w14:paraId="01A97F2D" w14:textId="7FDB4FCC" w:rsidR="00CE0572" w:rsidRPr="0045620F" w:rsidRDefault="00CE0572" w:rsidP="00620693">
            <w:pPr>
              <w:jc w:val="both"/>
              <w:rPr>
                <w:rFonts w:ascii="Montserrat" w:hAnsi="Montserrat"/>
                <w:sz w:val="20"/>
                <w:szCs w:val="20"/>
              </w:rPr>
            </w:pPr>
            <w:r>
              <w:rPr>
                <w:rFonts w:ascii="Montserrat" w:hAnsi="Montserrat"/>
                <w:sz w:val="20"/>
                <w:szCs w:val="20"/>
              </w:rPr>
              <w:t>2 – Despair                            5 – Fear                      8 – Illusion over loss of control</w:t>
            </w:r>
          </w:p>
        </w:tc>
      </w:tr>
      <w:tr w:rsidR="00CE0572" w:rsidRPr="0045620F" w14:paraId="6571D07C" w14:textId="77777777" w:rsidTr="00762F21">
        <w:trPr>
          <w:trHeight w:val="350"/>
        </w:trPr>
        <w:tc>
          <w:tcPr>
            <w:tcW w:w="1075" w:type="dxa"/>
            <w:vAlign w:val="center"/>
          </w:tcPr>
          <w:p w14:paraId="074743E8" w14:textId="32E2DA2B" w:rsidR="00CE0572" w:rsidRPr="0045620F" w:rsidRDefault="00CE0572" w:rsidP="0045620F">
            <w:pPr>
              <w:jc w:val="center"/>
              <w:rPr>
                <w:rFonts w:ascii="Montserrat" w:hAnsi="Montserrat"/>
                <w:sz w:val="20"/>
                <w:szCs w:val="20"/>
              </w:rPr>
            </w:pPr>
            <w:r w:rsidRPr="0045620F">
              <w:rPr>
                <w:rFonts w:ascii="Montserrat" w:hAnsi="Montserrat"/>
                <w:sz w:val="20"/>
                <w:szCs w:val="20"/>
              </w:rPr>
              <w:t>SOUL</w:t>
            </w:r>
          </w:p>
        </w:tc>
        <w:tc>
          <w:tcPr>
            <w:tcW w:w="2700" w:type="dxa"/>
            <w:vAlign w:val="center"/>
          </w:tcPr>
          <w:p w14:paraId="5404C11F" w14:textId="19CDFBBA" w:rsidR="00CE0572" w:rsidRPr="0045620F" w:rsidRDefault="00597344" w:rsidP="00620693">
            <w:pPr>
              <w:jc w:val="both"/>
              <w:rPr>
                <w:rFonts w:ascii="Montserrat" w:hAnsi="Montserrat"/>
                <w:sz w:val="20"/>
                <w:szCs w:val="20"/>
              </w:rPr>
            </w:pPr>
            <w:r w:rsidRPr="00AB484D">
              <w:rPr>
                <w:rFonts w:ascii="Montserrat" w:hAnsi="Montserrat" w:cs="Calibri"/>
                <w:color w:val="000000"/>
                <w:sz w:val="20"/>
                <w:szCs w:val="20"/>
              </w:rPr>
              <w:fldChar w:fldCharType="begin">
                <w:ffData>
                  <w:name w:val="Text39"/>
                  <w:enabled/>
                  <w:calcOnExit w:val="0"/>
                  <w:textInput/>
                </w:ffData>
              </w:fldChar>
            </w:r>
            <w:r w:rsidRPr="00AB484D">
              <w:rPr>
                <w:rFonts w:ascii="Montserrat" w:hAnsi="Montserrat" w:cs="Calibri"/>
                <w:color w:val="000000"/>
                <w:sz w:val="20"/>
                <w:szCs w:val="20"/>
              </w:rPr>
              <w:instrText xml:space="preserve"> FORMTEXT </w:instrText>
            </w:r>
            <w:r w:rsidRPr="00AB484D">
              <w:rPr>
                <w:rFonts w:ascii="Montserrat" w:hAnsi="Montserrat" w:cs="Calibri"/>
                <w:color w:val="000000"/>
                <w:sz w:val="20"/>
                <w:szCs w:val="20"/>
              </w:rPr>
            </w:r>
            <w:r w:rsidRPr="00AB484D">
              <w:rPr>
                <w:rFonts w:ascii="Montserrat" w:hAnsi="Montserrat" w:cs="Calibri"/>
                <w:color w:val="000000"/>
                <w:sz w:val="20"/>
                <w:szCs w:val="20"/>
              </w:rPr>
              <w:fldChar w:fldCharType="separate"/>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noProof/>
                <w:color w:val="000000"/>
                <w:sz w:val="20"/>
                <w:szCs w:val="20"/>
              </w:rPr>
              <w:t> </w:t>
            </w:r>
            <w:r w:rsidRPr="00AB484D">
              <w:rPr>
                <w:rFonts w:ascii="Montserrat" w:hAnsi="Montserrat" w:cs="Calibri"/>
                <w:color w:val="000000"/>
                <w:sz w:val="20"/>
                <w:szCs w:val="20"/>
              </w:rPr>
              <w:fldChar w:fldCharType="end"/>
            </w:r>
            <w:r w:rsidRPr="00AB484D">
              <w:rPr>
                <w:rFonts w:ascii="Montserrat" w:hAnsi="Montserrat" w:cs="Calibri"/>
                <w:color w:val="000000"/>
                <w:sz w:val="20"/>
                <w:szCs w:val="20"/>
              </w:rPr>
              <w:t xml:space="preserve">   </w:t>
            </w:r>
          </w:p>
        </w:tc>
        <w:tc>
          <w:tcPr>
            <w:tcW w:w="9990" w:type="dxa"/>
            <w:gridSpan w:val="2"/>
            <w:vAlign w:val="center"/>
          </w:tcPr>
          <w:p w14:paraId="00EED519" w14:textId="0C861D3D" w:rsidR="00CE0572" w:rsidRPr="0045620F" w:rsidRDefault="00CE0572" w:rsidP="00620693">
            <w:pPr>
              <w:jc w:val="both"/>
              <w:rPr>
                <w:rFonts w:ascii="Montserrat" w:hAnsi="Montserrat"/>
                <w:sz w:val="20"/>
                <w:szCs w:val="20"/>
              </w:rPr>
            </w:pPr>
            <w:r>
              <w:rPr>
                <w:rFonts w:ascii="Montserrat" w:hAnsi="Montserrat"/>
                <w:sz w:val="20"/>
                <w:szCs w:val="20"/>
              </w:rPr>
              <w:t>3 – Disconnect                     6 – Block                    9 - Turmoil</w:t>
            </w:r>
          </w:p>
        </w:tc>
      </w:tr>
    </w:tbl>
    <w:p w14:paraId="7F81C324" w14:textId="30282D85" w:rsidR="00620693" w:rsidRPr="00620693" w:rsidRDefault="00620693" w:rsidP="00620693">
      <w:pPr>
        <w:tabs>
          <w:tab w:val="left" w:pos="7470"/>
        </w:tabs>
        <w:rPr>
          <w:rFonts w:ascii="Montserrat" w:hAnsi="Montserrat"/>
          <w:sz w:val="20"/>
          <w:szCs w:val="20"/>
        </w:rPr>
      </w:pPr>
      <w:r>
        <w:rPr>
          <w:rFonts w:ascii="Montserrat" w:hAnsi="Montserrat"/>
          <w:sz w:val="20"/>
          <w:szCs w:val="20"/>
        </w:rPr>
        <w:tab/>
      </w:r>
    </w:p>
    <w:sectPr w:rsidR="00620693" w:rsidRPr="00620693" w:rsidSect="00CE0572">
      <w:headerReference w:type="default" r:id="rId9"/>
      <w:footerReference w:type="default" r:id="rId10"/>
      <w:pgSz w:w="15840" w:h="12240" w:orient="landscape"/>
      <w:pgMar w:top="1440" w:right="1080" w:bottom="1080" w:left="990" w:header="63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AAECD" w14:textId="77777777" w:rsidR="00B33953" w:rsidRDefault="00B33953" w:rsidP="0037504D">
      <w:pPr>
        <w:spacing w:after="0" w:line="240" w:lineRule="auto"/>
      </w:pPr>
      <w:r>
        <w:separator/>
      </w:r>
    </w:p>
  </w:endnote>
  <w:endnote w:type="continuationSeparator" w:id="0">
    <w:p w14:paraId="7941240A" w14:textId="77777777" w:rsidR="00B33953" w:rsidRDefault="00B33953" w:rsidP="0037504D">
      <w:pPr>
        <w:spacing w:after="0" w:line="240" w:lineRule="auto"/>
      </w:pPr>
      <w:r>
        <w:continuationSeparator/>
      </w:r>
    </w:p>
  </w:endnote>
  <w:endnote w:type="continuationNotice" w:id="1">
    <w:p w14:paraId="3AAE90F9" w14:textId="77777777" w:rsidR="00B33953" w:rsidRDefault="00B339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79003" w14:textId="2AF20C93" w:rsidR="00CE0572" w:rsidRDefault="00CE0572" w:rsidP="00CE0572">
    <w:pPr>
      <w:pStyle w:val="Footer"/>
      <w:jc w:val="center"/>
      <w:rPr>
        <w:rFonts w:ascii="Montserrat" w:hAnsi="Montserrat"/>
        <w:sz w:val="20"/>
        <w:szCs w:val="20"/>
      </w:rPr>
    </w:pPr>
    <w:r w:rsidRPr="00CE0572">
      <w:rPr>
        <w:rFonts w:ascii="Montserrat" w:hAnsi="Montserrat"/>
        <w:sz w:val="20"/>
        <w:szCs w:val="20"/>
      </w:rPr>
      <w:t xml:space="preserve">COPYRIGHT </w:t>
    </w:r>
    <w:r w:rsidRPr="00CE0572">
      <w:rPr>
        <w:rFonts w:ascii="Montserrat" w:hAnsi="Montserrat" w:cstheme="minorHAnsi"/>
        <w:sz w:val="20"/>
        <w:szCs w:val="20"/>
      </w:rPr>
      <w:t>©</w:t>
    </w:r>
    <w:r w:rsidRPr="00CE0572">
      <w:rPr>
        <w:rFonts w:ascii="Montserrat" w:hAnsi="Montserrat"/>
        <w:sz w:val="20"/>
        <w:szCs w:val="20"/>
      </w:rPr>
      <w:t xml:space="preserve"> 202</w:t>
    </w:r>
    <w:r w:rsidR="003D16DD">
      <w:rPr>
        <w:rFonts w:ascii="Montserrat" w:hAnsi="Montserrat"/>
        <w:sz w:val="20"/>
        <w:szCs w:val="20"/>
      </w:rPr>
      <w:t>5</w:t>
    </w:r>
    <w:r w:rsidRPr="00CE0572">
      <w:rPr>
        <w:rFonts w:ascii="Montserrat" w:hAnsi="Montserrat"/>
        <w:sz w:val="20"/>
        <w:szCs w:val="20"/>
      </w:rPr>
      <w:t xml:space="preserve"> THE PILLAR CODE</w:t>
    </w:r>
  </w:p>
  <w:p w14:paraId="1193D8B3" w14:textId="77777777" w:rsidR="00CE0572" w:rsidRPr="00CE0572" w:rsidRDefault="00CE0572" w:rsidP="00CE0572">
    <w:pPr>
      <w:pStyle w:val="NoSpacing"/>
    </w:pPr>
  </w:p>
  <w:p w14:paraId="2E04BC62" w14:textId="401DF233" w:rsidR="00CE0572" w:rsidRPr="00CE0572" w:rsidRDefault="00CE0572" w:rsidP="00CE0572">
    <w:pPr>
      <w:pStyle w:val="Footer"/>
      <w:jc w:val="center"/>
      <w:rPr>
        <w:rFonts w:ascii="Montserrat" w:hAnsi="Montserrat"/>
        <w:sz w:val="20"/>
        <w:szCs w:val="20"/>
      </w:rPr>
    </w:pPr>
    <w:r w:rsidRPr="00CE0572">
      <w:rPr>
        <w:rFonts w:ascii="Montserrat" w:hAnsi="Montserrat"/>
        <w:sz w:val="20"/>
        <w:szCs w:val="20"/>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010D4" w14:textId="77777777" w:rsidR="00B33953" w:rsidRDefault="00B33953" w:rsidP="0037504D">
      <w:pPr>
        <w:spacing w:after="0" w:line="240" w:lineRule="auto"/>
      </w:pPr>
      <w:r>
        <w:separator/>
      </w:r>
    </w:p>
  </w:footnote>
  <w:footnote w:type="continuationSeparator" w:id="0">
    <w:p w14:paraId="665F73FC" w14:textId="77777777" w:rsidR="00B33953" w:rsidRDefault="00B33953" w:rsidP="0037504D">
      <w:pPr>
        <w:spacing w:after="0" w:line="240" w:lineRule="auto"/>
      </w:pPr>
      <w:r>
        <w:continuationSeparator/>
      </w:r>
    </w:p>
  </w:footnote>
  <w:footnote w:type="continuationNotice" w:id="1">
    <w:p w14:paraId="25EFB847" w14:textId="77777777" w:rsidR="00B33953" w:rsidRDefault="00B339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7CD6" w14:textId="0290528D" w:rsidR="0037504D" w:rsidRDefault="0037504D" w:rsidP="0037504D">
    <w:pPr>
      <w:pStyle w:val="Header"/>
      <w:jc w:val="right"/>
    </w:pPr>
    <w:r>
      <w:rPr>
        <w:noProof/>
      </w:rPr>
      <w:drawing>
        <wp:inline distT="0" distB="0" distL="0" distR="0" wp14:anchorId="75BB94BB" wp14:editId="1F0B4D87">
          <wp:extent cx="2769870" cy="639096"/>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85545" cy="6427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2NDc1NLW0MDQ3MjNV0lEKTi0uzszPAykwrQUAxywg/iwAAAA="/>
  </w:docVars>
  <w:rsids>
    <w:rsidRoot w:val="0037504D"/>
    <w:rsid w:val="00020458"/>
    <w:rsid w:val="00096330"/>
    <w:rsid w:val="000E4F1E"/>
    <w:rsid w:val="001537A9"/>
    <w:rsid w:val="001B3B86"/>
    <w:rsid w:val="002C6BEF"/>
    <w:rsid w:val="00304057"/>
    <w:rsid w:val="00315A31"/>
    <w:rsid w:val="003700AB"/>
    <w:rsid w:val="0037504D"/>
    <w:rsid w:val="003A0712"/>
    <w:rsid w:val="003B1BDD"/>
    <w:rsid w:val="003D16DD"/>
    <w:rsid w:val="0045620F"/>
    <w:rsid w:val="005465C7"/>
    <w:rsid w:val="00597344"/>
    <w:rsid w:val="00620693"/>
    <w:rsid w:val="00762F21"/>
    <w:rsid w:val="008E00C5"/>
    <w:rsid w:val="00B3260A"/>
    <w:rsid w:val="00B33953"/>
    <w:rsid w:val="00C17D85"/>
    <w:rsid w:val="00C34E83"/>
    <w:rsid w:val="00C37B46"/>
    <w:rsid w:val="00C8068D"/>
    <w:rsid w:val="00CE0572"/>
    <w:rsid w:val="00CE5B9F"/>
    <w:rsid w:val="00D2689B"/>
    <w:rsid w:val="00D54B24"/>
    <w:rsid w:val="00D61AE6"/>
    <w:rsid w:val="00E1687F"/>
    <w:rsid w:val="00E90BD9"/>
    <w:rsid w:val="00F662BF"/>
    <w:rsid w:val="00F856B9"/>
    <w:rsid w:val="00FB4DF2"/>
    <w:rsid w:val="00FF4F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9BA77"/>
  <w15:chartTrackingRefBased/>
  <w15:docId w15:val="{54C3264F-D04E-4016-9186-25E728D3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04D"/>
  </w:style>
  <w:style w:type="paragraph" w:styleId="Footer">
    <w:name w:val="footer"/>
    <w:basedOn w:val="Normal"/>
    <w:link w:val="FooterChar"/>
    <w:uiPriority w:val="99"/>
    <w:unhideWhenUsed/>
    <w:rsid w:val="00375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04D"/>
  </w:style>
  <w:style w:type="table" w:styleId="TableGrid">
    <w:name w:val="Table Grid"/>
    <w:basedOn w:val="TableNormal"/>
    <w:uiPriority w:val="39"/>
    <w:rsid w:val="00456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0572"/>
    <w:pPr>
      <w:spacing w:after="0" w:line="240" w:lineRule="auto"/>
    </w:pPr>
  </w:style>
  <w:style w:type="character" w:styleId="PlaceholderText">
    <w:name w:val="Placeholder Text"/>
    <w:basedOn w:val="DefaultParagraphFont"/>
    <w:uiPriority w:val="99"/>
    <w:semiHidden/>
    <w:rsid w:val="003700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4BDA9680C0784DA83D13418327EFE5" ma:contentTypeVersion="17" ma:contentTypeDescription="Create a new document." ma:contentTypeScope="" ma:versionID="90af4dd4fe7f25ca0847aec83661a711">
  <xsd:schema xmlns:xsd="http://www.w3.org/2001/XMLSchema" xmlns:xs="http://www.w3.org/2001/XMLSchema" xmlns:p="http://schemas.microsoft.com/office/2006/metadata/properties" xmlns:ns2="e79f0d80-e9c8-4c7c-b366-bd76c4f3d53e" xmlns:ns3="a3207fce-ee7d-4d56-babd-5705fa2eec3f" targetNamespace="http://schemas.microsoft.com/office/2006/metadata/properties" ma:root="true" ma:fieldsID="fbf1f59f70ac12325c5c6745f49027dd" ns2:_="" ns3:_="">
    <xsd:import namespace="e79f0d80-e9c8-4c7c-b366-bd76c4f3d53e"/>
    <xsd:import namespace="a3207fce-ee7d-4d56-babd-5705fa2e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f0d80-e9c8-4c7c-b366-bd76c4f3d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c2ef85-a24b-42af-8e32-961716e3b4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207fce-ee7d-4d56-babd-5705fa2eec3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ab88823-6406-44fd-abf7-0504e206a16b}" ma:internalName="TaxCatchAll" ma:showField="CatchAllData" ma:web="a3207fce-ee7d-4d56-babd-5705fa2eec3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207fce-ee7d-4d56-babd-5705fa2eec3f" xsi:nil="true"/>
    <lcf76f155ced4ddcb4097134ff3c332f xmlns="e79f0d80-e9c8-4c7c-b366-bd76c4f3d5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B0D502-A29B-40B0-A73C-63C3D6461F15}">
  <ds:schemaRefs>
    <ds:schemaRef ds:uri="http://schemas.microsoft.com/sharepoint/v3/contenttype/forms"/>
  </ds:schemaRefs>
</ds:datastoreItem>
</file>

<file path=customXml/itemProps2.xml><?xml version="1.0" encoding="utf-8"?>
<ds:datastoreItem xmlns:ds="http://schemas.openxmlformats.org/officeDocument/2006/customXml" ds:itemID="{260FC0E8-1F58-43CF-9977-EB6ECD56C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f0d80-e9c8-4c7c-b366-bd76c4f3d53e"/>
    <ds:schemaRef ds:uri="a3207fce-ee7d-4d56-babd-5705fa2ee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784E8-7113-435E-BD5D-93A77160B8D8}">
  <ds:schemaRefs>
    <ds:schemaRef ds:uri="http://schemas.microsoft.com/office/2006/metadata/properties"/>
    <ds:schemaRef ds:uri="http://schemas.microsoft.com/office/infopath/2007/PartnerControls"/>
    <ds:schemaRef ds:uri="a3207fce-ee7d-4d56-babd-5705fa2eec3f"/>
    <ds:schemaRef ds:uri="e79f0d80-e9c8-4c7c-b366-bd76c4f3d53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Khryzel Castaneda Baring</dc:creator>
  <cp:keywords/>
  <dc:description/>
  <cp:lastModifiedBy>The Pillar Code Administration</cp:lastModifiedBy>
  <cp:revision>4</cp:revision>
  <cp:lastPrinted>2024-07-17T06:03:00Z</cp:lastPrinted>
  <dcterms:created xsi:type="dcterms:W3CDTF">2025-01-22T03:18:00Z</dcterms:created>
  <dcterms:modified xsi:type="dcterms:W3CDTF">2025-05-05T05:09:00Z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0x0101008C4BDA9680C0784DA83D13418327EFE5</vt:lpwstr>
  </property>
  <property fmtid="{D5CDD505-2E9C-101B-9397-08002B2CF9AE}" pid="3" name="MediaServiceImageTags">
    <vt:lpwstr/>
  </property>
</Properties>
</file>