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43B" w:rsidRPr="00173891" w:rsidRDefault="00B1643B" w:rsidP="00CC7431">
      <w:pPr>
        <w:pStyle w:val="Title"/>
        <w:jc w:val="right"/>
        <w:outlineLvl w:val="0"/>
        <w:rPr>
          <w:color w:val="auto"/>
          <w:sz w:val="144"/>
        </w:rPr>
      </w:pPr>
      <w:r w:rsidRPr="00173891">
        <w:rPr>
          <w:color w:val="auto"/>
          <w:sz w:val="144"/>
        </w:rPr>
        <w:t xml:space="preserve">Video </w:t>
      </w:r>
      <w:r w:rsidR="00CC7431">
        <w:rPr>
          <w:color w:val="auto"/>
          <w:sz w:val="144"/>
        </w:rPr>
        <w:t>3</w:t>
      </w:r>
      <w:r w:rsidRPr="00173891">
        <w:rPr>
          <w:color w:val="auto"/>
          <w:sz w:val="144"/>
        </w:rPr>
        <w:t>.</w:t>
      </w:r>
      <w:r w:rsidR="00D35CB6">
        <w:rPr>
          <w:color w:val="auto"/>
          <w:sz w:val="144"/>
        </w:rPr>
        <w:t>5</w:t>
      </w:r>
    </w:p>
    <w:p w:rsidR="00B1643B" w:rsidRPr="00173891" w:rsidRDefault="00B1643B" w:rsidP="009C7CBF">
      <w:pPr>
        <w:pStyle w:val="Subtitle"/>
        <w:jc w:val="right"/>
        <w:outlineLvl w:val="0"/>
        <w:rPr>
          <w:rFonts w:eastAsia="Times New Roman"/>
          <w:color w:val="E49136"/>
          <w:kern w:val="32"/>
          <w:sz w:val="40"/>
          <w:lang w:val="en-GB"/>
        </w:rPr>
      </w:pPr>
      <w:r w:rsidRPr="00173891">
        <w:rPr>
          <w:rFonts w:eastAsia="Times New Roman"/>
          <w:color w:val="E49136"/>
          <w:kern w:val="32"/>
          <w:sz w:val="40"/>
          <w:lang w:val="en-GB"/>
        </w:rPr>
        <w:t xml:space="preserve">             </w:t>
      </w:r>
      <w:r w:rsidR="00D35CB6" w:rsidRPr="00D35CB6">
        <w:rPr>
          <w:rFonts w:eastAsia="Times New Roman"/>
          <w:color w:val="E49136"/>
          <w:kern w:val="32"/>
          <w:sz w:val="40"/>
          <w:lang w:val="en-GB"/>
        </w:rPr>
        <w:t xml:space="preserve">Implementing DELETE </w:t>
      </w:r>
    </w:p>
    <w:tbl>
      <w:tblPr>
        <w:tblStyle w:val="TableGrid"/>
        <w:tblW w:w="13209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13209"/>
      </w:tblGrid>
      <w:tr w:rsidR="00173891" w:rsidRPr="00173891" w:rsidTr="009C7CBF">
        <w:trPr>
          <w:trHeight w:val="925"/>
        </w:trPr>
        <w:tc>
          <w:tcPr>
            <w:tcW w:w="1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807477" w:rsidRPr="00173891" w:rsidRDefault="00807477" w:rsidP="00807477">
            <w:pPr>
              <w:spacing w:line="276" w:lineRule="auto"/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</w:pPr>
            <w:r w:rsidRPr="00173891">
              <w:rPr>
                <w:rFonts w:asciiTheme="majorHAnsi" w:eastAsia="Times New Roman" w:hAnsiTheme="majorHAnsi" w:cstheme="majorBidi"/>
                <w:b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Metadata</w:t>
            </w:r>
            <w:r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:</w:t>
            </w:r>
            <w:r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Spot the problem, highlight it, and design the solution in 3 core steps </w:t>
            </w:r>
          </w:p>
          <w:p w:rsidR="00173891" w:rsidRPr="00173891" w:rsidRDefault="00807477" w:rsidP="00807477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iCs/>
                <w:lang w:val="en-GB"/>
              </w:rPr>
            </w:pPr>
            <w:r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</w:t>
            </w:r>
            <w:r w:rsidR="00173891"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>(To be covered in the video)</w:t>
            </w:r>
          </w:p>
        </w:tc>
      </w:tr>
    </w:tbl>
    <w:p w:rsidR="00B1643B" w:rsidRPr="00173891" w:rsidRDefault="00B1643B" w:rsidP="00B1643B">
      <w:pPr>
        <w:ind w:left="3690"/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  <w:sz w:val="21"/>
          <w:szCs w:val="21"/>
        </w:rPr>
      </w:pPr>
    </w:p>
    <w:tbl>
      <w:tblPr>
        <w:tblStyle w:val="TableGrid"/>
        <w:tblW w:w="13032" w:type="dxa"/>
        <w:tblLook w:val="04A0" w:firstRow="1" w:lastRow="0" w:firstColumn="1" w:lastColumn="0" w:noHBand="0" w:noVBand="1"/>
      </w:tblPr>
      <w:tblGrid>
        <w:gridCol w:w="3708"/>
        <w:gridCol w:w="2970"/>
        <w:gridCol w:w="3000"/>
        <w:gridCol w:w="3354"/>
      </w:tblGrid>
      <w:tr w:rsidR="001E50BE" w:rsidRPr="00173891" w:rsidTr="009C7CBF">
        <w:trPr>
          <w:trHeight w:val="29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173891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Problem / Solution</w:t>
            </w:r>
            <w:r w:rsidR="00003CA1">
              <w:rPr>
                <w:rFonts w:asciiTheme="majorHAnsi" w:hAnsiTheme="majorHAnsi"/>
                <w:b/>
                <w:bCs/>
              </w:rPr>
              <w:t xml:space="preserve"> (Not more than 50 words)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173891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Step 1</w:t>
            </w:r>
            <w:r w:rsidR="00003CA1">
              <w:rPr>
                <w:rFonts w:asciiTheme="majorHAnsi" w:hAnsiTheme="majorHAnsi"/>
                <w:b/>
                <w:bCs/>
              </w:rPr>
              <w:t xml:space="preserve"> (Not more than 10 words)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173891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173891">
              <w:rPr>
                <w:rFonts w:asciiTheme="majorHAnsi" w:hAnsiTheme="majorHAnsi"/>
                <w:b/>
                <w:bCs/>
              </w:rPr>
              <w:t>Step 2</w:t>
            </w:r>
            <w:r w:rsidR="00003CA1" w:rsidRPr="00003CA1">
              <w:rPr>
                <w:rFonts w:asciiTheme="majorHAnsi" w:hAnsiTheme="majorHAnsi"/>
                <w:b/>
                <w:bCs/>
                <w:lang w:val="en-IN" w:bidi="ar-SA"/>
              </w:rPr>
              <w:t xml:space="preserve"> </w:t>
            </w:r>
            <w:r w:rsidR="00003CA1" w:rsidRPr="00003CA1">
              <w:rPr>
                <w:rFonts w:asciiTheme="majorHAnsi" w:hAnsiTheme="majorHAnsi"/>
                <w:b/>
                <w:bCs/>
                <w:lang w:val="en-IN"/>
              </w:rPr>
              <w:t>(Not more than 10 words)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Pr="00B129CD" w:rsidRDefault="001E50BE" w:rsidP="009C7CBF">
            <w:pPr>
              <w:rPr>
                <w:rFonts w:asciiTheme="majorHAnsi" w:hAnsiTheme="majorHAnsi"/>
                <w:b/>
                <w:bCs/>
              </w:rPr>
            </w:pPr>
            <w:r w:rsidRPr="00B129CD">
              <w:rPr>
                <w:rFonts w:asciiTheme="majorHAnsi" w:hAnsiTheme="majorHAnsi"/>
                <w:b/>
                <w:bCs/>
              </w:rPr>
              <w:t xml:space="preserve">Step </w:t>
            </w:r>
            <w:r w:rsidR="007D2945">
              <w:rPr>
                <w:rFonts w:asciiTheme="majorHAnsi" w:hAnsiTheme="majorHAnsi"/>
                <w:b/>
                <w:bCs/>
              </w:rPr>
              <w:t>3</w:t>
            </w:r>
            <w:r w:rsidR="00003CA1" w:rsidRPr="00003CA1">
              <w:rPr>
                <w:rFonts w:asciiTheme="majorHAnsi" w:hAnsiTheme="majorHAnsi"/>
                <w:b/>
                <w:bCs/>
                <w:lang w:val="en-IN" w:bidi="ar-SA"/>
              </w:rPr>
              <w:t xml:space="preserve"> </w:t>
            </w:r>
            <w:r w:rsidR="00003CA1" w:rsidRPr="00003CA1">
              <w:rPr>
                <w:rFonts w:asciiTheme="majorHAnsi" w:hAnsiTheme="majorHAnsi"/>
                <w:b/>
                <w:bCs/>
                <w:lang w:val="en-IN"/>
              </w:rPr>
              <w:t>(Not more than 10 words)</w:t>
            </w:r>
          </w:p>
        </w:tc>
      </w:tr>
      <w:tr w:rsidR="001E50BE" w:rsidRPr="00173891" w:rsidTr="009C7CBF">
        <w:trPr>
          <w:trHeight w:val="24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477" w:rsidRDefault="00AA48A2" w:rsidP="0080747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This video covers the implementation of Delete verb</w:t>
            </w:r>
          </w:p>
          <w:p w:rsidR="002B7B03" w:rsidRPr="00173891" w:rsidRDefault="002B7B03" w:rsidP="009C7CBF">
            <w:pPr>
              <w:rPr>
                <w:rFonts w:asciiTheme="majorHAnsi" w:hAnsiTheme="majorHAnsi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03" w:rsidRPr="00173891" w:rsidRDefault="00AA48A2" w:rsidP="002B7B0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Implement Delete verb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BE" w:rsidRDefault="00AA48A2" w:rsidP="009C7C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Testing the delete verb</w:t>
            </w:r>
          </w:p>
          <w:p w:rsidR="002B7B03" w:rsidRPr="00173891" w:rsidRDefault="002B7B03" w:rsidP="009C7CBF">
            <w:pPr>
              <w:rPr>
                <w:rFonts w:asciiTheme="majorHAnsi" w:hAnsiTheme="majorHAnsi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03" w:rsidRPr="00173891" w:rsidRDefault="002B7B03" w:rsidP="00AA48A2">
            <w:pPr>
              <w:rPr>
                <w:rFonts w:asciiTheme="majorHAnsi" w:hAnsiTheme="majorHAnsi"/>
              </w:rPr>
            </w:pPr>
          </w:p>
        </w:tc>
      </w:tr>
    </w:tbl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tbl>
      <w:tblPr>
        <w:tblStyle w:val="TableGrid"/>
        <w:tblW w:w="13209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13209"/>
      </w:tblGrid>
      <w:tr w:rsidR="00173891" w:rsidRPr="00173891" w:rsidTr="009C7CBF">
        <w:trPr>
          <w:trHeight w:val="567"/>
        </w:trPr>
        <w:tc>
          <w:tcPr>
            <w:tcW w:w="1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173891" w:rsidRPr="00173891" w:rsidRDefault="00173891" w:rsidP="009C7CBF">
            <w:pPr>
              <w:spacing w:line="276" w:lineRule="auto"/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</w:pPr>
            <w:r w:rsidRPr="00173891">
              <w:rPr>
                <w:rFonts w:asciiTheme="majorHAnsi" w:eastAsia="Times New Roman" w:hAnsiTheme="majorHAnsi" w:cstheme="majorBidi"/>
                <w:b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lastRenderedPageBreak/>
              <w:t>Script</w:t>
            </w:r>
            <w:r w:rsidRPr="00173891">
              <w:rPr>
                <w:rFonts w:asciiTheme="majorHAnsi" w:eastAsia="Times New Roman" w:hAnsiTheme="majorHAnsi" w:cstheme="majorBidi"/>
                <w:iCs/>
                <w:color w:val="E49136"/>
                <w:spacing w:val="15"/>
                <w:kern w:val="32"/>
                <w:sz w:val="32"/>
                <w:szCs w:val="24"/>
                <w:lang w:val="en-GB"/>
              </w:rPr>
              <w:t xml:space="preserve"> the Video – Plan your narration (viewers will see and hear this)</w:t>
            </w:r>
          </w:p>
        </w:tc>
      </w:tr>
    </w:tbl>
    <w:p w:rsidR="0035167C" w:rsidRPr="00173891" w:rsidRDefault="0035167C" w:rsidP="00B1643B">
      <w:pPr>
        <w:jc w:val="center"/>
        <w:rPr>
          <w:rFonts w:asciiTheme="majorHAnsi" w:hAnsiTheme="majorHAnsi"/>
        </w:rPr>
      </w:pPr>
    </w:p>
    <w:tbl>
      <w:tblPr>
        <w:tblW w:w="13204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606"/>
        <w:gridCol w:w="7074"/>
        <w:gridCol w:w="13"/>
        <w:gridCol w:w="5447"/>
        <w:gridCol w:w="64"/>
      </w:tblGrid>
      <w:tr w:rsidR="00B1643B" w:rsidRPr="00173891" w:rsidTr="007737B8">
        <w:trPr>
          <w:gridAfter w:val="1"/>
          <w:wAfter w:w="64" w:type="dxa"/>
        </w:trPr>
        <w:tc>
          <w:tcPr>
            <w:tcW w:w="1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  <w:sz w:val="32"/>
              </w:rPr>
              <w:t>Introduction</w:t>
            </w:r>
          </w:p>
        </w:tc>
      </w:tr>
      <w:tr w:rsidR="00B1643B" w:rsidRPr="00173891" w:rsidTr="004B0DE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No.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35167C" w:rsidRDefault="00B1643B" w:rsidP="00A01E48">
            <w:pPr>
              <w:jc w:val="center"/>
            </w:pPr>
            <w:r w:rsidRPr="00173891">
              <w:rPr>
                <w:rFonts w:asciiTheme="majorHAnsi" w:hAnsiTheme="majorHAnsi"/>
                <w:b/>
              </w:rPr>
              <w:t xml:space="preserve">Action on </w:t>
            </w:r>
            <w:r w:rsidR="00A01E48">
              <w:rPr>
                <w:rFonts w:asciiTheme="majorHAnsi" w:hAnsiTheme="majorHAnsi"/>
                <w:b/>
              </w:rPr>
              <w:t>S</w:t>
            </w:r>
            <w:r w:rsidRPr="00173891">
              <w:rPr>
                <w:rFonts w:asciiTheme="majorHAnsi" w:hAnsiTheme="majorHAnsi"/>
                <w:b/>
              </w:rPr>
              <w:t>creen</w:t>
            </w:r>
            <w:r w:rsidR="0035167C">
              <w:rPr>
                <w:rFonts w:asciiTheme="majorHAnsi" w:hAnsiTheme="majorHAnsi"/>
                <w:b/>
              </w:rPr>
              <w:t xml:space="preserve"> </w:t>
            </w:r>
            <w:r w:rsidR="0035167C">
              <w:rPr>
                <w:rFonts w:asciiTheme="majorHAnsi" w:hAnsiTheme="majorHAnsi"/>
                <w:b/>
              </w:rPr>
              <w:br/>
              <w:t>(</w:t>
            </w:r>
            <w:r w:rsidR="005474A1" w:rsidRPr="0035167C">
              <w:rPr>
                <w:rFonts w:asciiTheme="majorHAnsi" w:hAnsiTheme="majorHAnsi"/>
                <w:b/>
              </w:rPr>
              <w:t xml:space="preserve">Code / </w:t>
            </w:r>
            <w:r w:rsidR="0035167C">
              <w:rPr>
                <w:rFonts w:asciiTheme="majorHAnsi" w:hAnsiTheme="majorHAnsi"/>
                <w:b/>
              </w:rPr>
              <w:t>S</w:t>
            </w:r>
            <w:r w:rsidR="005474A1" w:rsidRPr="0035167C">
              <w:rPr>
                <w:rFonts w:asciiTheme="majorHAnsi" w:hAnsiTheme="majorHAnsi"/>
                <w:b/>
              </w:rPr>
              <w:t>creenshots</w:t>
            </w:r>
            <w:r w:rsidR="0035167C">
              <w:rPr>
                <w:rFonts w:asciiTheme="majorHAnsi" w:hAnsiTheme="majorHAnsi"/>
                <w:b/>
              </w:rPr>
              <w:t xml:space="preserve"> / </w:t>
            </w:r>
            <w:r w:rsidR="0035167C" w:rsidRPr="0035167C">
              <w:rPr>
                <w:rFonts w:asciiTheme="majorHAnsi" w:hAnsiTheme="majorHAnsi"/>
                <w:b/>
              </w:rPr>
              <w:t>One line about the action occurring on screen</w:t>
            </w:r>
            <w:r w:rsidR="0035167C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Default="00B1643B" w:rsidP="009C7CBF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Narration</w:t>
            </w:r>
          </w:p>
          <w:p w:rsidR="0035167C" w:rsidRPr="00173891" w:rsidRDefault="0035167C" w:rsidP="009C7CB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</w:t>
            </w:r>
            <w:r w:rsidR="00A01E48">
              <w:rPr>
                <w:rFonts w:asciiTheme="majorHAnsi" w:hAnsiTheme="majorHAnsi"/>
                <w:b/>
              </w:rPr>
              <w:t>The corresponding explanation to the Action on Screen</w:t>
            </w:r>
            <w:r>
              <w:rPr>
                <w:rFonts w:asciiTheme="majorHAnsi" w:hAnsiTheme="majorHAnsi"/>
                <w:b/>
              </w:rPr>
              <w:t>)</w:t>
            </w:r>
          </w:p>
        </w:tc>
      </w:tr>
      <w:tr w:rsidR="00B1643B" w:rsidRPr="00173891" w:rsidTr="004B0DE4">
        <w:trPr>
          <w:gridAfter w:val="1"/>
          <w:wAfter w:w="64" w:type="dxa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171D47" w:rsidP="009C7CB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171D47" w:rsidP="00B1643B">
            <w:pPr>
              <w:rPr>
                <w:rFonts w:asciiTheme="majorHAnsi" w:hAnsiTheme="majorHAnsi"/>
              </w:rPr>
            </w:pPr>
            <w:r w:rsidRPr="00171D47">
              <w:rPr>
                <w:rFonts w:asciiTheme="majorHAnsi" w:hAnsiTheme="majorHAnsi"/>
              </w:rPr>
              <w:t>Replace the slide with a screenshot of the actual slide</w:t>
            </w:r>
          </w:p>
          <w:p w:rsidR="00B1643B" w:rsidRPr="00173891" w:rsidRDefault="00CE41C0" w:rsidP="009C7CBF">
            <w:pPr>
              <w:rPr>
                <w:rFonts w:asciiTheme="majorHAnsi" w:hAnsiTheme="majorHAnsi"/>
              </w:rPr>
            </w:pPr>
            <w:r w:rsidRPr="00CE41C0">
              <w:rPr>
                <w:rFonts w:asciiTheme="majorHAnsi" w:hAnsiTheme="majorHAnsi"/>
                <w:noProof/>
                <w:lang w:val="en-US" w:eastAsia="en-US" w:bidi="hi-IN"/>
              </w:rPr>
              <w:drawing>
                <wp:inline distT="0" distB="0" distL="0" distR="0">
                  <wp:extent cx="3667125" cy="2066925"/>
                  <wp:effectExtent l="0" t="0" r="0" b="0"/>
                  <wp:docPr id="2" name="Picture 2" descr="C:\Data\Work\ForPackt\Deliverables\Draft-Scripts\Section 3\Video 3.5\images\3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ata\Work\ForPackt\Deliverables\Draft-Scripts\Section 3\Video 3.5\images\3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Default="00B1643B" w:rsidP="009C7CBF">
            <w:pPr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Video</w:t>
            </w:r>
            <w:r w:rsidR="00B74CA6">
              <w:rPr>
                <w:rFonts w:asciiTheme="majorHAnsi" w:hAnsiTheme="majorHAnsi"/>
                <w:b/>
              </w:rPr>
              <w:t xml:space="preserve"> </w:t>
            </w:r>
            <w:r w:rsidRPr="00173891">
              <w:rPr>
                <w:rFonts w:asciiTheme="majorHAnsi" w:hAnsiTheme="majorHAnsi"/>
                <w:b/>
              </w:rPr>
              <w:t xml:space="preserve">Introduction </w:t>
            </w:r>
          </w:p>
          <w:p w:rsidR="005474A1" w:rsidRPr="005474A1" w:rsidRDefault="005474A1" w:rsidP="005474A1">
            <w:pPr>
              <w:rPr>
                <w:rFonts w:asciiTheme="majorHAnsi" w:hAnsiTheme="majorHAnsi"/>
              </w:rPr>
            </w:pPr>
            <w:r w:rsidRPr="005474A1">
              <w:rPr>
                <w:rFonts w:asciiTheme="majorHAnsi" w:hAnsiTheme="majorHAnsi"/>
              </w:rPr>
              <w:t xml:space="preserve">In the previous video we </w:t>
            </w:r>
            <w:r w:rsidR="00D35CB6">
              <w:rPr>
                <w:rFonts w:asciiTheme="majorHAnsi" w:hAnsiTheme="majorHAnsi"/>
              </w:rPr>
              <w:t xml:space="preserve">learned Put verb and its implementation. Till now we have completed create, read </w:t>
            </w:r>
            <w:r w:rsidR="00CE41C0">
              <w:rPr>
                <w:rFonts w:asciiTheme="majorHAnsi" w:hAnsiTheme="majorHAnsi"/>
              </w:rPr>
              <w:t xml:space="preserve">and </w:t>
            </w:r>
            <w:r w:rsidR="00D35CB6">
              <w:rPr>
                <w:rFonts w:asciiTheme="majorHAnsi" w:hAnsiTheme="majorHAnsi"/>
              </w:rPr>
              <w:t>update a resource. In this video, we will start with Implementing Delete verb.</w:t>
            </w:r>
          </w:p>
          <w:p w:rsidR="00B1643B" w:rsidRPr="00173891" w:rsidRDefault="00B1643B" w:rsidP="009C7CBF">
            <w:pPr>
              <w:rPr>
                <w:rFonts w:asciiTheme="majorHAnsi" w:hAnsiTheme="majorHAnsi"/>
              </w:rPr>
            </w:pPr>
          </w:p>
        </w:tc>
      </w:tr>
      <w:tr w:rsidR="00B1643B" w:rsidRPr="00173891" w:rsidTr="004B0DE4">
        <w:trPr>
          <w:gridAfter w:val="1"/>
          <w:wAfter w:w="64" w:type="dxa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B1643B">
            <w:pPr>
              <w:rPr>
                <w:rFonts w:asciiTheme="majorHAnsi" w:hAnsiTheme="majorHAnsi"/>
              </w:rPr>
            </w:pP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B1643B" w:rsidRPr="00173891" w:rsidRDefault="00B1643B" w:rsidP="00B1643B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B1643B" w:rsidRPr="00173891" w:rsidRDefault="00B1643B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</w:tr>
    </w:tbl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p w:rsidR="00B1643B" w:rsidRPr="00173891" w:rsidRDefault="00B1643B" w:rsidP="00B1643B">
      <w:pPr>
        <w:jc w:val="center"/>
        <w:rPr>
          <w:rFonts w:asciiTheme="majorHAnsi" w:hAnsiTheme="majorHAnsi"/>
        </w:rPr>
      </w:pPr>
    </w:p>
    <w:tbl>
      <w:tblPr>
        <w:tblW w:w="13140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606"/>
        <w:gridCol w:w="7010"/>
        <w:gridCol w:w="5524"/>
      </w:tblGrid>
      <w:tr w:rsidR="00C03434" w:rsidRPr="00173891" w:rsidTr="009C7CBF">
        <w:tc>
          <w:tcPr>
            <w:tcW w:w="1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67C" w:rsidRDefault="00C03434" w:rsidP="0035167C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 w:rsidRPr="00173891">
              <w:rPr>
                <w:rFonts w:asciiTheme="majorHAnsi" w:hAnsiTheme="majorHAnsi"/>
                <w:b/>
                <w:sz w:val="32"/>
              </w:rPr>
              <w:lastRenderedPageBreak/>
              <w:t>Steps or Tasks</w:t>
            </w:r>
            <w:r w:rsidR="0035167C">
              <w:rPr>
                <w:rFonts w:asciiTheme="majorHAnsi" w:hAnsiTheme="majorHAnsi"/>
                <w:b/>
                <w:sz w:val="32"/>
              </w:rPr>
              <w:t xml:space="preserve"> </w:t>
            </w:r>
          </w:p>
          <w:p w:rsidR="009C7CBF" w:rsidRPr="0035167C" w:rsidRDefault="0035167C" w:rsidP="0035167C">
            <w:pPr>
              <w:jc w:val="center"/>
              <w:rPr>
                <w:rFonts w:asciiTheme="majorHAnsi" w:hAnsiTheme="majorHAnsi"/>
                <w:sz w:val="24"/>
              </w:rPr>
            </w:pPr>
            <w:r w:rsidRPr="0035167C">
              <w:rPr>
                <w:rFonts w:asciiTheme="majorHAnsi" w:hAnsiTheme="majorHAnsi"/>
                <w:sz w:val="24"/>
              </w:rPr>
              <w:t>(Refer to the Writing Guideline</w:t>
            </w:r>
            <w:r w:rsidR="00D801C5">
              <w:rPr>
                <w:rFonts w:asciiTheme="majorHAnsi" w:hAnsiTheme="majorHAnsi"/>
                <w:sz w:val="24"/>
              </w:rPr>
              <w:t>s</w:t>
            </w:r>
            <w:r w:rsidRPr="0035167C">
              <w:rPr>
                <w:rFonts w:asciiTheme="majorHAnsi" w:hAnsiTheme="majorHAnsi"/>
                <w:sz w:val="24"/>
              </w:rPr>
              <w:t xml:space="preserve">- </w:t>
            </w:r>
            <w:r w:rsidR="00D801C5">
              <w:rPr>
                <w:rFonts w:asciiTheme="majorHAnsi" w:hAnsiTheme="majorHAnsi"/>
                <w:sz w:val="24"/>
              </w:rPr>
              <w:t xml:space="preserve">Script </w:t>
            </w:r>
            <w:r w:rsidRPr="0035167C">
              <w:rPr>
                <w:rFonts w:asciiTheme="majorHAnsi" w:hAnsiTheme="majorHAnsi"/>
                <w:sz w:val="24"/>
              </w:rPr>
              <w:t>Best Practices</w:t>
            </w:r>
            <w:r>
              <w:rPr>
                <w:rFonts w:asciiTheme="majorHAnsi" w:hAnsiTheme="majorHAnsi"/>
                <w:sz w:val="24"/>
              </w:rPr>
              <w:t>)</w:t>
            </w:r>
          </w:p>
        </w:tc>
      </w:tr>
      <w:tr w:rsidR="00CF3124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124" w:rsidRPr="00173891" w:rsidRDefault="00CF3124" w:rsidP="009C7CBF">
            <w:pPr>
              <w:spacing w:after="0" w:line="100" w:lineRule="atLeast"/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No.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124" w:rsidRPr="0035167C" w:rsidRDefault="00CF3124" w:rsidP="00863AF3">
            <w:pPr>
              <w:jc w:val="center"/>
            </w:pPr>
            <w:r w:rsidRPr="00173891">
              <w:rPr>
                <w:rFonts w:asciiTheme="majorHAnsi" w:hAnsiTheme="majorHAnsi"/>
                <w:b/>
              </w:rPr>
              <w:t xml:space="preserve">Action on </w:t>
            </w:r>
            <w:r>
              <w:rPr>
                <w:rFonts w:asciiTheme="majorHAnsi" w:hAnsiTheme="majorHAnsi"/>
                <w:b/>
              </w:rPr>
              <w:t>S</w:t>
            </w:r>
            <w:r w:rsidRPr="00173891">
              <w:rPr>
                <w:rFonts w:asciiTheme="majorHAnsi" w:hAnsiTheme="majorHAnsi"/>
                <w:b/>
              </w:rPr>
              <w:t>creen</w:t>
            </w:r>
            <w:r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br/>
              <w:t>(</w:t>
            </w:r>
            <w:r w:rsidRPr="0035167C">
              <w:rPr>
                <w:rFonts w:asciiTheme="majorHAnsi" w:hAnsiTheme="majorHAnsi"/>
                <w:b/>
              </w:rPr>
              <w:t xml:space="preserve">Code / </w:t>
            </w:r>
            <w:r>
              <w:rPr>
                <w:rFonts w:asciiTheme="majorHAnsi" w:hAnsiTheme="majorHAnsi"/>
                <w:b/>
              </w:rPr>
              <w:t>S</w:t>
            </w:r>
            <w:r w:rsidRPr="0035167C">
              <w:rPr>
                <w:rFonts w:asciiTheme="majorHAnsi" w:hAnsiTheme="majorHAnsi"/>
                <w:b/>
              </w:rPr>
              <w:t>creenshots</w:t>
            </w:r>
            <w:r>
              <w:rPr>
                <w:rFonts w:asciiTheme="majorHAnsi" w:hAnsiTheme="majorHAnsi"/>
                <w:b/>
              </w:rPr>
              <w:t xml:space="preserve"> / </w:t>
            </w:r>
            <w:r w:rsidRPr="0035167C">
              <w:rPr>
                <w:rFonts w:asciiTheme="majorHAnsi" w:hAnsiTheme="majorHAnsi"/>
                <w:b/>
              </w:rPr>
              <w:t>One line about the action occurring on screen</w:t>
            </w:r>
            <w:r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124" w:rsidRDefault="00CF3124" w:rsidP="00863AF3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</w:rPr>
              <w:t>Narration</w:t>
            </w:r>
          </w:p>
          <w:p w:rsidR="00CF3124" w:rsidRPr="00173891" w:rsidRDefault="00CF3124" w:rsidP="00863AF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(The corresponding explanation to the Action on Screen)</w:t>
            </w: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3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C133A6" w:rsidRDefault="000E15A3" w:rsidP="009C7CBF">
            <w:pPr>
              <w:spacing w:after="0" w:line="100" w:lineRule="atLeast"/>
              <w:rPr>
                <w:rFonts w:asciiTheme="majorHAnsi" w:hAnsiTheme="majorHAnsi"/>
              </w:rPr>
            </w:pPr>
            <w:r w:rsidRPr="000E15A3">
              <w:rPr>
                <w:rFonts w:asciiTheme="majorHAnsi" w:hAnsiTheme="majorHAnsi"/>
                <w:noProof/>
                <w:lang w:val="en-US" w:eastAsia="en-US" w:bidi="hi-IN"/>
              </w:rPr>
              <w:drawing>
                <wp:inline distT="0" distB="0" distL="0" distR="0">
                  <wp:extent cx="3248025" cy="1828800"/>
                  <wp:effectExtent l="0" t="0" r="0" b="0"/>
                  <wp:docPr id="5" name="Picture 5" descr="C:\Data\Work\ForPackt\Deliverables\Draft-Scripts\Section 3\Video 3.5\images\D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ata\Work\ForPackt\Deliverables\Draft-Scripts\Section 3\Video 3.5\images\D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72FB" w:rsidRDefault="003472FB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What do we require to delete a resource or here a book?</w:t>
            </w:r>
          </w:p>
          <w:p w:rsidR="003472FB" w:rsidRDefault="003472FB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3472FB" w:rsidRDefault="003472FB" w:rsidP="000E15A3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 Identifier</w:t>
            </w:r>
            <w:r w:rsidR="000E15A3">
              <w:rPr>
                <w:rFonts w:asciiTheme="majorHAnsi" w:hAnsiTheme="majorHAnsi"/>
              </w:rPr>
              <w:t xml:space="preserve"> of the resource!! </w:t>
            </w:r>
            <w:proofErr w:type="spellStart"/>
            <w:proofErr w:type="gramStart"/>
            <w:r w:rsidR="000E15A3">
              <w:rPr>
                <w:rFonts w:asciiTheme="majorHAnsi" w:hAnsiTheme="majorHAnsi"/>
              </w:rPr>
              <w:t>T</w:t>
            </w:r>
            <w:r>
              <w:rPr>
                <w:rFonts w:asciiTheme="majorHAnsi" w:hAnsiTheme="majorHAnsi"/>
              </w:rPr>
              <w:t>hat</w:t>
            </w:r>
            <w:r w:rsidR="000E15A3">
              <w:rPr>
                <w:rFonts w:asciiTheme="majorHAnsi" w:hAnsiTheme="majorHAnsi"/>
              </w:rPr>
              <w:t>s</w:t>
            </w:r>
            <w:proofErr w:type="spellEnd"/>
            <w:proofErr w:type="gramEnd"/>
            <w:r>
              <w:rPr>
                <w:rFonts w:asciiTheme="majorHAnsi" w:hAnsiTheme="majorHAnsi"/>
              </w:rPr>
              <w:t xml:space="preserve"> it.</w:t>
            </w:r>
          </w:p>
          <w:p w:rsidR="000E15A3" w:rsidRDefault="000E15A3" w:rsidP="000E15A3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0E15A3" w:rsidRDefault="000E15A3" w:rsidP="000E15A3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0E15A3" w:rsidRPr="00173891" w:rsidRDefault="000E15A3" w:rsidP="000E15A3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 in this scenario, we just need the id of the book and that should be passed via URL.</w:t>
            </w: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0E15A3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[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  <w:lang w:val="en-US" w:bidi="hi-IN"/>
              </w:rPr>
              <w:t>HttpDelete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  <w:lang w:val="en-US" w:bidi="hi-IN"/>
              </w:rPr>
              <w:t>"{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  <w:lang w:val="en-US" w:bidi="hi-IN"/>
              </w:rPr>
              <w:t>id:int</w:t>
            </w:r>
            <w:proofErr w:type="spellEnd"/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  <w:lang w:val="en-US" w:bidi="hi-IN"/>
              </w:rPr>
              <w:t>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)]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public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  <w:lang w:val="en-US" w:bidi="hi-IN"/>
              </w:rPr>
              <w:t>IActionResult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Delete(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int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id)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{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if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(id == 0)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{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return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HttpBadRequest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  <w:lang w:val="en-US" w:bidi="hi-IN"/>
              </w:rPr>
              <w:t>"Data is not received in proper format"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);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}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var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book =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this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.repository.FindBook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(id,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false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);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if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(book ==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null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{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return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new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  <w:lang w:val="en-US" w:bidi="hi-IN"/>
              </w:rPr>
              <w:t>HttpNotFoundResult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();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}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lastRenderedPageBreak/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bool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isDeleted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=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this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.repository.DeleteBook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(id);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if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(!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isDeleted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{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return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HttpBadRequest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  <w:lang w:val="en-US" w:bidi="hi-IN"/>
              </w:rPr>
              <w:t>"Error while deleting the book"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);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}</w:t>
            </w: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</w:p>
          <w:p w:rsidR="000E15A3" w:rsidRDefault="000E15A3" w:rsidP="000E15A3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return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  <w:lang w:val="en-US" w:bidi="hi-IN"/>
              </w:rPr>
              <w:t>new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  <w:lang w:val="en-US" w:bidi="hi-IN"/>
              </w:rPr>
              <w:t>HttpOkResult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>();</w:t>
            </w:r>
          </w:p>
          <w:p w:rsidR="00D83C4D" w:rsidRPr="00C133A6" w:rsidRDefault="000E15A3" w:rsidP="000E15A3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  <w:lang w:val="en-US" w:bidi="hi-IN"/>
              </w:rPr>
              <w:t xml:space="preserve">        }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3472FB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I have already added Delete method and lets have a look on that</w:t>
            </w:r>
          </w:p>
          <w:p w:rsidR="003472FB" w:rsidRDefault="003472FB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3472FB" w:rsidRDefault="003472FB" w:rsidP="000E15A3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So in delete method we decorated it with </w:t>
            </w:r>
            <w:proofErr w:type="spellStart"/>
            <w:r>
              <w:rPr>
                <w:rFonts w:asciiTheme="majorHAnsi" w:hAnsiTheme="majorHAnsi"/>
              </w:rPr>
              <w:t>HttpDelete</w:t>
            </w:r>
            <w:proofErr w:type="spellEnd"/>
            <w:r>
              <w:rPr>
                <w:rFonts w:asciiTheme="majorHAnsi" w:hAnsiTheme="majorHAnsi"/>
              </w:rPr>
              <w:t xml:space="preserve"> attribute and provided the Id here as earlier</w:t>
            </w:r>
            <w:r w:rsidR="000E15A3">
              <w:rPr>
                <w:rFonts w:asciiTheme="majorHAnsi" w:hAnsiTheme="majorHAnsi"/>
              </w:rPr>
              <w:t xml:space="preserve"> and it will be passed via URL.</w:t>
            </w:r>
          </w:p>
          <w:p w:rsidR="000E15A3" w:rsidRDefault="000E15A3" w:rsidP="000E15A3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0E15A3" w:rsidRDefault="000E15A3" w:rsidP="000E15A3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First we are checking whether is Id is good then we are checking the book whether </w:t>
            </w:r>
            <w:r>
              <w:rPr>
                <w:rFonts w:asciiTheme="majorHAnsi" w:hAnsiTheme="majorHAnsi"/>
              </w:rPr>
              <w:t>this book with this exist in the system or not. In case of no,</w:t>
            </w:r>
            <w:r>
              <w:rPr>
                <w:rFonts w:asciiTheme="majorHAnsi" w:hAnsiTheme="majorHAnsi"/>
              </w:rPr>
              <w:t xml:space="preserve"> w</w:t>
            </w:r>
            <w:r>
              <w:rPr>
                <w:rFonts w:asciiTheme="majorHAnsi" w:hAnsiTheme="majorHAnsi"/>
              </w:rPr>
              <w:t xml:space="preserve">e are returning </w:t>
            </w:r>
            <w:proofErr w:type="spellStart"/>
            <w:r>
              <w:rPr>
                <w:rFonts w:asciiTheme="majorHAnsi" w:hAnsiTheme="majorHAnsi"/>
              </w:rPr>
              <w:t>NotFound</w:t>
            </w:r>
            <w:proofErr w:type="spellEnd"/>
            <w:r>
              <w:rPr>
                <w:rFonts w:asciiTheme="majorHAnsi" w:hAnsiTheme="majorHAnsi"/>
              </w:rPr>
              <w:t xml:space="preserve"> status.</w:t>
            </w:r>
          </w:p>
          <w:p w:rsidR="000E15A3" w:rsidRDefault="000E15A3" w:rsidP="000E15A3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0E15A3" w:rsidRPr="00173891" w:rsidRDefault="000E15A3" w:rsidP="000E15A3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After that, </w:t>
            </w:r>
            <w:r>
              <w:rPr>
                <w:rFonts w:asciiTheme="majorHAnsi" w:hAnsiTheme="majorHAnsi"/>
              </w:rPr>
              <w:t xml:space="preserve">we are deleting the book and if it returns true which means that book is deleted successfully then we are sending Ok response else we are sending </w:t>
            </w:r>
            <w:r>
              <w:rPr>
                <w:rFonts w:asciiTheme="majorHAnsi" w:hAnsiTheme="majorHAnsi"/>
              </w:rPr>
              <w:t>400</w:t>
            </w:r>
          </w:p>
        </w:tc>
      </w:tr>
      <w:tr w:rsidR="00D83C4D" w:rsidRPr="00173891" w:rsidTr="009C7CBF">
        <w:trPr>
          <w:trHeight w:val="28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090081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5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C133A6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3472FB" w:rsidP="003472FB">
            <w:pPr>
              <w:spacing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Now time to</w:t>
            </w:r>
            <w:r w:rsidR="00090081">
              <w:rPr>
                <w:rFonts w:asciiTheme="majorHAnsi" w:hAnsiTheme="majorHAnsi"/>
              </w:rPr>
              <w:t xml:space="preserve"> test it.</w:t>
            </w:r>
          </w:p>
          <w:p w:rsidR="003472FB" w:rsidRDefault="003472FB" w:rsidP="003472FB">
            <w:pPr>
              <w:spacing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Here we are going to delete a book with </w:t>
            </w:r>
            <w:proofErr w:type="gramStart"/>
            <w:r>
              <w:rPr>
                <w:rFonts w:asciiTheme="majorHAnsi" w:hAnsiTheme="majorHAnsi"/>
              </w:rPr>
              <w:t xml:space="preserve">Id </w:t>
            </w:r>
            <w:r w:rsidR="00090081">
              <w:rPr>
                <w:rFonts w:asciiTheme="majorHAnsi" w:hAnsiTheme="majorHAnsi"/>
              </w:rPr>
              <w:t>..</w:t>
            </w:r>
            <w:proofErr w:type="gramEnd"/>
            <w:r w:rsidR="0009008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. Before that </w:t>
            </w:r>
            <w:r w:rsidR="00090081">
              <w:rPr>
                <w:rFonts w:asciiTheme="majorHAnsi" w:hAnsiTheme="majorHAnsi"/>
              </w:rPr>
              <w:t>let’s</w:t>
            </w:r>
            <w:r>
              <w:rPr>
                <w:rFonts w:asciiTheme="majorHAnsi" w:hAnsiTheme="majorHAnsi"/>
              </w:rPr>
              <w:t xml:space="preserve"> first see it existence via get request.</w:t>
            </w:r>
          </w:p>
          <w:p w:rsidR="003472FB" w:rsidRDefault="003472FB" w:rsidP="003472FB">
            <w:pPr>
              <w:spacing w:line="100" w:lineRule="atLeast"/>
              <w:rPr>
                <w:rFonts w:asciiTheme="majorHAnsi" w:hAnsiTheme="majorHAnsi"/>
              </w:rPr>
            </w:pPr>
          </w:p>
          <w:p w:rsidR="003472FB" w:rsidRPr="00173891" w:rsidRDefault="00090081" w:rsidP="003472FB">
            <w:pPr>
              <w:spacing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 got the book in response, it means it exists.</w:t>
            </w: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090081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Default="00090081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Let’s send the delete request now.</w:t>
            </w:r>
          </w:p>
          <w:p w:rsidR="003472FB" w:rsidRDefault="003472FB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3472FB" w:rsidRDefault="003472FB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Here we can see that id is initialized with 10. That’s good. </w:t>
            </w:r>
            <w:r w:rsidR="00090081">
              <w:rPr>
                <w:rFonts w:asciiTheme="majorHAnsi" w:hAnsiTheme="majorHAnsi"/>
              </w:rPr>
              <w:t>Let’s</w:t>
            </w:r>
            <w:r>
              <w:rPr>
                <w:rFonts w:asciiTheme="majorHAnsi" w:hAnsiTheme="majorHAnsi"/>
              </w:rPr>
              <w:t xml:space="preserve"> get it executed </w:t>
            </w:r>
          </w:p>
          <w:p w:rsidR="003472FB" w:rsidRDefault="003472FB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3472FB" w:rsidRPr="00173891" w:rsidRDefault="00090081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</w:t>
            </w:r>
            <w:r w:rsidR="003472FB">
              <w:rPr>
                <w:rFonts w:asciiTheme="majorHAnsi" w:hAnsiTheme="majorHAnsi"/>
              </w:rPr>
              <w:t xml:space="preserve">e got the 200 response it means it executed successfully. </w:t>
            </w:r>
          </w:p>
        </w:tc>
      </w:tr>
      <w:tr w:rsidR="00D83C4D" w:rsidRPr="00173891" w:rsidTr="00090081">
        <w:trPr>
          <w:trHeight w:hRule="exact" w:val="187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090081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7D66" w:rsidRDefault="00B32239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Now </w:t>
            </w:r>
            <w:proofErr w:type="spellStart"/>
            <w:proofErr w:type="gramStart"/>
            <w:r>
              <w:rPr>
                <w:rFonts w:asciiTheme="majorHAnsi" w:hAnsiTheme="majorHAnsi"/>
              </w:rPr>
              <w:t>lets</w:t>
            </w:r>
            <w:proofErr w:type="spellEnd"/>
            <w:proofErr w:type="gramEnd"/>
            <w:r>
              <w:rPr>
                <w:rFonts w:asciiTheme="majorHAnsi" w:hAnsiTheme="majorHAnsi"/>
              </w:rPr>
              <w:t xml:space="preserve"> run the same request again and if the item would </w:t>
            </w:r>
            <w:r w:rsidR="00090081">
              <w:rPr>
                <w:rFonts w:asciiTheme="majorHAnsi" w:hAnsiTheme="majorHAnsi"/>
              </w:rPr>
              <w:t>not</w:t>
            </w:r>
            <w:r>
              <w:rPr>
                <w:rFonts w:asciiTheme="majorHAnsi" w:hAnsiTheme="majorHAnsi"/>
              </w:rPr>
              <w:t xml:space="preserve"> be found then it should return not found status.</w:t>
            </w:r>
          </w:p>
          <w:p w:rsidR="00B32239" w:rsidRDefault="00B32239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  <w:p w:rsidR="00B32239" w:rsidRDefault="00B32239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Yeah we are getting 404 not found status. It means that item was</w:t>
            </w:r>
            <w:r w:rsidR="00090081">
              <w:rPr>
                <w:rFonts w:asciiTheme="majorHAnsi" w:hAnsiTheme="majorHAnsi"/>
              </w:rPr>
              <w:t xml:space="preserve"> deleted in previous request.</w:t>
            </w:r>
          </w:p>
          <w:p w:rsidR="00B32239" w:rsidRPr="00173891" w:rsidRDefault="00B32239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</w:tr>
      <w:tr w:rsidR="00D83C4D" w:rsidRPr="00173891" w:rsidTr="009C7CBF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090081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D83C4D" w:rsidP="009C7CBF">
            <w:pPr>
              <w:spacing w:after="0" w:line="100" w:lineRule="atLeast"/>
              <w:rPr>
                <w:rFonts w:asciiTheme="majorHAnsi" w:hAnsiTheme="majorHAns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4D" w:rsidRPr="00173891" w:rsidRDefault="00337D66" w:rsidP="009C7CBF">
            <w:pPr>
              <w:spacing w:after="0" w:line="10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It means our delete is working as expected.</w:t>
            </w:r>
          </w:p>
        </w:tc>
      </w:tr>
    </w:tbl>
    <w:p w:rsidR="00B1643B" w:rsidRPr="00173891" w:rsidRDefault="00B1643B" w:rsidP="00B1643B">
      <w:pPr>
        <w:rPr>
          <w:rFonts w:asciiTheme="majorHAnsi" w:hAnsiTheme="majorHAnsi"/>
        </w:rPr>
      </w:pPr>
    </w:p>
    <w:tbl>
      <w:tblPr>
        <w:tblW w:w="13140" w:type="dxa"/>
        <w:tblInd w:w="-80" w:type="dxa"/>
        <w:tblLayout w:type="fixed"/>
        <w:tblCellMar>
          <w:left w:w="100" w:type="dxa"/>
          <w:right w:w="115" w:type="dxa"/>
        </w:tblCellMar>
        <w:tblLook w:val="0000" w:firstRow="0" w:lastRow="0" w:firstColumn="0" w:lastColumn="0" w:noHBand="0" w:noVBand="0"/>
      </w:tblPr>
      <w:tblGrid>
        <w:gridCol w:w="7349"/>
        <w:gridCol w:w="5791"/>
      </w:tblGrid>
      <w:tr w:rsidR="00B1643B" w:rsidRPr="00173891" w:rsidTr="009C7CBF">
        <w:tc>
          <w:tcPr>
            <w:tcW w:w="13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jc w:val="center"/>
              <w:rPr>
                <w:rFonts w:asciiTheme="majorHAnsi" w:hAnsiTheme="majorHAnsi"/>
                <w:b/>
              </w:rPr>
            </w:pPr>
            <w:r w:rsidRPr="00173891">
              <w:rPr>
                <w:rFonts w:asciiTheme="majorHAnsi" w:hAnsiTheme="majorHAnsi"/>
                <w:b/>
                <w:sz w:val="32"/>
              </w:rPr>
              <w:lastRenderedPageBreak/>
              <w:t>Summary</w:t>
            </w:r>
          </w:p>
        </w:tc>
      </w:tr>
      <w:tr w:rsidR="00B1643B" w:rsidRPr="00173891" w:rsidTr="009C7CBF"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B15EE3">
            <w:pPr>
              <w:rPr>
                <w:rFonts w:asciiTheme="majorHAnsi" w:hAnsiTheme="majorHAnsi"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In this vide</w:t>
            </w:r>
            <w:r w:rsidR="00B15EE3">
              <w:rPr>
                <w:rFonts w:asciiTheme="majorHAnsi" w:hAnsiTheme="majorHAnsi"/>
              </w:rPr>
              <w:t>o</w:t>
            </w:r>
            <w:r w:rsidRPr="00173891">
              <w:rPr>
                <w:rFonts w:asciiTheme="majorHAnsi" w:hAnsiTheme="majorHAnsi"/>
              </w:rPr>
              <w:t xml:space="preserve">, we have </w:t>
            </w:r>
            <w:r w:rsidR="00337D66">
              <w:rPr>
                <w:rFonts w:asciiTheme="majorHAnsi" w:hAnsiTheme="majorHAnsi"/>
              </w:rPr>
              <w:t>discussed delete verb</w:t>
            </w:r>
          </w:p>
          <w:p w:rsidR="00B1643B" w:rsidRPr="00173891" w:rsidRDefault="00B1643B" w:rsidP="009C7CBF">
            <w:pPr>
              <w:rPr>
                <w:rFonts w:asciiTheme="majorHAnsi" w:hAnsiTheme="majorHAnsi"/>
              </w:rPr>
            </w:pPr>
          </w:p>
          <w:p w:rsidR="00B1643B" w:rsidRPr="00173891" w:rsidRDefault="00B1643B" w:rsidP="009C7CBF">
            <w:pPr>
              <w:rPr>
                <w:rFonts w:asciiTheme="majorHAnsi" w:hAnsiTheme="majorHAnsi"/>
              </w:rPr>
            </w:pPr>
          </w:p>
        </w:tc>
      </w:tr>
      <w:tr w:rsidR="00B1643B" w:rsidRPr="00173891" w:rsidTr="009C7CBF"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[Mandatory slide] – Next Video</w:t>
            </w:r>
          </w:p>
          <w:p w:rsidR="00B1643B" w:rsidRPr="00173891" w:rsidRDefault="00090081" w:rsidP="009C7CBF">
            <w:pPr>
              <w:rPr>
                <w:rFonts w:asciiTheme="majorHAnsi" w:hAnsiTheme="majorHAnsi"/>
              </w:rPr>
            </w:pPr>
            <w:bookmarkStart w:id="0" w:name="_GoBack"/>
            <w:bookmarkEnd w:id="0"/>
            <w:r w:rsidRPr="00090081">
              <w:rPr>
                <w:rFonts w:asciiTheme="majorHAnsi" w:hAnsiTheme="majorHAnsi"/>
                <w:noProof/>
                <w:lang w:val="en-US" w:eastAsia="en-US" w:bidi="hi-IN"/>
              </w:rPr>
              <w:drawing>
                <wp:inline distT="0" distB="0" distL="0" distR="0">
                  <wp:extent cx="3667125" cy="2066925"/>
                  <wp:effectExtent l="0" t="0" r="0" b="0"/>
                  <wp:docPr id="6" name="Picture 6" descr="C:\Data\Work\ForPackt\Deliverables\Draft-Scripts\Section 3\Video 3.5\images\3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ata\Work\ForPackt\Deliverables\Draft-Scripts\Section 3\Video 3.5\images\3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643B" w:rsidRPr="00173891" w:rsidRDefault="00B1643B" w:rsidP="009C7CBF">
            <w:pPr>
              <w:rPr>
                <w:rFonts w:asciiTheme="majorHAnsi" w:hAnsiTheme="majorHAnsi"/>
              </w:rPr>
            </w:pPr>
            <w:r w:rsidRPr="00173891">
              <w:rPr>
                <w:rFonts w:asciiTheme="majorHAnsi" w:hAnsiTheme="majorHAnsi"/>
              </w:rPr>
              <w:t>In the next video</w:t>
            </w:r>
            <w:r w:rsidR="00337D66">
              <w:rPr>
                <w:rFonts w:asciiTheme="majorHAnsi" w:hAnsiTheme="majorHAnsi"/>
              </w:rPr>
              <w:t>, we will discuss about Patch keyword</w:t>
            </w:r>
          </w:p>
          <w:p w:rsidR="00B1643B" w:rsidRPr="00173891" w:rsidRDefault="00B1643B" w:rsidP="009C7CBF">
            <w:pPr>
              <w:rPr>
                <w:rFonts w:asciiTheme="majorHAnsi" w:hAnsiTheme="majorHAnsi"/>
              </w:rPr>
            </w:pPr>
          </w:p>
        </w:tc>
      </w:tr>
    </w:tbl>
    <w:p w:rsidR="004C4E88" w:rsidRPr="00302168" w:rsidRDefault="004C4E88" w:rsidP="0063133A">
      <w:pPr>
        <w:rPr>
          <w:rFonts w:asciiTheme="majorHAnsi" w:hAnsiTheme="majorHAnsi"/>
        </w:rPr>
      </w:pPr>
    </w:p>
    <w:sectPr w:rsidR="004C4E88" w:rsidRPr="00302168" w:rsidSect="009C7CBF">
      <w:pgSz w:w="15840" w:h="12240" w:orient="landscape"/>
      <w:pgMar w:top="1440" w:right="1440" w:bottom="1440" w:left="1440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roid Sans">
    <w:altName w:val="MS Mincho"/>
    <w:charset w:val="80"/>
    <w:family w:val="auto"/>
    <w:pitch w:val="variable"/>
  </w:font>
  <w:font w:name="font315">
    <w:altName w:val="MS Mincho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A49B5"/>
    <w:multiLevelType w:val="hybridMultilevel"/>
    <w:tmpl w:val="C7B632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95CAB"/>
    <w:multiLevelType w:val="hybridMultilevel"/>
    <w:tmpl w:val="ABA699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462B1"/>
    <w:rsid w:val="00003CA1"/>
    <w:rsid w:val="00024520"/>
    <w:rsid w:val="00090081"/>
    <w:rsid w:val="000A6B89"/>
    <w:rsid w:val="000E15A3"/>
    <w:rsid w:val="001462B1"/>
    <w:rsid w:val="00171D47"/>
    <w:rsid w:val="00173891"/>
    <w:rsid w:val="00174522"/>
    <w:rsid w:val="00175AB3"/>
    <w:rsid w:val="001A4E93"/>
    <w:rsid w:val="001C2E45"/>
    <w:rsid w:val="001E50BE"/>
    <w:rsid w:val="00284ED5"/>
    <w:rsid w:val="002B7B03"/>
    <w:rsid w:val="00302168"/>
    <w:rsid w:val="00337D66"/>
    <w:rsid w:val="003472FB"/>
    <w:rsid w:val="0035167C"/>
    <w:rsid w:val="003649A1"/>
    <w:rsid w:val="00370153"/>
    <w:rsid w:val="00393C71"/>
    <w:rsid w:val="003D4D82"/>
    <w:rsid w:val="003F2DF7"/>
    <w:rsid w:val="00490C72"/>
    <w:rsid w:val="004B0DE4"/>
    <w:rsid w:val="004C4E88"/>
    <w:rsid w:val="005474A1"/>
    <w:rsid w:val="005D1F38"/>
    <w:rsid w:val="005F6ADB"/>
    <w:rsid w:val="0063133A"/>
    <w:rsid w:val="00646AAF"/>
    <w:rsid w:val="00666E46"/>
    <w:rsid w:val="006D0D02"/>
    <w:rsid w:val="007737B8"/>
    <w:rsid w:val="007D2945"/>
    <w:rsid w:val="00807477"/>
    <w:rsid w:val="009C7CBF"/>
    <w:rsid w:val="00A01E48"/>
    <w:rsid w:val="00A01EF2"/>
    <w:rsid w:val="00A658FA"/>
    <w:rsid w:val="00AA48A2"/>
    <w:rsid w:val="00B15EE3"/>
    <w:rsid w:val="00B1643B"/>
    <w:rsid w:val="00B32239"/>
    <w:rsid w:val="00B74CA6"/>
    <w:rsid w:val="00BC396D"/>
    <w:rsid w:val="00C03434"/>
    <w:rsid w:val="00C37B5E"/>
    <w:rsid w:val="00C506BE"/>
    <w:rsid w:val="00C70018"/>
    <w:rsid w:val="00C704D2"/>
    <w:rsid w:val="00CC7431"/>
    <w:rsid w:val="00CD09C3"/>
    <w:rsid w:val="00CE41C0"/>
    <w:rsid w:val="00CF3124"/>
    <w:rsid w:val="00D35CB6"/>
    <w:rsid w:val="00D759FD"/>
    <w:rsid w:val="00D7712A"/>
    <w:rsid w:val="00D801C5"/>
    <w:rsid w:val="00D83C4D"/>
    <w:rsid w:val="00DB6B62"/>
    <w:rsid w:val="00FC4570"/>
    <w:rsid w:val="00FC7892"/>
    <w:rsid w:val="00FD0DD0"/>
    <w:rsid w:val="00FD5457"/>
    <w:rsid w:val="00FF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5FA7B7-B124-4352-B56A-4F9188B4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570"/>
  </w:style>
  <w:style w:type="paragraph" w:styleId="Heading1">
    <w:name w:val="heading 1"/>
    <w:aliases w:val="Heading 1 [PACKT]"/>
    <w:basedOn w:val="Normal"/>
    <w:next w:val="Normal"/>
    <w:link w:val="Heading1Char"/>
    <w:uiPriority w:val="9"/>
    <w:qFormat/>
    <w:rsid w:val="001462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62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[PACKT] Char"/>
    <w:basedOn w:val="DefaultParagraphFont"/>
    <w:link w:val="Heading1"/>
    <w:uiPriority w:val="9"/>
    <w:rsid w:val="001462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146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customStyle="1" w:styleId="Encabezado1">
    <w:name w:val="Encabezado 1"/>
    <w:basedOn w:val="Normal"/>
    <w:next w:val="Normal"/>
    <w:uiPriority w:val="9"/>
    <w:rsid w:val="001462B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1462B1"/>
    <w:pPr>
      <w:spacing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462B1"/>
    <w:pPr>
      <w:spacing w:after="120"/>
    </w:pPr>
    <w:rPr>
      <w:rFonts w:eastAsia="Droid Sans" w:cs="font315"/>
      <w:lang w:eastAsia="ar-SA"/>
    </w:rPr>
  </w:style>
  <w:style w:type="character" w:customStyle="1" w:styleId="BodyTextChar">
    <w:name w:val="Body Text Char"/>
    <w:basedOn w:val="DefaultParagraphFont"/>
    <w:link w:val="BodyText"/>
    <w:rsid w:val="001462B1"/>
    <w:rPr>
      <w:rFonts w:eastAsia="Droid Sans" w:cs="font315"/>
      <w:lang w:val="en-US" w:eastAsia="ar-SA" w:bidi="en-US"/>
    </w:rPr>
  </w:style>
  <w:style w:type="paragraph" w:customStyle="1" w:styleId="PartPACKT">
    <w:name w:val="Part [PACKT]"/>
    <w:basedOn w:val="Normal"/>
    <w:uiPriority w:val="99"/>
    <w:qFormat/>
    <w:rsid w:val="001462B1"/>
    <w:pPr>
      <w:spacing w:before="180" w:after="180" w:line="240" w:lineRule="auto"/>
      <w:ind w:left="720" w:right="720"/>
    </w:pPr>
    <w:rPr>
      <w:rFonts w:ascii="Times New Roman" w:eastAsia="Times New Roman" w:hAnsi="Times New Roman" w:cs="Arial"/>
      <w:b/>
      <w:bCs/>
      <w:sz w:val="120"/>
      <w:szCs w:val="24"/>
      <w:u w:val="single"/>
    </w:rPr>
  </w:style>
  <w:style w:type="paragraph" w:customStyle="1" w:styleId="ChapterNumberPACKT">
    <w:name w:val="Chapter Number [PACKT]"/>
    <w:next w:val="Normal"/>
    <w:locked/>
    <w:rsid w:val="001462B1"/>
    <w:pPr>
      <w:spacing w:line="240" w:lineRule="auto"/>
      <w:jc w:val="right"/>
    </w:pPr>
    <w:rPr>
      <w:rFonts w:ascii="Arial" w:eastAsia="Times New Roman" w:hAnsi="Arial" w:cs="Arial"/>
      <w:bCs/>
      <w:color w:val="000000"/>
      <w:kern w:val="32"/>
      <w:sz w:val="120"/>
      <w:szCs w:val="32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43B"/>
    <w:rPr>
      <w:rFonts w:ascii="Tahoma" w:eastAsiaTheme="minorEastAsia" w:hAnsi="Tahoma" w:cs="Tahoma"/>
      <w:sz w:val="16"/>
      <w:szCs w:val="16"/>
      <w:lang w:val="en-US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1738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38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38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738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D0D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0D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0D02"/>
    <w:rPr>
      <w:rFonts w:eastAsiaTheme="minorEastAsia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0D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0D02"/>
    <w:rPr>
      <w:rFonts w:eastAsiaTheme="minorEastAsia"/>
      <w:b/>
      <w:bCs/>
      <w:sz w:val="20"/>
      <w:szCs w:val="20"/>
      <w:lang w:val="en-US"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7C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167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Nadar</dc:creator>
  <cp:lastModifiedBy>Brij Mishra</cp:lastModifiedBy>
  <cp:revision>38</cp:revision>
  <dcterms:created xsi:type="dcterms:W3CDTF">2015-05-29T08:59:00Z</dcterms:created>
  <dcterms:modified xsi:type="dcterms:W3CDTF">2016-01-11T19:10:00Z</dcterms:modified>
</cp:coreProperties>
</file>