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7ECCF7" w14:textId="72098879" w:rsidR="007019CF" w:rsidRDefault="00B81D7E" w:rsidP="00B81D7E">
      <w:pPr>
        <w:jc w:val="center"/>
        <w:rPr>
          <w:rFonts w:ascii="Times New Roman" w:hAnsi="Times New Roman" w:cs="Times New Roman"/>
          <w:b/>
          <w:bCs/>
          <w:sz w:val="32"/>
          <w:szCs w:val="32"/>
          <w:u w:val="single"/>
        </w:rPr>
      </w:pPr>
      <w:r w:rsidRPr="00232F4B">
        <w:rPr>
          <w:rFonts w:ascii="Times New Roman" w:hAnsi="Times New Roman" w:cs="Times New Roman"/>
          <w:b/>
          <w:bCs/>
          <w:sz w:val="32"/>
          <w:szCs w:val="32"/>
          <w:u w:val="single"/>
        </w:rPr>
        <w:t>The Commercial Real Estate Lending Process</w:t>
      </w:r>
    </w:p>
    <w:p w14:paraId="72C57A6C" w14:textId="3A5AE9A8" w:rsidR="003D594C" w:rsidRPr="00232F4B" w:rsidRDefault="0059782F" w:rsidP="00B81D7E">
      <w:pPr>
        <w:jc w:val="center"/>
        <w:rPr>
          <w:rFonts w:ascii="Times New Roman" w:hAnsi="Times New Roman" w:cs="Times New Roman"/>
          <w:b/>
          <w:bCs/>
          <w:sz w:val="32"/>
          <w:szCs w:val="32"/>
          <w:u w:val="single"/>
        </w:rPr>
      </w:pPr>
      <w:r>
        <w:rPr>
          <w:rFonts w:ascii="Times New Roman" w:hAnsi="Times New Roman" w:cs="Times New Roman"/>
          <w:b/>
          <w:bCs/>
          <w:sz w:val="32"/>
          <w:szCs w:val="32"/>
          <w:u w:val="single"/>
        </w:rPr>
        <w:t>8</w:t>
      </w:r>
      <w:r w:rsidR="003D594C">
        <w:rPr>
          <w:rFonts w:ascii="Times New Roman" w:hAnsi="Times New Roman" w:cs="Times New Roman"/>
          <w:b/>
          <w:bCs/>
          <w:sz w:val="32"/>
          <w:szCs w:val="32"/>
          <w:u w:val="single"/>
        </w:rPr>
        <w:t>/</w:t>
      </w:r>
      <w:r w:rsidR="008D106D">
        <w:rPr>
          <w:rFonts w:ascii="Times New Roman" w:hAnsi="Times New Roman" w:cs="Times New Roman"/>
          <w:b/>
          <w:bCs/>
          <w:sz w:val="32"/>
          <w:szCs w:val="32"/>
          <w:u w:val="single"/>
        </w:rPr>
        <w:t>12</w:t>
      </w:r>
      <w:r w:rsidR="003D594C">
        <w:rPr>
          <w:rFonts w:ascii="Times New Roman" w:hAnsi="Times New Roman" w:cs="Times New Roman"/>
          <w:b/>
          <w:bCs/>
          <w:sz w:val="32"/>
          <w:szCs w:val="32"/>
          <w:u w:val="single"/>
        </w:rPr>
        <w:t>/19</w:t>
      </w:r>
    </w:p>
    <w:p w14:paraId="26250AB0" w14:textId="7617C5AB" w:rsidR="00B81D7E" w:rsidRPr="00232F4B" w:rsidRDefault="00B81D7E">
      <w:pPr>
        <w:rPr>
          <w:rFonts w:ascii="Times New Roman" w:hAnsi="Times New Roman" w:cs="Times New Roman"/>
          <w:sz w:val="32"/>
          <w:szCs w:val="32"/>
        </w:rPr>
      </w:pPr>
    </w:p>
    <w:p w14:paraId="0907391F" w14:textId="16776C82" w:rsidR="00B81D7E" w:rsidRPr="00232F4B" w:rsidRDefault="00B81D7E">
      <w:pPr>
        <w:rPr>
          <w:rFonts w:ascii="Times New Roman" w:hAnsi="Times New Roman" w:cs="Times New Roman"/>
          <w:sz w:val="32"/>
          <w:szCs w:val="32"/>
        </w:rPr>
      </w:pPr>
      <w:r w:rsidRPr="00232F4B">
        <w:rPr>
          <w:rFonts w:ascii="Times New Roman" w:hAnsi="Times New Roman" w:cs="Times New Roman"/>
          <w:sz w:val="32"/>
          <w:szCs w:val="32"/>
        </w:rPr>
        <w:t>1. IAP talks to a borrower that has a real lending need and gets the intake form</w:t>
      </w:r>
      <w:r w:rsidR="00165D2D">
        <w:rPr>
          <w:rFonts w:ascii="Times New Roman" w:hAnsi="Times New Roman" w:cs="Times New Roman"/>
          <w:sz w:val="32"/>
          <w:szCs w:val="32"/>
        </w:rPr>
        <w:t>/loan application</w:t>
      </w:r>
      <w:r w:rsidRPr="00232F4B">
        <w:rPr>
          <w:rFonts w:ascii="Times New Roman" w:hAnsi="Times New Roman" w:cs="Times New Roman"/>
          <w:sz w:val="32"/>
          <w:szCs w:val="32"/>
        </w:rPr>
        <w:t>.</w:t>
      </w:r>
    </w:p>
    <w:p w14:paraId="4ACB1EA6" w14:textId="2D64D49B" w:rsidR="008757CC" w:rsidRDefault="008757CC">
      <w:pPr>
        <w:rPr>
          <w:rFonts w:ascii="Times New Roman" w:hAnsi="Times New Roman" w:cs="Times New Roman"/>
          <w:sz w:val="32"/>
          <w:szCs w:val="32"/>
        </w:rPr>
      </w:pPr>
      <w:r w:rsidRPr="00232F4B">
        <w:rPr>
          <w:rFonts w:ascii="Times New Roman" w:hAnsi="Times New Roman" w:cs="Times New Roman"/>
          <w:sz w:val="32"/>
          <w:szCs w:val="32"/>
        </w:rPr>
        <w:t>-</w:t>
      </w:r>
      <w:r w:rsidR="00286D02">
        <w:rPr>
          <w:rFonts w:ascii="Times New Roman" w:hAnsi="Times New Roman" w:cs="Times New Roman"/>
          <w:sz w:val="32"/>
          <w:szCs w:val="32"/>
        </w:rPr>
        <w:t>S</w:t>
      </w:r>
      <w:r w:rsidRPr="00232F4B">
        <w:rPr>
          <w:rFonts w:ascii="Times New Roman" w:hAnsi="Times New Roman" w:cs="Times New Roman"/>
          <w:sz w:val="32"/>
          <w:szCs w:val="32"/>
        </w:rPr>
        <w:t>tress real lending need</w:t>
      </w:r>
      <w:r w:rsidR="00286D02">
        <w:rPr>
          <w:rFonts w:ascii="Times New Roman" w:hAnsi="Times New Roman" w:cs="Times New Roman"/>
          <w:sz w:val="32"/>
          <w:szCs w:val="32"/>
        </w:rPr>
        <w:t xml:space="preserve"> (borrower needs to be in a purchase and sales agreement or already own the property </w:t>
      </w:r>
      <w:proofErr w:type="spellStart"/>
      <w:r w:rsidR="00286D02">
        <w:rPr>
          <w:rFonts w:ascii="Times New Roman" w:hAnsi="Times New Roman" w:cs="Times New Roman"/>
          <w:sz w:val="32"/>
          <w:szCs w:val="32"/>
        </w:rPr>
        <w:t>a.k.a</w:t>
      </w:r>
      <w:proofErr w:type="spellEnd"/>
      <w:r w:rsidR="00286D02">
        <w:rPr>
          <w:rFonts w:ascii="Times New Roman" w:hAnsi="Times New Roman" w:cs="Times New Roman"/>
          <w:sz w:val="32"/>
          <w:szCs w:val="32"/>
        </w:rPr>
        <w:t xml:space="preserve"> a refinance transaction in order for you to get the intake form).</w:t>
      </w:r>
    </w:p>
    <w:p w14:paraId="264B5AEA" w14:textId="75FED12C" w:rsidR="00F92E4B" w:rsidRDefault="00286D02">
      <w:pPr>
        <w:rPr>
          <w:rFonts w:ascii="Times New Roman" w:hAnsi="Times New Roman" w:cs="Times New Roman"/>
          <w:sz w:val="32"/>
          <w:szCs w:val="32"/>
        </w:rPr>
      </w:pPr>
      <w:r>
        <w:rPr>
          <w:rFonts w:ascii="Times New Roman" w:hAnsi="Times New Roman" w:cs="Times New Roman"/>
          <w:sz w:val="32"/>
          <w:szCs w:val="32"/>
        </w:rPr>
        <w:t xml:space="preserve">-If a borrower needs a pre-approval letter b/c they are trying to enter into a purchase and sales agreement we can get them a direct lender quote but in order to get them a pre-approval letter we need </w:t>
      </w:r>
      <w:r w:rsidR="00F92E4B">
        <w:rPr>
          <w:rFonts w:ascii="Times New Roman" w:hAnsi="Times New Roman" w:cs="Times New Roman"/>
          <w:sz w:val="32"/>
          <w:szCs w:val="32"/>
        </w:rPr>
        <w:t xml:space="preserve">documents from them. </w:t>
      </w:r>
      <w:r>
        <w:rPr>
          <w:rFonts w:ascii="Times New Roman" w:hAnsi="Times New Roman" w:cs="Times New Roman"/>
          <w:sz w:val="32"/>
          <w:szCs w:val="32"/>
        </w:rPr>
        <w:t>1. Some type of proof of their credit, 2. Bank statement proving down money and closing costs, 3. Intake form</w:t>
      </w:r>
      <w:r w:rsidR="00E91A8F">
        <w:rPr>
          <w:rFonts w:ascii="Times New Roman" w:hAnsi="Times New Roman" w:cs="Times New Roman"/>
          <w:sz w:val="32"/>
          <w:szCs w:val="32"/>
        </w:rPr>
        <w:t xml:space="preserve"> </w:t>
      </w:r>
      <w:proofErr w:type="spellStart"/>
      <w:r w:rsidR="00E91A8F">
        <w:rPr>
          <w:rFonts w:ascii="Times New Roman" w:hAnsi="Times New Roman" w:cs="Times New Roman"/>
          <w:sz w:val="32"/>
          <w:szCs w:val="32"/>
        </w:rPr>
        <w:t>a.k.a</w:t>
      </w:r>
      <w:proofErr w:type="spellEnd"/>
      <w:r w:rsidR="00E91A8F">
        <w:rPr>
          <w:rFonts w:ascii="Times New Roman" w:hAnsi="Times New Roman" w:cs="Times New Roman"/>
          <w:sz w:val="32"/>
          <w:szCs w:val="32"/>
        </w:rPr>
        <w:t xml:space="preserve"> loan application</w:t>
      </w:r>
      <w:r>
        <w:rPr>
          <w:rFonts w:ascii="Times New Roman" w:hAnsi="Times New Roman" w:cs="Times New Roman"/>
          <w:sz w:val="32"/>
          <w:szCs w:val="32"/>
        </w:rPr>
        <w:t xml:space="preserve">. </w:t>
      </w:r>
      <w:r w:rsidR="00F92E4B">
        <w:rPr>
          <w:rFonts w:ascii="Times New Roman" w:hAnsi="Times New Roman" w:cs="Times New Roman"/>
          <w:sz w:val="32"/>
          <w:szCs w:val="32"/>
        </w:rPr>
        <w:t>4. Rehab or construction budget. 5. Proof of income and expenses on the property. The documents we need really depend on what type of CRE loan they are trying to apply for and if it will be a bank deal or not.</w:t>
      </w:r>
    </w:p>
    <w:p w14:paraId="114D8847" w14:textId="14615B78" w:rsidR="00E91A8F" w:rsidRPr="00232F4B" w:rsidRDefault="00E91A8F">
      <w:pPr>
        <w:rPr>
          <w:rFonts w:ascii="Times New Roman" w:hAnsi="Times New Roman" w:cs="Times New Roman"/>
          <w:sz w:val="32"/>
          <w:szCs w:val="32"/>
        </w:rPr>
      </w:pPr>
      <w:r>
        <w:rPr>
          <w:rFonts w:ascii="Times New Roman" w:hAnsi="Times New Roman" w:cs="Times New Roman"/>
          <w:sz w:val="32"/>
          <w:szCs w:val="32"/>
        </w:rPr>
        <w:t xml:space="preserve">-For </w:t>
      </w:r>
      <w:r w:rsidR="00F92E4B">
        <w:rPr>
          <w:rFonts w:ascii="Times New Roman" w:hAnsi="Times New Roman" w:cs="Times New Roman"/>
          <w:sz w:val="32"/>
          <w:szCs w:val="32"/>
        </w:rPr>
        <w:t xml:space="preserve">CRE </w:t>
      </w:r>
      <w:r>
        <w:rPr>
          <w:rFonts w:ascii="Times New Roman" w:hAnsi="Times New Roman" w:cs="Times New Roman"/>
          <w:sz w:val="32"/>
          <w:szCs w:val="32"/>
        </w:rPr>
        <w:t xml:space="preserve">deals now we are </w:t>
      </w:r>
      <w:proofErr w:type="gramStart"/>
      <w:r>
        <w:rPr>
          <w:rFonts w:ascii="Times New Roman" w:hAnsi="Times New Roman" w:cs="Times New Roman"/>
          <w:sz w:val="32"/>
          <w:szCs w:val="32"/>
        </w:rPr>
        <w:t>actually collecting</w:t>
      </w:r>
      <w:proofErr w:type="gramEnd"/>
      <w:r>
        <w:rPr>
          <w:rFonts w:ascii="Times New Roman" w:hAnsi="Times New Roman" w:cs="Times New Roman"/>
          <w:sz w:val="32"/>
          <w:szCs w:val="32"/>
        </w:rPr>
        <w:t xml:space="preserve"> much more in order to quote borrowers b/c we want commitment from them. Please refer to “Docs needed for pre-approval document.”</w:t>
      </w:r>
    </w:p>
    <w:p w14:paraId="3185D6DF" w14:textId="42BCEB6F" w:rsidR="00B81D7E" w:rsidRPr="00232F4B" w:rsidRDefault="00B81D7E">
      <w:pPr>
        <w:rPr>
          <w:rFonts w:ascii="Times New Roman" w:hAnsi="Times New Roman" w:cs="Times New Roman"/>
          <w:sz w:val="32"/>
          <w:szCs w:val="32"/>
        </w:rPr>
      </w:pPr>
      <w:r w:rsidRPr="00232F4B">
        <w:rPr>
          <w:rFonts w:ascii="Times New Roman" w:hAnsi="Times New Roman" w:cs="Times New Roman"/>
          <w:sz w:val="32"/>
          <w:szCs w:val="32"/>
        </w:rPr>
        <w:t>-</w:t>
      </w:r>
      <w:r w:rsidR="00286D02">
        <w:rPr>
          <w:rFonts w:ascii="Times New Roman" w:hAnsi="Times New Roman" w:cs="Times New Roman"/>
          <w:sz w:val="32"/>
          <w:szCs w:val="32"/>
        </w:rPr>
        <w:t xml:space="preserve">IAP’s </w:t>
      </w:r>
      <w:r w:rsidRPr="00232F4B">
        <w:rPr>
          <w:rFonts w:ascii="Times New Roman" w:hAnsi="Times New Roman" w:cs="Times New Roman"/>
          <w:sz w:val="32"/>
          <w:szCs w:val="32"/>
        </w:rPr>
        <w:t>need to know what intake form to use</w:t>
      </w:r>
    </w:p>
    <w:p w14:paraId="33F35BB2" w14:textId="2FEE8245" w:rsidR="00B81D7E" w:rsidRPr="00232F4B" w:rsidRDefault="00B81D7E">
      <w:pPr>
        <w:rPr>
          <w:rFonts w:ascii="Times New Roman" w:hAnsi="Times New Roman" w:cs="Times New Roman"/>
          <w:sz w:val="32"/>
          <w:szCs w:val="32"/>
        </w:rPr>
      </w:pPr>
      <w:r w:rsidRPr="00232F4B">
        <w:rPr>
          <w:rFonts w:ascii="Times New Roman" w:hAnsi="Times New Roman" w:cs="Times New Roman"/>
          <w:sz w:val="32"/>
          <w:szCs w:val="32"/>
        </w:rPr>
        <w:t>-</w:t>
      </w:r>
      <w:r w:rsidR="00286D02">
        <w:rPr>
          <w:rFonts w:ascii="Times New Roman" w:hAnsi="Times New Roman" w:cs="Times New Roman"/>
          <w:sz w:val="32"/>
          <w:szCs w:val="32"/>
        </w:rPr>
        <w:t>Once you get the</w:t>
      </w:r>
      <w:r w:rsidRPr="00232F4B">
        <w:rPr>
          <w:rFonts w:ascii="Times New Roman" w:hAnsi="Times New Roman" w:cs="Times New Roman"/>
          <w:sz w:val="32"/>
          <w:szCs w:val="32"/>
        </w:rPr>
        <w:t xml:space="preserve"> intake form</w:t>
      </w:r>
      <w:r w:rsidR="00286D02">
        <w:rPr>
          <w:rFonts w:ascii="Times New Roman" w:hAnsi="Times New Roman" w:cs="Times New Roman"/>
          <w:sz w:val="32"/>
          <w:szCs w:val="32"/>
        </w:rPr>
        <w:t xml:space="preserve"> please email it into</w:t>
      </w:r>
      <w:r w:rsidRPr="00232F4B">
        <w:rPr>
          <w:rFonts w:ascii="Times New Roman" w:hAnsi="Times New Roman" w:cs="Times New Roman"/>
          <w:sz w:val="32"/>
          <w:szCs w:val="32"/>
        </w:rPr>
        <w:t xml:space="preserve"> </w:t>
      </w:r>
      <w:hyperlink r:id="rId4" w:history="1">
        <w:r w:rsidRPr="00232F4B">
          <w:rPr>
            <w:rStyle w:val="Hyperlink"/>
            <w:rFonts w:ascii="Times New Roman" w:hAnsi="Times New Roman" w:cs="Times New Roman"/>
            <w:sz w:val="32"/>
            <w:szCs w:val="32"/>
          </w:rPr>
          <w:t>loans@11capitalfinance.com</w:t>
        </w:r>
      </w:hyperlink>
      <w:r w:rsidRPr="00232F4B">
        <w:rPr>
          <w:rFonts w:ascii="Times New Roman" w:hAnsi="Times New Roman" w:cs="Times New Roman"/>
          <w:sz w:val="32"/>
          <w:szCs w:val="32"/>
        </w:rPr>
        <w:t xml:space="preserve"> </w:t>
      </w:r>
      <w:r w:rsidR="00F92E4B">
        <w:rPr>
          <w:rFonts w:ascii="Times New Roman" w:hAnsi="Times New Roman" w:cs="Times New Roman"/>
          <w:sz w:val="32"/>
          <w:szCs w:val="32"/>
        </w:rPr>
        <w:t xml:space="preserve">. Please only email loan applications in as word documents b/c we will need to edit </w:t>
      </w:r>
      <w:proofErr w:type="gramStart"/>
      <w:r w:rsidR="00F92E4B">
        <w:rPr>
          <w:rFonts w:ascii="Times New Roman" w:hAnsi="Times New Roman" w:cs="Times New Roman"/>
          <w:sz w:val="32"/>
          <w:szCs w:val="32"/>
        </w:rPr>
        <w:t>them, or</w:t>
      </w:r>
      <w:proofErr w:type="gramEnd"/>
      <w:r w:rsidR="00F92E4B">
        <w:rPr>
          <w:rFonts w:ascii="Times New Roman" w:hAnsi="Times New Roman" w:cs="Times New Roman"/>
          <w:sz w:val="32"/>
          <w:szCs w:val="32"/>
        </w:rPr>
        <w:t xml:space="preserve"> use your website. Do not fax them in or send them in as </w:t>
      </w:r>
      <w:proofErr w:type="gramStart"/>
      <w:r w:rsidR="00F92E4B">
        <w:rPr>
          <w:rFonts w:ascii="Times New Roman" w:hAnsi="Times New Roman" w:cs="Times New Roman"/>
          <w:sz w:val="32"/>
          <w:szCs w:val="32"/>
        </w:rPr>
        <w:t>pdf’s</w:t>
      </w:r>
      <w:proofErr w:type="gramEnd"/>
      <w:r w:rsidR="00F92E4B">
        <w:rPr>
          <w:rFonts w:ascii="Times New Roman" w:hAnsi="Times New Roman" w:cs="Times New Roman"/>
          <w:sz w:val="32"/>
          <w:szCs w:val="32"/>
        </w:rPr>
        <w:t xml:space="preserve">. Also never submit </w:t>
      </w:r>
      <w:proofErr w:type="gramStart"/>
      <w:r w:rsidR="00F92E4B">
        <w:rPr>
          <w:rFonts w:ascii="Times New Roman" w:hAnsi="Times New Roman" w:cs="Times New Roman"/>
          <w:sz w:val="32"/>
          <w:szCs w:val="32"/>
        </w:rPr>
        <w:t>hand written</w:t>
      </w:r>
      <w:proofErr w:type="gramEnd"/>
      <w:r w:rsidR="00F92E4B">
        <w:rPr>
          <w:rFonts w:ascii="Times New Roman" w:hAnsi="Times New Roman" w:cs="Times New Roman"/>
          <w:sz w:val="32"/>
          <w:szCs w:val="32"/>
        </w:rPr>
        <w:t xml:space="preserve"> documents. </w:t>
      </w:r>
    </w:p>
    <w:p w14:paraId="673B5491" w14:textId="77777777" w:rsidR="008757CC" w:rsidRPr="00232F4B" w:rsidRDefault="008757CC">
      <w:pPr>
        <w:rPr>
          <w:rFonts w:ascii="Times New Roman" w:hAnsi="Times New Roman" w:cs="Times New Roman"/>
          <w:sz w:val="32"/>
          <w:szCs w:val="32"/>
        </w:rPr>
      </w:pPr>
    </w:p>
    <w:p w14:paraId="5ABD30F7" w14:textId="77777777" w:rsidR="009D45C0" w:rsidRDefault="00B81D7E">
      <w:pPr>
        <w:rPr>
          <w:rFonts w:ascii="Times New Roman" w:hAnsi="Times New Roman" w:cs="Times New Roman"/>
          <w:sz w:val="32"/>
          <w:szCs w:val="32"/>
        </w:rPr>
      </w:pPr>
      <w:r w:rsidRPr="00232F4B">
        <w:rPr>
          <w:rFonts w:ascii="Times New Roman" w:hAnsi="Times New Roman" w:cs="Times New Roman"/>
          <w:sz w:val="32"/>
          <w:szCs w:val="32"/>
        </w:rPr>
        <w:t>2. The loan intake team analyzes the intake form</w:t>
      </w:r>
      <w:r w:rsidR="00F92E4B">
        <w:rPr>
          <w:rFonts w:ascii="Times New Roman" w:hAnsi="Times New Roman" w:cs="Times New Roman"/>
          <w:sz w:val="32"/>
          <w:szCs w:val="32"/>
        </w:rPr>
        <w:t>/loan application</w:t>
      </w:r>
      <w:r w:rsidRPr="00232F4B">
        <w:rPr>
          <w:rFonts w:ascii="Times New Roman" w:hAnsi="Times New Roman" w:cs="Times New Roman"/>
          <w:sz w:val="32"/>
          <w:szCs w:val="32"/>
        </w:rPr>
        <w:t xml:space="preserve"> and </w:t>
      </w:r>
      <w:r w:rsidR="00F92E4B">
        <w:rPr>
          <w:rFonts w:ascii="Times New Roman" w:hAnsi="Times New Roman" w:cs="Times New Roman"/>
          <w:sz w:val="32"/>
          <w:szCs w:val="32"/>
        </w:rPr>
        <w:t xml:space="preserve">determines if the loan is a real deal or not. If it is a real </w:t>
      </w:r>
      <w:proofErr w:type="gramStart"/>
      <w:r w:rsidR="00F92E4B">
        <w:rPr>
          <w:rFonts w:ascii="Times New Roman" w:hAnsi="Times New Roman" w:cs="Times New Roman"/>
          <w:sz w:val="32"/>
          <w:szCs w:val="32"/>
        </w:rPr>
        <w:t>deal</w:t>
      </w:r>
      <w:proofErr w:type="gramEnd"/>
      <w:r w:rsidR="00F92E4B">
        <w:rPr>
          <w:rFonts w:ascii="Times New Roman" w:hAnsi="Times New Roman" w:cs="Times New Roman"/>
          <w:sz w:val="32"/>
          <w:szCs w:val="32"/>
        </w:rPr>
        <w:t xml:space="preserve"> we will then request documents from the client</w:t>
      </w:r>
      <w:r w:rsidR="009D45C0">
        <w:rPr>
          <w:rFonts w:ascii="Times New Roman" w:hAnsi="Times New Roman" w:cs="Times New Roman"/>
          <w:sz w:val="32"/>
          <w:szCs w:val="32"/>
        </w:rPr>
        <w:t>.</w:t>
      </w:r>
    </w:p>
    <w:p w14:paraId="5DF5B5FB" w14:textId="60EFC6BC" w:rsidR="00B81D7E" w:rsidRPr="00232F4B" w:rsidRDefault="009D45C0">
      <w:pPr>
        <w:rPr>
          <w:rFonts w:ascii="Times New Roman" w:hAnsi="Times New Roman" w:cs="Times New Roman"/>
          <w:sz w:val="32"/>
          <w:szCs w:val="32"/>
        </w:rPr>
      </w:pPr>
      <w:r>
        <w:rPr>
          <w:rFonts w:ascii="Times New Roman" w:hAnsi="Times New Roman" w:cs="Times New Roman"/>
          <w:sz w:val="32"/>
          <w:szCs w:val="32"/>
        </w:rPr>
        <w:t>-Refer to “Required Docs to Quote document from 7.9.20.”</w:t>
      </w:r>
      <w:r w:rsidR="00F92E4B">
        <w:rPr>
          <w:rFonts w:ascii="Times New Roman" w:hAnsi="Times New Roman" w:cs="Times New Roman"/>
          <w:sz w:val="32"/>
          <w:szCs w:val="32"/>
        </w:rPr>
        <w:t xml:space="preserve"> </w:t>
      </w:r>
    </w:p>
    <w:p w14:paraId="6977BAA3" w14:textId="06F3C8BC" w:rsidR="008757CC" w:rsidRPr="00232F4B" w:rsidRDefault="008757CC">
      <w:pPr>
        <w:rPr>
          <w:rFonts w:ascii="Times New Roman" w:hAnsi="Times New Roman" w:cs="Times New Roman"/>
          <w:sz w:val="32"/>
          <w:szCs w:val="32"/>
        </w:rPr>
      </w:pPr>
      <w:r w:rsidRPr="00232F4B">
        <w:rPr>
          <w:rFonts w:ascii="Times New Roman" w:hAnsi="Times New Roman" w:cs="Times New Roman"/>
          <w:sz w:val="32"/>
          <w:szCs w:val="32"/>
        </w:rPr>
        <w:t>-</w:t>
      </w:r>
      <w:r w:rsidR="009D45C0">
        <w:rPr>
          <w:rFonts w:ascii="Times New Roman" w:hAnsi="Times New Roman" w:cs="Times New Roman"/>
          <w:sz w:val="32"/>
          <w:szCs w:val="32"/>
        </w:rPr>
        <w:t>Document list is sent to the borrower and rep copied.</w:t>
      </w:r>
    </w:p>
    <w:p w14:paraId="1F808EC8" w14:textId="77777777" w:rsidR="008757CC" w:rsidRPr="00232F4B" w:rsidRDefault="008757CC">
      <w:pPr>
        <w:rPr>
          <w:rFonts w:ascii="Times New Roman" w:hAnsi="Times New Roman" w:cs="Times New Roman"/>
          <w:sz w:val="32"/>
          <w:szCs w:val="32"/>
        </w:rPr>
      </w:pPr>
    </w:p>
    <w:p w14:paraId="37649C52" w14:textId="1C056B54" w:rsidR="009D45C0" w:rsidRDefault="00B81D7E">
      <w:pPr>
        <w:rPr>
          <w:rFonts w:ascii="Times New Roman" w:hAnsi="Times New Roman" w:cs="Times New Roman"/>
          <w:sz w:val="32"/>
          <w:szCs w:val="32"/>
        </w:rPr>
      </w:pPr>
      <w:r w:rsidRPr="00232F4B">
        <w:rPr>
          <w:rFonts w:ascii="Times New Roman" w:hAnsi="Times New Roman" w:cs="Times New Roman"/>
          <w:sz w:val="32"/>
          <w:szCs w:val="32"/>
        </w:rPr>
        <w:t xml:space="preserve">3. </w:t>
      </w:r>
      <w:r w:rsidR="009D45C0">
        <w:rPr>
          <w:rFonts w:ascii="Times New Roman" w:hAnsi="Times New Roman" w:cs="Times New Roman"/>
          <w:sz w:val="32"/>
          <w:szCs w:val="32"/>
        </w:rPr>
        <w:t xml:space="preserve">The borrower eventually turns in the documents we need to quote them on their loan. We need documents to verify the numbers on the </w:t>
      </w:r>
      <w:r w:rsidR="009D45C0">
        <w:rPr>
          <w:rFonts w:ascii="Times New Roman" w:hAnsi="Times New Roman" w:cs="Times New Roman"/>
          <w:sz w:val="32"/>
          <w:szCs w:val="32"/>
        </w:rPr>
        <w:lastRenderedPageBreak/>
        <w:t xml:space="preserve">loan. We will follow up with clients for documents twice a week with a phone call and an email. </w:t>
      </w:r>
    </w:p>
    <w:p w14:paraId="55643F06" w14:textId="77777777" w:rsidR="009D45C0" w:rsidRDefault="009D45C0">
      <w:pPr>
        <w:rPr>
          <w:rFonts w:ascii="Times New Roman" w:hAnsi="Times New Roman" w:cs="Times New Roman"/>
          <w:sz w:val="32"/>
          <w:szCs w:val="32"/>
        </w:rPr>
      </w:pPr>
    </w:p>
    <w:p w14:paraId="7B17C8D6" w14:textId="26F9A4BB" w:rsidR="009D45C0" w:rsidRDefault="009D45C0">
      <w:pPr>
        <w:rPr>
          <w:rFonts w:ascii="Times New Roman" w:hAnsi="Times New Roman" w:cs="Times New Roman"/>
          <w:sz w:val="32"/>
          <w:szCs w:val="32"/>
        </w:rPr>
      </w:pPr>
      <w:r>
        <w:rPr>
          <w:rFonts w:ascii="Times New Roman" w:hAnsi="Times New Roman" w:cs="Times New Roman"/>
          <w:sz w:val="32"/>
          <w:szCs w:val="32"/>
        </w:rPr>
        <w:t xml:space="preserve">4. </w:t>
      </w:r>
      <w:r w:rsidR="009A6392">
        <w:rPr>
          <w:rFonts w:ascii="Times New Roman" w:hAnsi="Times New Roman" w:cs="Times New Roman"/>
          <w:sz w:val="32"/>
          <w:szCs w:val="32"/>
        </w:rPr>
        <w:t xml:space="preserve">After we have all the documents on the </w:t>
      </w:r>
      <w:proofErr w:type="gramStart"/>
      <w:r w:rsidR="009A6392">
        <w:rPr>
          <w:rFonts w:ascii="Times New Roman" w:hAnsi="Times New Roman" w:cs="Times New Roman"/>
          <w:sz w:val="32"/>
          <w:szCs w:val="32"/>
        </w:rPr>
        <w:t>file</w:t>
      </w:r>
      <w:proofErr w:type="gramEnd"/>
      <w:r w:rsidR="009A6392">
        <w:rPr>
          <w:rFonts w:ascii="Times New Roman" w:hAnsi="Times New Roman" w:cs="Times New Roman"/>
          <w:sz w:val="32"/>
          <w:szCs w:val="32"/>
        </w:rPr>
        <w:t xml:space="preserve"> we need to quote a “Quoter,” from the 11 Capital Finance team will take over the file and send the deal to the appropriate lenders to obtain direct lending quotes for the borrower.</w:t>
      </w:r>
    </w:p>
    <w:p w14:paraId="1525A4CA" w14:textId="77777777" w:rsidR="009D45C0" w:rsidRDefault="009D45C0">
      <w:pPr>
        <w:rPr>
          <w:rFonts w:ascii="Times New Roman" w:hAnsi="Times New Roman" w:cs="Times New Roman"/>
          <w:sz w:val="32"/>
          <w:szCs w:val="32"/>
        </w:rPr>
      </w:pPr>
    </w:p>
    <w:p w14:paraId="04231FA8" w14:textId="61AA149F" w:rsidR="00B81D7E" w:rsidRPr="00232F4B" w:rsidRDefault="009A6392">
      <w:pPr>
        <w:rPr>
          <w:rFonts w:ascii="Times New Roman" w:hAnsi="Times New Roman" w:cs="Times New Roman"/>
          <w:sz w:val="32"/>
          <w:szCs w:val="32"/>
        </w:rPr>
      </w:pPr>
      <w:r>
        <w:rPr>
          <w:rFonts w:ascii="Times New Roman" w:hAnsi="Times New Roman" w:cs="Times New Roman"/>
          <w:sz w:val="32"/>
          <w:szCs w:val="32"/>
        </w:rPr>
        <w:t xml:space="preserve">5. The Quoter then needs to properly break down </w:t>
      </w:r>
      <w:proofErr w:type="gramStart"/>
      <w:r>
        <w:rPr>
          <w:rFonts w:ascii="Times New Roman" w:hAnsi="Times New Roman" w:cs="Times New Roman"/>
          <w:sz w:val="32"/>
          <w:szCs w:val="32"/>
        </w:rPr>
        <w:t>all of</w:t>
      </w:r>
      <w:proofErr w:type="gramEnd"/>
      <w:r>
        <w:rPr>
          <w:rFonts w:ascii="Times New Roman" w:hAnsi="Times New Roman" w:cs="Times New Roman"/>
          <w:sz w:val="32"/>
          <w:szCs w:val="32"/>
        </w:rPr>
        <w:t xml:space="preserve"> those quotes from different lenders to the borrower. </w:t>
      </w:r>
    </w:p>
    <w:p w14:paraId="705A6CEF" w14:textId="0A244BE5" w:rsidR="00B81D7E" w:rsidRPr="00232F4B" w:rsidRDefault="00B81D7E">
      <w:pPr>
        <w:rPr>
          <w:rFonts w:ascii="Times New Roman" w:hAnsi="Times New Roman" w:cs="Times New Roman"/>
          <w:sz w:val="32"/>
          <w:szCs w:val="32"/>
        </w:rPr>
      </w:pPr>
      <w:r w:rsidRPr="00232F4B">
        <w:rPr>
          <w:rFonts w:ascii="Times New Roman" w:hAnsi="Times New Roman" w:cs="Times New Roman"/>
          <w:sz w:val="32"/>
          <w:szCs w:val="32"/>
        </w:rPr>
        <w:t>-</w:t>
      </w:r>
      <w:r w:rsidR="00F37C70">
        <w:rPr>
          <w:rFonts w:ascii="Times New Roman" w:hAnsi="Times New Roman" w:cs="Times New Roman"/>
          <w:sz w:val="32"/>
          <w:szCs w:val="32"/>
        </w:rPr>
        <w:t>E</w:t>
      </w:r>
      <w:r w:rsidRPr="00232F4B">
        <w:rPr>
          <w:rFonts w:ascii="Times New Roman" w:hAnsi="Times New Roman" w:cs="Times New Roman"/>
          <w:sz w:val="32"/>
          <w:szCs w:val="32"/>
        </w:rPr>
        <w:t>xample of this</w:t>
      </w:r>
      <w:r w:rsidR="00F37C70">
        <w:rPr>
          <w:rFonts w:ascii="Times New Roman" w:hAnsi="Times New Roman" w:cs="Times New Roman"/>
          <w:sz w:val="32"/>
          <w:szCs w:val="32"/>
        </w:rPr>
        <w:t xml:space="preserve"> (check out the class in the Continued Traini</w:t>
      </w:r>
      <w:r w:rsidR="00903228">
        <w:rPr>
          <w:rFonts w:ascii="Times New Roman" w:hAnsi="Times New Roman" w:cs="Times New Roman"/>
          <w:sz w:val="32"/>
          <w:szCs w:val="32"/>
        </w:rPr>
        <w:t>n</w:t>
      </w:r>
      <w:r w:rsidR="00F37C70">
        <w:rPr>
          <w:rFonts w:ascii="Times New Roman" w:hAnsi="Times New Roman" w:cs="Times New Roman"/>
          <w:sz w:val="32"/>
          <w:szCs w:val="32"/>
        </w:rPr>
        <w:t>g section of the IAP portal titled “Breaking Down Closing Costs.”</w:t>
      </w:r>
      <w:r w:rsidR="00903228">
        <w:rPr>
          <w:rFonts w:ascii="Times New Roman" w:hAnsi="Times New Roman" w:cs="Times New Roman"/>
          <w:sz w:val="32"/>
          <w:szCs w:val="32"/>
        </w:rPr>
        <w:t xml:space="preserve"> </w:t>
      </w:r>
      <w:r w:rsidR="00903228" w:rsidRPr="00903228">
        <w:rPr>
          <w:rFonts w:ascii="Times New Roman" w:hAnsi="Times New Roman" w:cs="Times New Roman"/>
          <w:b/>
          <w:bCs/>
          <w:sz w:val="32"/>
          <w:szCs w:val="32"/>
        </w:rPr>
        <w:t>Also see attached document.</w:t>
      </w:r>
    </w:p>
    <w:p w14:paraId="61AEF4D1" w14:textId="0157D700" w:rsidR="008757CC" w:rsidRPr="00232F4B" w:rsidRDefault="008757CC">
      <w:pPr>
        <w:rPr>
          <w:rFonts w:ascii="Times New Roman" w:hAnsi="Times New Roman" w:cs="Times New Roman"/>
          <w:sz w:val="32"/>
          <w:szCs w:val="32"/>
        </w:rPr>
      </w:pPr>
      <w:r w:rsidRPr="00232F4B">
        <w:rPr>
          <w:rFonts w:ascii="Times New Roman" w:hAnsi="Times New Roman" w:cs="Times New Roman"/>
          <w:sz w:val="32"/>
          <w:szCs w:val="32"/>
        </w:rPr>
        <w:t>-What is different about our quotes to borrowers</w:t>
      </w:r>
      <w:r w:rsidR="00F37C70">
        <w:rPr>
          <w:rFonts w:ascii="Times New Roman" w:hAnsi="Times New Roman" w:cs="Times New Roman"/>
          <w:sz w:val="32"/>
          <w:szCs w:val="32"/>
        </w:rPr>
        <w:t xml:space="preserve"> and the way lenders quote borrowers</w:t>
      </w:r>
      <w:r w:rsidRPr="00232F4B">
        <w:rPr>
          <w:rFonts w:ascii="Times New Roman" w:hAnsi="Times New Roman" w:cs="Times New Roman"/>
          <w:sz w:val="32"/>
          <w:szCs w:val="32"/>
        </w:rPr>
        <w:t xml:space="preserve">? </w:t>
      </w:r>
    </w:p>
    <w:p w14:paraId="20AF9D48" w14:textId="031F16FD" w:rsidR="00B81D7E" w:rsidRDefault="00B81D7E">
      <w:pPr>
        <w:rPr>
          <w:rFonts w:ascii="Times New Roman" w:hAnsi="Times New Roman" w:cs="Times New Roman"/>
          <w:sz w:val="32"/>
          <w:szCs w:val="32"/>
        </w:rPr>
      </w:pPr>
      <w:r w:rsidRPr="00232F4B">
        <w:rPr>
          <w:rFonts w:ascii="Times New Roman" w:hAnsi="Times New Roman" w:cs="Times New Roman"/>
          <w:sz w:val="32"/>
          <w:szCs w:val="32"/>
        </w:rPr>
        <w:t>-</w:t>
      </w:r>
      <w:r w:rsidR="00F37C70">
        <w:rPr>
          <w:rFonts w:ascii="Times New Roman" w:hAnsi="Times New Roman" w:cs="Times New Roman"/>
          <w:sz w:val="32"/>
          <w:szCs w:val="32"/>
        </w:rPr>
        <w:t xml:space="preserve">The </w:t>
      </w:r>
      <w:r w:rsidR="009A6392">
        <w:rPr>
          <w:rFonts w:ascii="Times New Roman" w:hAnsi="Times New Roman" w:cs="Times New Roman"/>
          <w:sz w:val="32"/>
          <w:szCs w:val="32"/>
        </w:rPr>
        <w:t>quoter</w:t>
      </w:r>
      <w:r w:rsidR="00F37C70">
        <w:rPr>
          <w:rFonts w:ascii="Times New Roman" w:hAnsi="Times New Roman" w:cs="Times New Roman"/>
          <w:sz w:val="32"/>
          <w:szCs w:val="32"/>
        </w:rPr>
        <w:t xml:space="preserve"> will</w:t>
      </w:r>
      <w:r w:rsidRPr="00232F4B">
        <w:rPr>
          <w:rFonts w:ascii="Times New Roman" w:hAnsi="Times New Roman" w:cs="Times New Roman"/>
          <w:sz w:val="32"/>
          <w:szCs w:val="32"/>
        </w:rPr>
        <w:t xml:space="preserve"> negotiate the broker fee</w:t>
      </w:r>
      <w:r w:rsidR="009A6392">
        <w:rPr>
          <w:rFonts w:ascii="Times New Roman" w:hAnsi="Times New Roman" w:cs="Times New Roman"/>
          <w:sz w:val="32"/>
          <w:szCs w:val="32"/>
        </w:rPr>
        <w:t xml:space="preserve"> but if the IAP or RFA knows the borrower will agree to a certain fee please give our loans team a heads up.</w:t>
      </w:r>
    </w:p>
    <w:p w14:paraId="5AC19F5B" w14:textId="510B4FC9" w:rsidR="009A6392" w:rsidRDefault="009A6392">
      <w:pPr>
        <w:rPr>
          <w:rFonts w:ascii="Times New Roman" w:hAnsi="Times New Roman" w:cs="Times New Roman"/>
          <w:sz w:val="32"/>
          <w:szCs w:val="32"/>
        </w:rPr>
      </w:pPr>
    </w:p>
    <w:p w14:paraId="29FF8FA3" w14:textId="0A166406" w:rsidR="00B81D7E" w:rsidRDefault="009A6392">
      <w:pPr>
        <w:rPr>
          <w:rFonts w:ascii="Times New Roman" w:hAnsi="Times New Roman" w:cs="Times New Roman"/>
          <w:sz w:val="32"/>
          <w:szCs w:val="32"/>
        </w:rPr>
      </w:pPr>
      <w:r>
        <w:rPr>
          <w:rFonts w:ascii="Times New Roman" w:hAnsi="Times New Roman" w:cs="Times New Roman"/>
          <w:sz w:val="32"/>
          <w:szCs w:val="32"/>
        </w:rPr>
        <w:t xml:space="preserve">6. The borrower picks a loan offer they want to move forward on. </w:t>
      </w:r>
      <w:r w:rsidR="008757CC" w:rsidRPr="00232F4B">
        <w:rPr>
          <w:rFonts w:ascii="Times New Roman" w:hAnsi="Times New Roman" w:cs="Times New Roman"/>
          <w:sz w:val="32"/>
          <w:szCs w:val="32"/>
        </w:rPr>
        <w:t xml:space="preserve">If the borrower says they want to move forward we send them a fee agreement via </w:t>
      </w:r>
      <w:proofErr w:type="spellStart"/>
      <w:r w:rsidR="008757CC" w:rsidRPr="00232F4B">
        <w:rPr>
          <w:rFonts w:ascii="Times New Roman" w:hAnsi="Times New Roman" w:cs="Times New Roman"/>
          <w:sz w:val="32"/>
          <w:szCs w:val="32"/>
        </w:rPr>
        <w:t>adobesign</w:t>
      </w:r>
      <w:proofErr w:type="spellEnd"/>
      <w:r w:rsidR="008757CC" w:rsidRPr="00232F4B">
        <w:rPr>
          <w:rFonts w:ascii="Times New Roman" w:hAnsi="Times New Roman" w:cs="Times New Roman"/>
          <w:sz w:val="32"/>
          <w:szCs w:val="32"/>
        </w:rPr>
        <w:t xml:space="preserve"> </w:t>
      </w:r>
      <w:r>
        <w:rPr>
          <w:rFonts w:ascii="Times New Roman" w:hAnsi="Times New Roman" w:cs="Times New Roman"/>
          <w:sz w:val="32"/>
          <w:szCs w:val="32"/>
        </w:rPr>
        <w:t xml:space="preserve">so we can represent them in terms of the financing </w:t>
      </w:r>
      <w:r w:rsidR="008757CC" w:rsidRPr="00232F4B">
        <w:rPr>
          <w:rFonts w:ascii="Times New Roman" w:hAnsi="Times New Roman" w:cs="Times New Roman"/>
          <w:sz w:val="32"/>
          <w:szCs w:val="32"/>
        </w:rPr>
        <w:t>and have them sign it.</w:t>
      </w:r>
    </w:p>
    <w:p w14:paraId="52B63397" w14:textId="0B2051B2" w:rsidR="003D594C" w:rsidRDefault="003D594C">
      <w:pPr>
        <w:rPr>
          <w:rFonts w:ascii="Times New Roman" w:hAnsi="Times New Roman" w:cs="Times New Roman"/>
          <w:sz w:val="32"/>
          <w:szCs w:val="32"/>
        </w:rPr>
      </w:pPr>
      <w:r>
        <w:rPr>
          <w:rFonts w:ascii="Times New Roman" w:hAnsi="Times New Roman" w:cs="Times New Roman"/>
          <w:sz w:val="32"/>
          <w:szCs w:val="32"/>
        </w:rPr>
        <w:t xml:space="preserve">-Example of a fee agreement is </w:t>
      </w:r>
      <w:r w:rsidRPr="00903228">
        <w:rPr>
          <w:rFonts w:ascii="Times New Roman" w:hAnsi="Times New Roman" w:cs="Times New Roman"/>
          <w:b/>
          <w:bCs/>
          <w:sz w:val="32"/>
          <w:szCs w:val="32"/>
        </w:rPr>
        <w:t>attached.</w:t>
      </w:r>
    </w:p>
    <w:p w14:paraId="71EABEFA" w14:textId="33A7D917" w:rsidR="003D594C" w:rsidRPr="00232F4B" w:rsidRDefault="003D594C">
      <w:pPr>
        <w:rPr>
          <w:rFonts w:ascii="Times New Roman" w:hAnsi="Times New Roman" w:cs="Times New Roman"/>
          <w:sz w:val="32"/>
          <w:szCs w:val="32"/>
        </w:rPr>
      </w:pPr>
      <w:r>
        <w:rPr>
          <w:rFonts w:ascii="Times New Roman" w:hAnsi="Times New Roman" w:cs="Times New Roman"/>
          <w:sz w:val="32"/>
          <w:szCs w:val="32"/>
        </w:rPr>
        <w:t>-We also give the borrower a hard copy of they prefer to hand sign.</w:t>
      </w:r>
    </w:p>
    <w:p w14:paraId="30BE8F72" w14:textId="67045C95" w:rsidR="008757CC" w:rsidRPr="00232F4B" w:rsidRDefault="008757CC">
      <w:pPr>
        <w:rPr>
          <w:rFonts w:ascii="Times New Roman" w:hAnsi="Times New Roman" w:cs="Times New Roman"/>
          <w:sz w:val="32"/>
          <w:szCs w:val="32"/>
        </w:rPr>
      </w:pPr>
      <w:r w:rsidRPr="00232F4B">
        <w:rPr>
          <w:rFonts w:ascii="Times New Roman" w:hAnsi="Times New Roman" w:cs="Times New Roman"/>
          <w:sz w:val="32"/>
          <w:szCs w:val="32"/>
        </w:rPr>
        <w:t>-</w:t>
      </w:r>
      <w:r w:rsidR="003D594C">
        <w:rPr>
          <w:rFonts w:ascii="Times New Roman" w:hAnsi="Times New Roman" w:cs="Times New Roman"/>
          <w:sz w:val="32"/>
          <w:szCs w:val="32"/>
        </w:rPr>
        <w:t>S</w:t>
      </w:r>
      <w:r w:rsidRPr="00232F4B">
        <w:rPr>
          <w:rFonts w:ascii="Times New Roman" w:hAnsi="Times New Roman" w:cs="Times New Roman"/>
          <w:sz w:val="32"/>
          <w:szCs w:val="32"/>
        </w:rPr>
        <w:t xml:space="preserve">ometimes we have to follow up </w:t>
      </w:r>
      <w:r w:rsidR="003D594C">
        <w:rPr>
          <w:rFonts w:ascii="Times New Roman" w:hAnsi="Times New Roman" w:cs="Times New Roman"/>
          <w:sz w:val="32"/>
          <w:szCs w:val="32"/>
        </w:rPr>
        <w:t>the borrower to get them to sign the fee agreement (After they already agreed to move forward).</w:t>
      </w:r>
    </w:p>
    <w:p w14:paraId="2C973C4D" w14:textId="40F12D6A" w:rsidR="008757CC" w:rsidRPr="00232F4B" w:rsidRDefault="008757CC">
      <w:pPr>
        <w:rPr>
          <w:rFonts w:ascii="Times New Roman" w:hAnsi="Times New Roman" w:cs="Times New Roman"/>
          <w:sz w:val="32"/>
          <w:szCs w:val="32"/>
        </w:rPr>
      </w:pPr>
    </w:p>
    <w:p w14:paraId="7F68145F" w14:textId="05995C29" w:rsidR="008757CC" w:rsidRPr="00232F4B" w:rsidRDefault="009A6392">
      <w:pPr>
        <w:rPr>
          <w:rFonts w:ascii="Times New Roman" w:hAnsi="Times New Roman" w:cs="Times New Roman"/>
          <w:sz w:val="32"/>
          <w:szCs w:val="32"/>
        </w:rPr>
      </w:pPr>
      <w:r>
        <w:rPr>
          <w:rFonts w:ascii="Times New Roman" w:hAnsi="Times New Roman" w:cs="Times New Roman"/>
          <w:sz w:val="32"/>
          <w:szCs w:val="32"/>
        </w:rPr>
        <w:t>7</w:t>
      </w:r>
      <w:r w:rsidR="008757CC" w:rsidRPr="00232F4B">
        <w:rPr>
          <w:rFonts w:ascii="Times New Roman" w:hAnsi="Times New Roman" w:cs="Times New Roman"/>
          <w:sz w:val="32"/>
          <w:szCs w:val="32"/>
        </w:rPr>
        <w:t>. Once the fee agreement is signed</w:t>
      </w:r>
      <w:r w:rsidR="003D594C">
        <w:rPr>
          <w:rFonts w:ascii="Times New Roman" w:hAnsi="Times New Roman" w:cs="Times New Roman"/>
          <w:sz w:val="32"/>
          <w:szCs w:val="32"/>
        </w:rPr>
        <w:t>,</w:t>
      </w:r>
      <w:r w:rsidR="008757CC" w:rsidRPr="00232F4B">
        <w:rPr>
          <w:rFonts w:ascii="Times New Roman" w:hAnsi="Times New Roman" w:cs="Times New Roman"/>
          <w:sz w:val="32"/>
          <w:szCs w:val="32"/>
        </w:rPr>
        <w:t xml:space="preserve"> we push the file into our processing department.</w:t>
      </w:r>
    </w:p>
    <w:p w14:paraId="5ADDC7FD" w14:textId="42420701" w:rsidR="008757CC" w:rsidRPr="00232F4B" w:rsidRDefault="008757CC">
      <w:pPr>
        <w:rPr>
          <w:rFonts w:ascii="Times New Roman" w:hAnsi="Times New Roman" w:cs="Times New Roman"/>
          <w:sz w:val="32"/>
          <w:szCs w:val="32"/>
        </w:rPr>
      </w:pPr>
      <w:r w:rsidRPr="00232F4B">
        <w:rPr>
          <w:rFonts w:ascii="Times New Roman" w:hAnsi="Times New Roman" w:cs="Times New Roman"/>
          <w:sz w:val="32"/>
          <w:szCs w:val="32"/>
        </w:rPr>
        <w:t>-</w:t>
      </w:r>
      <w:r w:rsidR="003D594C">
        <w:rPr>
          <w:rFonts w:ascii="Times New Roman" w:hAnsi="Times New Roman" w:cs="Times New Roman"/>
          <w:sz w:val="32"/>
          <w:szCs w:val="32"/>
        </w:rPr>
        <w:t>A</w:t>
      </w:r>
      <w:r w:rsidRPr="00232F4B">
        <w:rPr>
          <w:rFonts w:ascii="Times New Roman" w:hAnsi="Times New Roman" w:cs="Times New Roman"/>
          <w:sz w:val="32"/>
          <w:szCs w:val="32"/>
        </w:rPr>
        <w:t>ll of our document lists are set up as “Doc</w:t>
      </w:r>
      <w:r w:rsidR="003D594C">
        <w:rPr>
          <w:rFonts w:ascii="Times New Roman" w:hAnsi="Times New Roman" w:cs="Times New Roman"/>
          <w:sz w:val="32"/>
          <w:szCs w:val="32"/>
        </w:rPr>
        <w:t>uments</w:t>
      </w:r>
      <w:r w:rsidRPr="00232F4B">
        <w:rPr>
          <w:rFonts w:ascii="Times New Roman" w:hAnsi="Times New Roman" w:cs="Times New Roman"/>
          <w:sz w:val="32"/>
          <w:szCs w:val="32"/>
        </w:rPr>
        <w:t xml:space="preserve"> needed to get </w:t>
      </w:r>
      <w:r w:rsidR="003D594C">
        <w:rPr>
          <w:rFonts w:ascii="Times New Roman" w:hAnsi="Times New Roman" w:cs="Times New Roman"/>
          <w:sz w:val="32"/>
          <w:szCs w:val="32"/>
        </w:rPr>
        <w:t xml:space="preserve">the </w:t>
      </w:r>
      <w:r w:rsidRPr="00232F4B">
        <w:rPr>
          <w:rFonts w:ascii="Times New Roman" w:hAnsi="Times New Roman" w:cs="Times New Roman"/>
          <w:sz w:val="32"/>
          <w:szCs w:val="32"/>
        </w:rPr>
        <w:t xml:space="preserve">appraisal ordered,” and then another section for “Documents needed to </w:t>
      </w:r>
      <w:r w:rsidR="003D594C">
        <w:rPr>
          <w:rFonts w:ascii="Times New Roman" w:hAnsi="Times New Roman" w:cs="Times New Roman"/>
          <w:sz w:val="32"/>
          <w:szCs w:val="32"/>
        </w:rPr>
        <w:t xml:space="preserve">fully </w:t>
      </w:r>
      <w:r w:rsidRPr="00232F4B">
        <w:rPr>
          <w:rFonts w:ascii="Times New Roman" w:hAnsi="Times New Roman" w:cs="Times New Roman"/>
          <w:sz w:val="32"/>
          <w:szCs w:val="32"/>
        </w:rPr>
        <w:t>close</w:t>
      </w:r>
      <w:r w:rsidR="003D594C">
        <w:rPr>
          <w:rFonts w:ascii="Times New Roman" w:hAnsi="Times New Roman" w:cs="Times New Roman"/>
          <w:sz w:val="32"/>
          <w:szCs w:val="32"/>
        </w:rPr>
        <w:t xml:space="preserve"> loan</w:t>
      </w:r>
      <w:r w:rsidRPr="00232F4B">
        <w:rPr>
          <w:rFonts w:ascii="Times New Roman" w:hAnsi="Times New Roman" w:cs="Times New Roman"/>
          <w:sz w:val="32"/>
          <w:szCs w:val="32"/>
        </w:rPr>
        <w:t>.”</w:t>
      </w:r>
    </w:p>
    <w:p w14:paraId="0020EA71" w14:textId="56240C0F" w:rsidR="008757CC" w:rsidRPr="00232F4B" w:rsidRDefault="008757CC">
      <w:pPr>
        <w:rPr>
          <w:rFonts w:ascii="Times New Roman" w:hAnsi="Times New Roman" w:cs="Times New Roman"/>
          <w:sz w:val="32"/>
          <w:szCs w:val="32"/>
        </w:rPr>
      </w:pPr>
      <w:r w:rsidRPr="00232F4B">
        <w:rPr>
          <w:rFonts w:ascii="Times New Roman" w:hAnsi="Times New Roman" w:cs="Times New Roman"/>
          <w:sz w:val="32"/>
          <w:szCs w:val="32"/>
        </w:rPr>
        <w:lastRenderedPageBreak/>
        <w:t>-We always encourage the borrower to turn in the documents needed for the appraisal first obviously.</w:t>
      </w:r>
      <w:r w:rsidR="009A6392">
        <w:rPr>
          <w:rFonts w:ascii="Times New Roman" w:hAnsi="Times New Roman" w:cs="Times New Roman"/>
          <w:sz w:val="32"/>
          <w:szCs w:val="32"/>
        </w:rPr>
        <w:t xml:space="preserve"> At this point we will already have a good </w:t>
      </w:r>
      <w:proofErr w:type="gramStart"/>
      <w:r w:rsidR="009A6392">
        <w:rPr>
          <w:rFonts w:ascii="Times New Roman" w:hAnsi="Times New Roman" w:cs="Times New Roman"/>
          <w:sz w:val="32"/>
          <w:szCs w:val="32"/>
        </w:rPr>
        <w:t>amount</w:t>
      </w:r>
      <w:proofErr w:type="gramEnd"/>
      <w:r w:rsidR="009A6392">
        <w:rPr>
          <w:rFonts w:ascii="Times New Roman" w:hAnsi="Times New Roman" w:cs="Times New Roman"/>
          <w:sz w:val="32"/>
          <w:szCs w:val="32"/>
        </w:rPr>
        <w:t xml:space="preserve"> of documents as well since we needed them to quote.</w:t>
      </w:r>
    </w:p>
    <w:p w14:paraId="1A7A8F08" w14:textId="16F2570B" w:rsidR="008757CC" w:rsidRPr="003D594C" w:rsidRDefault="008757CC">
      <w:pPr>
        <w:rPr>
          <w:rFonts w:ascii="Times New Roman" w:hAnsi="Times New Roman" w:cs="Times New Roman"/>
          <w:b/>
          <w:bCs/>
          <w:sz w:val="32"/>
          <w:szCs w:val="32"/>
        </w:rPr>
      </w:pPr>
      <w:r w:rsidRPr="00232F4B">
        <w:rPr>
          <w:rFonts w:ascii="Times New Roman" w:hAnsi="Times New Roman" w:cs="Times New Roman"/>
          <w:sz w:val="32"/>
          <w:szCs w:val="32"/>
        </w:rPr>
        <w:t xml:space="preserve">-We follow up for documents twice a week, but sometimes even more than that if it is an urgent file with an email and a phone call. </w:t>
      </w:r>
      <w:r w:rsidRPr="003D594C">
        <w:rPr>
          <w:rFonts w:ascii="Times New Roman" w:hAnsi="Times New Roman" w:cs="Times New Roman"/>
          <w:b/>
          <w:bCs/>
          <w:sz w:val="32"/>
          <w:szCs w:val="32"/>
        </w:rPr>
        <w:t>We always email and call</w:t>
      </w:r>
      <w:r w:rsidR="003D594C" w:rsidRPr="003D594C">
        <w:rPr>
          <w:rFonts w:ascii="Times New Roman" w:hAnsi="Times New Roman" w:cs="Times New Roman"/>
          <w:b/>
          <w:bCs/>
          <w:sz w:val="32"/>
          <w:szCs w:val="32"/>
        </w:rPr>
        <w:t xml:space="preserve"> when we follow up!</w:t>
      </w:r>
    </w:p>
    <w:p w14:paraId="0E767CE7" w14:textId="72A257D9" w:rsidR="008757CC" w:rsidRPr="00232F4B" w:rsidRDefault="008757CC">
      <w:pPr>
        <w:rPr>
          <w:rFonts w:ascii="Times New Roman" w:hAnsi="Times New Roman" w:cs="Times New Roman"/>
          <w:sz w:val="32"/>
          <w:szCs w:val="32"/>
        </w:rPr>
      </w:pPr>
    </w:p>
    <w:p w14:paraId="23737AE1" w14:textId="621FB649" w:rsidR="008757CC" w:rsidRPr="00232F4B" w:rsidRDefault="009A6392">
      <w:pPr>
        <w:rPr>
          <w:rFonts w:ascii="Times New Roman" w:hAnsi="Times New Roman" w:cs="Times New Roman"/>
          <w:sz w:val="32"/>
          <w:szCs w:val="32"/>
        </w:rPr>
      </w:pPr>
      <w:r>
        <w:rPr>
          <w:rFonts w:ascii="Times New Roman" w:hAnsi="Times New Roman" w:cs="Times New Roman"/>
          <w:sz w:val="32"/>
          <w:szCs w:val="32"/>
        </w:rPr>
        <w:t>8</w:t>
      </w:r>
      <w:r w:rsidR="008757CC" w:rsidRPr="00232F4B">
        <w:rPr>
          <w:rFonts w:ascii="Times New Roman" w:hAnsi="Times New Roman" w:cs="Times New Roman"/>
          <w:sz w:val="32"/>
          <w:szCs w:val="32"/>
        </w:rPr>
        <w:t>. Once the borrower gets us what is needed to get the appraisal ordered we email it to the lender urgently and put in for the appraisal request.</w:t>
      </w:r>
    </w:p>
    <w:p w14:paraId="5B39439A" w14:textId="3F2ABCE7" w:rsidR="008757CC" w:rsidRPr="00232F4B" w:rsidRDefault="008757CC">
      <w:pPr>
        <w:rPr>
          <w:rFonts w:ascii="Times New Roman" w:hAnsi="Times New Roman" w:cs="Times New Roman"/>
          <w:sz w:val="32"/>
          <w:szCs w:val="32"/>
        </w:rPr>
      </w:pPr>
      <w:r w:rsidRPr="00232F4B">
        <w:rPr>
          <w:rFonts w:ascii="Times New Roman" w:hAnsi="Times New Roman" w:cs="Times New Roman"/>
          <w:sz w:val="32"/>
          <w:szCs w:val="32"/>
        </w:rPr>
        <w:t>-We always make sure the borrows credit and background check out</w:t>
      </w:r>
      <w:r w:rsidR="00BE202F">
        <w:rPr>
          <w:rFonts w:ascii="Times New Roman" w:hAnsi="Times New Roman" w:cs="Times New Roman"/>
          <w:sz w:val="32"/>
          <w:szCs w:val="32"/>
        </w:rPr>
        <w:t xml:space="preserve"> before the borrower pays for the appraisal. Background does not always come back actually before the appraisal is ordered but that is why on our intake form</w:t>
      </w:r>
      <w:r w:rsidR="00E00E01">
        <w:rPr>
          <w:rFonts w:ascii="Times New Roman" w:hAnsi="Times New Roman" w:cs="Times New Roman"/>
          <w:sz w:val="32"/>
          <w:szCs w:val="32"/>
        </w:rPr>
        <w:t>/loan application</w:t>
      </w:r>
      <w:r w:rsidR="00BE202F">
        <w:rPr>
          <w:rFonts w:ascii="Times New Roman" w:hAnsi="Times New Roman" w:cs="Times New Roman"/>
          <w:sz w:val="32"/>
          <w:szCs w:val="32"/>
        </w:rPr>
        <w:t xml:space="preserve"> we ask if the borrower has any felonies and we rely </w:t>
      </w:r>
      <w:r w:rsidR="00E00E01">
        <w:rPr>
          <w:rFonts w:ascii="Times New Roman" w:hAnsi="Times New Roman" w:cs="Times New Roman"/>
          <w:sz w:val="32"/>
          <w:szCs w:val="32"/>
        </w:rPr>
        <w:t>on them answering this honestly</w:t>
      </w:r>
      <w:r w:rsidR="00BE202F">
        <w:rPr>
          <w:rFonts w:ascii="Times New Roman" w:hAnsi="Times New Roman" w:cs="Times New Roman"/>
          <w:sz w:val="32"/>
          <w:szCs w:val="32"/>
        </w:rPr>
        <w:t xml:space="preserve">. </w:t>
      </w:r>
    </w:p>
    <w:p w14:paraId="342692C3" w14:textId="53536A8A" w:rsidR="008757CC" w:rsidRPr="00232F4B" w:rsidRDefault="008757CC">
      <w:pPr>
        <w:rPr>
          <w:rFonts w:ascii="Times New Roman" w:hAnsi="Times New Roman" w:cs="Times New Roman"/>
          <w:sz w:val="32"/>
          <w:szCs w:val="32"/>
        </w:rPr>
      </w:pPr>
      <w:r w:rsidRPr="00232F4B">
        <w:rPr>
          <w:rFonts w:ascii="Times New Roman" w:hAnsi="Times New Roman" w:cs="Times New Roman"/>
          <w:sz w:val="32"/>
          <w:szCs w:val="32"/>
        </w:rPr>
        <w:t>-The lender contacts the appraisal management company and puts in for an appraisal order and then within 24</w:t>
      </w:r>
      <w:r w:rsidR="00E00E01">
        <w:rPr>
          <w:rFonts w:ascii="Times New Roman" w:hAnsi="Times New Roman" w:cs="Times New Roman"/>
          <w:sz w:val="32"/>
          <w:szCs w:val="32"/>
        </w:rPr>
        <w:t>-48</w:t>
      </w:r>
      <w:r w:rsidRPr="00232F4B">
        <w:rPr>
          <w:rFonts w:ascii="Times New Roman" w:hAnsi="Times New Roman" w:cs="Times New Roman"/>
          <w:sz w:val="32"/>
          <w:szCs w:val="32"/>
        </w:rPr>
        <w:t xml:space="preserve"> hours the borrower receives a link to pay for the appraisal.</w:t>
      </w:r>
    </w:p>
    <w:p w14:paraId="70B61F83" w14:textId="47E2B4B0" w:rsidR="008757CC" w:rsidRPr="00232F4B" w:rsidRDefault="008757CC">
      <w:pPr>
        <w:rPr>
          <w:rFonts w:ascii="Times New Roman" w:hAnsi="Times New Roman" w:cs="Times New Roman"/>
          <w:sz w:val="32"/>
          <w:szCs w:val="32"/>
        </w:rPr>
      </w:pPr>
      <w:r w:rsidRPr="00232F4B">
        <w:rPr>
          <w:rFonts w:ascii="Times New Roman" w:hAnsi="Times New Roman" w:cs="Times New Roman"/>
          <w:sz w:val="32"/>
          <w:szCs w:val="32"/>
        </w:rPr>
        <w:t>-After the borrower pays for the appraisal it typically takes the appraiser 24-48 hours to reach out to the point of contact that will let them into the property and schedule the inspection date</w:t>
      </w:r>
      <w:r w:rsidR="00BE202F">
        <w:rPr>
          <w:rFonts w:ascii="Times New Roman" w:hAnsi="Times New Roman" w:cs="Times New Roman"/>
          <w:sz w:val="32"/>
          <w:szCs w:val="32"/>
        </w:rPr>
        <w:t xml:space="preserve"> &amp; time</w:t>
      </w:r>
      <w:r w:rsidRPr="00232F4B">
        <w:rPr>
          <w:rFonts w:ascii="Times New Roman" w:hAnsi="Times New Roman" w:cs="Times New Roman"/>
          <w:sz w:val="32"/>
          <w:szCs w:val="32"/>
        </w:rPr>
        <w:t>.</w:t>
      </w:r>
    </w:p>
    <w:p w14:paraId="55DB40A5" w14:textId="574BEDB4" w:rsidR="00D26CA4" w:rsidRPr="00232F4B" w:rsidRDefault="00D26CA4">
      <w:pPr>
        <w:rPr>
          <w:rFonts w:ascii="Times New Roman" w:hAnsi="Times New Roman" w:cs="Times New Roman"/>
          <w:sz w:val="32"/>
          <w:szCs w:val="32"/>
        </w:rPr>
      </w:pPr>
    </w:p>
    <w:p w14:paraId="16EB0496" w14:textId="069DC472" w:rsidR="00D26CA4" w:rsidRPr="00232F4B" w:rsidRDefault="00E00E01">
      <w:pPr>
        <w:rPr>
          <w:rFonts w:ascii="Times New Roman" w:hAnsi="Times New Roman" w:cs="Times New Roman"/>
          <w:sz w:val="32"/>
          <w:szCs w:val="32"/>
        </w:rPr>
      </w:pPr>
      <w:r>
        <w:rPr>
          <w:rFonts w:ascii="Times New Roman" w:hAnsi="Times New Roman" w:cs="Times New Roman"/>
          <w:sz w:val="32"/>
          <w:szCs w:val="32"/>
        </w:rPr>
        <w:t>9</w:t>
      </w:r>
      <w:r w:rsidR="00D26CA4" w:rsidRPr="00232F4B">
        <w:rPr>
          <w:rFonts w:ascii="Times New Roman" w:hAnsi="Times New Roman" w:cs="Times New Roman"/>
          <w:sz w:val="32"/>
          <w:szCs w:val="32"/>
        </w:rPr>
        <w:t xml:space="preserve">. Right after the borrower pays for the </w:t>
      </w:r>
      <w:proofErr w:type="gramStart"/>
      <w:r w:rsidR="00D26CA4" w:rsidRPr="00232F4B">
        <w:rPr>
          <w:rFonts w:ascii="Times New Roman" w:hAnsi="Times New Roman" w:cs="Times New Roman"/>
          <w:sz w:val="32"/>
          <w:szCs w:val="32"/>
        </w:rPr>
        <w:t>appraisal</w:t>
      </w:r>
      <w:proofErr w:type="gramEnd"/>
      <w:r w:rsidR="00D26CA4" w:rsidRPr="00232F4B">
        <w:rPr>
          <w:rFonts w:ascii="Times New Roman" w:hAnsi="Times New Roman" w:cs="Times New Roman"/>
          <w:sz w:val="32"/>
          <w:szCs w:val="32"/>
        </w:rPr>
        <w:t xml:space="preserve"> we put in the title order </w:t>
      </w:r>
      <w:r w:rsidR="000E0AC9">
        <w:rPr>
          <w:rFonts w:ascii="Times New Roman" w:hAnsi="Times New Roman" w:cs="Times New Roman"/>
          <w:sz w:val="32"/>
          <w:szCs w:val="32"/>
        </w:rPr>
        <w:t xml:space="preserve">with the title company </w:t>
      </w:r>
      <w:r w:rsidR="00D26CA4" w:rsidRPr="00232F4B">
        <w:rPr>
          <w:rFonts w:ascii="Times New Roman" w:hAnsi="Times New Roman" w:cs="Times New Roman"/>
          <w:sz w:val="32"/>
          <w:szCs w:val="32"/>
        </w:rPr>
        <w:t xml:space="preserve">for the borrower and also contact the property insurance agent to let them know the </w:t>
      </w:r>
      <w:r w:rsidR="000E0AC9">
        <w:rPr>
          <w:rFonts w:ascii="Times New Roman" w:hAnsi="Times New Roman" w:cs="Times New Roman"/>
          <w:sz w:val="32"/>
          <w:szCs w:val="32"/>
        </w:rPr>
        <w:t xml:space="preserve">insurance </w:t>
      </w:r>
      <w:r w:rsidR="00D26CA4" w:rsidRPr="00232F4B">
        <w:rPr>
          <w:rFonts w:ascii="Times New Roman" w:hAnsi="Times New Roman" w:cs="Times New Roman"/>
          <w:sz w:val="32"/>
          <w:szCs w:val="32"/>
        </w:rPr>
        <w:t>policy type this lender requires.</w:t>
      </w:r>
    </w:p>
    <w:p w14:paraId="0B87DEFC" w14:textId="2338C2CB" w:rsidR="00D26CA4" w:rsidRPr="00232F4B" w:rsidRDefault="00D26CA4">
      <w:pPr>
        <w:rPr>
          <w:rFonts w:ascii="Times New Roman" w:hAnsi="Times New Roman" w:cs="Times New Roman"/>
          <w:sz w:val="32"/>
          <w:szCs w:val="32"/>
        </w:rPr>
      </w:pPr>
      <w:r w:rsidRPr="00232F4B">
        <w:rPr>
          <w:rFonts w:ascii="Times New Roman" w:hAnsi="Times New Roman" w:cs="Times New Roman"/>
          <w:sz w:val="32"/>
          <w:szCs w:val="32"/>
        </w:rPr>
        <w:t>-We will also contact any other 3</w:t>
      </w:r>
      <w:r w:rsidRPr="00232F4B">
        <w:rPr>
          <w:rFonts w:ascii="Times New Roman" w:hAnsi="Times New Roman" w:cs="Times New Roman"/>
          <w:sz w:val="32"/>
          <w:szCs w:val="32"/>
          <w:vertAlign w:val="superscript"/>
        </w:rPr>
        <w:t>rd</w:t>
      </w:r>
      <w:r w:rsidRPr="00232F4B">
        <w:rPr>
          <w:rFonts w:ascii="Times New Roman" w:hAnsi="Times New Roman" w:cs="Times New Roman"/>
          <w:sz w:val="32"/>
          <w:szCs w:val="32"/>
        </w:rPr>
        <w:t xml:space="preserve"> party we need to. Ex. Contractors if construction job. Architect if plans are required</w:t>
      </w:r>
      <w:r w:rsidR="000E0AC9">
        <w:rPr>
          <w:rFonts w:ascii="Times New Roman" w:hAnsi="Times New Roman" w:cs="Times New Roman"/>
          <w:sz w:val="32"/>
          <w:szCs w:val="32"/>
        </w:rPr>
        <w:t xml:space="preserve"> (they are always required for ground up construction deals),</w:t>
      </w:r>
      <w:r w:rsidRPr="00232F4B">
        <w:rPr>
          <w:rFonts w:ascii="Times New Roman" w:hAnsi="Times New Roman" w:cs="Times New Roman"/>
          <w:sz w:val="32"/>
          <w:szCs w:val="32"/>
        </w:rPr>
        <w:t xml:space="preserve"> Pay off lender for pay off, realtors, etc.</w:t>
      </w:r>
    </w:p>
    <w:p w14:paraId="5F2F7B22" w14:textId="77777777" w:rsidR="008757CC" w:rsidRPr="00232F4B" w:rsidRDefault="008757CC">
      <w:pPr>
        <w:rPr>
          <w:rFonts w:ascii="Times New Roman" w:hAnsi="Times New Roman" w:cs="Times New Roman"/>
          <w:sz w:val="32"/>
          <w:szCs w:val="32"/>
        </w:rPr>
      </w:pPr>
    </w:p>
    <w:p w14:paraId="539AC7C6" w14:textId="70027828" w:rsidR="008757CC" w:rsidRPr="00232F4B" w:rsidRDefault="00E00E01">
      <w:pPr>
        <w:rPr>
          <w:rFonts w:ascii="Times New Roman" w:hAnsi="Times New Roman" w:cs="Times New Roman"/>
          <w:sz w:val="32"/>
          <w:szCs w:val="32"/>
        </w:rPr>
      </w:pPr>
      <w:r>
        <w:rPr>
          <w:rFonts w:ascii="Times New Roman" w:hAnsi="Times New Roman" w:cs="Times New Roman"/>
          <w:sz w:val="32"/>
          <w:szCs w:val="32"/>
        </w:rPr>
        <w:t>10</w:t>
      </w:r>
      <w:r w:rsidR="008757CC" w:rsidRPr="00232F4B">
        <w:rPr>
          <w:rFonts w:ascii="Times New Roman" w:hAnsi="Times New Roman" w:cs="Times New Roman"/>
          <w:sz w:val="32"/>
          <w:szCs w:val="32"/>
        </w:rPr>
        <w:t xml:space="preserve">. Appraisal </w:t>
      </w:r>
      <w:r w:rsidR="00D26CA4" w:rsidRPr="00232F4B">
        <w:rPr>
          <w:rFonts w:ascii="Times New Roman" w:hAnsi="Times New Roman" w:cs="Times New Roman"/>
          <w:sz w:val="32"/>
          <w:szCs w:val="32"/>
        </w:rPr>
        <w:t>happens!</w:t>
      </w:r>
    </w:p>
    <w:p w14:paraId="6AD6B3F7" w14:textId="494902E8" w:rsidR="00D26CA4" w:rsidRDefault="00D26CA4">
      <w:pPr>
        <w:rPr>
          <w:rFonts w:ascii="Times New Roman" w:hAnsi="Times New Roman" w:cs="Times New Roman"/>
          <w:sz w:val="32"/>
          <w:szCs w:val="32"/>
        </w:rPr>
      </w:pPr>
      <w:r w:rsidRPr="00232F4B">
        <w:rPr>
          <w:rFonts w:ascii="Times New Roman" w:hAnsi="Times New Roman" w:cs="Times New Roman"/>
          <w:sz w:val="32"/>
          <w:szCs w:val="32"/>
        </w:rPr>
        <w:t>-We continue to encourage the borrower to turn in the remaining documents</w:t>
      </w:r>
      <w:r w:rsidR="0065582A">
        <w:rPr>
          <w:rFonts w:ascii="Times New Roman" w:hAnsi="Times New Roman" w:cs="Times New Roman"/>
          <w:sz w:val="32"/>
          <w:szCs w:val="32"/>
        </w:rPr>
        <w:t xml:space="preserve"> if they want to close ASAP</w:t>
      </w:r>
      <w:r w:rsidRPr="00232F4B">
        <w:rPr>
          <w:rFonts w:ascii="Times New Roman" w:hAnsi="Times New Roman" w:cs="Times New Roman"/>
          <w:sz w:val="32"/>
          <w:szCs w:val="32"/>
        </w:rPr>
        <w:t>.</w:t>
      </w:r>
    </w:p>
    <w:p w14:paraId="002CD559" w14:textId="77777777" w:rsidR="00791E7A" w:rsidRPr="00232F4B" w:rsidRDefault="00791E7A">
      <w:pPr>
        <w:rPr>
          <w:rFonts w:ascii="Times New Roman" w:hAnsi="Times New Roman" w:cs="Times New Roman"/>
          <w:sz w:val="32"/>
          <w:szCs w:val="32"/>
        </w:rPr>
      </w:pPr>
    </w:p>
    <w:p w14:paraId="5F70575B" w14:textId="09518606" w:rsidR="00D26CA4" w:rsidRPr="00232F4B" w:rsidRDefault="00E00E01">
      <w:pPr>
        <w:rPr>
          <w:rFonts w:ascii="Times New Roman" w:hAnsi="Times New Roman" w:cs="Times New Roman"/>
          <w:sz w:val="32"/>
          <w:szCs w:val="32"/>
        </w:rPr>
      </w:pPr>
      <w:r>
        <w:rPr>
          <w:rFonts w:ascii="Times New Roman" w:hAnsi="Times New Roman" w:cs="Times New Roman"/>
          <w:sz w:val="32"/>
          <w:szCs w:val="32"/>
        </w:rPr>
        <w:t>11</w:t>
      </w:r>
      <w:r w:rsidR="00D26CA4" w:rsidRPr="00232F4B">
        <w:rPr>
          <w:rFonts w:ascii="Times New Roman" w:hAnsi="Times New Roman" w:cs="Times New Roman"/>
          <w:sz w:val="32"/>
          <w:szCs w:val="32"/>
        </w:rPr>
        <w:t xml:space="preserve">. </w:t>
      </w:r>
      <w:r w:rsidR="008C1769" w:rsidRPr="00232F4B">
        <w:rPr>
          <w:rFonts w:ascii="Times New Roman" w:hAnsi="Times New Roman" w:cs="Times New Roman"/>
          <w:sz w:val="32"/>
          <w:szCs w:val="32"/>
        </w:rPr>
        <w:t>Appraisal comes back!</w:t>
      </w:r>
    </w:p>
    <w:p w14:paraId="47EACB85" w14:textId="2D5A8798" w:rsidR="008C1769" w:rsidRDefault="008C1769">
      <w:pPr>
        <w:rPr>
          <w:rFonts w:ascii="Times New Roman" w:hAnsi="Times New Roman" w:cs="Times New Roman"/>
          <w:sz w:val="32"/>
          <w:szCs w:val="32"/>
        </w:rPr>
      </w:pPr>
      <w:r w:rsidRPr="00232F4B">
        <w:rPr>
          <w:rFonts w:ascii="Times New Roman" w:hAnsi="Times New Roman" w:cs="Times New Roman"/>
          <w:sz w:val="32"/>
          <w:szCs w:val="32"/>
        </w:rPr>
        <w:lastRenderedPageBreak/>
        <w:t>-</w:t>
      </w:r>
      <w:r w:rsidR="00D601CF">
        <w:rPr>
          <w:rFonts w:ascii="Times New Roman" w:hAnsi="Times New Roman" w:cs="Times New Roman"/>
          <w:sz w:val="32"/>
          <w:szCs w:val="32"/>
        </w:rPr>
        <w:t>H</w:t>
      </w:r>
      <w:r w:rsidRPr="00232F4B">
        <w:rPr>
          <w:rFonts w:ascii="Times New Roman" w:hAnsi="Times New Roman" w:cs="Times New Roman"/>
          <w:sz w:val="32"/>
          <w:szCs w:val="32"/>
        </w:rPr>
        <w:t xml:space="preserve">opefully it appraised! If the property </w:t>
      </w:r>
      <w:proofErr w:type="gramStart"/>
      <w:r w:rsidRPr="00232F4B">
        <w:rPr>
          <w:rFonts w:ascii="Times New Roman" w:hAnsi="Times New Roman" w:cs="Times New Roman"/>
          <w:sz w:val="32"/>
          <w:szCs w:val="32"/>
        </w:rPr>
        <w:t>appraises</w:t>
      </w:r>
      <w:proofErr w:type="gramEnd"/>
      <w:r w:rsidRPr="00232F4B">
        <w:rPr>
          <w:rFonts w:ascii="Times New Roman" w:hAnsi="Times New Roman" w:cs="Times New Roman"/>
          <w:sz w:val="32"/>
          <w:szCs w:val="32"/>
        </w:rPr>
        <w:t xml:space="preserve"> we continue to move </w:t>
      </w:r>
      <w:r w:rsidR="00992F4C" w:rsidRPr="00232F4B">
        <w:rPr>
          <w:rFonts w:ascii="Times New Roman" w:hAnsi="Times New Roman" w:cs="Times New Roman"/>
          <w:sz w:val="32"/>
          <w:szCs w:val="32"/>
        </w:rPr>
        <w:t>o</w:t>
      </w:r>
      <w:r w:rsidRPr="00232F4B">
        <w:rPr>
          <w:rFonts w:ascii="Times New Roman" w:hAnsi="Times New Roman" w:cs="Times New Roman"/>
          <w:sz w:val="32"/>
          <w:szCs w:val="32"/>
        </w:rPr>
        <w:t>n</w:t>
      </w:r>
      <w:r w:rsidR="00992F4C" w:rsidRPr="00232F4B">
        <w:rPr>
          <w:rFonts w:ascii="Times New Roman" w:hAnsi="Times New Roman" w:cs="Times New Roman"/>
          <w:sz w:val="32"/>
          <w:szCs w:val="32"/>
        </w:rPr>
        <w:t xml:space="preserve"> with the file</w:t>
      </w:r>
      <w:r w:rsidRPr="00232F4B">
        <w:rPr>
          <w:rFonts w:ascii="Times New Roman" w:hAnsi="Times New Roman" w:cs="Times New Roman"/>
          <w:sz w:val="32"/>
          <w:szCs w:val="32"/>
        </w:rPr>
        <w:t xml:space="preserve">. If it does not and the new revised loan terms do not work for the </w:t>
      </w:r>
      <w:proofErr w:type="gramStart"/>
      <w:r w:rsidRPr="00232F4B">
        <w:rPr>
          <w:rFonts w:ascii="Times New Roman" w:hAnsi="Times New Roman" w:cs="Times New Roman"/>
          <w:sz w:val="32"/>
          <w:szCs w:val="32"/>
        </w:rPr>
        <w:t>borrower</w:t>
      </w:r>
      <w:proofErr w:type="gramEnd"/>
      <w:r w:rsidRPr="00232F4B">
        <w:rPr>
          <w:rFonts w:ascii="Times New Roman" w:hAnsi="Times New Roman" w:cs="Times New Roman"/>
          <w:sz w:val="32"/>
          <w:szCs w:val="32"/>
        </w:rPr>
        <w:t xml:space="preserve"> the only option for them is to order another appraisal</w:t>
      </w:r>
      <w:r w:rsidR="00D601CF">
        <w:rPr>
          <w:rFonts w:ascii="Times New Roman" w:hAnsi="Times New Roman" w:cs="Times New Roman"/>
          <w:sz w:val="32"/>
          <w:szCs w:val="32"/>
        </w:rPr>
        <w:t xml:space="preserve"> and hopefully the value comes back better</w:t>
      </w:r>
      <w:r w:rsidRPr="00232F4B">
        <w:rPr>
          <w:rFonts w:ascii="Times New Roman" w:hAnsi="Times New Roman" w:cs="Times New Roman"/>
          <w:sz w:val="32"/>
          <w:szCs w:val="32"/>
        </w:rPr>
        <w:t>.</w:t>
      </w:r>
    </w:p>
    <w:p w14:paraId="0510ADB6" w14:textId="2FA62256" w:rsidR="00D601CF" w:rsidRPr="00232F4B" w:rsidRDefault="00D601CF">
      <w:pPr>
        <w:rPr>
          <w:rFonts w:ascii="Times New Roman" w:hAnsi="Times New Roman" w:cs="Times New Roman"/>
          <w:sz w:val="32"/>
          <w:szCs w:val="32"/>
        </w:rPr>
      </w:pPr>
      <w:r>
        <w:rPr>
          <w:rFonts w:ascii="Times New Roman" w:hAnsi="Times New Roman" w:cs="Times New Roman"/>
          <w:sz w:val="32"/>
          <w:szCs w:val="32"/>
        </w:rPr>
        <w:t>-A lot of times even the revised loan terms still work for the borrower.</w:t>
      </w:r>
    </w:p>
    <w:p w14:paraId="67D41701" w14:textId="5B6E30FF" w:rsidR="008C1769" w:rsidRPr="00232F4B" w:rsidRDefault="008C1769">
      <w:pPr>
        <w:rPr>
          <w:rFonts w:ascii="Times New Roman" w:hAnsi="Times New Roman" w:cs="Times New Roman"/>
          <w:sz w:val="32"/>
          <w:szCs w:val="32"/>
        </w:rPr>
      </w:pPr>
      <w:r w:rsidRPr="00232F4B">
        <w:rPr>
          <w:rFonts w:ascii="Times New Roman" w:hAnsi="Times New Roman" w:cs="Times New Roman"/>
          <w:sz w:val="32"/>
          <w:szCs w:val="32"/>
        </w:rPr>
        <w:t>-</w:t>
      </w:r>
      <w:r w:rsidR="00D601CF">
        <w:rPr>
          <w:rFonts w:ascii="Times New Roman" w:hAnsi="Times New Roman" w:cs="Times New Roman"/>
          <w:sz w:val="32"/>
          <w:szCs w:val="32"/>
        </w:rPr>
        <w:t>The borrower</w:t>
      </w:r>
      <w:r w:rsidRPr="00232F4B">
        <w:rPr>
          <w:rFonts w:ascii="Times New Roman" w:hAnsi="Times New Roman" w:cs="Times New Roman"/>
          <w:sz w:val="32"/>
          <w:szCs w:val="32"/>
        </w:rPr>
        <w:t xml:space="preserve"> can try to dispute the appraisal but that never goes anywhere.</w:t>
      </w:r>
      <w:r w:rsidR="00D601CF">
        <w:rPr>
          <w:rFonts w:ascii="Times New Roman" w:hAnsi="Times New Roman" w:cs="Times New Roman"/>
          <w:sz w:val="32"/>
          <w:szCs w:val="32"/>
        </w:rPr>
        <w:t xml:space="preserve"> Appraisers never change their mind on values.</w:t>
      </w:r>
    </w:p>
    <w:p w14:paraId="28CA5C7B" w14:textId="764A97AC" w:rsidR="008C1769" w:rsidRPr="00232F4B" w:rsidRDefault="008C1769">
      <w:pPr>
        <w:rPr>
          <w:rFonts w:ascii="Times New Roman" w:hAnsi="Times New Roman" w:cs="Times New Roman"/>
          <w:sz w:val="32"/>
          <w:szCs w:val="32"/>
        </w:rPr>
      </w:pPr>
    </w:p>
    <w:p w14:paraId="26A99C25" w14:textId="51534B79" w:rsidR="008C1769" w:rsidRPr="00232F4B" w:rsidRDefault="008C1769">
      <w:pPr>
        <w:rPr>
          <w:rFonts w:ascii="Times New Roman" w:hAnsi="Times New Roman" w:cs="Times New Roman"/>
          <w:sz w:val="32"/>
          <w:szCs w:val="32"/>
        </w:rPr>
      </w:pPr>
      <w:r w:rsidRPr="00232F4B">
        <w:rPr>
          <w:rFonts w:ascii="Times New Roman" w:hAnsi="Times New Roman" w:cs="Times New Roman"/>
          <w:sz w:val="32"/>
          <w:szCs w:val="32"/>
        </w:rPr>
        <w:t>1</w:t>
      </w:r>
      <w:r w:rsidR="00E00E01">
        <w:rPr>
          <w:rFonts w:ascii="Times New Roman" w:hAnsi="Times New Roman" w:cs="Times New Roman"/>
          <w:sz w:val="32"/>
          <w:szCs w:val="32"/>
        </w:rPr>
        <w:t>2</w:t>
      </w:r>
      <w:r w:rsidRPr="00232F4B">
        <w:rPr>
          <w:rFonts w:ascii="Times New Roman" w:hAnsi="Times New Roman" w:cs="Times New Roman"/>
          <w:sz w:val="32"/>
          <w:szCs w:val="32"/>
        </w:rPr>
        <w:t>.</w:t>
      </w:r>
      <w:r w:rsidR="00992F4C" w:rsidRPr="00232F4B">
        <w:rPr>
          <w:rFonts w:ascii="Times New Roman" w:hAnsi="Times New Roman" w:cs="Times New Roman"/>
          <w:sz w:val="32"/>
          <w:szCs w:val="32"/>
        </w:rPr>
        <w:t xml:space="preserve"> If loan terms work after the appraisal comes </w:t>
      </w:r>
      <w:proofErr w:type="gramStart"/>
      <w:r w:rsidR="00992F4C" w:rsidRPr="00232F4B">
        <w:rPr>
          <w:rFonts w:ascii="Times New Roman" w:hAnsi="Times New Roman" w:cs="Times New Roman"/>
          <w:sz w:val="32"/>
          <w:szCs w:val="32"/>
        </w:rPr>
        <w:t>back</w:t>
      </w:r>
      <w:proofErr w:type="gramEnd"/>
      <w:r w:rsidR="00992F4C" w:rsidRPr="00232F4B">
        <w:rPr>
          <w:rFonts w:ascii="Times New Roman" w:hAnsi="Times New Roman" w:cs="Times New Roman"/>
          <w:sz w:val="32"/>
          <w:szCs w:val="32"/>
        </w:rPr>
        <w:t xml:space="preserve"> we continue to collect any remaining documents needed from the borrower and all 3</w:t>
      </w:r>
      <w:r w:rsidR="00992F4C" w:rsidRPr="00232F4B">
        <w:rPr>
          <w:rFonts w:ascii="Times New Roman" w:hAnsi="Times New Roman" w:cs="Times New Roman"/>
          <w:sz w:val="32"/>
          <w:szCs w:val="32"/>
          <w:vertAlign w:val="superscript"/>
        </w:rPr>
        <w:t>rd</w:t>
      </w:r>
      <w:r w:rsidR="00992F4C" w:rsidRPr="00232F4B">
        <w:rPr>
          <w:rFonts w:ascii="Times New Roman" w:hAnsi="Times New Roman" w:cs="Times New Roman"/>
          <w:sz w:val="32"/>
          <w:szCs w:val="32"/>
        </w:rPr>
        <w:t xml:space="preserve"> parties.</w:t>
      </w:r>
      <w:r w:rsidR="00FD152A">
        <w:rPr>
          <w:rFonts w:ascii="Times New Roman" w:hAnsi="Times New Roman" w:cs="Times New Roman"/>
          <w:sz w:val="32"/>
          <w:szCs w:val="32"/>
        </w:rPr>
        <w:t xml:space="preserve"> </w:t>
      </w:r>
      <w:r w:rsidR="00FD152A" w:rsidRPr="00FD152A">
        <w:rPr>
          <w:rFonts w:ascii="Times New Roman" w:hAnsi="Times New Roman" w:cs="Times New Roman"/>
          <w:color w:val="FF0000"/>
          <w:sz w:val="32"/>
          <w:szCs w:val="32"/>
        </w:rPr>
        <w:t xml:space="preserve">Loan terms will be confirmed. </w:t>
      </w:r>
    </w:p>
    <w:p w14:paraId="77FF53EC" w14:textId="1943785A" w:rsidR="00992F4C" w:rsidRPr="00232F4B" w:rsidRDefault="00992F4C">
      <w:pPr>
        <w:rPr>
          <w:rFonts w:ascii="Times New Roman" w:hAnsi="Times New Roman" w:cs="Times New Roman"/>
          <w:sz w:val="32"/>
          <w:szCs w:val="32"/>
        </w:rPr>
      </w:pPr>
    </w:p>
    <w:p w14:paraId="4C6CD2A9" w14:textId="700F3E4E"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1</w:t>
      </w:r>
      <w:r w:rsidR="00E00E01">
        <w:rPr>
          <w:rFonts w:ascii="Times New Roman" w:hAnsi="Times New Roman" w:cs="Times New Roman"/>
          <w:sz w:val="32"/>
          <w:szCs w:val="32"/>
        </w:rPr>
        <w:t>3</w:t>
      </w:r>
      <w:r w:rsidRPr="00232F4B">
        <w:rPr>
          <w:rFonts w:ascii="Times New Roman" w:hAnsi="Times New Roman" w:cs="Times New Roman"/>
          <w:sz w:val="32"/>
          <w:szCs w:val="32"/>
        </w:rPr>
        <w:t>. All loan documents are in from all parties.</w:t>
      </w:r>
    </w:p>
    <w:p w14:paraId="3A11EFF3" w14:textId="0DD44D67"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-At this point the lender will put the loan file in their final underwriting</w:t>
      </w:r>
      <w:r w:rsidR="00D601CF">
        <w:rPr>
          <w:rFonts w:ascii="Times New Roman" w:hAnsi="Times New Roman" w:cs="Times New Roman"/>
          <w:sz w:val="32"/>
          <w:szCs w:val="32"/>
        </w:rPr>
        <w:t xml:space="preserve"> department.</w:t>
      </w:r>
    </w:p>
    <w:p w14:paraId="2B4AF144" w14:textId="3D9AF193"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w:t>
      </w:r>
      <w:r w:rsidR="00D601CF">
        <w:rPr>
          <w:rFonts w:ascii="Times New Roman" w:hAnsi="Times New Roman" w:cs="Times New Roman"/>
          <w:sz w:val="32"/>
          <w:szCs w:val="32"/>
        </w:rPr>
        <w:t>S</w:t>
      </w:r>
      <w:r w:rsidRPr="00232F4B">
        <w:rPr>
          <w:rFonts w:ascii="Times New Roman" w:hAnsi="Times New Roman" w:cs="Times New Roman"/>
          <w:sz w:val="32"/>
          <w:szCs w:val="32"/>
        </w:rPr>
        <w:t>ometimes when it goes through final underwriting the underwriters ask for a couple more things.</w:t>
      </w:r>
      <w:r w:rsidR="00D601CF">
        <w:rPr>
          <w:rFonts w:ascii="Times New Roman" w:hAnsi="Times New Roman" w:cs="Times New Roman"/>
          <w:sz w:val="32"/>
          <w:szCs w:val="32"/>
        </w:rPr>
        <w:t xml:space="preserve"> We make borrowers aware this could possibly happen.</w:t>
      </w:r>
    </w:p>
    <w:p w14:paraId="076DF7EF" w14:textId="141352F1"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-Most lenders need all documents 4 days prior to closing to have their underwriters review</w:t>
      </w:r>
      <w:r w:rsidR="00D601CF">
        <w:rPr>
          <w:rFonts w:ascii="Times New Roman" w:hAnsi="Times New Roman" w:cs="Times New Roman"/>
          <w:sz w:val="32"/>
          <w:szCs w:val="32"/>
        </w:rPr>
        <w:t xml:space="preserve"> and approve all documents</w:t>
      </w:r>
      <w:r w:rsidRPr="00232F4B">
        <w:rPr>
          <w:rFonts w:ascii="Times New Roman" w:hAnsi="Times New Roman" w:cs="Times New Roman"/>
          <w:sz w:val="32"/>
          <w:szCs w:val="32"/>
        </w:rPr>
        <w:t>.</w:t>
      </w:r>
    </w:p>
    <w:p w14:paraId="73F613CF" w14:textId="4262E7C2" w:rsidR="00992F4C" w:rsidRPr="00232F4B" w:rsidRDefault="00992F4C">
      <w:pPr>
        <w:rPr>
          <w:rFonts w:ascii="Times New Roman" w:hAnsi="Times New Roman" w:cs="Times New Roman"/>
          <w:sz w:val="32"/>
          <w:szCs w:val="32"/>
        </w:rPr>
      </w:pPr>
    </w:p>
    <w:p w14:paraId="6761C52E" w14:textId="18E66143"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1</w:t>
      </w:r>
      <w:r w:rsidR="00E00E01">
        <w:rPr>
          <w:rFonts w:ascii="Times New Roman" w:hAnsi="Times New Roman" w:cs="Times New Roman"/>
          <w:sz w:val="32"/>
          <w:szCs w:val="32"/>
        </w:rPr>
        <w:t>4</w:t>
      </w:r>
      <w:r w:rsidRPr="00232F4B">
        <w:rPr>
          <w:rFonts w:ascii="Times New Roman" w:hAnsi="Times New Roman" w:cs="Times New Roman"/>
          <w:sz w:val="32"/>
          <w:szCs w:val="32"/>
        </w:rPr>
        <w:t xml:space="preserve">. The loan is </w:t>
      </w:r>
      <w:proofErr w:type="gramStart"/>
      <w:r w:rsidRPr="00232F4B">
        <w:rPr>
          <w:rFonts w:ascii="Times New Roman" w:hAnsi="Times New Roman" w:cs="Times New Roman"/>
          <w:sz w:val="32"/>
          <w:szCs w:val="32"/>
        </w:rPr>
        <w:t>approved</w:t>
      </w:r>
      <w:proofErr w:type="gramEnd"/>
      <w:r w:rsidR="00FA4C46">
        <w:rPr>
          <w:rFonts w:ascii="Times New Roman" w:hAnsi="Times New Roman" w:cs="Times New Roman"/>
          <w:sz w:val="32"/>
          <w:szCs w:val="32"/>
        </w:rPr>
        <w:t xml:space="preserve"> and lender gives us the Clear to Close</w:t>
      </w:r>
      <w:r w:rsidRPr="00232F4B">
        <w:rPr>
          <w:rFonts w:ascii="Times New Roman" w:hAnsi="Times New Roman" w:cs="Times New Roman"/>
          <w:sz w:val="32"/>
          <w:szCs w:val="32"/>
        </w:rPr>
        <w:t>!</w:t>
      </w:r>
    </w:p>
    <w:p w14:paraId="3245C24A" w14:textId="616EE3F5"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-At this point the lender reaches out to the title company to schedule a closing date.</w:t>
      </w:r>
    </w:p>
    <w:p w14:paraId="762C0704" w14:textId="5FC0DA27"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w:t>
      </w:r>
      <w:r w:rsidR="00FA4C46">
        <w:rPr>
          <w:rFonts w:ascii="Times New Roman" w:hAnsi="Times New Roman" w:cs="Times New Roman"/>
          <w:sz w:val="32"/>
          <w:szCs w:val="32"/>
        </w:rPr>
        <w:t>U</w:t>
      </w:r>
      <w:r w:rsidRPr="00232F4B">
        <w:rPr>
          <w:rFonts w:ascii="Times New Roman" w:hAnsi="Times New Roman" w:cs="Times New Roman"/>
          <w:sz w:val="32"/>
          <w:szCs w:val="32"/>
        </w:rPr>
        <w:t xml:space="preserve">sually we </w:t>
      </w:r>
      <w:r w:rsidR="00903228">
        <w:rPr>
          <w:rFonts w:ascii="Times New Roman" w:hAnsi="Times New Roman" w:cs="Times New Roman"/>
          <w:sz w:val="32"/>
          <w:szCs w:val="32"/>
        </w:rPr>
        <w:t xml:space="preserve">actually notify the title company we have been given the clear to close from the lender and see what dates they have open to handle the closing. We then </w:t>
      </w:r>
      <w:r w:rsidRPr="00232F4B">
        <w:rPr>
          <w:rFonts w:ascii="Times New Roman" w:hAnsi="Times New Roman" w:cs="Times New Roman"/>
          <w:sz w:val="32"/>
          <w:szCs w:val="32"/>
        </w:rPr>
        <w:t xml:space="preserve">of course call the borrower to see what </w:t>
      </w:r>
      <w:r w:rsidR="00903228">
        <w:rPr>
          <w:rFonts w:ascii="Times New Roman" w:hAnsi="Times New Roman" w:cs="Times New Roman"/>
          <w:sz w:val="32"/>
          <w:szCs w:val="32"/>
        </w:rPr>
        <w:t xml:space="preserve">dates and time </w:t>
      </w:r>
      <w:r w:rsidRPr="00232F4B">
        <w:rPr>
          <w:rFonts w:ascii="Times New Roman" w:hAnsi="Times New Roman" w:cs="Times New Roman"/>
          <w:sz w:val="32"/>
          <w:szCs w:val="32"/>
        </w:rPr>
        <w:t>works for them</w:t>
      </w:r>
      <w:r w:rsidR="00903228">
        <w:rPr>
          <w:rFonts w:ascii="Times New Roman" w:hAnsi="Times New Roman" w:cs="Times New Roman"/>
          <w:sz w:val="32"/>
          <w:szCs w:val="32"/>
        </w:rPr>
        <w:t>.</w:t>
      </w:r>
    </w:p>
    <w:p w14:paraId="45F6660C" w14:textId="235B3469"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w:t>
      </w:r>
      <w:r w:rsidR="00903228">
        <w:rPr>
          <w:rFonts w:ascii="Times New Roman" w:hAnsi="Times New Roman" w:cs="Times New Roman"/>
          <w:sz w:val="32"/>
          <w:szCs w:val="32"/>
        </w:rPr>
        <w:t xml:space="preserve">About 24 </w:t>
      </w:r>
      <w:proofErr w:type="gramStart"/>
      <w:r w:rsidR="00903228">
        <w:rPr>
          <w:rFonts w:ascii="Times New Roman" w:hAnsi="Times New Roman" w:cs="Times New Roman"/>
          <w:sz w:val="32"/>
          <w:szCs w:val="32"/>
        </w:rPr>
        <w:t>hour</w:t>
      </w:r>
      <w:proofErr w:type="gramEnd"/>
      <w:r w:rsidR="00903228">
        <w:rPr>
          <w:rFonts w:ascii="Times New Roman" w:hAnsi="Times New Roman" w:cs="Times New Roman"/>
          <w:sz w:val="32"/>
          <w:szCs w:val="32"/>
        </w:rPr>
        <w:t xml:space="preserve"> after the clear to close the lender sends </w:t>
      </w:r>
      <w:r w:rsidRPr="00232F4B">
        <w:rPr>
          <w:rFonts w:ascii="Times New Roman" w:hAnsi="Times New Roman" w:cs="Times New Roman"/>
          <w:sz w:val="32"/>
          <w:szCs w:val="32"/>
        </w:rPr>
        <w:t xml:space="preserve">their closing instructions to the title company. Once the title company has the closing </w:t>
      </w:r>
      <w:proofErr w:type="gramStart"/>
      <w:r w:rsidRPr="00232F4B">
        <w:rPr>
          <w:rFonts w:ascii="Times New Roman" w:hAnsi="Times New Roman" w:cs="Times New Roman"/>
          <w:sz w:val="32"/>
          <w:szCs w:val="32"/>
        </w:rPr>
        <w:t>instructions</w:t>
      </w:r>
      <w:proofErr w:type="gramEnd"/>
      <w:r w:rsidRPr="00232F4B">
        <w:rPr>
          <w:rFonts w:ascii="Times New Roman" w:hAnsi="Times New Roman" w:cs="Times New Roman"/>
          <w:sz w:val="32"/>
          <w:szCs w:val="32"/>
        </w:rPr>
        <w:t xml:space="preserve"> they can create the final Hud-1 </w:t>
      </w:r>
      <w:r w:rsidR="00903228">
        <w:rPr>
          <w:rFonts w:ascii="Times New Roman" w:hAnsi="Times New Roman" w:cs="Times New Roman"/>
          <w:sz w:val="32"/>
          <w:szCs w:val="32"/>
        </w:rPr>
        <w:t xml:space="preserve">(for 1-4 unit investment properties) </w:t>
      </w:r>
      <w:r w:rsidRPr="00232F4B">
        <w:rPr>
          <w:rFonts w:ascii="Times New Roman" w:hAnsi="Times New Roman" w:cs="Times New Roman"/>
          <w:sz w:val="32"/>
          <w:szCs w:val="32"/>
        </w:rPr>
        <w:t>o</w:t>
      </w:r>
      <w:r w:rsidR="00903228">
        <w:rPr>
          <w:rFonts w:ascii="Times New Roman" w:hAnsi="Times New Roman" w:cs="Times New Roman"/>
          <w:sz w:val="32"/>
          <w:szCs w:val="32"/>
        </w:rPr>
        <w:t>r</w:t>
      </w:r>
      <w:r w:rsidRPr="00232F4B">
        <w:rPr>
          <w:rFonts w:ascii="Times New Roman" w:hAnsi="Times New Roman" w:cs="Times New Roman"/>
          <w:sz w:val="32"/>
          <w:szCs w:val="32"/>
        </w:rPr>
        <w:t xml:space="preserve"> settlement statement</w:t>
      </w:r>
      <w:r w:rsidR="00903228">
        <w:rPr>
          <w:rFonts w:ascii="Times New Roman" w:hAnsi="Times New Roman" w:cs="Times New Roman"/>
          <w:sz w:val="32"/>
          <w:szCs w:val="32"/>
        </w:rPr>
        <w:t xml:space="preserve"> (for pure commercial properties)</w:t>
      </w:r>
      <w:r w:rsidRPr="00232F4B">
        <w:rPr>
          <w:rFonts w:ascii="Times New Roman" w:hAnsi="Times New Roman" w:cs="Times New Roman"/>
          <w:sz w:val="32"/>
          <w:szCs w:val="32"/>
        </w:rPr>
        <w:t>.</w:t>
      </w:r>
    </w:p>
    <w:p w14:paraId="46195451" w14:textId="581C6060" w:rsidR="00992F4C" w:rsidRPr="00232F4B" w:rsidRDefault="00992F4C">
      <w:pPr>
        <w:rPr>
          <w:rFonts w:ascii="Times New Roman" w:hAnsi="Times New Roman" w:cs="Times New Roman"/>
          <w:sz w:val="32"/>
          <w:szCs w:val="32"/>
        </w:rPr>
      </w:pPr>
    </w:p>
    <w:p w14:paraId="53AA258E" w14:textId="57E168B8" w:rsidR="00992F4C" w:rsidRDefault="00992F4C">
      <w:pPr>
        <w:rPr>
          <w:rFonts w:ascii="Times New Roman" w:hAnsi="Times New Roman" w:cs="Times New Roman"/>
          <w:sz w:val="32"/>
          <w:szCs w:val="32"/>
        </w:rPr>
      </w:pPr>
      <w:r w:rsidRPr="00232F4B">
        <w:rPr>
          <w:rFonts w:ascii="Times New Roman" w:hAnsi="Times New Roman" w:cs="Times New Roman"/>
          <w:sz w:val="32"/>
          <w:szCs w:val="32"/>
        </w:rPr>
        <w:t>1</w:t>
      </w:r>
      <w:r w:rsidR="00E00E01">
        <w:rPr>
          <w:rFonts w:ascii="Times New Roman" w:hAnsi="Times New Roman" w:cs="Times New Roman"/>
          <w:sz w:val="32"/>
          <w:szCs w:val="32"/>
        </w:rPr>
        <w:t>5</w:t>
      </w:r>
      <w:r w:rsidRPr="00232F4B">
        <w:rPr>
          <w:rFonts w:ascii="Times New Roman" w:hAnsi="Times New Roman" w:cs="Times New Roman"/>
          <w:sz w:val="32"/>
          <w:szCs w:val="32"/>
        </w:rPr>
        <w:t>. Hud-1 or S</w:t>
      </w:r>
      <w:r w:rsidR="00903228">
        <w:rPr>
          <w:rFonts w:ascii="Times New Roman" w:hAnsi="Times New Roman" w:cs="Times New Roman"/>
          <w:sz w:val="32"/>
          <w:szCs w:val="32"/>
        </w:rPr>
        <w:t xml:space="preserve">ettlement </w:t>
      </w:r>
      <w:r w:rsidRPr="00232F4B">
        <w:rPr>
          <w:rFonts w:ascii="Times New Roman" w:hAnsi="Times New Roman" w:cs="Times New Roman"/>
          <w:sz w:val="32"/>
          <w:szCs w:val="32"/>
        </w:rPr>
        <w:t>S</w:t>
      </w:r>
      <w:r w:rsidR="00903228">
        <w:rPr>
          <w:rFonts w:ascii="Times New Roman" w:hAnsi="Times New Roman" w:cs="Times New Roman"/>
          <w:sz w:val="32"/>
          <w:szCs w:val="32"/>
        </w:rPr>
        <w:t>tatement</w:t>
      </w:r>
      <w:r w:rsidRPr="00232F4B">
        <w:rPr>
          <w:rFonts w:ascii="Times New Roman" w:hAnsi="Times New Roman" w:cs="Times New Roman"/>
          <w:sz w:val="32"/>
          <w:szCs w:val="32"/>
        </w:rPr>
        <w:t xml:space="preserve"> is approved!</w:t>
      </w:r>
    </w:p>
    <w:p w14:paraId="151D3C75" w14:textId="4B0C2D78" w:rsidR="00903228" w:rsidRDefault="00903228">
      <w:pPr>
        <w:rPr>
          <w:rFonts w:ascii="Times New Roman" w:hAnsi="Times New Roman" w:cs="Times New Roman"/>
          <w:sz w:val="32"/>
          <w:szCs w:val="32"/>
        </w:rPr>
      </w:pPr>
      <w:r>
        <w:rPr>
          <w:rFonts w:ascii="Times New Roman" w:hAnsi="Times New Roman" w:cs="Times New Roman"/>
          <w:sz w:val="32"/>
          <w:szCs w:val="32"/>
        </w:rPr>
        <w:t xml:space="preserve">-Example Hud-1 </w:t>
      </w:r>
      <w:r w:rsidRPr="00903228">
        <w:rPr>
          <w:rFonts w:ascii="Times New Roman" w:hAnsi="Times New Roman" w:cs="Times New Roman"/>
          <w:b/>
          <w:bCs/>
          <w:sz w:val="32"/>
          <w:szCs w:val="32"/>
        </w:rPr>
        <w:t>attached</w:t>
      </w:r>
    </w:p>
    <w:p w14:paraId="2D394403" w14:textId="2646507E" w:rsidR="00903228" w:rsidRDefault="00903228">
      <w:pPr>
        <w:rPr>
          <w:rFonts w:ascii="Times New Roman" w:hAnsi="Times New Roman" w:cs="Times New Roman"/>
          <w:sz w:val="32"/>
          <w:szCs w:val="32"/>
        </w:rPr>
      </w:pPr>
      <w:r>
        <w:rPr>
          <w:rFonts w:ascii="Times New Roman" w:hAnsi="Times New Roman" w:cs="Times New Roman"/>
          <w:sz w:val="32"/>
          <w:szCs w:val="32"/>
        </w:rPr>
        <w:lastRenderedPageBreak/>
        <w:t xml:space="preserve">-This is a document that goes over all of the fees associated with this loan transaction. </w:t>
      </w:r>
    </w:p>
    <w:p w14:paraId="728ABE92" w14:textId="2A0E8E80" w:rsidR="00903228" w:rsidRPr="00232F4B" w:rsidRDefault="00903228">
      <w:pPr>
        <w:rPr>
          <w:rFonts w:ascii="Times New Roman" w:hAnsi="Times New Roman" w:cs="Times New Roman"/>
          <w:sz w:val="32"/>
          <w:szCs w:val="32"/>
        </w:rPr>
      </w:pPr>
      <w:r>
        <w:rPr>
          <w:rFonts w:ascii="Times New Roman" w:hAnsi="Times New Roman" w:cs="Times New Roman"/>
          <w:sz w:val="32"/>
          <w:szCs w:val="32"/>
        </w:rPr>
        <w:t>-Once the lender approves the Hud-1 or Settlement Statement we email it to the borrower and then call them to go over it with them.</w:t>
      </w:r>
    </w:p>
    <w:p w14:paraId="0A24C026" w14:textId="77777777" w:rsidR="00992F4C" w:rsidRPr="00232F4B" w:rsidRDefault="00992F4C">
      <w:pPr>
        <w:rPr>
          <w:rFonts w:ascii="Times New Roman" w:hAnsi="Times New Roman" w:cs="Times New Roman"/>
          <w:sz w:val="32"/>
          <w:szCs w:val="32"/>
        </w:rPr>
      </w:pPr>
    </w:p>
    <w:p w14:paraId="1013313A" w14:textId="7EBA200A"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1</w:t>
      </w:r>
      <w:r w:rsidR="00E00E01">
        <w:rPr>
          <w:rFonts w:ascii="Times New Roman" w:hAnsi="Times New Roman" w:cs="Times New Roman"/>
          <w:sz w:val="32"/>
          <w:szCs w:val="32"/>
        </w:rPr>
        <w:t>6</w:t>
      </w:r>
      <w:r w:rsidRPr="00232F4B">
        <w:rPr>
          <w:rFonts w:ascii="Times New Roman" w:hAnsi="Times New Roman" w:cs="Times New Roman"/>
          <w:sz w:val="32"/>
          <w:szCs w:val="32"/>
        </w:rPr>
        <w:t>. The borrower comes to closing</w:t>
      </w:r>
      <w:r w:rsidR="00903228">
        <w:rPr>
          <w:rFonts w:ascii="Times New Roman" w:hAnsi="Times New Roman" w:cs="Times New Roman"/>
          <w:sz w:val="32"/>
          <w:szCs w:val="32"/>
        </w:rPr>
        <w:t>!</w:t>
      </w:r>
    </w:p>
    <w:p w14:paraId="15C066DA" w14:textId="084F1386"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 xml:space="preserve">-We always make sure we contact the title company and find out exactly what the borrower needs to bring to closing. Standard </w:t>
      </w:r>
      <w:r w:rsidR="00903228">
        <w:rPr>
          <w:rFonts w:ascii="Times New Roman" w:hAnsi="Times New Roman" w:cs="Times New Roman"/>
          <w:sz w:val="32"/>
          <w:szCs w:val="32"/>
        </w:rPr>
        <w:t>items</w:t>
      </w:r>
      <w:r w:rsidRPr="00232F4B">
        <w:rPr>
          <w:rFonts w:ascii="Times New Roman" w:hAnsi="Times New Roman" w:cs="Times New Roman"/>
          <w:sz w:val="32"/>
          <w:szCs w:val="32"/>
        </w:rPr>
        <w:t xml:space="preserve"> are ID’s and a copy of a voided check if they want a wire.</w:t>
      </w:r>
    </w:p>
    <w:p w14:paraId="5DF2380E" w14:textId="276A59C9"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 xml:space="preserve">-All the mortgage documents are signed on the spot at the title </w:t>
      </w:r>
      <w:proofErr w:type="gramStart"/>
      <w:r w:rsidRPr="00232F4B">
        <w:rPr>
          <w:rFonts w:ascii="Times New Roman" w:hAnsi="Times New Roman" w:cs="Times New Roman"/>
          <w:sz w:val="32"/>
          <w:szCs w:val="32"/>
        </w:rPr>
        <w:t>compan</w:t>
      </w:r>
      <w:r w:rsidR="00903228">
        <w:rPr>
          <w:rFonts w:ascii="Times New Roman" w:hAnsi="Times New Roman" w:cs="Times New Roman"/>
          <w:sz w:val="32"/>
          <w:szCs w:val="32"/>
        </w:rPr>
        <w:t>ies</w:t>
      </w:r>
      <w:proofErr w:type="gramEnd"/>
      <w:r w:rsidR="00903228">
        <w:rPr>
          <w:rFonts w:ascii="Times New Roman" w:hAnsi="Times New Roman" w:cs="Times New Roman"/>
          <w:sz w:val="32"/>
          <w:szCs w:val="32"/>
        </w:rPr>
        <w:t xml:space="preserve"> office</w:t>
      </w:r>
      <w:r w:rsidRPr="00232F4B">
        <w:rPr>
          <w:rFonts w:ascii="Times New Roman" w:hAnsi="Times New Roman" w:cs="Times New Roman"/>
          <w:sz w:val="32"/>
          <w:szCs w:val="32"/>
        </w:rPr>
        <w:t>.</w:t>
      </w:r>
    </w:p>
    <w:p w14:paraId="12B246EE" w14:textId="32ECFB6C"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 xml:space="preserve">-The mortgage documents are then </w:t>
      </w:r>
      <w:proofErr w:type="gramStart"/>
      <w:r w:rsidRPr="00232F4B">
        <w:rPr>
          <w:rFonts w:ascii="Times New Roman" w:hAnsi="Times New Roman" w:cs="Times New Roman"/>
          <w:sz w:val="32"/>
          <w:szCs w:val="32"/>
        </w:rPr>
        <w:t>scanned</w:t>
      </w:r>
      <w:proofErr w:type="gramEnd"/>
      <w:r w:rsidRPr="00232F4B">
        <w:rPr>
          <w:rFonts w:ascii="Times New Roman" w:hAnsi="Times New Roman" w:cs="Times New Roman"/>
          <w:sz w:val="32"/>
          <w:szCs w:val="32"/>
        </w:rPr>
        <w:t xml:space="preserve"> and the title company emails them to the lender. The title company is supposed to make sure everything is signed property. Some states require that an attorney </w:t>
      </w:r>
      <w:r w:rsidR="00903228">
        <w:rPr>
          <w:rFonts w:ascii="Times New Roman" w:hAnsi="Times New Roman" w:cs="Times New Roman"/>
          <w:sz w:val="32"/>
          <w:szCs w:val="32"/>
        </w:rPr>
        <w:t xml:space="preserve">actually </w:t>
      </w:r>
      <w:r w:rsidRPr="00232F4B">
        <w:rPr>
          <w:rFonts w:ascii="Times New Roman" w:hAnsi="Times New Roman" w:cs="Times New Roman"/>
          <w:sz w:val="32"/>
          <w:szCs w:val="32"/>
        </w:rPr>
        <w:t>handles the closing such as NY and IL</w:t>
      </w:r>
      <w:r w:rsidR="00903228">
        <w:rPr>
          <w:rFonts w:ascii="Times New Roman" w:hAnsi="Times New Roman" w:cs="Times New Roman"/>
          <w:sz w:val="32"/>
          <w:szCs w:val="32"/>
        </w:rPr>
        <w:t xml:space="preserve"> and the attorney needs to make sure everything is signed properly</w:t>
      </w:r>
      <w:r w:rsidRPr="00232F4B">
        <w:rPr>
          <w:rFonts w:ascii="Times New Roman" w:hAnsi="Times New Roman" w:cs="Times New Roman"/>
          <w:sz w:val="32"/>
          <w:szCs w:val="32"/>
        </w:rPr>
        <w:t>.</w:t>
      </w:r>
    </w:p>
    <w:p w14:paraId="1D58688A" w14:textId="0D27C419"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 xml:space="preserve">-If everything is signed property the lender can send their wire </w:t>
      </w:r>
      <w:r w:rsidR="00903228">
        <w:rPr>
          <w:rFonts w:ascii="Times New Roman" w:hAnsi="Times New Roman" w:cs="Times New Roman"/>
          <w:sz w:val="32"/>
          <w:szCs w:val="32"/>
        </w:rPr>
        <w:t xml:space="preserve">for funding </w:t>
      </w:r>
      <w:r w:rsidRPr="00232F4B">
        <w:rPr>
          <w:rFonts w:ascii="Times New Roman" w:hAnsi="Times New Roman" w:cs="Times New Roman"/>
          <w:sz w:val="32"/>
          <w:szCs w:val="32"/>
        </w:rPr>
        <w:t xml:space="preserve">to the title company based of the scanned copies. The title company then just needs to </w:t>
      </w:r>
      <w:r w:rsidR="00903228">
        <w:rPr>
          <w:rFonts w:ascii="Times New Roman" w:hAnsi="Times New Roman" w:cs="Times New Roman"/>
          <w:sz w:val="32"/>
          <w:szCs w:val="32"/>
        </w:rPr>
        <w:t xml:space="preserve">snail </w:t>
      </w:r>
      <w:r w:rsidRPr="00232F4B">
        <w:rPr>
          <w:rFonts w:ascii="Times New Roman" w:hAnsi="Times New Roman" w:cs="Times New Roman"/>
          <w:sz w:val="32"/>
          <w:szCs w:val="32"/>
        </w:rPr>
        <w:t>mail the hard cop</w:t>
      </w:r>
      <w:r w:rsidR="00903228">
        <w:rPr>
          <w:rFonts w:ascii="Times New Roman" w:hAnsi="Times New Roman" w:cs="Times New Roman"/>
          <w:sz w:val="32"/>
          <w:szCs w:val="32"/>
        </w:rPr>
        <w:t>y of the mortgage documents to the lender at a later time</w:t>
      </w:r>
      <w:r w:rsidRPr="00232F4B">
        <w:rPr>
          <w:rFonts w:ascii="Times New Roman" w:hAnsi="Times New Roman" w:cs="Times New Roman"/>
          <w:sz w:val="32"/>
          <w:szCs w:val="32"/>
        </w:rPr>
        <w:t>.</w:t>
      </w:r>
    </w:p>
    <w:p w14:paraId="4F735E58" w14:textId="3C4BA162"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-Mobile closings (explain difference)</w:t>
      </w:r>
    </w:p>
    <w:p w14:paraId="3C7B0278" w14:textId="561A9593" w:rsidR="00992F4C" w:rsidRPr="00232F4B" w:rsidRDefault="00992F4C">
      <w:pPr>
        <w:rPr>
          <w:rFonts w:ascii="Times New Roman" w:hAnsi="Times New Roman" w:cs="Times New Roman"/>
          <w:sz w:val="32"/>
          <w:szCs w:val="32"/>
        </w:rPr>
      </w:pPr>
    </w:p>
    <w:p w14:paraId="54E91C64" w14:textId="5ECC34F9"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1</w:t>
      </w:r>
      <w:r w:rsidR="00E00E01">
        <w:rPr>
          <w:rFonts w:ascii="Times New Roman" w:hAnsi="Times New Roman" w:cs="Times New Roman"/>
          <w:sz w:val="32"/>
          <w:szCs w:val="32"/>
        </w:rPr>
        <w:t>7</w:t>
      </w:r>
      <w:r w:rsidRPr="00232F4B">
        <w:rPr>
          <w:rFonts w:ascii="Times New Roman" w:hAnsi="Times New Roman" w:cs="Times New Roman"/>
          <w:sz w:val="32"/>
          <w:szCs w:val="32"/>
        </w:rPr>
        <w:t>. Funding</w:t>
      </w:r>
      <w:r w:rsidR="00903228">
        <w:rPr>
          <w:rFonts w:ascii="Times New Roman" w:hAnsi="Times New Roman" w:cs="Times New Roman"/>
          <w:sz w:val="32"/>
          <w:szCs w:val="32"/>
        </w:rPr>
        <w:t>!</w:t>
      </w:r>
    </w:p>
    <w:p w14:paraId="076F08A3" w14:textId="7CD225BE" w:rsidR="00992F4C" w:rsidRPr="00232F4B" w:rsidRDefault="00992F4C">
      <w:pPr>
        <w:rPr>
          <w:rFonts w:ascii="Times New Roman" w:hAnsi="Times New Roman" w:cs="Times New Roman"/>
          <w:sz w:val="32"/>
          <w:szCs w:val="32"/>
        </w:rPr>
      </w:pPr>
      <w:r w:rsidRPr="00232F4B">
        <w:rPr>
          <w:rFonts w:ascii="Times New Roman" w:hAnsi="Times New Roman" w:cs="Times New Roman"/>
          <w:sz w:val="32"/>
          <w:szCs w:val="32"/>
        </w:rPr>
        <w:t>-The title company</w:t>
      </w:r>
      <w:r w:rsidR="00B51104" w:rsidRPr="00232F4B">
        <w:rPr>
          <w:rFonts w:ascii="Times New Roman" w:hAnsi="Times New Roman" w:cs="Times New Roman"/>
          <w:sz w:val="32"/>
          <w:szCs w:val="32"/>
        </w:rPr>
        <w:t xml:space="preserve"> verifies they have funds from all parties and then they can disburse</w:t>
      </w:r>
      <w:r w:rsidR="00903228">
        <w:rPr>
          <w:rFonts w:ascii="Times New Roman" w:hAnsi="Times New Roman" w:cs="Times New Roman"/>
          <w:sz w:val="32"/>
          <w:szCs w:val="32"/>
        </w:rPr>
        <w:t xml:space="preserve"> all parties’</w:t>
      </w:r>
      <w:r w:rsidR="00B51104" w:rsidRPr="00232F4B">
        <w:rPr>
          <w:rFonts w:ascii="Times New Roman" w:hAnsi="Times New Roman" w:cs="Times New Roman"/>
          <w:sz w:val="32"/>
          <w:szCs w:val="32"/>
        </w:rPr>
        <w:t xml:space="preserve"> wires o</w:t>
      </w:r>
      <w:r w:rsidR="00903228">
        <w:rPr>
          <w:rFonts w:ascii="Times New Roman" w:hAnsi="Times New Roman" w:cs="Times New Roman"/>
          <w:sz w:val="32"/>
          <w:szCs w:val="32"/>
        </w:rPr>
        <w:t>r</w:t>
      </w:r>
      <w:r w:rsidR="00B51104" w:rsidRPr="00232F4B">
        <w:rPr>
          <w:rFonts w:ascii="Times New Roman" w:hAnsi="Times New Roman" w:cs="Times New Roman"/>
          <w:sz w:val="32"/>
          <w:szCs w:val="32"/>
        </w:rPr>
        <w:t xml:space="preserve"> checks</w:t>
      </w:r>
      <w:r w:rsidR="00903228">
        <w:rPr>
          <w:rFonts w:ascii="Times New Roman" w:hAnsi="Times New Roman" w:cs="Times New Roman"/>
          <w:sz w:val="32"/>
          <w:szCs w:val="32"/>
        </w:rPr>
        <w:t xml:space="preserve"> that were involved in the transaction (Ex. seller, realtors due commissions, mortgage brokers due commissions, pay off lenders, </w:t>
      </w:r>
      <w:proofErr w:type="spellStart"/>
      <w:r w:rsidR="00903228">
        <w:rPr>
          <w:rFonts w:ascii="Times New Roman" w:hAnsi="Times New Roman" w:cs="Times New Roman"/>
          <w:sz w:val="32"/>
          <w:szCs w:val="32"/>
        </w:rPr>
        <w:t>etc</w:t>
      </w:r>
      <w:proofErr w:type="spellEnd"/>
      <w:r w:rsidR="00903228">
        <w:rPr>
          <w:rFonts w:ascii="Times New Roman" w:hAnsi="Times New Roman" w:cs="Times New Roman"/>
          <w:sz w:val="32"/>
          <w:szCs w:val="32"/>
        </w:rPr>
        <w:t>)</w:t>
      </w:r>
      <w:r w:rsidR="00B51104" w:rsidRPr="00232F4B">
        <w:rPr>
          <w:rFonts w:ascii="Times New Roman" w:hAnsi="Times New Roman" w:cs="Times New Roman"/>
          <w:sz w:val="32"/>
          <w:szCs w:val="32"/>
        </w:rPr>
        <w:t>.</w:t>
      </w:r>
    </w:p>
    <w:p w14:paraId="4FEA229E" w14:textId="603E3B64" w:rsidR="00CC398A" w:rsidRDefault="00CC398A">
      <w:pPr>
        <w:rPr>
          <w:rFonts w:ascii="Times New Roman" w:hAnsi="Times New Roman" w:cs="Times New Roman"/>
          <w:sz w:val="32"/>
          <w:szCs w:val="32"/>
        </w:rPr>
      </w:pPr>
      <w:r w:rsidRPr="00232F4B">
        <w:rPr>
          <w:rFonts w:ascii="Times New Roman" w:hAnsi="Times New Roman" w:cs="Times New Roman"/>
          <w:sz w:val="32"/>
          <w:szCs w:val="32"/>
        </w:rPr>
        <w:t xml:space="preserve">-We </w:t>
      </w:r>
      <w:r w:rsidR="00903228">
        <w:rPr>
          <w:rFonts w:ascii="Times New Roman" w:hAnsi="Times New Roman" w:cs="Times New Roman"/>
          <w:sz w:val="32"/>
          <w:szCs w:val="32"/>
        </w:rPr>
        <w:t>continue to track down the title company to make</w:t>
      </w:r>
      <w:r w:rsidRPr="00232F4B">
        <w:rPr>
          <w:rFonts w:ascii="Times New Roman" w:hAnsi="Times New Roman" w:cs="Times New Roman"/>
          <w:sz w:val="32"/>
          <w:szCs w:val="32"/>
        </w:rPr>
        <w:t xml:space="preserve"> sure we get our wire or check.</w:t>
      </w:r>
      <w:r w:rsidR="00903228">
        <w:rPr>
          <w:rFonts w:ascii="Times New Roman" w:hAnsi="Times New Roman" w:cs="Times New Roman"/>
          <w:sz w:val="32"/>
          <w:szCs w:val="32"/>
        </w:rPr>
        <w:t xml:space="preserve"> Some title agents can be slow to disburse so you have to stay on them.</w:t>
      </w:r>
    </w:p>
    <w:p w14:paraId="4E796217" w14:textId="258536B0" w:rsidR="00903228" w:rsidRPr="00232F4B" w:rsidRDefault="00903228">
      <w:pPr>
        <w:rPr>
          <w:rFonts w:ascii="Times New Roman" w:hAnsi="Times New Roman" w:cs="Times New Roman"/>
          <w:sz w:val="32"/>
          <w:szCs w:val="32"/>
        </w:rPr>
      </w:pPr>
      <w:r>
        <w:rPr>
          <w:rFonts w:ascii="Times New Roman" w:hAnsi="Times New Roman" w:cs="Times New Roman"/>
          <w:sz w:val="32"/>
          <w:szCs w:val="32"/>
        </w:rPr>
        <w:t>-Once 11 Capital Finance receives our broker fee we are then able to pay the IAP!</w:t>
      </w:r>
    </w:p>
    <w:p w14:paraId="6F631C63" w14:textId="77777777" w:rsidR="00B51104" w:rsidRPr="00232F4B" w:rsidRDefault="00B51104">
      <w:pPr>
        <w:rPr>
          <w:rFonts w:ascii="Times New Roman" w:hAnsi="Times New Roman" w:cs="Times New Roman"/>
          <w:sz w:val="32"/>
          <w:szCs w:val="32"/>
        </w:rPr>
      </w:pPr>
    </w:p>
    <w:p w14:paraId="036BAB9E" w14:textId="54A38C9C" w:rsidR="008C1769" w:rsidRPr="00232F4B" w:rsidRDefault="008C1769">
      <w:pPr>
        <w:rPr>
          <w:rFonts w:ascii="Times New Roman" w:hAnsi="Times New Roman" w:cs="Times New Roman"/>
          <w:sz w:val="32"/>
          <w:szCs w:val="32"/>
        </w:rPr>
      </w:pPr>
    </w:p>
    <w:p w14:paraId="21563010" w14:textId="77777777" w:rsidR="008C1769" w:rsidRPr="00232F4B" w:rsidRDefault="008C1769">
      <w:pPr>
        <w:rPr>
          <w:rFonts w:ascii="Times New Roman" w:hAnsi="Times New Roman" w:cs="Times New Roman"/>
          <w:sz w:val="32"/>
          <w:szCs w:val="32"/>
        </w:rPr>
      </w:pPr>
    </w:p>
    <w:p w14:paraId="7110B9D9" w14:textId="29B6BC22" w:rsidR="00D26CA4" w:rsidRDefault="00D26CA4"/>
    <w:p w14:paraId="625C3965" w14:textId="77777777" w:rsidR="00D26CA4" w:rsidRDefault="00D26CA4"/>
    <w:p w14:paraId="591106EF" w14:textId="3CD18D0B" w:rsidR="008757CC" w:rsidRDefault="008757CC">
      <w:r>
        <w:t xml:space="preserve"> </w:t>
      </w:r>
    </w:p>
    <w:sectPr w:rsidR="008757CC" w:rsidSect="003B6B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D7E"/>
    <w:rsid w:val="000E0AC9"/>
    <w:rsid w:val="000E330A"/>
    <w:rsid w:val="00165D2D"/>
    <w:rsid w:val="00232F4B"/>
    <w:rsid w:val="00286D02"/>
    <w:rsid w:val="003B6BB9"/>
    <w:rsid w:val="003D594C"/>
    <w:rsid w:val="0054458C"/>
    <w:rsid w:val="0059782F"/>
    <w:rsid w:val="0065582A"/>
    <w:rsid w:val="007019CF"/>
    <w:rsid w:val="00791E7A"/>
    <w:rsid w:val="008757CC"/>
    <w:rsid w:val="008A53EA"/>
    <w:rsid w:val="008C1769"/>
    <w:rsid w:val="008D106D"/>
    <w:rsid w:val="00903228"/>
    <w:rsid w:val="00906621"/>
    <w:rsid w:val="00992F4C"/>
    <w:rsid w:val="009A6392"/>
    <w:rsid w:val="009D45C0"/>
    <w:rsid w:val="00B51104"/>
    <w:rsid w:val="00B81D7E"/>
    <w:rsid w:val="00BE202F"/>
    <w:rsid w:val="00CC398A"/>
    <w:rsid w:val="00D26CA4"/>
    <w:rsid w:val="00D601CF"/>
    <w:rsid w:val="00E00E01"/>
    <w:rsid w:val="00E91A8F"/>
    <w:rsid w:val="00F37C70"/>
    <w:rsid w:val="00F92E4B"/>
    <w:rsid w:val="00FA4C46"/>
    <w:rsid w:val="00FD15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A05118"/>
  <w15:chartTrackingRefBased/>
  <w15:docId w15:val="{80FDE490-08E6-5149-9390-A7C22859E3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81D7E"/>
    <w:rPr>
      <w:color w:val="0563C1" w:themeColor="hyperlink"/>
      <w:u w:val="single"/>
    </w:rPr>
  </w:style>
  <w:style w:type="character" w:styleId="UnresolvedMention">
    <w:name w:val="Unresolved Mention"/>
    <w:basedOn w:val="DefaultParagraphFont"/>
    <w:uiPriority w:val="99"/>
    <w:semiHidden/>
    <w:unhideWhenUsed/>
    <w:rsid w:val="00B81D7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loans@11capitalfinanc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177</TotalTime>
  <Pages>6</Pages>
  <Words>1295</Words>
  <Characters>7388</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Perez</dc:creator>
  <cp:keywords/>
  <dc:description/>
  <cp:lastModifiedBy>Christopher Perez</cp:lastModifiedBy>
  <cp:revision>23</cp:revision>
  <dcterms:created xsi:type="dcterms:W3CDTF">2019-07-31T18:30:00Z</dcterms:created>
  <dcterms:modified xsi:type="dcterms:W3CDTF">2020-08-12T17:44:00Z</dcterms:modified>
</cp:coreProperties>
</file>