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B0E" w:rsidRPr="00F24B0E" w:rsidRDefault="00F24B0E" w:rsidP="00F24B0E">
      <w:pPr>
        <w:pStyle w:val="Title"/>
        <w:jc w:val="center"/>
        <w:rPr>
          <w:rFonts w:ascii="Baskerville Old Face" w:hAnsi="Baskerville Old Face"/>
          <w:b/>
          <w:color w:val="000000" w:themeColor="text1"/>
          <w:sz w:val="56"/>
        </w:rPr>
      </w:pPr>
      <w:r w:rsidRPr="00F24B0E">
        <w:rPr>
          <w:rFonts w:ascii="Baskerville Old Face" w:hAnsi="Baskerville Old Face"/>
          <w:b/>
          <w:color w:val="000000" w:themeColor="text1"/>
          <w:sz w:val="56"/>
        </w:rPr>
        <w:t>Afrocentric School of Healing</w:t>
      </w:r>
    </w:p>
    <w:p w:rsidR="00F24B0E" w:rsidRPr="00F24B0E" w:rsidRDefault="00F24B0E" w:rsidP="00F24B0E">
      <w:pPr>
        <w:pStyle w:val="Title"/>
        <w:jc w:val="center"/>
        <w:rPr>
          <w:rFonts w:ascii="Baskerville Old Face" w:hAnsi="Baskerville Old Face"/>
          <w:b/>
          <w:color w:val="000000" w:themeColor="text1"/>
          <w:sz w:val="56"/>
        </w:rPr>
      </w:pPr>
      <w:r w:rsidRPr="00F24B0E">
        <w:rPr>
          <w:rFonts w:ascii="Baskerville Old Face" w:hAnsi="Baskerville Old Face"/>
          <w:b/>
          <w:color w:val="000000" w:themeColor="text1"/>
          <w:sz w:val="56"/>
        </w:rPr>
        <w:t>Homework Assignment 1</w:t>
      </w:r>
    </w:p>
    <w:p w:rsidR="00F24B0E" w:rsidRDefault="00F24B0E" w:rsidP="00F24B0E"/>
    <w:p w:rsidR="00F24B0E" w:rsidRDefault="00F24B0E" w:rsidP="00F24B0E"/>
    <w:p w:rsidR="00F24B0E" w:rsidRDefault="00F24B0E" w:rsidP="00F24B0E"/>
    <w:p w:rsidR="00C70F9E" w:rsidRPr="00597BDE" w:rsidRDefault="00C70F9E" w:rsidP="00597BDE">
      <w:pPr>
        <w:pStyle w:val="ListParagraph"/>
        <w:numPr>
          <w:ilvl w:val="0"/>
          <w:numId w:val="6"/>
        </w:numPr>
        <w:rPr>
          <w:rFonts w:ascii="Baskerville Old Face" w:hAnsi="Baskerville Old Face"/>
          <w:sz w:val="48"/>
          <w:u w:val="single"/>
        </w:rPr>
      </w:pPr>
      <w:r w:rsidRPr="00597BDE">
        <w:rPr>
          <w:rFonts w:ascii="Baskerville Old Face" w:hAnsi="Baskerville Old Face"/>
          <w:sz w:val="48"/>
          <w:u w:val="single"/>
        </w:rPr>
        <w:t>Principles of Ma’at</w:t>
      </w:r>
    </w:p>
    <w:p w:rsidR="00A01FB9" w:rsidRPr="00A01FB9" w:rsidRDefault="00A01FB9" w:rsidP="00DF3D18">
      <w:pPr>
        <w:autoSpaceDE w:val="0"/>
        <w:autoSpaceDN w:val="0"/>
        <w:adjustRightInd w:val="0"/>
        <w:spacing w:after="0" w:line="240" w:lineRule="auto"/>
        <w:rPr>
          <w:rFonts w:ascii="Rockwell Condensed" w:hAnsi="Rockwell Condensed" w:cs="Garamond"/>
          <w:color w:val="454545"/>
          <w:sz w:val="96"/>
          <w:szCs w:val="30"/>
          <w:u w:val="single"/>
        </w:rPr>
      </w:pPr>
      <w:r w:rsidRPr="00A01FB9">
        <w:rPr>
          <w:rFonts w:ascii="Rockwell Condensed" w:hAnsi="Rockwell Condensed" w:cs="Garamond"/>
          <w:color w:val="454545"/>
          <w:sz w:val="96"/>
          <w:szCs w:val="30"/>
          <w:u w:val="single"/>
        </w:rPr>
        <w:t>Truth</w:t>
      </w:r>
    </w:p>
    <w:p w:rsidR="00A01FB9" w:rsidRDefault="00DF3D18" w:rsidP="00DF3D18">
      <w:pPr>
        <w:autoSpaceDE w:val="0"/>
        <w:autoSpaceDN w:val="0"/>
        <w:adjustRightInd w:val="0"/>
        <w:spacing w:after="0" w:line="240" w:lineRule="auto"/>
        <w:rPr>
          <w:rFonts w:ascii="Georgia" w:hAnsi="Georgia" w:cs="Garamond"/>
          <w:color w:val="454545"/>
          <w:sz w:val="30"/>
          <w:szCs w:val="30"/>
        </w:rPr>
      </w:pPr>
      <w:r w:rsidRPr="00A01FB9">
        <w:rPr>
          <w:rFonts w:ascii="Georgia" w:hAnsi="Georgia" w:cs="Garamond"/>
          <w:color w:val="454545"/>
          <w:sz w:val="30"/>
          <w:szCs w:val="30"/>
        </w:rPr>
        <w:t xml:space="preserve">This principle is about finding the truth from the pretend. It’s about </w:t>
      </w:r>
      <w:r w:rsidR="00A01FB9" w:rsidRPr="00A01FB9">
        <w:rPr>
          <w:rFonts w:ascii="Georgia" w:hAnsi="Georgia" w:cs="Garamond"/>
          <w:color w:val="454545"/>
          <w:sz w:val="30"/>
          <w:szCs w:val="30"/>
        </w:rPr>
        <w:t>questioning</w:t>
      </w:r>
      <w:r w:rsidRPr="00A01FB9">
        <w:rPr>
          <w:rFonts w:ascii="Georgia" w:hAnsi="Georgia" w:cs="Garamond"/>
          <w:color w:val="454545"/>
          <w:sz w:val="30"/>
          <w:szCs w:val="30"/>
        </w:rPr>
        <w:t xml:space="preserve"> yourself and finding the truth about you being hungry or </w:t>
      </w:r>
      <w:r w:rsidR="00A01FB9" w:rsidRPr="00A01FB9">
        <w:rPr>
          <w:rFonts w:ascii="Georgia" w:hAnsi="Georgia" w:cs="Garamond"/>
          <w:color w:val="454545"/>
          <w:sz w:val="30"/>
          <w:szCs w:val="30"/>
        </w:rPr>
        <w:t xml:space="preserve">is your body just craving for more. </w:t>
      </w:r>
    </w:p>
    <w:p w:rsidR="00A01FB9" w:rsidRDefault="00A01FB9" w:rsidP="00DF3D18">
      <w:pPr>
        <w:autoSpaceDE w:val="0"/>
        <w:autoSpaceDN w:val="0"/>
        <w:adjustRightInd w:val="0"/>
        <w:spacing w:after="0" w:line="240" w:lineRule="auto"/>
        <w:rPr>
          <w:rFonts w:ascii="Georgia" w:hAnsi="Georgia" w:cs="Garamond"/>
          <w:color w:val="454545"/>
          <w:sz w:val="30"/>
          <w:szCs w:val="30"/>
        </w:rPr>
      </w:pPr>
    </w:p>
    <w:p w:rsidR="00A01FB9" w:rsidRPr="00A01FB9" w:rsidRDefault="00A01FB9" w:rsidP="00DF3D18">
      <w:pPr>
        <w:autoSpaceDE w:val="0"/>
        <w:autoSpaceDN w:val="0"/>
        <w:adjustRightInd w:val="0"/>
        <w:spacing w:after="0" w:line="240" w:lineRule="auto"/>
        <w:rPr>
          <w:rFonts w:ascii="Garamond" w:hAnsi="Garamond" w:cs="Garamond"/>
          <w:i/>
          <w:color w:val="454545"/>
          <w:sz w:val="30"/>
          <w:szCs w:val="30"/>
        </w:rPr>
      </w:pPr>
      <w:r w:rsidRPr="00A01FB9">
        <w:rPr>
          <w:rFonts w:ascii="Garamond" w:hAnsi="Garamond" w:cs="Garamond"/>
          <w:i/>
          <w:color w:val="454545"/>
          <w:sz w:val="30"/>
          <w:szCs w:val="30"/>
        </w:rPr>
        <w:t>For me this principle is easy because I just need to seek out the truth and embrace it.</w:t>
      </w:r>
    </w:p>
    <w:p w:rsidR="00DF3D18" w:rsidRDefault="00DF3D18"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 xml:space="preserve"> </w:t>
      </w:r>
      <w:r>
        <w:rPr>
          <w:rFonts w:ascii="Garamond" w:hAnsi="Garamond" w:cs="Garamond"/>
          <w:color w:val="454545"/>
          <w:sz w:val="30"/>
          <w:szCs w:val="30"/>
        </w:rPr>
        <w:t xml:space="preserve"> </w:t>
      </w:r>
    </w:p>
    <w:p w:rsidR="00A01FB9" w:rsidRDefault="00A01FB9" w:rsidP="00DF3D18">
      <w:pPr>
        <w:autoSpaceDE w:val="0"/>
        <w:autoSpaceDN w:val="0"/>
        <w:adjustRightInd w:val="0"/>
        <w:spacing w:after="0" w:line="240" w:lineRule="auto"/>
        <w:rPr>
          <w:rFonts w:ascii="Garamond" w:hAnsi="Garamond" w:cs="Garamond"/>
          <w:color w:val="454545"/>
          <w:sz w:val="30"/>
          <w:szCs w:val="30"/>
        </w:rPr>
      </w:pPr>
    </w:p>
    <w:p w:rsidR="00A01FB9" w:rsidRPr="00A01FB9" w:rsidRDefault="00A01FB9" w:rsidP="00DF3D18">
      <w:pPr>
        <w:autoSpaceDE w:val="0"/>
        <w:autoSpaceDN w:val="0"/>
        <w:adjustRightInd w:val="0"/>
        <w:spacing w:after="0" w:line="240" w:lineRule="auto"/>
        <w:rPr>
          <w:rFonts w:ascii="Rockwell Condensed" w:hAnsi="Rockwell Condensed" w:cs="Garamond"/>
          <w:color w:val="454545"/>
          <w:sz w:val="48"/>
          <w:szCs w:val="30"/>
          <w:u w:val="single"/>
        </w:rPr>
      </w:pPr>
      <w:r w:rsidRPr="00A01FB9">
        <w:rPr>
          <w:rFonts w:ascii="Rockwell Condensed" w:hAnsi="Rockwell Condensed" w:cs="Garamond"/>
          <w:color w:val="454545"/>
          <w:sz w:val="48"/>
          <w:szCs w:val="30"/>
          <w:u w:val="single"/>
        </w:rPr>
        <w:t>Justice</w:t>
      </w:r>
      <w:r w:rsidR="00DF3D18" w:rsidRPr="00A01FB9">
        <w:rPr>
          <w:rFonts w:ascii="Rockwell Condensed" w:hAnsi="Rockwell Condensed" w:cs="Garamond"/>
          <w:color w:val="454545"/>
          <w:sz w:val="48"/>
          <w:szCs w:val="30"/>
          <w:u w:val="single"/>
        </w:rPr>
        <w:t xml:space="preserve"> </w:t>
      </w:r>
    </w:p>
    <w:p w:rsidR="00A01FB9" w:rsidRPr="00A01FB9" w:rsidRDefault="00A01FB9" w:rsidP="00DF3D18">
      <w:pPr>
        <w:autoSpaceDE w:val="0"/>
        <w:autoSpaceDN w:val="0"/>
        <w:adjustRightInd w:val="0"/>
        <w:spacing w:after="0" w:line="240" w:lineRule="auto"/>
        <w:rPr>
          <w:rFonts w:ascii="Baskerville Old Face" w:hAnsi="Baskerville Old Face" w:cs="Garamond"/>
          <w:color w:val="454545"/>
          <w:sz w:val="30"/>
          <w:szCs w:val="30"/>
        </w:rPr>
      </w:pPr>
      <w:r w:rsidRPr="00A01FB9">
        <w:rPr>
          <w:rFonts w:ascii="Baskerville Old Face" w:hAnsi="Baskerville Old Face" w:cs="Garamond"/>
          <w:color w:val="454545"/>
          <w:sz w:val="30"/>
          <w:szCs w:val="30"/>
        </w:rPr>
        <w:t>This principle is about questioning if my food is nutritional for my body and temple or the total opposite.</w:t>
      </w:r>
    </w:p>
    <w:p w:rsidR="00A01FB9" w:rsidRDefault="00A01FB9" w:rsidP="00DF3D18">
      <w:pPr>
        <w:autoSpaceDE w:val="0"/>
        <w:autoSpaceDN w:val="0"/>
        <w:adjustRightInd w:val="0"/>
        <w:spacing w:after="0" w:line="240" w:lineRule="auto"/>
        <w:rPr>
          <w:rFonts w:ascii="Garamond" w:hAnsi="Garamond" w:cs="Garamond"/>
          <w:color w:val="454545"/>
          <w:sz w:val="30"/>
          <w:szCs w:val="30"/>
        </w:rPr>
      </w:pPr>
    </w:p>
    <w:p w:rsidR="00A01FB9" w:rsidRPr="00A01FB9" w:rsidRDefault="00A01FB9" w:rsidP="00DF3D18">
      <w:pPr>
        <w:autoSpaceDE w:val="0"/>
        <w:autoSpaceDN w:val="0"/>
        <w:adjustRightInd w:val="0"/>
        <w:spacing w:after="0" w:line="240" w:lineRule="auto"/>
        <w:rPr>
          <w:rFonts w:ascii="Garamond" w:hAnsi="Garamond" w:cs="Garamond"/>
          <w:i/>
          <w:color w:val="454545"/>
          <w:sz w:val="36"/>
          <w:szCs w:val="30"/>
        </w:rPr>
      </w:pPr>
      <w:r w:rsidRPr="00A01FB9">
        <w:rPr>
          <w:rFonts w:ascii="Garamond" w:hAnsi="Garamond" w:cs="Garamond"/>
          <w:i/>
          <w:color w:val="454545"/>
          <w:sz w:val="36"/>
          <w:szCs w:val="30"/>
        </w:rPr>
        <w:t>The challenge for me is</w:t>
      </w:r>
      <w:r w:rsidR="0086377F">
        <w:rPr>
          <w:rFonts w:ascii="Garamond" w:hAnsi="Garamond" w:cs="Garamond"/>
          <w:i/>
          <w:color w:val="454545"/>
          <w:sz w:val="36"/>
          <w:szCs w:val="30"/>
        </w:rPr>
        <w:t xml:space="preserve"> </w:t>
      </w:r>
      <w:r w:rsidRPr="00A01FB9">
        <w:rPr>
          <w:rFonts w:ascii="Garamond" w:hAnsi="Garamond" w:cs="Garamond"/>
          <w:i/>
          <w:color w:val="454545"/>
          <w:sz w:val="36"/>
          <w:szCs w:val="30"/>
        </w:rPr>
        <w:t>knowing that it’s no nutritional but still taking it in anyway.</w:t>
      </w:r>
    </w:p>
    <w:p w:rsidR="00A01FB9" w:rsidRDefault="00A01FB9" w:rsidP="00DF3D18">
      <w:pPr>
        <w:autoSpaceDE w:val="0"/>
        <w:autoSpaceDN w:val="0"/>
        <w:adjustRightInd w:val="0"/>
        <w:spacing w:after="0" w:line="240" w:lineRule="auto"/>
        <w:rPr>
          <w:rFonts w:ascii="Garamond" w:hAnsi="Garamond" w:cs="Garamond"/>
          <w:color w:val="454545"/>
          <w:sz w:val="30"/>
          <w:szCs w:val="30"/>
        </w:rPr>
      </w:pPr>
    </w:p>
    <w:p w:rsidR="0086377F" w:rsidRPr="0086377F" w:rsidRDefault="0086377F" w:rsidP="00DF3D18">
      <w:pPr>
        <w:autoSpaceDE w:val="0"/>
        <w:autoSpaceDN w:val="0"/>
        <w:adjustRightInd w:val="0"/>
        <w:spacing w:after="0" w:line="240" w:lineRule="auto"/>
        <w:rPr>
          <w:rFonts w:ascii="Baskerville Old Face" w:hAnsi="Baskerville Old Face" w:cs="Garamond"/>
          <w:color w:val="454545"/>
          <w:sz w:val="44"/>
          <w:szCs w:val="30"/>
          <w:u w:val="single"/>
        </w:rPr>
      </w:pPr>
      <w:r>
        <w:rPr>
          <w:rFonts w:ascii="Baskerville Old Face" w:hAnsi="Baskerville Old Face" w:cs="Garamond"/>
          <w:color w:val="454545"/>
          <w:sz w:val="44"/>
          <w:szCs w:val="30"/>
          <w:u w:val="single"/>
        </w:rPr>
        <w:t>Righteous</w:t>
      </w:r>
    </w:p>
    <w:p w:rsidR="0086377F" w:rsidRDefault="0086377F"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This Principle of Ma’at is about finding higher quality of food for Creators Temple.</w:t>
      </w:r>
    </w:p>
    <w:p w:rsidR="0086377F" w:rsidRDefault="0086377F" w:rsidP="00DF3D18">
      <w:pPr>
        <w:autoSpaceDE w:val="0"/>
        <w:autoSpaceDN w:val="0"/>
        <w:adjustRightInd w:val="0"/>
        <w:spacing w:after="0" w:line="240" w:lineRule="auto"/>
        <w:rPr>
          <w:rFonts w:ascii="Garamond" w:hAnsi="Garamond" w:cs="Garamond"/>
          <w:i/>
          <w:color w:val="454545"/>
          <w:sz w:val="30"/>
          <w:szCs w:val="30"/>
        </w:rPr>
      </w:pPr>
      <w:r>
        <w:rPr>
          <w:rFonts w:ascii="Garamond" w:hAnsi="Garamond" w:cs="Garamond"/>
          <w:i/>
          <w:color w:val="454545"/>
          <w:sz w:val="30"/>
          <w:szCs w:val="30"/>
        </w:rPr>
        <w:t>We as a people tend to give others the best. So I would suggest that we think about it as serving the King or Queen nutritional food of high quality and have serve that to yourself.</w:t>
      </w:r>
    </w:p>
    <w:p w:rsidR="0086377F" w:rsidRPr="0086377F" w:rsidRDefault="0086377F" w:rsidP="00DF3D18">
      <w:pPr>
        <w:autoSpaceDE w:val="0"/>
        <w:autoSpaceDN w:val="0"/>
        <w:adjustRightInd w:val="0"/>
        <w:spacing w:after="0" w:line="240" w:lineRule="auto"/>
        <w:rPr>
          <w:rFonts w:ascii="Garamond" w:hAnsi="Garamond" w:cs="Garamond"/>
          <w:i/>
          <w:color w:val="454545"/>
          <w:sz w:val="30"/>
          <w:szCs w:val="30"/>
        </w:rPr>
      </w:pPr>
      <w:r>
        <w:rPr>
          <w:rFonts w:ascii="Garamond" w:hAnsi="Garamond" w:cs="Garamond"/>
          <w:i/>
          <w:color w:val="454545"/>
          <w:sz w:val="30"/>
          <w:szCs w:val="30"/>
        </w:rPr>
        <w:t xml:space="preserve"> </w:t>
      </w:r>
    </w:p>
    <w:p w:rsidR="0086377F" w:rsidRDefault="00DF3D18" w:rsidP="0086377F">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 xml:space="preserve"> </w:t>
      </w:r>
    </w:p>
    <w:p w:rsidR="0086377F" w:rsidRPr="0086377F" w:rsidRDefault="0086377F" w:rsidP="00DF3D18">
      <w:pPr>
        <w:autoSpaceDE w:val="0"/>
        <w:autoSpaceDN w:val="0"/>
        <w:adjustRightInd w:val="0"/>
        <w:spacing w:after="0" w:line="240" w:lineRule="auto"/>
        <w:rPr>
          <w:rFonts w:ascii="Baskerville Old Face" w:hAnsi="Baskerville Old Face" w:cs="Garamond"/>
          <w:color w:val="454545"/>
          <w:sz w:val="48"/>
          <w:szCs w:val="30"/>
          <w:u w:val="single"/>
        </w:rPr>
      </w:pPr>
      <w:r w:rsidRPr="0086377F">
        <w:rPr>
          <w:rFonts w:ascii="Baskerville Old Face" w:hAnsi="Baskerville Old Face" w:cs="Garamond"/>
          <w:color w:val="454545"/>
          <w:sz w:val="48"/>
          <w:szCs w:val="30"/>
          <w:u w:val="single"/>
        </w:rPr>
        <w:lastRenderedPageBreak/>
        <w:t>Harmony</w:t>
      </w:r>
    </w:p>
    <w:p w:rsidR="0086377F" w:rsidRDefault="0086377F"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This principle of Ma’a</w:t>
      </w:r>
      <w:r w:rsidR="000540E0">
        <w:rPr>
          <w:rFonts w:ascii="Garamond" w:hAnsi="Garamond" w:cs="Garamond"/>
          <w:color w:val="454545"/>
          <w:sz w:val="30"/>
          <w:szCs w:val="30"/>
        </w:rPr>
        <w:t>t is about eating food that has what your body needs.</w:t>
      </w:r>
    </w:p>
    <w:p w:rsidR="0086377F" w:rsidRDefault="0086377F" w:rsidP="00DF3D18">
      <w:pPr>
        <w:autoSpaceDE w:val="0"/>
        <w:autoSpaceDN w:val="0"/>
        <w:adjustRightInd w:val="0"/>
        <w:spacing w:after="0" w:line="240" w:lineRule="auto"/>
        <w:rPr>
          <w:rFonts w:ascii="Garamond" w:hAnsi="Garamond" w:cs="Garamond"/>
          <w:i/>
          <w:color w:val="454545"/>
          <w:sz w:val="30"/>
          <w:szCs w:val="30"/>
        </w:rPr>
      </w:pPr>
    </w:p>
    <w:p w:rsidR="00C70F9E" w:rsidRDefault="00C70F9E" w:rsidP="00DF3D18">
      <w:pPr>
        <w:autoSpaceDE w:val="0"/>
        <w:autoSpaceDN w:val="0"/>
        <w:adjustRightInd w:val="0"/>
        <w:spacing w:after="0" w:line="240" w:lineRule="auto"/>
        <w:rPr>
          <w:rFonts w:ascii="Garamond" w:hAnsi="Garamond" w:cs="Garamond"/>
          <w:i/>
          <w:color w:val="454545"/>
          <w:sz w:val="30"/>
          <w:szCs w:val="30"/>
        </w:rPr>
      </w:pPr>
      <w:r>
        <w:rPr>
          <w:rFonts w:ascii="Garamond" w:hAnsi="Garamond" w:cs="Garamond"/>
          <w:i/>
          <w:color w:val="454545"/>
          <w:sz w:val="30"/>
          <w:szCs w:val="30"/>
        </w:rPr>
        <w:t xml:space="preserve">To employ this principle I </w:t>
      </w:r>
      <w:r w:rsidR="00DF12B3">
        <w:rPr>
          <w:rFonts w:ascii="Garamond" w:hAnsi="Garamond" w:cs="Garamond"/>
          <w:i/>
          <w:color w:val="454545"/>
          <w:sz w:val="30"/>
          <w:szCs w:val="30"/>
        </w:rPr>
        <w:t>would need to find substitute for my daily snack that are healthy and supply my body with the nutrients it needs.</w:t>
      </w:r>
      <w:r>
        <w:rPr>
          <w:rFonts w:ascii="Garamond" w:hAnsi="Garamond" w:cs="Garamond"/>
          <w:i/>
          <w:color w:val="454545"/>
          <w:sz w:val="30"/>
          <w:szCs w:val="30"/>
        </w:rPr>
        <w:t xml:space="preserve"> </w:t>
      </w:r>
    </w:p>
    <w:p w:rsidR="000540E0" w:rsidRDefault="000540E0" w:rsidP="00DF3D18">
      <w:pPr>
        <w:autoSpaceDE w:val="0"/>
        <w:autoSpaceDN w:val="0"/>
        <w:adjustRightInd w:val="0"/>
        <w:spacing w:after="0" w:line="240" w:lineRule="auto"/>
        <w:rPr>
          <w:rFonts w:ascii="Garamond" w:hAnsi="Garamond" w:cs="Garamond"/>
          <w:color w:val="454545"/>
          <w:sz w:val="30"/>
          <w:szCs w:val="30"/>
        </w:rPr>
      </w:pPr>
    </w:p>
    <w:p w:rsidR="000540E0" w:rsidRPr="000540E0" w:rsidRDefault="000540E0" w:rsidP="00DF3D18">
      <w:pPr>
        <w:autoSpaceDE w:val="0"/>
        <w:autoSpaceDN w:val="0"/>
        <w:adjustRightInd w:val="0"/>
        <w:spacing w:after="0" w:line="240" w:lineRule="auto"/>
        <w:rPr>
          <w:rFonts w:ascii="Baskerville Old Face" w:hAnsi="Baskerville Old Face" w:cs="Garamond"/>
          <w:color w:val="454545"/>
          <w:sz w:val="48"/>
          <w:szCs w:val="30"/>
          <w:u w:val="single"/>
        </w:rPr>
      </w:pPr>
      <w:r w:rsidRPr="000540E0">
        <w:rPr>
          <w:rFonts w:ascii="Baskerville Old Face" w:hAnsi="Baskerville Old Face" w:cs="Garamond"/>
          <w:color w:val="454545"/>
          <w:sz w:val="48"/>
          <w:szCs w:val="30"/>
          <w:u w:val="single"/>
        </w:rPr>
        <w:t>Balance</w:t>
      </w:r>
    </w:p>
    <w:p w:rsidR="000540E0" w:rsidRDefault="000540E0"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This format of Ma’at is about eating food that maintains my biochemical balance.</w:t>
      </w:r>
    </w:p>
    <w:p w:rsidR="000540E0" w:rsidRDefault="000540E0" w:rsidP="00DF3D18">
      <w:pPr>
        <w:autoSpaceDE w:val="0"/>
        <w:autoSpaceDN w:val="0"/>
        <w:adjustRightInd w:val="0"/>
        <w:spacing w:after="0" w:line="240" w:lineRule="auto"/>
        <w:rPr>
          <w:rFonts w:ascii="Garamond" w:hAnsi="Garamond" w:cs="Garamond"/>
          <w:color w:val="454545"/>
          <w:sz w:val="30"/>
          <w:szCs w:val="30"/>
        </w:rPr>
      </w:pPr>
    </w:p>
    <w:p w:rsidR="000540E0" w:rsidRDefault="003F651A" w:rsidP="00DF3D18">
      <w:pPr>
        <w:autoSpaceDE w:val="0"/>
        <w:autoSpaceDN w:val="0"/>
        <w:adjustRightInd w:val="0"/>
        <w:spacing w:after="0" w:line="240" w:lineRule="auto"/>
        <w:rPr>
          <w:rFonts w:ascii="Garamond" w:hAnsi="Garamond" w:cs="Garamond"/>
          <w:i/>
          <w:color w:val="454545"/>
          <w:sz w:val="30"/>
          <w:szCs w:val="30"/>
        </w:rPr>
      </w:pPr>
      <w:r>
        <w:rPr>
          <w:rFonts w:ascii="Garamond" w:hAnsi="Garamond" w:cs="Garamond"/>
          <w:i/>
          <w:color w:val="454545"/>
          <w:sz w:val="30"/>
          <w:szCs w:val="30"/>
        </w:rPr>
        <w:t>It’s</w:t>
      </w:r>
      <w:r w:rsidR="000540E0">
        <w:rPr>
          <w:rFonts w:ascii="Garamond" w:hAnsi="Garamond" w:cs="Garamond"/>
          <w:i/>
          <w:color w:val="454545"/>
          <w:sz w:val="30"/>
          <w:szCs w:val="30"/>
        </w:rPr>
        <w:t xml:space="preserve"> interesting </w:t>
      </w:r>
      <w:r>
        <w:rPr>
          <w:rFonts w:ascii="Garamond" w:hAnsi="Garamond" w:cs="Garamond"/>
          <w:i/>
          <w:color w:val="454545"/>
          <w:sz w:val="30"/>
          <w:szCs w:val="30"/>
        </w:rPr>
        <w:t>that foods that are nutritionally good for us, even people who knows that is good don’t want to take it. It’s not until they are about to die that they look this was.</w:t>
      </w:r>
    </w:p>
    <w:p w:rsidR="003F651A" w:rsidRPr="000540E0" w:rsidRDefault="003F651A" w:rsidP="00DF3D18">
      <w:pPr>
        <w:autoSpaceDE w:val="0"/>
        <w:autoSpaceDN w:val="0"/>
        <w:adjustRightInd w:val="0"/>
        <w:spacing w:after="0" w:line="240" w:lineRule="auto"/>
        <w:rPr>
          <w:rFonts w:ascii="Garamond" w:hAnsi="Garamond" w:cs="Garamond"/>
          <w:i/>
          <w:color w:val="454545"/>
          <w:sz w:val="30"/>
          <w:szCs w:val="30"/>
        </w:rPr>
      </w:pPr>
    </w:p>
    <w:p w:rsidR="003F651A" w:rsidRPr="003F651A" w:rsidRDefault="003F651A" w:rsidP="00DF3D18">
      <w:pPr>
        <w:autoSpaceDE w:val="0"/>
        <w:autoSpaceDN w:val="0"/>
        <w:adjustRightInd w:val="0"/>
        <w:spacing w:after="0" w:line="240" w:lineRule="auto"/>
        <w:rPr>
          <w:rFonts w:ascii="Baskerville Old Face" w:hAnsi="Baskerville Old Face" w:cs="Garamond"/>
          <w:color w:val="454545"/>
          <w:sz w:val="40"/>
          <w:szCs w:val="30"/>
          <w:u w:val="single"/>
        </w:rPr>
      </w:pPr>
      <w:r w:rsidRPr="003F651A">
        <w:rPr>
          <w:rFonts w:ascii="Baskerville Old Face" w:hAnsi="Baskerville Old Face" w:cs="Garamond"/>
          <w:color w:val="454545"/>
          <w:sz w:val="40"/>
          <w:szCs w:val="30"/>
          <w:u w:val="single"/>
        </w:rPr>
        <w:t>Order</w:t>
      </w:r>
    </w:p>
    <w:p w:rsidR="003F651A" w:rsidRDefault="003F651A"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This principle of Ma’at is about balancing nutrients intake.</w:t>
      </w:r>
    </w:p>
    <w:p w:rsidR="003F651A" w:rsidRDefault="003F651A" w:rsidP="00DF3D18">
      <w:pPr>
        <w:autoSpaceDE w:val="0"/>
        <w:autoSpaceDN w:val="0"/>
        <w:adjustRightInd w:val="0"/>
        <w:spacing w:after="0" w:line="240" w:lineRule="auto"/>
        <w:rPr>
          <w:rFonts w:ascii="Garamond" w:hAnsi="Garamond" w:cs="Garamond"/>
          <w:i/>
          <w:color w:val="454545"/>
          <w:sz w:val="30"/>
          <w:szCs w:val="30"/>
        </w:rPr>
      </w:pPr>
      <w:r>
        <w:rPr>
          <w:rFonts w:ascii="Garamond" w:hAnsi="Garamond" w:cs="Garamond"/>
          <w:i/>
          <w:color w:val="454545"/>
          <w:sz w:val="30"/>
          <w:szCs w:val="30"/>
        </w:rPr>
        <w:t>So even if I am having nutritious meals, there is still a balance of how much of what to take.</w:t>
      </w:r>
    </w:p>
    <w:p w:rsidR="003F651A" w:rsidRDefault="003F651A"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i/>
          <w:color w:val="454545"/>
          <w:sz w:val="30"/>
          <w:szCs w:val="30"/>
        </w:rPr>
        <w:t xml:space="preserve"> </w:t>
      </w:r>
      <w:r>
        <w:rPr>
          <w:rFonts w:ascii="Garamond" w:hAnsi="Garamond" w:cs="Garamond"/>
          <w:color w:val="454545"/>
          <w:sz w:val="30"/>
          <w:szCs w:val="30"/>
        </w:rPr>
        <w:t xml:space="preserve"> </w:t>
      </w:r>
    </w:p>
    <w:p w:rsidR="003F651A" w:rsidRPr="003F651A" w:rsidRDefault="003F651A" w:rsidP="00DF3D18">
      <w:pPr>
        <w:autoSpaceDE w:val="0"/>
        <w:autoSpaceDN w:val="0"/>
        <w:adjustRightInd w:val="0"/>
        <w:spacing w:after="0" w:line="240" w:lineRule="auto"/>
        <w:rPr>
          <w:rFonts w:ascii="Garamond" w:hAnsi="Garamond" w:cs="Garamond"/>
          <w:color w:val="454545"/>
          <w:sz w:val="40"/>
          <w:szCs w:val="30"/>
          <w:u w:val="single"/>
        </w:rPr>
      </w:pPr>
      <w:r w:rsidRPr="003F651A">
        <w:rPr>
          <w:rFonts w:ascii="Garamond" w:hAnsi="Garamond" w:cs="Garamond"/>
          <w:color w:val="454545"/>
          <w:sz w:val="40"/>
          <w:szCs w:val="30"/>
          <w:u w:val="single"/>
        </w:rPr>
        <w:t>Propriety</w:t>
      </w:r>
    </w:p>
    <w:p w:rsidR="00DF12B3" w:rsidRDefault="003F651A"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This Principle of Ma’at is about taking food that are adding to my wellness and helping to eliminate or decrease my intake of packaged, processed, synthetic foods</w:t>
      </w:r>
      <w:r w:rsidR="00C70F9E">
        <w:rPr>
          <w:rFonts w:ascii="Garamond" w:hAnsi="Garamond" w:cs="Garamond"/>
          <w:color w:val="454545"/>
          <w:sz w:val="30"/>
          <w:szCs w:val="30"/>
        </w:rPr>
        <w:t>, dead animal flesh, etc.</w:t>
      </w:r>
    </w:p>
    <w:p w:rsidR="00DF12B3" w:rsidRDefault="00DF12B3" w:rsidP="00DF3D18">
      <w:pPr>
        <w:autoSpaceDE w:val="0"/>
        <w:autoSpaceDN w:val="0"/>
        <w:adjustRightInd w:val="0"/>
        <w:spacing w:after="0" w:line="240" w:lineRule="auto"/>
        <w:rPr>
          <w:rFonts w:ascii="Garamond" w:hAnsi="Garamond" w:cs="Garamond"/>
          <w:color w:val="454545"/>
          <w:sz w:val="30"/>
          <w:szCs w:val="30"/>
        </w:rPr>
      </w:pPr>
    </w:p>
    <w:p w:rsidR="00DF12B3" w:rsidRPr="00DF12B3" w:rsidRDefault="00DF12B3" w:rsidP="00DF3D18">
      <w:pPr>
        <w:autoSpaceDE w:val="0"/>
        <w:autoSpaceDN w:val="0"/>
        <w:adjustRightInd w:val="0"/>
        <w:spacing w:after="0" w:line="240" w:lineRule="auto"/>
        <w:rPr>
          <w:rFonts w:ascii="Garamond" w:hAnsi="Garamond" w:cs="Garamond"/>
          <w:i/>
          <w:color w:val="454545"/>
          <w:sz w:val="30"/>
          <w:szCs w:val="30"/>
        </w:rPr>
      </w:pPr>
      <w:r w:rsidRPr="00DF12B3">
        <w:rPr>
          <w:rFonts w:ascii="Garamond" w:hAnsi="Garamond" w:cs="Garamond"/>
          <w:i/>
          <w:color w:val="454545"/>
          <w:sz w:val="30"/>
          <w:szCs w:val="30"/>
        </w:rPr>
        <w:t xml:space="preserve">This principle will be a little difficult for me because even though my Father is a vegetarian and we only prepare </w:t>
      </w:r>
      <w:r>
        <w:rPr>
          <w:rFonts w:ascii="Garamond" w:hAnsi="Garamond" w:cs="Garamond"/>
          <w:i/>
          <w:color w:val="454545"/>
          <w:sz w:val="30"/>
          <w:szCs w:val="30"/>
        </w:rPr>
        <w:t xml:space="preserve">vegetarian </w:t>
      </w:r>
      <w:r w:rsidR="005124C8">
        <w:rPr>
          <w:rFonts w:ascii="Garamond" w:hAnsi="Garamond" w:cs="Garamond"/>
          <w:i/>
          <w:color w:val="454545"/>
          <w:sz w:val="30"/>
          <w:szCs w:val="30"/>
        </w:rPr>
        <w:t>meals;</w:t>
      </w:r>
      <w:r>
        <w:rPr>
          <w:rFonts w:ascii="Garamond" w:hAnsi="Garamond" w:cs="Garamond"/>
          <w:i/>
          <w:color w:val="454545"/>
          <w:sz w:val="30"/>
          <w:szCs w:val="30"/>
        </w:rPr>
        <w:t xml:space="preserve"> whenever I go out I would eat chicken even though </w:t>
      </w:r>
      <w:r w:rsidR="005124C8">
        <w:rPr>
          <w:rFonts w:ascii="Garamond" w:hAnsi="Garamond" w:cs="Garamond"/>
          <w:i/>
          <w:color w:val="454545"/>
          <w:sz w:val="30"/>
          <w:szCs w:val="30"/>
        </w:rPr>
        <w:t>I know what has. So in employing this principle I’ll have to start by freeing my mind.</w:t>
      </w:r>
    </w:p>
    <w:p w:rsidR="003F651A" w:rsidRDefault="003F651A" w:rsidP="00DF3D18">
      <w:pPr>
        <w:autoSpaceDE w:val="0"/>
        <w:autoSpaceDN w:val="0"/>
        <w:adjustRightInd w:val="0"/>
        <w:spacing w:after="0" w:line="240" w:lineRule="auto"/>
        <w:rPr>
          <w:rFonts w:ascii="Garamond" w:hAnsi="Garamond" w:cs="Garamond"/>
          <w:color w:val="454545"/>
          <w:sz w:val="30"/>
          <w:szCs w:val="30"/>
        </w:rPr>
      </w:pPr>
    </w:p>
    <w:p w:rsidR="00C70F9E" w:rsidRPr="00C70F9E" w:rsidRDefault="00C70F9E" w:rsidP="00DF3D18">
      <w:pPr>
        <w:autoSpaceDE w:val="0"/>
        <w:autoSpaceDN w:val="0"/>
        <w:adjustRightInd w:val="0"/>
        <w:spacing w:after="0" w:line="240" w:lineRule="auto"/>
        <w:rPr>
          <w:rFonts w:ascii="Baskerville Old Face" w:hAnsi="Baskerville Old Face" w:cs="Garamond"/>
          <w:color w:val="454545"/>
          <w:sz w:val="36"/>
          <w:szCs w:val="30"/>
          <w:u w:val="single"/>
        </w:rPr>
      </w:pPr>
      <w:r w:rsidRPr="00C70F9E">
        <w:rPr>
          <w:rFonts w:ascii="Baskerville Old Face" w:hAnsi="Baskerville Old Face" w:cs="Garamond"/>
          <w:color w:val="454545"/>
          <w:sz w:val="36"/>
          <w:szCs w:val="30"/>
          <w:u w:val="single"/>
        </w:rPr>
        <w:t>Compassion</w:t>
      </w:r>
    </w:p>
    <w:p w:rsidR="00C70F9E" w:rsidRDefault="00C70F9E"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 xml:space="preserve">This principle of Ma’at is about acknowledging and embracing the fact that my wellness adds to health of my race and serves Ma’at. </w:t>
      </w:r>
    </w:p>
    <w:p w:rsidR="005124C8" w:rsidRPr="005124C8" w:rsidRDefault="005124C8" w:rsidP="00DF3D18">
      <w:pPr>
        <w:autoSpaceDE w:val="0"/>
        <w:autoSpaceDN w:val="0"/>
        <w:adjustRightInd w:val="0"/>
        <w:spacing w:after="0" w:line="240" w:lineRule="auto"/>
        <w:rPr>
          <w:rFonts w:ascii="Garamond" w:hAnsi="Garamond" w:cs="Garamond"/>
          <w:i/>
          <w:color w:val="454545"/>
          <w:sz w:val="30"/>
          <w:szCs w:val="30"/>
        </w:rPr>
      </w:pPr>
      <w:r>
        <w:rPr>
          <w:rFonts w:ascii="Garamond" w:hAnsi="Garamond" w:cs="Garamond"/>
          <w:i/>
          <w:color w:val="454545"/>
          <w:sz w:val="30"/>
          <w:szCs w:val="30"/>
        </w:rPr>
        <w:t>In acknowledging this principle I’ll have to embrace the fact that I’m part of something bigger than myself and that my wellness adds to health of my race.</w:t>
      </w:r>
    </w:p>
    <w:p w:rsidR="00DF3D18" w:rsidRDefault="00DF3D18" w:rsidP="00DF3D18">
      <w:pPr>
        <w:autoSpaceDE w:val="0"/>
        <w:autoSpaceDN w:val="0"/>
        <w:adjustRightInd w:val="0"/>
        <w:spacing w:after="0" w:line="240" w:lineRule="auto"/>
        <w:rPr>
          <w:rFonts w:ascii="Helvetica" w:hAnsi="Helvetica" w:cs="Helvetica"/>
          <w:color w:val="000000"/>
          <w:sz w:val="24"/>
          <w:szCs w:val="24"/>
        </w:rPr>
      </w:pPr>
    </w:p>
    <w:p w:rsidR="00C70F9E" w:rsidRPr="00C70F9E" w:rsidRDefault="00C70F9E" w:rsidP="00DF3D18">
      <w:pPr>
        <w:autoSpaceDE w:val="0"/>
        <w:autoSpaceDN w:val="0"/>
        <w:adjustRightInd w:val="0"/>
        <w:spacing w:after="0" w:line="240" w:lineRule="auto"/>
        <w:rPr>
          <w:rFonts w:ascii="Baskerville Old Face" w:hAnsi="Baskerville Old Face" w:cs="Garamond"/>
          <w:color w:val="454545"/>
          <w:sz w:val="40"/>
          <w:szCs w:val="30"/>
          <w:u w:val="single"/>
        </w:rPr>
      </w:pPr>
      <w:r w:rsidRPr="00C70F9E">
        <w:rPr>
          <w:rFonts w:ascii="Baskerville Old Face" w:hAnsi="Baskerville Old Face" w:cs="Garamond"/>
          <w:color w:val="454545"/>
          <w:sz w:val="40"/>
          <w:szCs w:val="30"/>
          <w:u w:val="single"/>
        </w:rPr>
        <w:t>Reciprocity</w:t>
      </w:r>
    </w:p>
    <w:p w:rsidR="00C70F9E" w:rsidRDefault="00C70F9E" w:rsidP="00DF3D18">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This principle of Ma’at is about giving to your body food that will in return give you a strong, healthy and fit temple.</w:t>
      </w:r>
      <w:r w:rsidR="00DF3D18">
        <w:rPr>
          <w:rFonts w:ascii="Garamond" w:hAnsi="Garamond" w:cs="Garamond"/>
          <w:color w:val="454545"/>
          <w:sz w:val="30"/>
          <w:szCs w:val="30"/>
        </w:rPr>
        <w:t xml:space="preserve"> </w:t>
      </w:r>
    </w:p>
    <w:p w:rsidR="00C70F9E" w:rsidRDefault="00C70F9E" w:rsidP="00DF3D18">
      <w:pPr>
        <w:autoSpaceDE w:val="0"/>
        <w:autoSpaceDN w:val="0"/>
        <w:adjustRightInd w:val="0"/>
        <w:spacing w:after="0" w:line="240" w:lineRule="auto"/>
        <w:rPr>
          <w:rFonts w:ascii="Garamond" w:hAnsi="Garamond" w:cs="Garamond"/>
          <w:color w:val="454545"/>
          <w:sz w:val="30"/>
          <w:szCs w:val="30"/>
        </w:rPr>
      </w:pPr>
    </w:p>
    <w:p w:rsidR="00F11196" w:rsidRPr="000B41EA" w:rsidRDefault="000B41EA" w:rsidP="00E2039E">
      <w:pPr>
        <w:autoSpaceDE w:val="0"/>
        <w:autoSpaceDN w:val="0"/>
        <w:adjustRightInd w:val="0"/>
        <w:spacing w:after="0" w:line="240" w:lineRule="auto"/>
        <w:rPr>
          <w:rFonts w:ascii="Garamond" w:hAnsi="Garamond" w:cs="Garamond"/>
          <w:i/>
          <w:color w:val="454545"/>
          <w:sz w:val="30"/>
          <w:szCs w:val="30"/>
        </w:rPr>
      </w:pPr>
      <w:r>
        <w:rPr>
          <w:rFonts w:ascii="Garamond" w:hAnsi="Garamond" w:cs="Garamond"/>
          <w:i/>
          <w:color w:val="454545"/>
          <w:sz w:val="30"/>
          <w:szCs w:val="30"/>
        </w:rPr>
        <w:lastRenderedPageBreak/>
        <w:t xml:space="preserve">In employing this principle which </w:t>
      </w:r>
      <w:r w:rsidR="00597BDE">
        <w:rPr>
          <w:rFonts w:ascii="Garamond" w:hAnsi="Garamond" w:cs="Garamond"/>
          <w:i/>
          <w:color w:val="454545"/>
          <w:sz w:val="30"/>
          <w:szCs w:val="30"/>
        </w:rPr>
        <w:t>concludes</w:t>
      </w:r>
      <w:r>
        <w:rPr>
          <w:rFonts w:ascii="Garamond" w:hAnsi="Garamond" w:cs="Garamond"/>
          <w:i/>
          <w:color w:val="454545"/>
          <w:sz w:val="30"/>
          <w:szCs w:val="30"/>
        </w:rPr>
        <w:t xml:space="preserve"> the Ma’at </w:t>
      </w:r>
      <w:r w:rsidR="001C6641">
        <w:rPr>
          <w:rFonts w:ascii="Garamond" w:hAnsi="Garamond" w:cs="Garamond"/>
          <w:i/>
          <w:color w:val="454545"/>
          <w:sz w:val="30"/>
          <w:szCs w:val="30"/>
        </w:rPr>
        <w:t xml:space="preserve">Principles of eating, I’ll eat </w:t>
      </w:r>
      <w:r w:rsidR="00597BDE">
        <w:rPr>
          <w:rFonts w:ascii="Garamond" w:hAnsi="Garamond" w:cs="Garamond"/>
          <w:i/>
          <w:color w:val="454545"/>
          <w:sz w:val="30"/>
          <w:szCs w:val="30"/>
        </w:rPr>
        <w:t>food that is</w:t>
      </w:r>
      <w:r w:rsidR="001C6641">
        <w:rPr>
          <w:rFonts w:ascii="Garamond" w:hAnsi="Garamond" w:cs="Garamond"/>
          <w:i/>
          <w:color w:val="454545"/>
          <w:sz w:val="30"/>
          <w:szCs w:val="30"/>
        </w:rPr>
        <w:t xml:space="preserve"> only benefiting me and my body physically, mentally and spiritually.</w:t>
      </w:r>
    </w:p>
    <w:p w:rsidR="00C70F9E" w:rsidRDefault="00C70F9E" w:rsidP="00E2039E">
      <w:pPr>
        <w:autoSpaceDE w:val="0"/>
        <w:autoSpaceDN w:val="0"/>
        <w:adjustRightInd w:val="0"/>
        <w:spacing w:after="0" w:line="240" w:lineRule="auto"/>
        <w:rPr>
          <w:rFonts w:ascii="Garamond" w:hAnsi="Garamond" w:cs="Garamond"/>
          <w:color w:val="454545"/>
          <w:sz w:val="30"/>
          <w:szCs w:val="30"/>
        </w:rPr>
      </w:pPr>
    </w:p>
    <w:p w:rsidR="00F11196" w:rsidRDefault="00F11196" w:rsidP="00E2039E">
      <w:pPr>
        <w:autoSpaceDE w:val="0"/>
        <w:autoSpaceDN w:val="0"/>
        <w:adjustRightInd w:val="0"/>
        <w:spacing w:after="0" w:line="240" w:lineRule="auto"/>
        <w:rPr>
          <w:rFonts w:ascii="Garamond" w:hAnsi="Garamond" w:cs="Garamond"/>
          <w:color w:val="000000"/>
          <w:sz w:val="30"/>
          <w:szCs w:val="30"/>
        </w:rPr>
      </w:pPr>
    </w:p>
    <w:p w:rsidR="00F11196" w:rsidRDefault="00F11196" w:rsidP="00E2039E">
      <w:pPr>
        <w:autoSpaceDE w:val="0"/>
        <w:autoSpaceDN w:val="0"/>
        <w:adjustRightInd w:val="0"/>
        <w:spacing w:after="0" w:line="240" w:lineRule="auto"/>
        <w:rPr>
          <w:rFonts w:ascii="Garamond" w:hAnsi="Garamond" w:cs="Garamond"/>
          <w:color w:val="000000"/>
          <w:sz w:val="30"/>
          <w:szCs w:val="30"/>
        </w:rPr>
      </w:pPr>
    </w:p>
    <w:p w:rsidR="00E2039E" w:rsidRPr="00597BDE" w:rsidRDefault="00E2039E" w:rsidP="00597BDE">
      <w:pPr>
        <w:pStyle w:val="ListParagraph"/>
        <w:numPr>
          <w:ilvl w:val="0"/>
          <w:numId w:val="5"/>
        </w:numPr>
        <w:autoSpaceDE w:val="0"/>
        <w:autoSpaceDN w:val="0"/>
        <w:adjustRightInd w:val="0"/>
        <w:spacing w:after="0" w:line="240" w:lineRule="auto"/>
        <w:rPr>
          <w:rFonts w:ascii="Garamond" w:hAnsi="Garamond" w:cs="Garamond"/>
          <w:color w:val="000000"/>
          <w:sz w:val="30"/>
          <w:szCs w:val="30"/>
        </w:rPr>
      </w:pPr>
      <w:r w:rsidRPr="00597BDE">
        <w:rPr>
          <w:rFonts w:ascii="Garamond" w:hAnsi="Garamond" w:cs="Garamond"/>
          <w:color w:val="000000"/>
          <w:sz w:val="30"/>
          <w:szCs w:val="30"/>
        </w:rPr>
        <w:t>ASH a</w:t>
      </w:r>
      <w:r w:rsidR="00597BDE" w:rsidRPr="00597BDE">
        <w:rPr>
          <w:rFonts w:ascii="Garamond" w:hAnsi="Garamond" w:cs="Garamond"/>
          <w:color w:val="000000"/>
          <w:sz w:val="30"/>
          <w:szCs w:val="30"/>
        </w:rPr>
        <w:t>s a liberating school</w:t>
      </w:r>
    </w:p>
    <w:p w:rsidR="00F11196" w:rsidRPr="00C33B96" w:rsidRDefault="00F11196" w:rsidP="00E2039E">
      <w:pPr>
        <w:autoSpaceDE w:val="0"/>
        <w:autoSpaceDN w:val="0"/>
        <w:adjustRightInd w:val="0"/>
        <w:spacing w:after="0" w:line="240" w:lineRule="auto"/>
        <w:rPr>
          <w:rFonts w:ascii="Garamond" w:hAnsi="Garamond" w:cs="Garamond"/>
          <w:i/>
          <w:color w:val="000000"/>
          <w:sz w:val="30"/>
          <w:szCs w:val="30"/>
        </w:rPr>
      </w:pPr>
    </w:p>
    <w:p w:rsidR="00F11196" w:rsidRPr="00C33B96" w:rsidRDefault="00F11196" w:rsidP="00E2039E">
      <w:pPr>
        <w:autoSpaceDE w:val="0"/>
        <w:autoSpaceDN w:val="0"/>
        <w:adjustRightInd w:val="0"/>
        <w:spacing w:after="0" w:line="240" w:lineRule="auto"/>
        <w:rPr>
          <w:rFonts w:ascii="Garamond" w:hAnsi="Garamond" w:cs="Garamond"/>
          <w:i/>
          <w:color w:val="000000"/>
          <w:sz w:val="30"/>
          <w:szCs w:val="30"/>
        </w:rPr>
      </w:pPr>
      <w:r w:rsidRPr="00C33B96">
        <w:rPr>
          <w:rFonts w:ascii="Garamond" w:hAnsi="Garamond" w:cs="Garamond"/>
          <w:i/>
          <w:color w:val="000000"/>
          <w:sz w:val="30"/>
          <w:szCs w:val="30"/>
        </w:rPr>
        <w:t>The fact that ASH is freeing the minds of our younger generation</w:t>
      </w:r>
      <w:r w:rsidR="00C5291E" w:rsidRPr="00C33B96">
        <w:rPr>
          <w:rFonts w:ascii="Garamond" w:hAnsi="Garamond" w:cs="Garamond"/>
          <w:i/>
          <w:color w:val="000000"/>
          <w:sz w:val="30"/>
          <w:szCs w:val="30"/>
        </w:rPr>
        <w:t xml:space="preserve"> of poisoning ourselves with fast and junk food, and with medicine and pills that just keep killing us;</w:t>
      </w:r>
      <w:r w:rsidRPr="00C33B96">
        <w:rPr>
          <w:rFonts w:ascii="Garamond" w:hAnsi="Garamond" w:cs="Garamond"/>
          <w:i/>
          <w:color w:val="000000"/>
          <w:sz w:val="30"/>
          <w:szCs w:val="30"/>
        </w:rPr>
        <w:t xml:space="preserve"> and teaching us the knowledge that our forefathers and mothers used to heal and </w:t>
      </w:r>
      <w:r w:rsidR="00C5291E" w:rsidRPr="00C33B96">
        <w:rPr>
          <w:rFonts w:ascii="Garamond" w:hAnsi="Garamond" w:cs="Garamond"/>
          <w:i/>
          <w:color w:val="000000"/>
          <w:sz w:val="30"/>
          <w:szCs w:val="30"/>
        </w:rPr>
        <w:t>feed themselves I believe makes ASH a liberating School.</w:t>
      </w:r>
    </w:p>
    <w:p w:rsidR="00F11196" w:rsidRDefault="00F11196" w:rsidP="00E2039E">
      <w:pPr>
        <w:autoSpaceDE w:val="0"/>
        <w:autoSpaceDN w:val="0"/>
        <w:adjustRightInd w:val="0"/>
        <w:spacing w:after="0" w:line="240" w:lineRule="auto"/>
        <w:rPr>
          <w:rFonts w:ascii="Garamond" w:hAnsi="Garamond" w:cs="Garamond"/>
          <w:color w:val="000000"/>
          <w:sz w:val="30"/>
          <w:szCs w:val="30"/>
        </w:rPr>
      </w:pPr>
    </w:p>
    <w:p w:rsidR="00E2039E" w:rsidRPr="00597BDE" w:rsidRDefault="00E2039E" w:rsidP="00597BDE">
      <w:pPr>
        <w:pStyle w:val="ListParagraph"/>
        <w:numPr>
          <w:ilvl w:val="0"/>
          <w:numId w:val="4"/>
        </w:numPr>
        <w:autoSpaceDE w:val="0"/>
        <w:autoSpaceDN w:val="0"/>
        <w:adjustRightInd w:val="0"/>
        <w:spacing w:after="0" w:line="240" w:lineRule="auto"/>
        <w:rPr>
          <w:rFonts w:ascii="Garamond" w:hAnsi="Garamond" w:cs="Garamond"/>
          <w:color w:val="000000"/>
          <w:sz w:val="30"/>
          <w:szCs w:val="30"/>
        </w:rPr>
      </w:pPr>
      <w:r w:rsidRPr="00597BDE">
        <w:rPr>
          <w:rFonts w:ascii="Garamond" w:hAnsi="Garamond" w:cs="Garamond"/>
          <w:color w:val="000000"/>
          <w:sz w:val="30"/>
          <w:szCs w:val="30"/>
        </w:rPr>
        <w:t>Mother of ASH?</w:t>
      </w:r>
    </w:p>
    <w:p w:rsidR="00597BDE" w:rsidRDefault="00597BDE" w:rsidP="00E2039E">
      <w:pPr>
        <w:autoSpaceDE w:val="0"/>
        <w:autoSpaceDN w:val="0"/>
        <w:adjustRightInd w:val="0"/>
        <w:spacing w:after="0" w:line="240" w:lineRule="auto"/>
        <w:rPr>
          <w:rFonts w:ascii="Garamond" w:hAnsi="Garamond" w:cs="Garamond"/>
          <w:color w:val="000000"/>
          <w:sz w:val="30"/>
          <w:szCs w:val="30"/>
        </w:rPr>
      </w:pPr>
    </w:p>
    <w:p w:rsidR="00597BDE" w:rsidRPr="00597BDE" w:rsidRDefault="00597BDE" w:rsidP="00E2039E">
      <w:pPr>
        <w:autoSpaceDE w:val="0"/>
        <w:autoSpaceDN w:val="0"/>
        <w:adjustRightInd w:val="0"/>
        <w:spacing w:after="0" w:line="240" w:lineRule="auto"/>
        <w:rPr>
          <w:rFonts w:ascii="Garamond" w:hAnsi="Garamond" w:cs="Garamond"/>
          <w:i/>
          <w:color w:val="000000"/>
          <w:sz w:val="30"/>
          <w:szCs w:val="30"/>
        </w:rPr>
      </w:pPr>
      <w:r w:rsidRPr="00597BDE">
        <w:rPr>
          <w:rFonts w:ascii="Garamond" w:hAnsi="Garamond" w:cs="Garamond"/>
          <w:i/>
          <w:color w:val="454545"/>
          <w:sz w:val="30"/>
          <w:szCs w:val="30"/>
        </w:rPr>
        <w:t>Umayat Spiritual Education Circle for Self-Realization</w:t>
      </w:r>
      <w:r w:rsidRPr="00597BDE">
        <w:rPr>
          <w:rFonts w:ascii="Garamond" w:hAnsi="Garamond" w:cs="Garamond"/>
          <w:i/>
          <w:color w:val="454545"/>
          <w:sz w:val="30"/>
          <w:szCs w:val="30"/>
        </w:rPr>
        <w:t xml:space="preserve"> is the Mother of ASH.</w:t>
      </w:r>
      <w:r>
        <w:rPr>
          <w:rFonts w:ascii="Garamond" w:hAnsi="Garamond" w:cs="Garamond"/>
          <w:i/>
          <w:color w:val="454545"/>
          <w:sz w:val="30"/>
          <w:szCs w:val="30"/>
        </w:rPr>
        <w:t xml:space="preserve"> </w:t>
      </w:r>
    </w:p>
    <w:p w:rsidR="00C5291E" w:rsidRDefault="00C5291E" w:rsidP="00E2039E">
      <w:pPr>
        <w:autoSpaceDE w:val="0"/>
        <w:autoSpaceDN w:val="0"/>
        <w:adjustRightInd w:val="0"/>
        <w:spacing w:after="0" w:line="240" w:lineRule="auto"/>
        <w:rPr>
          <w:rFonts w:ascii="Garamond" w:hAnsi="Garamond" w:cs="Garamond"/>
          <w:color w:val="000000"/>
          <w:sz w:val="30"/>
          <w:szCs w:val="30"/>
        </w:rPr>
      </w:pPr>
    </w:p>
    <w:p w:rsidR="00812398" w:rsidRDefault="00782EAC" w:rsidP="00C5291E">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The core principles of ASH are employed from Africa</w:t>
      </w:r>
      <w:r w:rsidR="00812398">
        <w:rPr>
          <w:rFonts w:ascii="Garamond" w:hAnsi="Garamond" w:cs="Garamond"/>
          <w:color w:val="454545"/>
          <w:sz w:val="30"/>
          <w:szCs w:val="30"/>
        </w:rPr>
        <w:t xml:space="preserve"> centered principles and are as follows</w:t>
      </w:r>
    </w:p>
    <w:p w:rsidR="00C5291E" w:rsidRDefault="00782EAC" w:rsidP="00C5291E">
      <w:p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 xml:space="preserve"> </w:t>
      </w:r>
    </w:p>
    <w:p w:rsidR="00812398" w:rsidRDefault="00C5291E" w:rsidP="00812398">
      <w:pPr>
        <w:pStyle w:val="ListParagraph"/>
        <w:numPr>
          <w:ilvl w:val="0"/>
          <w:numId w:val="1"/>
        </w:numPr>
        <w:autoSpaceDE w:val="0"/>
        <w:autoSpaceDN w:val="0"/>
        <w:adjustRightInd w:val="0"/>
        <w:spacing w:after="0" w:line="240" w:lineRule="auto"/>
        <w:rPr>
          <w:rFonts w:ascii="Garamond" w:hAnsi="Garamond" w:cs="Garamond"/>
          <w:color w:val="454545"/>
          <w:sz w:val="30"/>
          <w:szCs w:val="30"/>
        </w:rPr>
      </w:pPr>
      <w:r w:rsidRPr="00812398">
        <w:rPr>
          <w:rFonts w:ascii="Garamond" w:hAnsi="Garamond" w:cs="Garamond"/>
          <w:color w:val="454545"/>
          <w:sz w:val="30"/>
          <w:szCs w:val="30"/>
        </w:rPr>
        <w:t xml:space="preserve">The Health Principles of MAAT </w:t>
      </w:r>
    </w:p>
    <w:p w:rsidR="00C5291E" w:rsidRDefault="00C5291E" w:rsidP="00812398">
      <w:pPr>
        <w:pStyle w:val="ListParagraph"/>
        <w:numPr>
          <w:ilvl w:val="0"/>
          <w:numId w:val="1"/>
        </w:numPr>
        <w:autoSpaceDE w:val="0"/>
        <w:autoSpaceDN w:val="0"/>
        <w:adjustRightInd w:val="0"/>
        <w:spacing w:after="0" w:line="240" w:lineRule="auto"/>
        <w:rPr>
          <w:rFonts w:ascii="Garamond" w:hAnsi="Garamond" w:cs="Garamond"/>
          <w:color w:val="454545"/>
          <w:sz w:val="30"/>
          <w:szCs w:val="30"/>
        </w:rPr>
      </w:pPr>
      <w:r>
        <w:rPr>
          <w:rFonts w:ascii="Garamond" w:hAnsi="Garamond" w:cs="Garamond"/>
          <w:color w:val="454545"/>
          <w:sz w:val="30"/>
          <w:szCs w:val="30"/>
        </w:rPr>
        <w:t>Seven Principles of Kwanzaa:</w:t>
      </w:r>
    </w:p>
    <w:p w:rsidR="00C5291E" w:rsidRPr="00812398" w:rsidRDefault="00C5291E" w:rsidP="00812398">
      <w:pPr>
        <w:pStyle w:val="ListParagraph"/>
        <w:numPr>
          <w:ilvl w:val="1"/>
          <w:numId w:val="3"/>
        </w:numPr>
        <w:autoSpaceDE w:val="0"/>
        <w:autoSpaceDN w:val="0"/>
        <w:adjustRightInd w:val="0"/>
        <w:spacing w:after="0" w:line="240" w:lineRule="auto"/>
        <w:rPr>
          <w:rFonts w:ascii="Garamond" w:hAnsi="Garamond" w:cs="Garamond"/>
          <w:color w:val="454545"/>
          <w:sz w:val="30"/>
          <w:szCs w:val="30"/>
        </w:rPr>
      </w:pPr>
      <w:r w:rsidRPr="00812398">
        <w:rPr>
          <w:rFonts w:ascii="Garamond" w:hAnsi="Garamond" w:cs="Garamond"/>
          <w:color w:val="454545"/>
          <w:sz w:val="30"/>
          <w:szCs w:val="30"/>
        </w:rPr>
        <w:t>Principle of Community Transformation;</w:t>
      </w:r>
    </w:p>
    <w:p w:rsidR="00C5291E" w:rsidRPr="00812398" w:rsidRDefault="00C5291E" w:rsidP="00812398">
      <w:pPr>
        <w:pStyle w:val="ListParagraph"/>
        <w:numPr>
          <w:ilvl w:val="1"/>
          <w:numId w:val="3"/>
        </w:numPr>
        <w:autoSpaceDE w:val="0"/>
        <w:autoSpaceDN w:val="0"/>
        <w:adjustRightInd w:val="0"/>
        <w:spacing w:after="0" w:line="240" w:lineRule="auto"/>
        <w:rPr>
          <w:rFonts w:ascii="Garamond" w:hAnsi="Garamond" w:cs="Garamond"/>
          <w:color w:val="454545"/>
          <w:sz w:val="30"/>
          <w:szCs w:val="30"/>
        </w:rPr>
      </w:pPr>
      <w:r w:rsidRPr="00812398">
        <w:rPr>
          <w:rFonts w:ascii="Garamond" w:hAnsi="Garamond" w:cs="Garamond"/>
          <w:color w:val="454545"/>
          <w:sz w:val="30"/>
          <w:szCs w:val="30"/>
        </w:rPr>
        <w:t>Principle of Know Thy Self;</w:t>
      </w:r>
    </w:p>
    <w:p w:rsidR="00C5291E" w:rsidRPr="00812398" w:rsidRDefault="00C5291E" w:rsidP="00812398">
      <w:pPr>
        <w:pStyle w:val="ListParagraph"/>
        <w:numPr>
          <w:ilvl w:val="1"/>
          <w:numId w:val="3"/>
        </w:numPr>
        <w:autoSpaceDE w:val="0"/>
        <w:autoSpaceDN w:val="0"/>
        <w:adjustRightInd w:val="0"/>
        <w:spacing w:after="0" w:line="240" w:lineRule="auto"/>
        <w:rPr>
          <w:rFonts w:ascii="Garamond" w:hAnsi="Garamond" w:cs="Garamond"/>
          <w:color w:val="454545"/>
          <w:sz w:val="30"/>
          <w:szCs w:val="30"/>
        </w:rPr>
      </w:pPr>
      <w:r w:rsidRPr="00812398">
        <w:rPr>
          <w:rFonts w:ascii="Garamond" w:hAnsi="Garamond" w:cs="Garamond"/>
          <w:color w:val="454545"/>
          <w:sz w:val="30"/>
          <w:szCs w:val="30"/>
        </w:rPr>
        <w:t>Principle of Sankofa</w:t>
      </w:r>
      <w:bookmarkStart w:id="0" w:name="_GoBack"/>
      <w:bookmarkEnd w:id="0"/>
      <w:r w:rsidRPr="00812398">
        <w:rPr>
          <w:rFonts w:ascii="Garamond" w:hAnsi="Garamond" w:cs="Garamond"/>
          <w:color w:val="454545"/>
          <w:sz w:val="30"/>
          <w:szCs w:val="30"/>
        </w:rPr>
        <w:t>;</w:t>
      </w:r>
    </w:p>
    <w:p w:rsidR="00C5291E" w:rsidRPr="00812398" w:rsidRDefault="00C5291E" w:rsidP="00812398">
      <w:pPr>
        <w:pStyle w:val="ListParagraph"/>
        <w:numPr>
          <w:ilvl w:val="1"/>
          <w:numId w:val="3"/>
        </w:numPr>
        <w:autoSpaceDE w:val="0"/>
        <w:autoSpaceDN w:val="0"/>
        <w:adjustRightInd w:val="0"/>
        <w:spacing w:after="0" w:line="240" w:lineRule="auto"/>
        <w:rPr>
          <w:rFonts w:ascii="Garamond" w:hAnsi="Garamond" w:cs="Garamond"/>
          <w:color w:val="454545"/>
          <w:sz w:val="30"/>
          <w:szCs w:val="30"/>
        </w:rPr>
      </w:pPr>
      <w:r w:rsidRPr="00812398">
        <w:rPr>
          <w:rFonts w:ascii="Garamond" w:hAnsi="Garamond" w:cs="Garamond"/>
          <w:color w:val="454545"/>
          <w:sz w:val="30"/>
          <w:szCs w:val="30"/>
        </w:rPr>
        <w:t>Physician Heal Thy Self</w:t>
      </w:r>
    </w:p>
    <w:p w:rsidR="00C5291E" w:rsidRPr="00812398" w:rsidRDefault="00C5291E" w:rsidP="00812398">
      <w:pPr>
        <w:pStyle w:val="ListParagraph"/>
        <w:numPr>
          <w:ilvl w:val="1"/>
          <w:numId w:val="3"/>
        </w:numPr>
        <w:autoSpaceDE w:val="0"/>
        <w:autoSpaceDN w:val="0"/>
        <w:adjustRightInd w:val="0"/>
        <w:spacing w:after="0" w:line="240" w:lineRule="auto"/>
        <w:rPr>
          <w:rFonts w:ascii="Garamond" w:hAnsi="Garamond" w:cs="Garamond"/>
          <w:color w:val="454545"/>
          <w:sz w:val="30"/>
          <w:szCs w:val="30"/>
        </w:rPr>
      </w:pPr>
      <w:r w:rsidRPr="00812398">
        <w:rPr>
          <w:rFonts w:ascii="Garamond" w:hAnsi="Garamond" w:cs="Garamond"/>
          <w:color w:val="454545"/>
          <w:sz w:val="30"/>
          <w:szCs w:val="30"/>
        </w:rPr>
        <w:t>Principle Self-Sufficiency;</w:t>
      </w:r>
    </w:p>
    <w:p w:rsidR="00C5291E" w:rsidRPr="00812398" w:rsidRDefault="00C5291E" w:rsidP="00812398">
      <w:pPr>
        <w:pStyle w:val="ListParagraph"/>
        <w:numPr>
          <w:ilvl w:val="1"/>
          <w:numId w:val="3"/>
        </w:numPr>
        <w:autoSpaceDE w:val="0"/>
        <w:autoSpaceDN w:val="0"/>
        <w:adjustRightInd w:val="0"/>
        <w:spacing w:after="0" w:line="240" w:lineRule="auto"/>
        <w:rPr>
          <w:rFonts w:ascii="Garamond" w:hAnsi="Garamond" w:cs="Garamond"/>
          <w:color w:val="454545"/>
          <w:sz w:val="30"/>
          <w:szCs w:val="30"/>
        </w:rPr>
      </w:pPr>
      <w:r w:rsidRPr="00812398">
        <w:rPr>
          <w:rFonts w:ascii="Garamond" w:hAnsi="Garamond" w:cs="Garamond"/>
          <w:color w:val="454545"/>
          <w:sz w:val="30"/>
          <w:szCs w:val="30"/>
        </w:rPr>
        <w:t>Melanin Knowledge of Self-Actualization</w:t>
      </w:r>
    </w:p>
    <w:p w:rsidR="00C5291E" w:rsidRPr="00812398" w:rsidRDefault="00C5291E" w:rsidP="00812398">
      <w:pPr>
        <w:pStyle w:val="ListParagraph"/>
        <w:numPr>
          <w:ilvl w:val="1"/>
          <w:numId w:val="3"/>
        </w:numPr>
        <w:autoSpaceDE w:val="0"/>
        <w:autoSpaceDN w:val="0"/>
        <w:adjustRightInd w:val="0"/>
        <w:spacing w:after="0" w:line="240" w:lineRule="auto"/>
        <w:rPr>
          <w:rFonts w:ascii="Garamond" w:hAnsi="Garamond" w:cs="Garamond"/>
          <w:color w:val="000000"/>
          <w:sz w:val="30"/>
          <w:szCs w:val="30"/>
        </w:rPr>
      </w:pPr>
      <w:r w:rsidRPr="00812398">
        <w:rPr>
          <w:rFonts w:ascii="Garamond" w:hAnsi="Garamond" w:cs="Garamond"/>
          <w:color w:val="454545"/>
          <w:sz w:val="30"/>
          <w:szCs w:val="30"/>
        </w:rPr>
        <w:t>The Principle of Truthful Knowledge having the Power to create</w:t>
      </w:r>
    </w:p>
    <w:p w:rsidR="00FF242A" w:rsidRDefault="00FF242A" w:rsidP="00E2039E">
      <w:pPr>
        <w:autoSpaceDE w:val="0"/>
        <w:autoSpaceDN w:val="0"/>
        <w:adjustRightInd w:val="0"/>
        <w:spacing w:after="0" w:line="240" w:lineRule="auto"/>
        <w:rPr>
          <w:rFonts w:ascii="Garamond" w:hAnsi="Garamond" w:cs="Garamond"/>
          <w:color w:val="000000"/>
          <w:sz w:val="30"/>
          <w:szCs w:val="30"/>
        </w:rPr>
      </w:pPr>
      <w:r>
        <w:rPr>
          <w:rFonts w:ascii="Garamond" w:hAnsi="Garamond" w:cs="Garamond"/>
          <w:color w:val="000000"/>
          <w:sz w:val="30"/>
          <w:szCs w:val="30"/>
        </w:rPr>
        <w:t>ASH Vision</w:t>
      </w:r>
    </w:p>
    <w:p w:rsidR="00FF242A" w:rsidRPr="00FF242A" w:rsidRDefault="00FF242A" w:rsidP="00E2039E">
      <w:pPr>
        <w:autoSpaceDE w:val="0"/>
        <w:autoSpaceDN w:val="0"/>
        <w:adjustRightInd w:val="0"/>
        <w:spacing w:after="0" w:line="240" w:lineRule="auto"/>
        <w:rPr>
          <w:rFonts w:ascii="Garamond" w:hAnsi="Garamond" w:cs="Garamond"/>
          <w:i/>
          <w:color w:val="000000"/>
          <w:sz w:val="30"/>
          <w:szCs w:val="30"/>
        </w:rPr>
      </w:pPr>
      <w:r>
        <w:rPr>
          <w:rFonts w:ascii="Garamond" w:hAnsi="Garamond" w:cs="Garamond"/>
          <w:i/>
          <w:color w:val="000000"/>
          <w:sz w:val="30"/>
          <w:szCs w:val="30"/>
        </w:rPr>
        <w:t xml:space="preserve">To create wellnesspreneurs with Afrocentric focus to create healing </w:t>
      </w:r>
      <w:r w:rsidR="00C33B96">
        <w:rPr>
          <w:rFonts w:ascii="Garamond" w:hAnsi="Garamond" w:cs="Garamond"/>
          <w:i/>
          <w:color w:val="000000"/>
          <w:sz w:val="30"/>
          <w:szCs w:val="30"/>
        </w:rPr>
        <w:t xml:space="preserve">centers, </w:t>
      </w:r>
      <w:r>
        <w:rPr>
          <w:rFonts w:ascii="Garamond" w:hAnsi="Garamond" w:cs="Garamond"/>
          <w:i/>
          <w:color w:val="000000"/>
          <w:sz w:val="30"/>
          <w:szCs w:val="30"/>
        </w:rPr>
        <w:t xml:space="preserve">health </w:t>
      </w:r>
      <w:r w:rsidR="00C33B96">
        <w:rPr>
          <w:rFonts w:ascii="Garamond" w:hAnsi="Garamond" w:cs="Garamond"/>
          <w:i/>
          <w:color w:val="000000"/>
          <w:sz w:val="30"/>
          <w:szCs w:val="30"/>
        </w:rPr>
        <w:t>care products and health care industry</w:t>
      </w:r>
    </w:p>
    <w:p w:rsidR="00C33B96" w:rsidRDefault="00C33B96" w:rsidP="00E2039E">
      <w:pPr>
        <w:autoSpaceDE w:val="0"/>
        <w:autoSpaceDN w:val="0"/>
        <w:adjustRightInd w:val="0"/>
        <w:spacing w:after="0" w:line="240" w:lineRule="auto"/>
        <w:rPr>
          <w:rFonts w:ascii="Garamond" w:hAnsi="Garamond" w:cs="Garamond"/>
          <w:color w:val="454545"/>
          <w:sz w:val="30"/>
          <w:szCs w:val="30"/>
        </w:rPr>
      </w:pPr>
    </w:p>
    <w:p w:rsidR="00812398" w:rsidRPr="00FF242A" w:rsidRDefault="00FF242A" w:rsidP="00E2039E">
      <w:pPr>
        <w:autoSpaceDE w:val="0"/>
        <w:autoSpaceDN w:val="0"/>
        <w:adjustRightInd w:val="0"/>
        <w:spacing w:after="0" w:line="240" w:lineRule="auto"/>
        <w:rPr>
          <w:rFonts w:ascii="Garamond" w:hAnsi="Garamond" w:cs="Garamond"/>
          <w:color w:val="000000"/>
          <w:sz w:val="36"/>
          <w:szCs w:val="30"/>
          <w:u w:val="single"/>
        </w:rPr>
      </w:pPr>
      <w:r w:rsidRPr="00FF242A">
        <w:rPr>
          <w:rFonts w:ascii="Garamond" w:hAnsi="Garamond" w:cs="Garamond"/>
          <w:color w:val="000000"/>
          <w:sz w:val="36"/>
          <w:szCs w:val="30"/>
          <w:u w:val="single"/>
        </w:rPr>
        <w:t xml:space="preserve">ASH </w:t>
      </w:r>
      <w:r w:rsidR="00D359C0" w:rsidRPr="00FF242A">
        <w:rPr>
          <w:rFonts w:ascii="Garamond" w:hAnsi="Garamond" w:cs="Garamond"/>
          <w:color w:val="000000"/>
          <w:sz w:val="36"/>
          <w:szCs w:val="30"/>
          <w:u w:val="single"/>
        </w:rPr>
        <w:t xml:space="preserve">Mission </w:t>
      </w:r>
    </w:p>
    <w:p w:rsidR="00827293" w:rsidRPr="00827293" w:rsidRDefault="00827293" w:rsidP="00E2039E">
      <w:pPr>
        <w:autoSpaceDE w:val="0"/>
        <w:autoSpaceDN w:val="0"/>
        <w:adjustRightInd w:val="0"/>
        <w:spacing w:after="0" w:line="240" w:lineRule="auto"/>
        <w:rPr>
          <w:rFonts w:ascii="Garamond" w:hAnsi="Garamond" w:cs="Garamond"/>
          <w:i/>
          <w:color w:val="000000"/>
          <w:sz w:val="30"/>
          <w:szCs w:val="30"/>
        </w:rPr>
      </w:pPr>
      <w:r>
        <w:rPr>
          <w:rFonts w:ascii="Garamond" w:hAnsi="Garamond" w:cs="Garamond"/>
          <w:i/>
          <w:color w:val="000000"/>
          <w:sz w:val="30"/>
          <w:szCs w:val="30"/>
        </w:rPr>
        <w:t>To Groom the next generation of African-Centered healers in knowledge, So that we as Africans (Black People) can, like we used to be, be whole, strong, healthy, wise and</w:t>
      </w:r>
      <w:r w:rsidR="00FF242A">
        <w:rPr>
          <w:rFonts w:ascii="Garamond" w:hAnsi="Garamond" w:cs="Garamond"/>
          <w:i/>
          <w:color w:val="000000"/>
          <w:sz w:val="30"/>
          <w:szCs w:val="30"/>
        </w:rPr>
        <w:t xml:space="preserve"> self- sufficient as a people restoring health, wellness and wisdom among our families and community. </w:t>
      </w:r>
    </w:p>
    <w:p w:rsidR="00D359C0" w:rsidRDefault="00D359C0" w:rsidP="00E2039E">
      <w:pPr>
        <w:autoSpaceDE w:val="0"/>
        <w:autoSpaceDN w:val="0"/>
        <w:adjustRightInd w:val="0"/>
        <w:spacing w:after="0" w:line="240" w:lineRule="auto"/>
        <w:rPr>
          <w:color w:val="444444"/>
          <w:sz w:val="35"/>
          <w:szCs w:val="35"/>
          <w:shd w:val="clear" w:color="auto" w:fill="FFFFFF"/>
        </w:rPr>
      </w:pPr>
    </w:p>
    <w:p w:rsidR="00FF242A" w:rsidRDefault="00FF242A" w:rsidP="00E2039E">
      <w:pPr>
        <w:autoSpaceDE w:val="0"/>
        <w:autoSpaceDN w:val="0"/>
        <w:adjustRightInd w:val="0"/>
        <w:spacing w:after="0" w:line="240" w:lineRule="auto"/>
        <w:rPr>
          <w:rFonts w:ascii="Garamond" w:hAnsi="Garamond" w:cs="Garamond"/>
          <w:color w:val="000000"/>
          <w:sz w:val="30"/>
          <w:szCs w:val="30"/>
        </w:rPr>
      </w:pPr>
    </w:p>
    <w:p w:rsidR="00C33B96" w:rsidRPr="00C33B96" w:rsidRDefault="00C33B96" w:rsidP="00E2039E">
      <w:pPr>
        <w:autoSpaceDE w:val="0"/>
        <w:autoSpaceDN w:val="0"/>
        <w:adjustRightInd w:val="0"/>
        <w:spacing w:after="0" w:line="240" w:lineRule="auto"/>
        <w:rPr>
          <w:rFonts w:ascii="Garamond" w:hAnsi="Garamond" w:cs="Garamond"/>
          <w:i/>
          <w:color w:val="000000"/>
          <w:sz w:val="30"/>
          <w:szCs w:val="30"/>
        </w:rPr>
      </w:pPr>
      <w:r>
        <w:rPr>
          <w:rFonts w:ascii="Garamond" w:hAnsi="Garamond" w:cs="Garamond"/>
          <w:i/>
          <w:color w:val="000000"/>
          <w:sz w:val="30"/>
          <w:szCs w:val="30"/>
        </w:rPr>
        <w:t xml:space="preserve">I am blessed that I was chosen to become a healer and I am </w:t>
      </w:r>
      <w:r w:rsidR="00597BDE">
        <w:rPr>
          <w:rFonts w:ascii="Garamond" w:hAnsi="Garamond" w:cs="Garamond"/>
          <w:i/>
          <w:color w:val="000000"/>
          <w:sz w:val="30"/>
          <w:szCs w:val="30"/>
        </w:rPr>
        <w:t>honored</w:t>
      </w:r>
      <w:r>
        <w:rPr>
          <w:rFonts w:ascii="Garamond" w:hAnsi="Garamond" w:cs="Garamond"/>
          <w:i/>
          <w:color w:val="000000"/>
          <w:sz w:val="30"/>
          <w:szCs w:val="30"/>
        </w:rPr>
        <w:t xml:space="preserve"> that ASH as chosen </w:t>
      </w:r>
      <w:r w:rsidR="00597BDE">
        <w:rPr>
          <w:rFonts w:ascii="Garamond" w:hAnsi="Garamond" w:cs="Garamond"/>
          <w:i/>
          <w:color w:val="000000"/>
          <w:sz w:val="30"/>
          <w:szCs w:val="30"/>
        </w:rPr>
        <w:t>me to be a student. Already the topics that I’ve come across have spoken deeply to me. So having said that I can’t wait to get started!</w:t>
      </w:r>
    </w:p>
    <w:p w:rsidR="00C33B96" w:rsidRDefault="00C33B96" w:rsidP="00E2039E">
      <w:pPr>
        <w:autoSpaceDE w:val="0"/>
        <w:autoSpaceDN w:val="0"/>
        <w:adjustRightInd w:val="0"/>
        <w:spacing w:after="0" w:line="240" w:lineRule="auto"/>
        <w:rPr>
          <w:rFonts w:ascii="Garamond" w:hAnsi="Garamond" w:cs="Garamond"/>
          <w:color w:val="000000"/>
          <w:sz w:val="30"/>
          <w:szCs w:val="30"/>
        </w:rPr>
      </w:pPr>
    </w:p>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Default="00F24B0E" w:rsidP="00F24B0E"/>
    <w:p w:rsidR="00F24B0E" w:rsidRPr="00F24B0E" w:rsidRDefault="00F24B0E" w:rsidP="00F24B0E">
      <w:pPr>
        <w:jc w:val="right"/>
      </w:pPr>
      <w:r>
        <w:t>Done By; Daniela McNish</w:t>
      </w:r>
    </w:p>
    <w:sectPr w:rsidR="00F24B0E" w:rsidRPr="00F24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A07"/>
    <w:multiLevelType w:val="hybridMultilevel"/>
    <w:tmpl w:val="50F42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64B5D"/>
    <w:multiLevelType w:val="hybridMultilevel"/>
    <w:tmpl w:val="CCE040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13302"/>
    <w:multiLevelType w:val="hybridMultilevel"/>
    <w:tmpl w:val="FBBA9F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92EFA"/>
    <w:multiLevelType w:val="hybridMultilevel"/>
    <w:tmpl w:val="FB3CAE8C"/>
    <w:lvl w:ilvl="0" w:tplc="0409000D">
      <w:start w:val="1"/>
      <w:numFmt w:val="bullet"/>
      <w:lvlText w:val=""/>
      <w:lvlJc w:val="left"/>
      <w:pPr>
        <w:ind w:left="720" w:hanging="360"/>
      </w:pPr>
      <w:rPr>
        <w:rFonts w:ascii="Wingdings" w:hAnsi="Wingdings" w:hint="default"/>
      </w:rPr>
    </w:lvl>
    <w:lvl w:ilvl="1" w:tplc="104C7B2E">
      <w:numFmt w:val="bullet"/>
      <w:lvlText w:val="•"/>
      <w:lvlJc w:val="left"/>
      <w:pPr>
        <w:ind w:left="1440" w:hanging="360"/>
      </w:pPr>
      <w:rPr>
        <w:rFonts w:ascii="Garamond" w:eastAsiaTheme="minorHAnsi" w:hAnsi="Garamond" w:cs="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2137F"/>
    <w:multiLevelType w:val="hybridMultilevel"/>
    <w:tmpl w:val="67663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73DBA"/>
    <w:multiLevelType w:val="hybridMultilevel"/>
    <w:tmpl w:val="BF8E5A7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861"/>
    <w:rsid w:val="000540E0"/>
    <w:rsid w:val="000B41EA"/>
    <w:rsid w:val="001C6641"/>
    <w:rsid w:val="003F651A"/>
    <w:rsid w:val="005124C8"/>
    <w:rsid w:val="00597BDE"/>
    <w:rsid w:val="007760C0"/>
    <w:rsid w:val="00782EAC"/>
    <w:rsid w:val="00812398"/>
    <w:rsid w:val="00827293"/>
    <w:rsid w:val="0086377F"/>
    <w:rsid w:val="00975FD3"/>
    <w:rsid w:val="00A01FB9"/>
    <w:rsid w:val="00BD7030"/>
    <w:rsid w:val="00C33B96"/>
    <w:rsid w:val="00C5291E"/>
    <w:rsid w:val="00C70F9E"/>
    <w:rsid w:val="00D20861"/>
    <w:rsid w:val="00D359C0"/>
    <w:rsid w:val="00DF12B3"/>
    <w:rsid w:val="00DF3D18"/>
    <w:rsid w:val="00E2039E"/>
    <w:rsid w:val="00F11196"/>
    <w:rsid w:val="00F24B0E"/>
    <w:rsid w:val="00FF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B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4B0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23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B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4B0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1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dcterms:created xsi:type="dcterms:W3CDTF">2016-09-18T10:17:00Z</dcterms:created>
  <dcterms:modified xsi:type="dcterms:W3CDTF">2016-09-21T19:06:00Z</dcterms:modified>
</cp:coreProperties>
</file>