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3C" w:rsidRPr="00CE353C" w:rsidRDefault="00CE353C" w:rsidP="00CE353C">
      <w:pPr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Exercises and Activities</w:t>
      </w:r>
    </w:p>
    <w:p w:rsidR="00CE353C" w:rsidRPr="00CE353C" w:rsidRDefault="00CE353C" w:rsidP="00CE353C">
      <w:pPr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In this next activity you are required to answer questions that are in the learner guide and are also below. Please perform the activity and then write down your answers. I</w:t>
      </w:r>
    </w:p>
    <w:p w:rsidR="00CE353C" w:rsidRPr="00CE353C" w:rsidRDefault="00CE353C" w:rsidP="00CE353C">
      <w:pPr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The Sales Manager would like to see the following reports:</w:t>
      </w:r>
    </w:p>
    <w:p w:rsidR="00CE353C" w:rsidRPr="00CE353C" w:rsidRDefault="00CE353C" w:rsidP="00CE35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Create a new Table showing total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by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Product Name</w:t>
      </w:r>
    </w:p>
    <w:p w:rsidR="00CE353C" w:rsidRPr="00CE353C" w:rsidRDefault="00CE353C" w:rsidP="00CE353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Sort the Table from highest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to lowest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. 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Product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has the highest sales?</w:t>
      </w:r>
    </w:p>
    <w:p w:rsidR="00CE353C" w:rsidRPr="00CE353C" w:rsidRDefault="00CE353C" w:rsidP="00CE353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Sort the Table from lowest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to highest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. 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Product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has the lowest sales?</w:t>
      </w:r>
    </w:p>
    <w:p w:rsidR="00CE353C" w:rsidRPr="00CE353C" w:rsidRDefault="00CE353C" w:rsidP="00CE353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Product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is sold in the most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Cities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?</w:t>
      </w:r>
    </w:p>
    <w:p w:rsidR="00CE353C" w:rsidRPr="00CE353C" w:rsidRDefault="00CE353C" w:rsidP="00CE35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Create a new Table showing total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by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Country</w:t>
      </w:r>
    </w:p>
    <w:p w:rsidR="00CE353C" w:rsidRPr="00CE353C" w:rsidRDefault="00CE353C" w:rsidP="00CE353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Change the summarisation method to:</w:t>
      </w:r>
    </w:p>
    <w:p w:rsidR="00CE353C" w:rsidRPr="00CE353C" w:rsidRDefault="00CE353C" w:rsidP="00CE353C">
      <w:pPr>
        <w:numPr>
          <w:ilvl w:val="2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Average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– 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Country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has the highest average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?</w:t>
      </w:r>
    </w:p>
    <w:p w:rsidR="00CE353C" w:rsidRPr="00CE353C" w:rsidRDefault="00CE353C" w:rsidP="00CE353C">
      <w:pPr>
        <w:numPr>
          <w:ilvl w:val="2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Min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– 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Country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has the lowest minimum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?</w:t>
      </w:r>
    </w:p>
    <w:p w:rsidR="00CE353C" w:rsidRPr="00CE353C" w:rsidRDefault="00CE353C" w:rsidP="00CE353C">
      <w:pPr>
        <w:numPr>
          <w:ilvl w:val="2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Max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– 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Country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has the highest max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Sales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?</w:t>
      </w:r>
    </w:p>
    <w:p w:rsidR="00CE353C" w:rsidRPr="00CE353C" w:rsidRDefault="00CE353C" w:rsidP="00CE35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Create a new Table displaying the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Profit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by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City</w:t>
      </w:r>
    </w:p>
    <w:p w:rsidR="00CE353C" w:rsidRPr="00CE353C" w:rsidRDefault="00CE353C" w:rsidP="00CE353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City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has the highest number of transactions?</w:t>
      </w:r>
    </w:p>
    <w:p w:rsidR="00CE353C" w:rsidRPr="00CE353C" w:rsidRDefault="00CE353C" w:rsidP="00CE353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City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has the lowest average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Profit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?</w:t>
      </w:r>
    </w:p>
    <w:p w:rsidR="00CE353C" w:rsidRPr="00CE353C" w:rsidRDefault="00CE353C" w:rsidP="00CE353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en-ZA"/>
        </w:rPr>
      </w:pP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Which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City</w:t>
      </w:r>
      <w:r w:rsidRPr="00CE353C">
        <w:rPr>
          <w:rFonts w:ascii="Arial" w:eastAsia="Times New Roman" w:hAnsi="Arial" w:cs="Arial"/>
          <w:color w:val="555555"/>
          <w:sz w:val="21"/>
          <w:szCs w:val="21"/>
          <w:lang w:eastAsia="en-ZA"/>
        </w:rPr>
        <w:t> sells the most different types of </w:t>
      </w:r>
      <w:r w:rsidRPr="00CE353C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ZA"/>
        </w:rPr>
        <w:t>Products</w:t>
      </w:r>
    </w:p>
    <w:p w:rsidR="00994AB1" w:rsidRDefault="00CE353C">
      <w:bookmarkStart w:id="0" w:name="_GoBack"/>
      <w:bookmarkEnd w:id="0"/>
    </w:p>
    <w:sectPr w:rsidR="00994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E2"/>
    <w:multiLevelType w:val="multilevel"/>
    <w:tmpl w:val="607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C"/>
    <w:rsid w:val="00121B46"/>
    <w:rsid w:val="00140B1E"/>
    <w:rsid w:val="002C34B8"/>
    <w:rsid w:val="00CE353C"/>
    <w:rsid w:val="00E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A59A-3347-4A0A-BA3D-26874688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E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Littlejohn</dc:creator>
  <cp:keywords/>
  <dc:description/>
  <cp:lastModifiedBy>Ian Littlejohn</cp:lastModifiedBy>
  <cp:revision>1</cp:revision>
  <dcterms:created xsi:type="dcterms:W3CDTF">2017-07-02T13:00:00Z</dcterms:created>
  <dcterms:modified xsi:type="dcterms:W3CDTF">2017-07-02T13:01:00Z</dcterms:modified>
</cp:coreProperties>
</file>