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1" w:rsidRPr="003D38F2" w:rsidRDefault="00926521">
      <w:pPr>
        <w:pStyle w:val="a3"/>
        <w:spacing w:before="3"/>
        <w:rPr>
          <w:rFonts w:ascii="Times New Roman" w:eastAsiaTheme="minorEastAsia" w:hint="eastAsia"/>
          <w:sz w:val="26"/>
          <w:lang w:eastAsia="zh-CN"/>
        </w:rPr>
      </w:pPr>
    </w:p>
    <w:p w:rsidR="00926521" w:rsidRDefault="007A2D8C">
      <w:pPr>
        <w:pStyle w:val="a3"/>
        <w:spacing w:line="20" w:lineRule="exact"/>
        <w:ind w:left="930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zh-CN" w:bidi="ar-SA"/>
        </w:rPr>
      </w:r>
      <w:r>
        <w:rPr>
          <w:rFonts w:ascii="Times New Roman"/>
          <w:noProof/>
          <w:sz w:val="2"/>
          <w:lang w:eastAsia="zh-CN" w:bidi="ar-SA"/>
        </w:rPr>
        <w:pict>
          <v:group id="Group 9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">
            <v:line id="Line 10" o:spid="_x0000_s1027" style="position:absolute;visibility:visibl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" strokecolor="#4471c4" strokeweight=".48pt"/>
            <w10:wrap type="none"/>
            <w10:anchorlock/>
          </v:group>
        </w:pict>
      </w:r>
    </w:p>
    <w:p w:rsidR="00926521" w:rsidRDefault="00926521">
      <w:pPr>
        <w:pStyle w:val="a3"/>
        <w:spacing w:before="10"/>
        <w:rPr>
          <w:rFonts w:ascii="Times New Roman"/>
          <w:sz w:val="9"/>
        </w:rPr>
      </w:pPr>
    </w:p>
    <w:p w:rsidR="00926521" w:rsidRPr="00E6534A" w:rsidRDefault="00537DF3">
      <w:pPr>
        <w:spacing w:line="555" w:lineRule="exact"/>
        <w:ind w:left="2724"/>
        <w:rPr>
          <w:sz w:val="36"/>
          <w:lang w:eastAsia="zh-CN"/>
        </w:rPr>
      </w:pPr>
      <w:r w:rsidRPr="00537DF3">
        <w:rPr>
          <w:rFonts w:ascii="Times New Roman" w:eastAsia="新細明體"/>
          <w:color w:val="4471C4"/>
          <w:sz w:val="36"/>
          <w:lang w:eastAsia="zh-TW"/>
        </w:rPr>
        <w:t xml:space="preserve">IR </w:t>
      </w:r>
      <w:r w:rsidRPr="00537DF3">
        <w:rPr>
          <w:rFonts w:eastAsia="新細明體"/>
          <w:color w:val="4471C4"/>
          <w:sz w:val="36"/>
          <w:lang w:eastAsia="zh-TW"/>
        </w:rPr>
        <w:t>寂靜整理（</w:t>
      </w:r>
      <w:r w:rsidRPr="00537DF3">
        <w:rPr>
          <w:rFonts w:eastAsia="新細明體"/>
          <w:color w:val="4471C4"/>
          <w:sz w:val="36"/>
          <w:lang w:eastAsia="zh-TW"/>
        </w:rPr>
        <w:t>12</w:t>
      </w:r>
      <w:r w:rsidRPr="00537DF3">
        <w:rPr>
          <w:rFonts w:eastAsia="新細明體"/>
          <w:color w:val="4471C4"/>
          <w:sz w:val="36"/>
          <w:lang w:eastAsia="zh-TW"/>
        </w:rPr>
        <w:t>月</w:t>
      </w:r>
      <w:r w:rsidRPr="00537DF3">
        <w:rPr>
          <w:rFonts w:eastAsia="新細明體"/>
          <w:color w:val="4471C4"/>
          <w:sz w:val="36"/>
          <w:lang w:eastAsia="zh-TW"/>
        </w:rPr>
        <w:t>22</w:t>
      </w:r>
      <w:r w:rsidRPr="00537DF3">
        <w:rPr>
          <w:rFonts w:eastAsia="新細明體"/>
          <w:color w:val="4471C4"/>
          <w:sz w:val="36"/>
          <w:lang w:eastAsia="zh-TW"/>
        </w:rPr>
        <w:t>日起）</w:t>
      </w:r>
    </w:p>
    <w:p w:rsidR="00926521" w:rsidRDefault="007A2D8C">
      <w:pPr>
        <w:pStyle w:val="a3"/>
        <w:spacing w:before="4"/>
        <w:rPr>
          <w:sz w:val="6"/>
          <w:lang w:eastAsia="zh-CN"/>
        </w:rPr>
      </w:pPr>
      <w:r w:rsidRPr="007A2D8C">
        <w:rPr>
          <w:noProof/>
          <w:lang w:eastAsia="zh-CN" w:bidi="ar-SA"/>
        </w:rPr>
        <w:pict>
          <v:line id="Line 8" o:spid="_x0000_s1028" style="position:absolute;z-index:-251658240;visibility:visible;mso-wrap-distance-left:0;mso-wrap-distance-top:-3e-5mm;mso-wrap-distance-right:0;mso-wrap-distance-bottom:-3e-5mm;mso-position-horizontal-relative:page" from="113.8pt,7.95pt" to="49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" strokecolor="#4471c4" strokeweight=".48pt">
            <w10:wrap type="topAndBottom" anchorx="page"/>
          </v:line>
        </w:pict>
      </w:r>
    </w:p>
    <w:p w:rsidR="00926521" w:rsidRDefault="00926521">
      <w:pPr>
        <w:pStyle w:val="a3"/>
        <w:spacing w:before="6"/>
        <w:rPr>
          <w:sz w:val="14"/>
          <w:lang w:eastAsia="zh-CN"/>
        </w:rPr>
      </w:pPr>
    </w:p>
    <w:p w:rsidR="00926521" w:rsidRPr="00914D0C" w:rsidRDefault="00537DF3">
      <w:pPr>
        <w:pStyle w:val="2"/>
        <w:spacing w:line="435" w:lineRule="exact"/>
        <w:rPr>
          <w:rFonts w:ascii="Arial" w:hAnsi="Arial" w:cs="Arial"/>
          <w:lang w:eastAsia="zh-CN"/>
        </w:rPr>
      </w:pPr>
      <w:r w:rsidRPr="00537DF3">
        <w:rPr>
          <w:rFonts w:ascii="Arial" w:eastAsia="新細明體" w:hAnsi="Arial" w:cs="Arial" w:hint="eastAsia"/>
          <w:lang w:eastAsia="zh-TW"/>
        </w:rPr>
        <w:t>整理菌：鱷魚杭</w:t>
      </w:r>
    </w:p>
    <w:p w:rsidR="00926521" w:rsidRPr="00914D0C" w:rsidRDefault="00926521">
      <w:pPr>
        <w:pStyle w:val="a3"/>
        <w:spacing w:before="17"/>
        <w:rPr>
          <w:rFonts w:ascii="Arial" w:hAnsi="Arial" w:cs="Arial"/>
          <w:sz w:val="24"/>
          <w:szCs w:val="24"/>
          <w:lang w:eastAsia="zh-CN"/>
        </w:rPr>
      </w:pPr>
    </w:p>
    <w:p w:rsidR="00926521" w:rsidRPr="00914D0C" w:rsidRDefault="00537DF3">
      <w:pPr>
        <w:spacing w:line="380" w:lineRule="exact"/>
        <w:ind w:left="100"/>
        <w:rPr>
          <w:rFonts w:ascii="Arial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更新日誌：</w:t>
      </w:r>
    </w:p>
    <w:p w:rsidR="00926521" w:rsidRPr="001E480B" w:rsidRDefault="00537DF3">
      <w:pPr>
        <w:pStyle w:val="a3"/>
        <w:spacing w:line="284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/>
          <w:sz w:val="24"/>
          <w:szCs w:val="24"/>
          <w:lang w:eastAsia="zh-TW"/>
        </w:rPr>
        <w:t>12/22</w:t>
      </w:r>
      <w:r w:rsidRPr="00537DF3">
        <w:rPr>
          <w:rFonts w:ascii="Arial" w:eastAsia="新細明體" w:hAnsi="Arial" w:cs="Arial" w:hint="eastAsia"/>
          <w:color w:val="FF0000"/>
          <w:sz w:val="24"/>
          <w:szCs w:val="24"/>
          <w:lang w:eastAsia="zh-TW"/>
        </w:rPr>
        <w:t>確認換褲</w:t>
      </w:r>
    </w:p>
    <w:p w:rsidR="00926521" w:rsidRDefault="00537DF3" w:rsidP="005431CC">
      <w:pPr>
        <w:spacing w:line="289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/>
          <w:sz w:val="24"/>
          <w:szCs w:val="24"/>
          <w:lang w:eastAsia="zh-TW"/>
        </w:rPr>
        <w:t>12/27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537DF3">
        <w:rPr>
          <w:rFonts w:asciiTheme="minorEastAsia" w:eastAsia="新細明體" w:hAnsiTheme="minorEastAsia" w:cs="Arial"/>
          <w:sz w:val="24"/>
          <w:szCs w:val="24"/>
          <w:lang w:eastAsia="zh-TW"/>
        </w:rPr>
        <w:t>8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 xml:space="preserve"> (1-8)</w:t>
      </w:r>
      <w:r w:rsidRPr="00537DF3">
        <w:rPr>
          <w:rFonts w:ascii="Arial" w:eastAsia="新細明體" w:hAnsi="Arial" w:cs="Arial"/>
          <w:color w:val="444444"/>
          <w:sz w:val="24"/>
          <w:szCs w:val="24"/>
          <w:lang w:eastAsia="zh-TW"/>
        </w:rPr>
        <w:t>(</w:t>
      </w:r>
      <w:hyperlink r:id="rId7" w:tgtFrame="_blank" w:history="1">
        <w:r w:rsidRPr="00537DF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helloonki</w:t>
        </w:r>
      </w:hyperlink>
      <w:r w:rsidRPr="00537DF3">
        <w:rPr>
          <w:rFonts w:eastAsia="新細明體"/>
          <w:lang w:eastAsia="zh-TW"/>
        </w:rPr>
        <w:t>,</w:t>
      </w:r>
      <w:hyperlink r:id="rId8" w:tgtFrame="_blank" w:history="1">
        <w:r w:rsidRPr="00537DF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Nadiahasgrit</w:t>
        </w:r>
      </w:hyperlink>
      <w:r w:rsidRPr="00537DF3">
        <w:rPr>
          <w:rFonts w:eastAsia="新細明體"/>
          <w:lang w:eastAsia="zh-TW"/>
        </w:rPr>
        <w:t>,</w:t>
      </w:r>
      <w:hyperlink r:id="rId9" w:tgtFrame="_blank" w:history="1">
        <w:r w:rsidRPr="00537DF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caszdty</w:t>
        </w:r>
      </w:hyperlink>
      <w:r w:rsidRPr="00537DF3">
        <w:rPr>
          <w:rFonts w:eastAsia="新細明體"/>
          <w:lang w:eastAsia="zh-TW"/>
        </w:rPr>
        <w:t>,</w:t>
      </w:r>
      <w:hyperlink r:id="rId10" w:tgtFrame="_blank" w:history="1">
        <w:r w:rsidRPr="00537DF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sallylan14</w:t>
        </w:r>
      </w:hyperlink>
      <w:r w:rsidRPr="00537DF3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E05FC1" w:rsidRDefault="00537DF3" w:rsidP="005431CC">
      <w:pPr>
        <w:spacing w:line="289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/>
          <w:sz w:val="24"/>
          <w:szCs w:val="24"/>
          <w:lang w:eastAsia="zh-TW"/>
        </w:rPr>
        <w:t xml:space="preserve">12/28 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10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題補充第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1,3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(9-10) (</w:t>
      </w:r>
      <w:hyperlink r:id="rId11" w:tgtFrame="_blank" w:history="1">
        <w:r w:rsidRPr="00537DF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jessie-xie</w:t>
        </w:r>
      </w:hyperlink>
      <w:r w:rsidRPr="00537DF3">
        <w:rPr>
          <w:rFonts w:eastAsia="新細明體"/>
          <w:lang w:eastAsia="zh-TW"/>
        </w:rPr>
        <w:t>,</w:t>
      </w:r>
      <w:hyperlink r:id="rId12" w:tgtFrame="_blank" w:history="1">
        <w:r w:rsidRPr="00537DF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ivoryblack</w:t>
        </w:r>
      </w:hyperlink>
      <w:r w:rsidRPr="00537DF3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CF0431" w:rsidRDefault="00537DF3" w:rsidP="005431CC">
      <w:pPr>
        <w:spacing w:line="289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/>
          <w:sz w:val="24"/>
          <w:szCs w:val="24"/>
          <w:lang w:eastAsia="zh-TW"/>
        </w:rPr>
        <w:t xml:space="preserve">12/31 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14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題補充第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8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(11-14) (</w:t>
      </w:r>
      <w:hyperlink r:id="rId13" w:tgtFrame="_blank" w:history="1">
        <w:r w:rsidRPr="00537DF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SimonaLee</w:t>
        </w:r>
      </w:hyperlink>
      <w:r w:rsidRPr="00537DF3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926521" w:rsidRDefault="00926521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Pr="005431CC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AE6244" w:rsidRDefault="00AE6244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</w:p>
    <w:p w:rsidR="00AE6244" w:rsidRPr="00AE6244" w:rsidRDefault="00537DF3" w:rsidP="00AE6244">
      <w:pPr>
        <w:pStyle w:val="1"/>
        <w:rPr>
          <w:rFonts w:asciiTheme="majorEastAsia" w:eastAsiaTheme="majorEastAsia" w:hAnsiTheme="majorEastAsia"/>
          <w:b/>
          <w:bCs/>
          <w:color w:val="7030A0"/>
          <w:lang w:eastAsia="zh-CN"/>
        </w:rPr>
      </w:pPr>
      <w:r w:rsidRPr="00537DF3">
        <w:rPr>
          <w:rFonts w:asciiTheme="majorEastAsia" w:eastAsia="新細明體" w:hAnsiTheme="majorEastAsia"/>
          <w:b/>
          <w:bCs/>
          <w:color w:val="7030A0"/>
          <w:lang w:eastAsia="zh-TW"/>
        </w:rPr>
        <w:t xml:space="preserve">1. </w:t>
      </w:r>
      <w:r w:rsidRPr="00537DF3">
        <w:rPr>
          <w:rFonts w:asciiTheme="majorEastAsia" w:eastAsia="新細明體" w:hAnsiTheme="majorEastAsia" w:cs="Microsoft YaHei" w:hint="eastAsia"/>
          <w:b/>
          <w:bCs/>
          <w:color w:val="7030A0"/>
          <w:lang w:eastAsia="zh-TW"/>
        </w:rPr>
        <w:t>下雨概率</w:t>
      </w:r>
    </w:p>
    <w:p w:rsidR="00AE6244" w:rsidRPr="00AE6244" w:rsidRDefault="00537DF3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/>
          <w:b/>
          <w:bCs/>
          <w:sz w:val="24"/>
          <w:szCs w:val="24"/>
          <w:shd w:val="pct15" w:color="auto" w:fill="FFFFFF"/>
          <w:lang w:eastAsia="zh-TW"/>
        </w:rPr>
        <w:t>V1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明天下雨的概率是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60%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。如果下雨，氣溫超過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38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度（忘記是不是颱風了，假設是）的概率是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20%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，不超過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38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度的概率是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80%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。（數字是記憶準確的，表述可能不太對哈，這會兒讀起來感覺怪怪的？？）</w:t>
      </w:r>
    </w:p>
    <w:p w:rsidR="00AE6244" w:rsidRPr="00AE6244" w:rsidRDefault="00537DF3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計算兩個概率：超過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38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度：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44%   60%*20%+40%*80%=44%</w:t>
      </w:r>
    </w:p>
    <w:p w:rsidR="00AE6244" w:rsidRDefault="00537DF3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不超過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38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度：情急之下直接選了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1-44%=56%(</w:t>
      </w:r>
      <w:hyperlink r:id="rId14" w:tgtFrame="_blank" w:history="1">
        <w:r w:rsidRPr="00537DF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helloonki</w:t>
        </w:r>
      </w:hyperlink>
      <w:r w:rsidRPr="00537DF3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E05FC1" w:rsidRDefault="00537DF3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/>
          <w:b/>
          <w:bCs/>
          <w:sz w:val="24"/>
          <w:szCs w:val="24"/>
          <w:shd w:val="pct15" w:color="auto" w:fill="FFFFFF"/>
          <w:lang w:eastAsia="zh-TW"/>
        </w:rPr>
        <w:t>V2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下雨的概率和超過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38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度的概率，選的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44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，和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56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好像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 xml:space="preserve"> (</w:t>
      </w:r>
      <w:hyperlink r:id="rId15" w:tgtFrame="_blank" w:history="1">
        <w:r w:rsidRPr="00537DF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jessie-xie</w:t>
        </w:r>
      </w:hyperlink>
      <w:r w:rsidRPr="00537DF3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AE6244" w:rsidRPr="00AE6244" w:rsidRDefault="00AE6244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</w:p>
    <w:p w:rsidR="00AE6244" w:rsidRPr="00AE6244" w:rsidRDefault="00537DF3" w:rsidP="00AE6244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537DF3">
        <w:rPr>
          <w:rFonts w:asciiTheme="minorEastAsia" w:eastAsia="新細明體" w:hAnsiTheme="minorEastAsia"/>
          <w:b/>
          <w:bCs/>
          <w:color w:val="7030A0"/>
          <w:lang w:eastAsia="zh-TW"/>
        </w:rPr>
        <w:t>2. Housing Option</w:t>
      </w:r>
    </w:p>
    <w:p w:rsidR="00AE6244" w:rsidRPr="00AE6244" w:rsidRDefault="00537DF3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小王打算跟老闆請一個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12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個月的無薪假期來完成一些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personal project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。這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12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個月期間，他沒有任何其他的收入，打算只憑藉目前的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saving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和工資來生活。他現在有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3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種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plan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，分別對應著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3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種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housingoption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。</w:t>
      </w:r>
    </w:p>
    <w:p w:rsidR="00AE6244" w:rsidRPr="00AE6244" w:rsidRDefault="00537DF3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/>
          <w:sz w:val="24"/>
          <w:szCs w:val="24"/>
          <w:lang w:eastAsia="zh-TW"/>
        </w:rPr>
        <w:t>Tab1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：給出了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3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個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plan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和各自的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housing option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。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plan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有比如說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2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周之內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leave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，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2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個月之內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leave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，還有一個想不起來了。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housing option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分別是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）繼續住在現在的房子裡，房租沒有變化；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2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）搬到父母家，房租成本降為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0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；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3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）搬到一個新的公寓裡，房租比現在每個月低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100</w:t>
      </w:r>
    </w:p>
    <w:p w:rsidR="00AE6244" w:rsidRPr="00AE6244" w:rsidRDefault="00537DF3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/>
          <w:sz w:val="24"/>
          <w:szCs w:val="24"/>
          <w:lang w:eastAsia="zh-TW"/>
        </w:rPr>
        <w:t>Tab2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：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expenditure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。給了一個表格，分別是現在的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housingrent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，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transportation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，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grocery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，還一個啥忘了，這幾項的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monthlypayment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；以及換算成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12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個月的總開銷。</w:t>
      </w:r>
    </w:p>
    <w:p w:rsidR="00AE6244" w:rsidRPr="00AE6244" w:rsidRDefault="00537DF3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/>
          <w:sz w:val="24"/>
          <w:szCs w:val="24"/>
          <w:lang w:eastAsia="zh-TW"/>
        </w:rPr>
        <w:t>Tab3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：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incomeand saving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。小王每個月的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take-homepay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有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4375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。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saving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的話目前帳戶裡有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21000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，並且每個月會向裡面存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1700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，直到小王開始這為期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12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個月的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unpaid leave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（這裡我很疑惑，那每個月究竟是存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1700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，還是存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4375+1700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？？？）</w:t>
      </w:r>
    </w:p>
    <w:p w:rsidR="00AE6244" w:rsidRPr="00AE6244" w:rsidRDefault="00537DF3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/>
          <w:sz w:val="24"/>
          <w:szCs w:val="24"/>
          <w:lang w:eastAsia="zh-TW"/>
        </w:rPr>
        <w:t>Q1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：假如小王選擇了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housingoption1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，他能否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cover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這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12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個月的生活成本？（用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tab3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算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income&amp;saving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，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tab2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給出了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12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個月生活成本的總數）</w:t>
      </w:r>
    </w:p>
    <w:p w:rsidR="00AE6244" w:rsidRPr="00AE6244" w:rsidRDefault="00537DF3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/>
          <w:sz w:val="24"/>
          <w:szCs w:val="24"/>
          <w:lang w:eastAsia="zh-TW"/>
        </w:rPr>
        <w:t>Q2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：在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3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個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housing option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中，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transportation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的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10%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是否會超過每個月的房租？（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transportation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在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tab2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裡給了，房租用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tab1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和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tab2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的資訊可以得出）</w:t>
      </w:r>
    </w:p>
    <w:p w:rsidR="00AE6244" w:rsidRDefault="00537DF3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題目很好讀懂但我可能理解的有問題，感覺做得不對，就不放答案了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(</w:t>
      </w:r>
      <w:hyperlink r:id="rId16" w:tgtFrame="_blank" w:history="1">
        <w:r w:rsidRPr="00537DF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helloonki</w:t>
        </w:r>
      </w:hyperlink>
      <w:r w:rsidRPr="00537DF3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AE6244" w:rsidRPr="00AE6244" w:rsidRDefault="00AE6244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</w:p>
    <w:p w:rsidR="00AE6244" w:rsidRPr="00AE6244" w:rsidRDefault="00537DF3" w:rsidP="00AE6244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537DF3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3. </w:t>
      </w:r>
      <w:r w:rsidRPr="00537DF3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入職</w:t>
      </w:r>
      <w:r w:rsidRPr="00537DF3">
        <w:rPr>
          <w:rFonts w:asciiTheme="minorEastAsia" w:eastAsia="新細明體" w:hAnsiTheme="minorEastAsia"/>
          <w:b/>
          <w:bCs/>
          <w:color w:val="7030A0"/>
          <w:lang w:eastAsia="zh-TW"/>
        </w:rPr>
        <w:t>salary</w:t>
      </w:r>
    </w:p>
    <w:p w:rsidR="0020089F" w:rsidRDefault="00537DF3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/>
          <w:b/>
          <w:bCs/>
          <w:sz w:val="24"/>
          <w:szCs w:val="24"/>
          <w:shd w:val="pct15" w:color="auto" w:fill="FFFFFF"/>
          <w:lang w:eastAsia="zh-TW"/>
        </w:rPr>
        <w:t>V1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用直條圖表示公司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7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名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employee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的入職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salary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和目前的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salary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。問入職時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salary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最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_____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（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smallest/median/highest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）的，恰好就是目前最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_____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（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smallest/median/highest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）的。我選了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median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、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smallest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。看圖就能看出來。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(</w:t>
      </w:r>
      <w:hyperlink r:id="rId17" w:tgtFrame="_blank" w:history="1">
        <w:r w:rsidRPr="00537DF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helloonki</w:t>
        </w:r>
      </w:hyperlink>
      <w:r w:rsidRPr="00537DF3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E05FC1" w:rsidRDefault="00537DF3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/>
          <w:b/>
          <w:bCs/>
          <w:sz w:val="24"/>
          <w:szCs w:val="24"/>
          <w:shd w:val="pct15" w:color="auto" w:fill="FFFFFF"/>
          <w:lang w:eastAsia="zh-TW"/>
        </w:rPr>
        <w:t>V2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有個圖是幾個員工來公司的初始工資到現在的公司。選了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median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的人現在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 xml:space="preserve">lowest 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。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(</w:t>
      </w:r>
      <w:hyperlink r:id="rId18" w:tgtFrame="_blank" w:history="1">
        <w:r w:rsidRPr="00537DF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jessie-xie</w:t>
        </w:r>
      </w:hyperlink>
      <w:r w:rsidRPr="00537DF3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AE6244" w:rsidRDefault="00AE6244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</w:p>
    <w:p w:rsidR="00AE6244" w:rsidRPr="00AE6244" w:rsidRDefault="00537DF3" w:rsidP="00AE6244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537DF3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4. </w:t>
      </w:r>
      <w:r w:rsidRPr="00537DF3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燒草地和雜草統計</w:t>
      </w:r>
    </w:p>
    <w:p w:rsidR="00AE6244" w:rsidRPr="00AE6244" w:rsidRDefault="00537DF3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/>
          <w:sz w:val="24"/>
          <w:szCs w:val="24"/>
          <w:lang w:eastAsia="zh-TW"/>
        </w:rPr>
        <w:t>2002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年燒了某草地（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Prairie X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）的草，然後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2002just before the burn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到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2011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年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 xml:space="preserve">weed 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和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 xml:space="preserve"> plant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的長勢（比率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?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）分別統計表（線形圖）</w:t>
      </w:r>
    </w:p>
    <w:p w:rsidR="00AE6244" w:rsidRDefault="00537DF3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題幹巨他媽長，流覽一下就行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(</w:t>
      </w:r>
      <w:hyperlink r:id="rId19" w:tgtFrame="_blank" w:history="1">
        <w:r w:rsidRPr="00537DF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Nadiahasgrit</w:t>
        </w:r>
      </w:hyperlink>
      <w:r w:rsidRPr="00537DF3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AE6244" w:rsidRPr="00AE6244" w:rsidRDefault="00AE6244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</w:p>
    <w:p w:rsidR="00AE6244" w:rsidRPr="00AE6244" w:rsidRDefault="00537DF3" w:rsidP="00AE6244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537DF3">
        <w:rPr>
          <w:rFonts w:asciiTheme="minorEastAsia" w:eastAsia="新細明體" w:hAnsiTheme="minorEastAsia"/>
          <w:b/>
          <w:bCs/>
          <w:color w:val="7030A0"/>
          <w:lang w:eastAsia="zh-TW"/>
        </w:rPr>
        <w:t>5. Quorum</w:t>
      </w:r>
      <w:r w:rsidR="00AE6244" w:rsidRPr="00AE6244">
        <w:rPr>
          <w:rFonts w:asciiTheme="minorEastAsia" w:eastAsiaTheme="minorEastAsia" w:hAnsiTheme="minorEastAsia"/>
          <w:b/>
          <w:bCs/>
          <w:color w:val="7030A0"/>
          <w:lang w:eastAsia="zh-CN"/>
        </w:rPr>
        <w:t xml:space="preserve"> </w:t>
      </w:r>
    </w:p>
    <w:p w:rsidR="00AE6244" w:rsidRDefault="00537DF3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某俱樂部一共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16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人，滿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75%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成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quorum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，只有滿足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quorum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的會議才是有效的，會議中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50%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lastRenderedPageBreak/>
        <w:t>以上參會人員通過的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motion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才能生效。給出一張會議參與人數統計圖，一張每項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motion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通過人數圖，這列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motion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是在哪場會議上通過的，問你哪項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motion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生效了哪項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motion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所在的會議滿足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quorum. (</w:t>
      </w:r>
      <w:hyperlink r:id="rId20" w:tgtFrame="_blank" w:history="1">
        <w:r w:rsidRPr="00537DF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Nadiahasgrit</w:t>
        </w:r>
      </w:hyperlink>
      <w:r w:rsidRPr="00537DF3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AE6244" w:rsidRDefault="00AE6244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</w:p>
    <w:p w:rsidR="00AE6244" w:rsidRPr="00AE6244" w:rsidRDefault="00537DF3" w:rsidP="00AE6244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537DF3">
        <w:rPr>
          <w:rFonts w:asciiTheme="minorEastAsia" w:eastAsia="新細明體" w:hAnsiTheme="minorEastAsia"/>
          <w:b/>
          <w:bCs/>
          <w:color w:val="7030A0"/>
          <w:lang w:eastAsia="zh-TW"/>
        </w:rPr>
        <w:t>6.</w:t>
      </w:r>
      <w:r w:rsidRPr="00537DF3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服務價格</w:t>
      </w:r>
    </w:p>
    <w:p w:rsidR="00AE6244" w:rsidRDefault="00537DF3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有幾組要給一些東西付費，包括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interview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採訪（按照時間計費），幫你碼字（按照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word count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計費），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challenge value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？？，還有另外一個什麼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value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，總之這些的價格都有標明，對應的數目也有表格，問你哪一組的總價是最貴的。我選的最後一個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(</w:t>
      </w:r>
      <w:hyperlink r:id="rId21" w:tgtFrame="_blank" w:history="1">
        <w:r w:rsidRPr="00537DF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caszdty</w:t>
        </w:r>
      </w:hyperlink>
      <w:r w:rsidRPr="00537DF3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AE6244" w:rsidRPr="00AE6244" w:rsidRDefault="00AE6244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</w:p>
    <w:p w:rsidR="00AE6244" w:rsidRPr="00AE6244" w:rsidRDefault="00537DF3" w:rsidP="00AE6244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537DF3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7. </w:t>
      </w:r>
      <w:r w:rsidRPr="00537DF3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投票選舉</w:t>
      </w:r>
    </w:p>
    <w:p w:rsidR="00AE6244" w:rsidRDefault="00537DF3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有個國家的人投票選舉，規定是成年人，還要是這個國家的公民才有選舉權。給了一個柱狀圖，第一列是總人口，第二列是公民數，第三列是成年公民數。又告訴你，雖然有選舉權的人有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14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萬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thousand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，但是只有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13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萬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thousand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的人投票了，第一個問題問你投票的人占總人口的多少，下拉式功能表中有不到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1/4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，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1/4-1/2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，大於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1/2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的選項，第二個問題問你沒選舉權的人占總人口多少，也是這三個選項。第二個問題有些記不清了。我選的第一個不到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1/4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，第二個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1/4-1/2 (</w:t>
      </w:r>
      <w:hyperlink r:id="rId22" w:tgtFrame="_blank" w:history="1">
        <w:r w:rsidRPr="00537DF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caszdty</w:t>
        </w:r>
      </w:hyperlink>
      <w:r w:rsidRPr="00537DF3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AE6244" w:rsidRDefault="00AE6244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</w:p>
    <w:p w:rsidR="00AE6244" w:rsidRPr="00AE6244" w:rsidRDefault="00537DF3" w:rsidP="00AE6244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537DF3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8. </w:t>
      </w:r>
      <w:r w:rsidRPr="00537DF3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做菜</w:t>
      </w:r>
    </w:p>
    <w:p w:rsidR="00AE6244" w:rsidRDefault="00537DF3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/>
          <w:b/>
          <w:bCs/>
          <w:sz w:val="24"/>
          <w:szCs w:val="24"/>
          <w:shd w:val="pct15" w:color="auto" w:fill="FFFFFF"/>
          <w:lang w:eastAsia="zh-TW"/>
        </w:rPr>
        <w:t>V1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有一題說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XX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要做三道主菜，給了每道主菜的配料表和現有的原材料，問了幾道題，其中一道是要滿足現有的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potato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那食譜要減少到幾分之幾應該選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2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的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2/3 (</w:t>
      </w:r>
      <w:hyperlink r:id="rId23" w:tgtFrame="_blank" w:history="1">
        <w:r w:rsidRPr="00537DF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sallylan14</w:t>
        </w:r>
      </w:hyperlink>
      <w:r w:rsidRPr="00537DF3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CF0431" w:rsidRPr="00CF0431" w:rsidRDefault="00537DF3" w:rsidP="00CF0431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/>
          <w:b/>
          <w:bCs/>
          <w:sz w:val="24"/>
          <w:szCs w:val="24"/>
          <w:shd w:val="pct15" w:color="auto" w:fill="FFFFFF"/>
          <w:lang w:eastAsia="zh-TW"/>
        </w:rPr>
        <w:t>V2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1.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兩個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tab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都提到選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yes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，否則選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no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，分別問了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potato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，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garlic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和另一個蔬菜我忘了</w:t>
      </w:r>
    </w:p>
    <w:p w:rsidR="00CF0431" w:rsidRPr="00CF0431" w:rsidRDefault="00537DF3" w:rsidP="00CF0431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/>
          <w:sz w:val="24"/>
          <w:szCs w:val="24"/>
          <w:lang w:eastAsia="zh-TW"/>
        </w:rPr>
        <w:t>2.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為判斷已有食材與菜譜的需要量是否匹配，已有資訊是否充分？還是需要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more information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？</w:t>
      </w:r>
    </w:p>
    <w:p w:rsidR="00CF0431" w:rsidRDefault="00537DF3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/>
          <w:sz w:val="24"/>
          <w:szCs w:val="24"/>
          <w:lang w:eastAsia="zh-TW"/>
        </w:rPr>
        <w:t>3.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如果以某一個菜品為主，是否需要增加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potato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的數量？（我看寂靜好像跟我的這道題不一樣，非常有可能是我理解錯了）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(</w:t>
      </w:r>
      <w:hyperlink r:id="rId24" w:tgtFrame="_blank" w:history="1">
        <w:r w:rsidRPr="00537DF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SimonaLee</w:t>
        </w:r>
      </w:hyperlink>
      <w:r w:rsidRPr="00537DF3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E05FC1" w:rsidRDefault="00E05FC1" w:rsidP="00AE6244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</w:p>
    <w:p w:rsidR="00E05FC1" w:rsidRPr="00E05FC1" w:rsidRDefault="00537DF3" w:rsidP="00E05FC1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537DF3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9. </w:t>
      </w:r>
      <w:r w:rsidRPr="00537DF3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產量和數量</w:t>
      </w:r>
    </w:p>
    <w:p w:rsidR="00E05FC1" w:rsidRDefault="00537DF3" w:rsidP="00E05FC1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在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A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的地方產的數量少，但是大，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B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的數量多，小。問在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A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不在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B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的怎麼怎麼樣，不管在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A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或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B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都會怎麼怎麼樣好像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 xml:space="preserve"> (</w:t>
      </w:r>
      <w:hyperlink r:id="rId25" w:tgtFrame="_blank" w:history="1">
        <w:r w:rsidRPr="00537DF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jessie-xie</w:t>
        </w:r>
      </w:hyperlink>
      <w:r w:rsidRPr="00537DF3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E05FC1" w:rsidRDefault="00E05FC1" w:rsidP="00E05FC1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</w:p>
    <w:p w:rsidR="00E05FC1" w:rsidRPr="00E05FC1" w:rsidRDefault="00537DF3" w:rsidP="00E05FC1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537DF3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10. </w:t>
      </w:r>
      <w:r w:rsidRPr="00537DF3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芭蕾舞團</w:t>
      </w:r>
    </w:p>
    <w:p w:rsidR="00E05FC1" w:rsidRPr="00E05FC1" w:rsidRDefault="00537DF3" w:rsidP="00E05FC1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補一個關於芭蕾舞團的，有三道題，　兩道很簡單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,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看圖和讀表就能做，像什麼這個舞團是不是平均年齡比其他舞團的大，薪水更高之類。　最後一道比較難，問另一頁的內容是否能回答某些問題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(</w:t>
      </w:r>
      <w:hyperlink r:id="rId26" w:tgtFrame="_blank" w:history="1">
        <w:r w:rsidRPr="00537DF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ivoryblack</w:t>
        </w:r>
      </w:hyperlink>
      <w:r w:rsidRPr="00537DF3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CF0431" w:rsidRPr="00CF0431" w:rsidRDefault="00CF0431" w:rsidP="00CF0431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</w:p>
    <w:p w:rsidR="00CF0431" w:rsidRPr="00CF0431" w:rsidRDefault="00537DF3" w:rsidP="00CF0431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537DF3">
        <w:rPr>
          <w:rFonts w:asciiTheme="minorEastAsia" w:eastAsia="新細明體" w:hAnsiTheme="minorEastAsia"/>
          <w:b/>
          <w:bCs/>
          <w:color w:val="7030A0"/>
          <w:lang w:eastAsia="zh-TW"/>
        </w:rPr>
        <w:t>11.</w:t>
      </w:r>
      <w:r w:rsidRPr="00537DF3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購物網站評分</w:t>
      </w:r>
    </w:p>
    <w:p w:rsidR="00CF0431" w:rsidRPr="00CF0431" w:rsidRDefault="00537DF3" w:rsidP="00CF0431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題目：如果最新幾次評分的平均值，超過了之前的最大值，評分就要更新且是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flagged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（大概是因為消費者滿意度高），給了一些產品的近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5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次評分，問哪些需要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flagged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，計算平均數，數位簡單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(</w:t>
      </w:r>
      <w:hyperlink r:id="rId27" w:tgtFrame="_blank" w:history="1">
        <w:r w:rsidRPr="00537DF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SimonaLee</w:t>
        </w:r>
      </w:hyperlink>
      <w:r w:rsidRPr="00537DF3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CF0431" w:rsidRPr="00CF0431" w:rsidRDefault="00CF0431" w:rsidP="00CF0431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</w:p>
    <w:p w:rsidR="00CF0431" w:rsidRPr="00CF0431" w:rsidRDefault="00537DF3" w:rsidP="00CF0431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537DF3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12. </w:t>
      </w:r>
      <w:r w:rsidRPr="00537DF3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柱狀圖</w:t>
      </w:r>
    </w:p>
    <w:p w:rsidR="00CF0431" w:rsidRPr="00CF0431" w:rsidRDefault="00537DF3" w:rsidP="00CF0431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兩個柱，很簡單，藍色和灰色，分別代表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1990-1999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和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2000-2009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兩個時間段內某某某的數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lastRenderedPageBreak/>
        <w:t>量，具體問什麼忘記了，理解一下就是算中位數還是極差這種程度，很簡單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(</w:t>
      </w:r>
      <w:hyperlink r:id="rId28" w:tgtFrame="_blank" w:history="1">
        <w:r w:rsidRPr="00537DF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SimonaLee</w:t>
        </w:r>
      </w:hyperlink>
      <w:r w:rsidRPr="00537DF3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CF0431" w:rsidRPr="00CF0431" w:rsidRDefault="00CF0431" w:rsidP="00CF0431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</w:p>
    <w:p w:rsidR="00CF0431" w:rsidRPr="00CF0431" w:rsidRDefault="00537DF3" w:rsidP="00CF0431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537DF3">
        <w:rPr>
          <w:rFonts w:asciiTheme="minorEastAsia" w:eastAsia="新細明體" w:hAnsiTheme="minorEastAsia"/>
          <w:b/>
          <w:bCs/>
          <w:color w:val="7030A0"/>
          <w:lang w:eastAsia="zh-TW"/>
        </w:rPr>
        <w:t>13.</w:t>
      </w:r>
      <w:r w:rsidRPr="00537DF3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控制</w:t>
      </w:r>
      <w:r w:rsidRPr="00537DF3">
        <w:rPr>
          <w:rFonts w:asciiTheme="minorEastAsia" w:eastAsia="新細明體" w:hAnsiTheme="minorEastAsia"/>
          <w:b/>
          <w:bCs/>
          <w:color w:val="7030A0"/>
          <w:lang w:eastAsia="zh-TW"/>
        </w:rPr>
        <w:t>variation</w:t>
      </w:r>
    </w:p>
    <w:p w:rsidR="00CF0431" w:rsidRPr="00CF0431" w:rsidRDefault="00537DF3" w:rsidP="00CF0431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圖上橫坐標是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week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，是記錄的大概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1-24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周？縱坐標畫出來的是每一周某個指標的變化幅度，以及中位數（還是平均數？）都標出來了</w:t>
      </w:r>
    </w:p>
    <w:p w:rsidR="00CF0431" w:rsidRPr="00CF0431" w:rsidRDefault="00537DF3" w:rsidP="00CF0431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背景是，為了減少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variation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大概從第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7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（數字記不清）周開始實施一些措施進行控制，問成效如何，分別問到了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variation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和中位數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(</w:t>
      </w:r>
      <w:hyperlink r:id="rId29" w:tgtFrame="_blank" w:history="1">
        <w:r w:rsidRPr="00537DF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SimonaLee</w:t>
        </w:r>
      </w:hyperlink>
      <w:r w:rsidRPr="00537DF3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CF0431" w:rsidRPr="00CF0431" w:rsidRDefault="00CF0431" w:rsidP="00CF0431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</w:p>
    <w:p w:rsidR="00CF0431" w:rsidRPr="00CF0431" w:rsidRDefault="00537DF3" w:rsidP="00CF0431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537DF3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14. </w:t>
      </w:r>
      <w:r w:rsidRPr="00537DF3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分水</w:t>
      </w:r>
    </w:p>
    <w:p w:rsidR="00CF0431" w:rsidRPr="00E05FC1" w:rsidRDefault="00537DF3" w:rsidP="00CF0431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37DF3">
        <w:rPr>
          <w:rFonts w:ascii="Arial" w:eastAsia="新細明體" w:hAnsi="Arial" w:cs="Arial"/>
          <w:sz w:val="24"/>
          <w:szCs w:val="24"/>
          <w:lang w:eastAsia="zh-TW"/>
        </w:rPr>
        <w:t>T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裡面的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120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升水會都流到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T1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和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T2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和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T3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，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T1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首先會分走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30%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，剩下的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T2T3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分，只說了剩下的大部分會給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T3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，讓計算給的哪兩個數字可以分別對應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T2T3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得到的水量，很簡單，用占比算一下保證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T3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大於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T2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且二者合等於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120*70%</w:t>
      </w:r>
      <w:r w:rsidRPr="00537DF3">
        <w:rPr>
          <w:rFonts w:ascii="Arial" w:eastAsia="新細明體" w:hAnsi="Arial" w:cs="Arial" w:hint="eastAsia"/>
          <w:sz w:val="24"/>
          <w:szCs w:val="24"/>
          <w:lang w:eastAsia="zh-TW"/>
        </w:rPr>
        <w:t>即可</w:t>
      </w:r>
      <w:r w:rsidRPr="00537DF3">
        <w:rPr>
          <w:rFonts w:ascii="Arial" w:eastAsia="新細明體" w:hAnsi="Arial" w:cs="Arial"/>
          <w:sz w:val="24"/>
          <w:szCs w:val="24"/>
          <w:lang w:eastAsia="zh-TW"/>
        </w:rPr>
        <w:t>(</w:t>
      </w:r>
      <w:hyperlink r:id="rId30" w:tgtFrame="_blank" w:history="1">
        <w:r w:rsidRPr="00537DF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SimonaLee</w:t>
        </w:r>
      </w:hyperlink>
      <w:r w:rsidRPr="00537DF3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sectPr w:rsidR="00CF0431" w:rsidRPr="00E05FC1" w:rsidSect="0015027C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19D" w:rsidRDefault="001C719D" w:rsidP="00391BF6">
      <w:r>
        <w:separator/>
      </w:r>
    </w:p>
  </w:endnote>
  <w:endnote w:type="continuationSeparator" w:id="1">
    <w:p w:rsidR="001C719D" w:rsidRDefault="001C719D" w:rsidP="0039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Calibri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19D" w:rsidRDefault="001C719D" w:rsidP="00391BF6">
      <w:r>
        <w:separator/>
      </w:r>
    </w:p>
  </w:footnote>
  <w:footnote w:type="continuationSeparator" w:id="1">
    <w:p w:rsidR="001C719D" w:rsidRDefault="001C719D" w:rsidP="0039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528"/>
    <w:multiLevelType w:val="multilevel"/>
    <w:tmpl w:val="0EA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A09BA"/>
    <w:multiLevelType w:val="hybridMultilevel"/>
    <w:tmpl w:val="E55A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279DD"/>
    <w:multiLevelType w:val="multilevel"/>
    <w:tmpl w:val="B732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70807"/>
    <w:multiLevelType w:val="hybridMultilevel"/>
    <w:tmpl w:val="5E1E36A4"/>
    <w:lvl w:ilvl="0" w:tplc="870EC248">
      <w:start w:val="1"/>
      <w:numFmt w:val="decimal"/>
      <w:lvlText w:val="%1."/>
      <w:lvlJc w:val="left"/>
      <w:pPr>
        <w:ind w:left="350" w:hanging="250"/>
      </w:pPr>
      <w:rPr>
        <w:rFonts w:ascii="Arial" w:eastAsia="Arial" w:hAnsi="Arial" w:cs="Arial" w:hint="default"/>
        <w:color w:val="6F2F9F"/>
        <w:spacing w:val="-2"/>
        <w:w w:val="87"/>
        <w:sz w:val="26"/>
        <w:szCs w:val="26"/>
        <w:lang w:val="en-US" w:eastAsia="en-US" w:bidi="en-US"/>
      </w:rPr>
    </w:lvl>
    <w:lvl w:ilvl="1" w:tplc="D450AE18">
      <w:numFmt w:val="bullet"/>
      <w:lvlText w:val="•"/>
      <w:lvlJc w:val="left"/>
      <w:pPr>
        <w:ind w:left="1276" w:hanging="250"/>
      </w:pPr>
      <w:rPr>
        <w:rFonts w:hint="default"/>
        <w:lang w:val="en-US" w:eastAsia="en-US" w:bidi="en-US"/>
      </w:rPr>
    </w:lvl>
    <w:lvl w:ilvl="2" w:tplc="82962A6A">
      <w:numFmt w:val="bullet"/>
      <w:lvlText w:val="•"/>
      <w:lvlJc w:val="left"/>
      <w:pPr>
        <w:ind w:left="2192" w:hanging="250"/>
      </w:pPr>
      <w:rPr>
        <w:rFonts w:hint="default"/>
        <w:lang w:val="en-US" w:eastAsia="en-US" w:bidi="en-US"/>
      </w:rPr>
    </w:lvl>
    <w:lvl w:ilvl="3" w:tplc="AF562CEC">
      <w:numFmt w:val="bullet"/>
      <w:lvlText w:val="•"/>
      <w:lvlJc w:val="left"/>
      <w:pPr>
        <w:ind w:left="3108" w:hanging="250"/>
      </w:pPr>
      <w:rPr>
        <w:rFonts w:hint="default"/>
        <w:lang w:val="en-US" w:eastAsia="en-US" w:bidi="en-US"/>
      </w:rPr>
    </w:lvl>
    <w:lvl w:ilvl="4" w:tplc="E078176A">
      <w:numFmt w:val="bullet"/>
      <w:lvlText w:val="•"/>
      <w:lvlJc w:val="left"/>
      <w:pPr>
        <w:ind w:left="4024" w:hanging="250"/>
      </w:pPr>
      <w:rPr>
        <w:rFonts w:hint="default"/>
        <w:lang w:val="en-US" w:eastAsia="en-US" w:bidi="en-US"/>
      </w:rPr>
    </w:lvl>
    <w:lvl w:ilvl="5" w:tplc="7BD2CA28">
      <w:numFmt w:val="bullet"/>
      <w:lvlText w:val="•"/>
      <w:lvlJc w:val="left"/>
      <w:pPr>
        <w:ind w:left="4940" w:hanging="250"/>
      </w:pPr>
      <w:rPr>
        <w:rFonts w:hint="default"/>
        <w:lang w:val="en-US" w:eastAsia="en-US" w:bidi="en-US"/>
      </w:rPr>
    </w:lvl>
    <w:lvl w:ilvl="6" w:tplc="EE78F0F6">
      <w:numFmt w:val="bullet"/>
      <w:lvlText w:val="•"/>
      <w:lvlJc w:val="left"/>
      <w:pPr>
        <w:ind w:left="5856" w:hanging="250"/>
      </w:pPr>
      <w:rPr>
        <w:rFonts w:hint="default"/>
        <w:lang w:val="en-US" w:eastAsia="en-US" w:bidi="en-US"/>
      </w:rPr>
    </w:lvl>
    <w:lvl w:ilvl="7" w:tplc="AAFAD0C0">
      <w:numFmt w:val="bullet"/>
      <w:lvlText w:val="•"/>
      <w:lvlJc w:val="left"/>
      <w:pPr>
        <w:ind w:left="6772" w:hanging="250"/>
      </w:pPr>
      <w:rPr>
        <w:rFonts w:hint="default"/>
        <w:lang w:val="en-US" w:eastAsia="en-US" w:bidi="en-US"/>
      </w:rPr>
    </w:lvl>
    <w:lvl w:ilvl="8" w:tplc="E7F0952C">
      <w:numFmt w:val="bullet"/>
      <w:lvlText w:val="•"/>
      <w:lvlJc w:val="left"/>
      <w:pPr>
        <w:ind w:left="7688" w:hanging="25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26521"/>
    <w:rsid w:val="000029C9"/>
    <w:rsid w:val="00003F38"/>
    <w:rsid w:val="000874AA"/>
    <w:rsid w:val="000B3A91"/>
    <w:rsid w:val="000E6DCB"/>
    <w:rsid w:val="000E7271"/>
    <w:rsid w:val="001167D9"/>
    <w:rsid w:val="00120982"/>
    <w:rsid w:val="0015027C"/>
    <w:rsid w:val="00167EE6"/>
    <w:rsid w:val="001C719D"/>
    <w:rsid w:val="001E480B"/>
    <w:rsid w:val="0020089F"/>
    <w:rsid w:val="002052B0"/>
    <w:rsid w:val="00226141"/>
    <w:rsid w:val="00277EA2"/>
    <w:rsid w:val="002855BE"/>
    <w:rsid w:val="002921CC"/>
    <w:rsid w:val="002A117A"/>
    <w:rsid w:val="002C6787"/>
    <w:rsid w:val="002D3E51"/>
    <w:rsid w:val="002F3554"/>
    <w:rsid w:val="002F58DC"/>
    <w:rsid w:val="00334CDB"/>
    <w:rsid w:val="00340B6A"/>
    <w:rsid w:val="00343E16"/>
    <w:rsid w:val="00391BF6"/>
    <w:rsid w:val="003B22B2"/>
    <w:rsid w:val="003D1FF8"/>
    <w:rsid w:val="003D38F2"/>
    <w:rsid w:val="003F6B90"/>
    <w:rsid w:val="003F7336"/>
    <w:rsid w:val="004411D2"/>
    <w:rsid w:val="0047015D"/>
    <w:rsid w:val="004779B5"/>
    <w:rsid w:val="00487886"/>
    <w:rsid w:val="004A7B13"/>
    <w:rsid w:val="004D2C4F"/>
    <w:rsid w:val="004D4C77"/>
    <w:rsid w:val="004E488D"/>
    <w:rsid w:val="00537DF3"/>
    <w:rsid w:val="005431CC"/>
    <w:rsid w:val="00583F33"/>
    <w:rsid w:val="005A7021"/>
    <w:rsid w:val="005B631E"/>
    <w:rsid w:val="005E0909"/>
    <w:rsid w:val="00641ACF"/>
    <w:rsid w:val="00646312"/>
    <w:rsid w:val="00663FB3"/>
    <w:rsid w:val="006B68CB"/>
    <w:rsid w:val="006C54ED"/>
    <w:rsid w:val="006E1219"/>
    <w:rsid w:val="00733057"/>
    <w:rsid w:val="00750899"/>
    <w:rsid w:val="00766D3F"/>
    <w:rsid w:val="0078630F"/>
    <w:rsid w:val="00790F66"/>
    <w:rsid w:val="007A2D8C"/>
    <w:rsid w:val="007B6C05"/>
    <w:rsid w:val="007C6532"/>
    <w:rsid w:val="007F08E5"/>
    <w:rsid w:val="007F5AAC"/>
    <w:rsid w:val="0082325A"/>
    <w:rsid w:val="008753B1"/>
    <w:rsid w:val="00882C76"/>
    <w:rsid w:val="008B3EB4"/>
    <w:rsid w:val="008B56DA"/>
    <w:rsid w:val="008E35C3"/>
    <w:rsid w:val="008F548A"/>
    <w:rsid w:val="00902060"/>
    <w:rsid w:val="0091457C"/>
    <w:rsid w:val="00914D0C"/>
    <w:rsid w:val="00926521"/>
    <w:rsid w:val="009500A2"/>
    <w:rsid w:val="009729DA"/>
    <w:rsid w:val="00990A8D"/>
    <w:rsid w:val="009943AE"/>
    <w:rsid w:val="009E761E"/>
    <w:rsid w:val="00A25211"/>
    <w:rsid w:val="00A33AAC"/>
    <w:rsid w:val="00A876C9"/>
    <w:rsid w:val="00AE1FF8"/>
    <w:rsid w:val="00AE4FBE"/>
    <w:rsid w:val="00AE6244"/>
    <w:rsid w:val="00B07C99"/>
    <w:rsid w:val="00B127F2"/>
    <w:rsid w:val="00BB7560"/>
    <w:rsid w:val="00BC6B7D"/>
    <w:rsid w:val="00C0133E"/>
    <w:rsid w:val="00C05D35"/>
    <w:rsid w:val="00C55C7A"/>
    <w:rsid w:val="00C70116"/>
    <w:rsid w:val="00C9684C"/>
    <w:rsid w:val="00CF0431"/>
    <w:rsid w:val="00D41D6E"/>
    <w:rsid w:val="00D526C6"/>
    <w:rsid w:val="00E05FC1"/>
    <w:rsid w:val="00E065BA"/>
    <w:rsid w:val="00E1182B"/>
    <w:rsid w:val="00E34A5B"/>
    <w:rsid w:val="00E6534A"/>
    <w:rsid w:val="00E775C4"/>
    <w:rsid w:val="00E810C6"/>
    <w:rsid w:val="00EA56B1"/>
    <w:rsid w:val="00EA6DFE"/>
    <w:rsid w:val="00EB4277"/>
    <w:rsid w:val="00EB5EEE"/>
    <w:rsid w:val="00F215E3"/>
    <w:rsid w:val="00F25791"/>
    <w:rsid w:val="00F70FA4"/>
    <w:rsid w:val="00F8401D"/>
    <w:rsid w:val="00FC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027C"/>
    <w:rPr>
      <w:rFonts w:ascii="Droid Sans Fallback" w:eastAsia="Droid Sans Fallback" w:hAnsi="Droid Sans Fallback" w:cs="Droid Sans Fallback"/>
      <w:lang w:bidi="en-US"/>
    </w:rPr>
  </w:style>
  <w:style w:type="paragraph" w:styleId="1">
    <w:name w:val="heading 1"/>
    <w:basedOn w:val="a"/>
    <w:uiPriority w:val="1"/>
    <w:qFormat/>
    <w:rsid w:val="0015027C"/>
    <w:pPr>
      <w:spacing w:line="398" w:lineRule="exact"/>
      <w:ind w:left="350" w:hanging="250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rsid w:val="0015027C"/>
    <w:pPr>
      <w:spacing w:line="380" w:lineRule="exact"/>
      <w:ind w:left="1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5027C"/>
  </w:style>
  <w:style w:type="paragraph" w:styleId="a4">
    <w:name w:val="List Paragraph"/>
    <w:basedOn w:val="a"/>
    <w:uiPriority w:val="1"/>
    <w:qFormat/>
    <w:rsid w:val="0015027C"/>
    <w:pPr>
      <w:spacing w:line="398" w:lineRule="exact"/>
      <w:ind w:left="350" w:hanging="250"/>
    </w:pPr>
  </w:style>
  <w:style w:type="paragraph" w:customStyle="1" w:styleId="TableParagraph">
    <w:name w:val="Table Paragraph"/>
    <w:basedOn w:val="a"/>
    <w:uiPriority w:val="1"/>
    <w:qFormat/>
    <w:rsid w:val="0015027C"/>
  </w:style>
  <w:style w:type="character" w:styleId="a5">
    <w:name w:val="Hyperlink"/>
    <w:basedOn w:val="a0"/>
    <w:uiPriority w:val="99"/>
    <w:semiHidden/>
    <w:unhideWhenUsed/>
    <w:rsid w:val="004A7B13"/>
    <w:rPr>
      <w:color w:val="0000FF"/>
      <w:u w:val="single"/>
    </w:rPr>
  </w:style>
  <w:style w:type="character" w:styleId="a6">
    <w:name w:val="Strong"/>
    <w:basedOn w:val="a0"/>
    <w:uiPriority w:val="22"/>
    <w:qFormat/>
    <w:rsid w:val="003B22B2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391BF6"/>
    <w:rPr>
      <w:rFonts w:ascii="Microsoft YaHei" w:eastAsia="Microsoft YaHei"/>
      <w:sz w:val="18"/>
      <w:szCs w:val="18"/>
    </w:rPr>
  </w:style>
  <w:style w:type="character" w:customStyle="1" w:styleId="a8">
    <w:name w:val="文件引導模式 字元"/>
    <w:basedOn w:val="a0"/>
    <w:link w:val="a7"/>
    <w:uiPriority w:val="99"/>
    <w:semiHidden/>
    <w:rsid w:val="00391BF6"/>
    <w:rPr>
      <w:rFonts w:ascii="Microsoft YaHei" w:eastAsia="Microsoft YaHei" w:hAnsi="Droid Sans Fallback" w:cs="Droid Sans Fallback"/>
      <w:sz w:val="18"/>
      <w:szCs w:val="18"/>
      <w:lang w:bidi="en-US"/>
    </w:rPr>
  </w:style>
  <w:style w:type="paragraph" w:styleId="a9">
    <w:name w:val="header"/>
    <w:basedOn w:val="a"/>
    <w:link w:val="aa"/>
    <w:uiPriority w:val="99"/>
    <w:semiHidden/>
    <w:unhideWhenUsed/>
    <w:rsid w:val="00391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頁首 字元"/>
    <w:basedOn w:val="a0"/>
    <w:link w:val="a9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  <w:style w:type="paragraph" w:styleId="ab">
    <w:name w:val="footer"/>
    <w:basedOn w:val="a"/>
    <w:link w:val="ac"/>
    <w:uiPriority w:val="99"/>
    <w:semiHidden/>
    <w:unhideWhenUsed/>
    <w:rsid w:val="00391B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頁尾 字元"/>
    <w:basedOn w:val="a0"/>
    <w:link w:val="ab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5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CDCDCD"/>
            <w:right w:val="none" w:sz="0" w:space="0" w:color="auto"/>
          </w:divBdr>
          <w:divsChild>
            <w:div w:id="677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425157.html" TargetMode="External"/><Relationship Id="rId13" Type="http://schemas.openxmlformats.org/officeDocument/2006/relationships/hyperlink" Target="https://forum.chasedream.com/space-uid-1414525.html" TargetMode="External"/><Relationship Id="rId18" Type="http://schemas.openxmlformats.org/officeDocument/2006/relationships/hyperlink" Target="https://forum.chasedream.com/space-uid-1402956.html" TargetMode="External"/><Relationship Id="rId26" Type="http://schemas.openxmlformats.org/officeDocument/2006/relationships/hyperlink" Target="https://forum.chasedream.com/space-uid-89885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um.chasedream.com/space-uid-1428387.html" TargetMode="External"/><Relationship Id="rId7" Type="http://schemas.openxmlformats.org/officeDocument/2006/relationships/hyperlink" Target="https://forum.chasedream.com/space-uid-1432334.html" TargetMode="External"/><Relationship Id="rId12" Type="http://schemas.openxmlformats.org/officeDocument/2006/relationships/hyperlink" Target="https://forum.chasedream.com/space-uid-898853.html" TargetMode="External"/><Relationship Id="rId17" Type="http://schemas.openxmlformats.org/officeDocument/2006/relationships/hyperlink" Target="https://forum.chasedream.com/space-uid-1432334.html" TargetMode="External"/><Relationship Id="rId25" Type="http://schemas.openxmlformats.org/officeDocument/2006/relationships/hyperlink" Target="https://forum.chasedream.com/space-uid-140295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um.chasedream.com/space-uid-1432334.html" TargetMode="External"/><Relationship Id="rId20" Type="http://schemas.openxmlformats.org/officeDocument/2006/relationships/hyperlink" Target="https://forum.chasedream.com/space-uid-1425157.html" TargetMode="External"/><Relationship Id="rId29" Type="http://schemas.openxmlformats.org/officeDocument/2006/relationships/hyperlink" Target="https://forum.chasedream.com/space-uid-141452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um.chasedream.com/space-uid-1402956.html" TargetMode="External"/><Relationship Id="rId24" Type="http://schemas.openxmlformats.org/officeDocument/2006/relationships/hyperlink" Target="https://forum.chasedream.com/space-uid-1414525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orum.chasedream.com/space-uid-1402956.html" TargetMode="External"/><Relationship Id="rId23" Type="http://schemas.openxmlformats.org/officeDocument/2006/relationships/hyperlink" Target="https://forum.chasedream.com/space-uid-1375940.html" TargetMode="External"/><Relationship Id="rId28" Type="http://schemas.openxmlformats.org/officeDocument/2006/relationships/hyperlink" Target="https://forum.chasedream.com/space-uid-1414525.html" TargetMode="External"/><Relationship Id="rId10" Type="http://schemas.openxmlformats.org/officeDocument/2006/relationships/hyperlink" Target="https://forum.chasedream.com/space-uid-1375940.html" TargetMode="External"/><Relationship Id="rId19" Type="http://schemas.openxmlformats.org/officeDocument/2006/relationships/hyperlink" Target="https://forum.chasedream.com/space-uid-1425157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space-uid-1428387.html" TargetMode="External"/><Relationship Id="rId14" Type="http://schemas.openxmlformats.org/officeDocument/2006/relationships/hyperlink" Target="https://forum.chasedream.com/space-uid-1432334.html" TargetMode="External"/><Relationship Id="rId22" Type="http://schemas.openxmlformats.org/officeDocument/2006/relationships/hyperlink" Target="https://forum.chasedream.com/space-uid-1428387.html" TargetMode="External"/><Relationship Id="rId27" Type="http://schemas.openxmlformats.org/officeDocument/2006/relationships/hyperlink" Target="https://forum.chasedream.com/space-uid-1414525.html" TargetMode="External"/><Relationship Id="rId30" Type="http://schemas.openxmlformats.org/officeDocument/2006/relationships/hyperlink" Target="https://forum.chasedream.com/space-uid-141452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</dc:creator>
  <cp:lastModifiedBy>a2gmat@gmail.com</cp:lastModifiedBy>
  <cp:revision>2</cp:revision>
  <cp:lastPrinted>2019-03-11T16:57:00Z</cp:lastPrinted>
  <dcterms:created xsi:type="dcterms:W3CDTF">2020-01-04T03:20:00Z</dcterms:created>
  <dcterms:modified xsi:type="dcterms:W3CDTF">2020-01-04T03:20:00Z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</Properties>
</file>