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58F70F4" w14:textId="77777777" w:rsidR="00E7460B" w:rsidRDefault="00653BF5" w:rsidP="00653BF5">
      <w:pPr>
        <w:rPr>
          <w:rFonts w:ascii="Palatino" w:hAnsi="Palatino"/>
          <w:b/>
          <w:bCs/>
          <w:sz w:val="48"/>
          <w:szCs w:val="48"/>
        </w:rPr>
      </w:pPr>
      <w:r w:rsidRPr="00E7460B">
        <w:rPr>
          <w:rFonts w:ascii="Palatino" w:hAnsi="Palatino"/>
          <w:b/>
          <w:bCs/>
          <w:sz w:val="48"/>
          <w:szCs w:val="48"/>
        </w:rPr>
        <w:t xml:space="preserve">4-week </w:t>
      </w:r>
      <w:r w:rsidRPr="00E7460B">
        <w:rPr>
          <w:rFonts w:ascii="Palatino" w:hAnsi="Palatino"/>
          <w:b/>
          <w:bCs/>
          <w:i/>
          <w:iCs/>
          <w:sz w:val="48"/>
          <w:szCs w:val="48"/>
        </w:rPr>
        <w:t>Hamlet</w:t>
      </w:r>
      <w:r w:rsidRPr="00E7460B">
        <w:rPr>
          <w:rFonts w:ascii="Palatino" w:hAnsi="Palatino"/>
          <w:b/>
          <w:bCs/>
          <w:sz w:val="48"/>
          <w:szCs w:val="48"/>
        </w:rPr>
        <w:t xml:space="preserve"> Unit</w:t>
      </w:r>
      <w:r w:rsidR="00E7460B">
        <w:rPr>
          <w:rFonts w:ascii="Palatino" w:hAnsi="Palatino"/>
          <w:b/>
          <w:bCs/>
          <w:sz w:val="48"/>
          <w:szCs w:val="48"/>
        </w:rPr>
        <w:t xml:space="preserve"> </w:t>
      </w:r>
    </w:p>
    <w:p w14:paraId="26EA4F37" w14:textId="50BFB4FF" w:rsidR="00653BF5" w:rsidRPr="00E7460B" w:rsidRDefault="00E7460B" w:rsidP="00653BF5">
      <w:pPr>
        <w:rPr>
          <w:rFonts w:ascii="Palatino" w:hAnsi="Palatino"/>
          <w:b/>
          <w:bCs/>
          <w:sz w:val="32"/>
          <w:szCs w:val="32"/>
        </w:rPr>
      </w:pPr>
      <w:r w:rsidRPr="00E7460B">
        <w:rPr>
          <w:rFonts w:ascii="Palatino" w:hAnsi="Palatino"/>
          <w:b/>
          <w:bCs/>
          <w:sz w:val="32"/>
          <w:szCs w:val="32"/>
        </w:rPr>
        <w:t xml:space="preserve">“Who’s There: Acting and Madness in </w:t>
      </w:r>
      <w:r w:rsidRPr="00E7460B">
        <w:rPr>
          <w:rFonts w:ascii="Palatino" w:hAnsi="Palatino"/>
          <w:b/>
          <w:bCs/>
          <w:i/>
          <w:iCs/>
          <w:sz w:val="32"/>
          <w:szCs w:val="32"/>
        </w:rPr>
        <w:t>Hamlet</w:t>
      </w:r>
      <w:r w:rsidRPr="00E7460B">
        <w:rPr>
          <w:rFonts w:ascii="Palatino" w:hAnsi="Palatino"/>
          <w:b/>
          <w:bCs/>
          <w:sz w:val="32"/>
          <w:szCs w:val="32"/>
        </w:rPr>
        <w:t>”</w:t>
      </w:r>
    </w:p>
    <w:p w14:paraId="7E5520BC" w14:textId="22D5BF8A" w:rsidR="00DC4334" w:rsidRDefault="00DC4334" w:rsidP="00653BF5">
      <w:pPr>
        <w:rPr>
          <w:rFonts w:ascii="Palatino" w:hAnsi="Palatino"/>
        </w:rPr>
      </w:pPr>
    </w:p>
    <w:p w14:paraId="5C742D95" w14:textId="77777777" w:rsidR="00DC4334" w:rsidRDefault="00DC4334" w:rsidP="00DC4334">
      <w:pPr>
        <w:rPr>
          <w:rFonts w:ascii="Palatino" w:hAnsi="Palatino"/>
        </w:rPr>
      </w:pPr>
      <w:r>
        <w:rPr>
          <w:rFonts w:ascii="Palatino" w:hAnsi="Palatino"/>
        </w:rPr>
        <w:t xml:space="preserve">Final prompt: How does </w:t>
      </w:r>
      <w:r w:rsidRPr="002B14FD">
        <w:rPr>
          <w:rFonts w:ascii="Palatino" w:hAnsi="Palatino"/>
          <w:i/>
          <w:iCs/>
        </w:rPr>
        <w:t>Hamlet</w:t>
      </w:r>
      <w:r>
        <w:rPr>
          <w:rFonts w:ascii="Palatino" w:hAnsi="Palatino"/>
        </w:rPr>
        <w:t xml:space="preserve"> attempt to get justice through acting and/or theater?  (or)</w:t>
      </w:r>
    </w:p>
    <w:p w14:paraId="7D21DE15" w14:textId="5ABA45E2" w:rsidR="00DC4334" w:rsidRDefault="00DC4334" w:rsidP="00653BF5">
      <w:pPr>
        <w:rPr>
          <w:rFonts w:ascii="Palatino" w:hAnsi="Palatino"/>
        </w:rPr>
      </w:pPr>
      <w:r>
        <w:rPr>
          <w:rFonts w:ascii="Palatino" w:hAnsi="Palatino"/>
        </w:rPr>
        <w:t xml:space="preserve">How do the characters in </w:t>
      </w:r>
      <w:r w:rsidRPr="0080715A">
        <w:rPr>
          <w:rFonts w:ascii="Palatino" w:hAnsi="Palatino"/>
          <w:i/>
          <w:iCs/>
        </w:rPr>
        <w:t>Hamlet</w:t>
      </w:r>
      <w:r>
        <w:rPr>
          <w:rFonts w:ascii="Palatino" w:hAnsi="Palatino"/>
        </w:rPr>
        <w:t xml:space="preserve"> struggle to be themselves with so much pressure to act a certain way?</w:t>
      </w:r>
    </w:p>
    <w:p w14:paraId="3F522018" w14:textId="77777777" w:rsidR="00492B9F" w:rsidRDefault="00492B9F" w:rsidP="00653BF5">
      <w:pPr>
        <w:rPr>
          <w:rFonts w:ascii="Palatino" w:hAnsi="Palatino"/>
        </w:rPr>
      </w:pPr>
    </w:p>
    <w:p w14:paraId="2883244B" w14:textId="5ED25EAC" w:rsidR="00653BF5" w:rsidRDefault="00492B9F" w:rsidP="00653BF5">
      <w:pPr>
        <w:rPr>
          <w:rFonts w:ascii="Palatino" w:hAnsi="Palatino"/>
        </w:rPr>
      </w:pPr>
      <w:r>
        <w:rPr>
          <w:rFonts w:ascii="Palatino" w:hAnsi="Palatino"/>
        </w:rPr>
        <w:t xml:space="preserve">Days based on </w:t>
      </w:r>
      <w:r w:rsidR="0008054B">
        <w:rPr>
          <w:rFonts w:ascii="Palatino" w:hAnsi="Palatino"/>
        </w:rPr>
        <w:t>45-minute</w:t>
      </w:r>
      <w:r>
        <w:rPr>
          <w:rFonts w:ascii="Palatino" w:hAnsi="Palatino"/>
        </w:rPr>
        <w:t xml:space="preserve"> periods. </w:t>
      </w:r>
    </w:p>
    <w:p w14:paraId="4C3730BF" w14:textId="77777777" w:rsidR="00492B9F" w:rsidRDefault="00492B9F" w:rsidP="00653BF5">
      <w:pPr>
        <w:rPr>
          <w:rFonts w:ascii="Palatino" w:hAnsi="Palatino"/>
        </w:rPr>
      </w:pPr>
    </w:p>
    <w:p w14:paraId="3682F9C8" w14:textId="77777777" w:rsidR="0080715A" w:rsidRDefault="00653BF5" w:rsidP="00653BF5">
      <w:pPr>
        <w:rPr>
          <w:rFonts w:ascii="Palatino" w:hAnsi="Palatino"/>
        </w:rPr>
      </w:pPr>
      <w:r w:rsidRPr="0080715A">
        <w:rPr>
          <w:rFonts w:ascii="Palatino" w:hAnsi="Palatino"/>
          <w:b/>
          <w:bCs/>
        </w:rPr>
        <w:t>Day 1</w:t>
      </w:r>
      <w:r w:rsidR="00284487">
        <w:rPr>
          <w:rFonts w:ascii="Palatino" w:hAnsi="Palatino"/>
        </w:rPr>
        <w:t xml:space="preserve"> </w:t>
      </w:r>
    </w:p>
    <w:p w14:paraId="275984AB" w14:textId="59B52F11" w:rsidR="00653BF5" w:rsidRDefault="00284487" w:rsidP="00653BF5">
      <w:pPr>
        <w:rPr>
          <w:rFonts w:ascii="Palatino" w:hAnsi="Palatino"/>
        </w:rPr>
      </w:pPr>
      <w:r>
        <w:rPr>
          <w:rFonts w:ascii="Palatino" w:hAnsi="Palatino"/>
        </w:rPr>
        <w:t>(optional activity if students have read the entire text</w:t>
      </w:r>
      <w:r w:rsidR="0008054B">
        <w:rPr>
          <w:rFonts w:ascii="Palatino" w:hAnsi="Palatino"/>
        </w:rPr>
        <w:t xml:space="preserve"> – Day 2 or 15 could take two instead of one day</w:t>
      </w:r>
      <w:r>
        <w:rPr>
          <w:rFonts w:ascii="Palatino" w:hAnsi="Palatino"/>
        </w:rPr>
        <w:t>)</w:t>
      </w:r>
      <w:r w:rsidR="00653BF5">
        <w:rPr>
          <w:rFonts w:ascii="Palatino" w:hAnsi="Palatino"/>
        </w:rPr>
        <w:t xml:space="preserve">:  </w:t>
      </w:r>
    </w:p>
    <w:p w14:paraId="52514239" w14:textId="77777777" w:rsidR="00284487" w:rsidRDefault="00284487" w:rsidP="00653BF5">
      <w:pPr>
        <w:rPr>
          <w:rFonts w:ascii="Palatino" w:hAnsi="Palatino"/>
        </w:rPr>
      </w:pPr>
    </w:p>
    <w:p w14:paraId="2420BC16" w14:textId="6B99BF60" w:rsidR="00653BF5" w:rsidRDefault="00284487" w:rsidP="00653BF5">
      <w:pPr>
        <w:rPr>
          <w:rFonts w:ascii="Palatino" w:hAnsi="Palatino"/>
        </w:rPr>
      </w:pPr>
      <w:r>
        <w:rPr>
          <w:rFonts w:ascii="Palatino" w:hAnsi="Palatino"/>
        </w:rPr>
        <w:t>Read page 7 (1.1.1-19) out loud</w:t>
      </w:r>
    </w:p>
    <w:p w14:paraId="3B4A5902" w14:textId="77777777" w:rsidR="00284487" w:rsidRDefault="00284487" w:rsidP="00653BF5">
      <w:pPr>
        <w:rPr>
          <w:rFonts w:ascii="Palatino" w:hAnsi="Palatino"/>
        </w:rPr>
      </w:pPr>
    </w:p>
    <w:p w14:paraId="30A20A37" w14:textId="7BAD1D4F" w:rsidR="00284487" w:rsidRPr="00284487" w:rsidRDefault="00284487" w:rsidP="00653BF5">
      <w:pPr>
        <w:rPr>
          <w:rFonts w:ascii="Palatino" w:hAnsi="Palatino"/>
          <w:u w:val="single"/>
        </w:rPr>
      </w:pPr>
      <w:r w:rsidRPr="00284487">
        <w:rPr>
          <w:rFonts w:ascii="Palatino" w:hAnsi="Palatino"/>
          <w:u w:val="single"/>
        </w:rPr>
        <w:t>class discussion:</w:t>
      </w:r>
    </w:p>
    <w:p w14:paraId="03E18074" w14:textId="24A22B77" w:rsidR="00653BF5" w:rsidRDefault="00653BF5" w:rsidP="00653BF5">
      <w:pPr>
        <w:rPr>
          <w:rFonts w:ascii="Palatino" w:hAnsi="Palatino"/>
        </w:rPr>
      </w:pPr>
      <w:r>
        <w:rPr>
          <w:rFonts w:ascii="Palatino" w:hAnsi="Palatino"/>
        </w:rPr>
        <w:t>What is the symbolic meaning of the first line, “Who’s there?”  How do people act differently depending on the context of the situation (what they are doing, who they are talking to, etc.)?</w:t>
      </w:r>
    </w:p>
    <w:p w14:paraId="0F5C8AC9" w14:textId="77777777" w:rsidR="00284487" w:rsidRDefault="00284487" w:rsidP="00284487">
      <w:pPr>
        <w:rPr>
          <w:rFonts w:ascii="Palatino" w:hAnsi="Palatino"/>
        </w:rPr>
      </w:pPr>
      <w:r>
        <w:rPr>
          <w:rFonts w:ascii="Palatino" w:hAnsi="Palatino"/>
        </w:rPr>
        <w:t xml:space="preserve">Who asks that question in the play?  Every character has questions they want answered.  What are those questions?  How do the characters in </w:t>
      </w:r>
      <w:r w:rsidRPr="00653BF5">
        <w:rPr>
          <w:rFonts w:ascii="Palatino" w:hAnsi="Palatino"/>
          <w:i/>
          <w:iCs/>
        </w:rPr>
        <w:t>Hamlet</w:t>
      </w:r>
      <w:r>
        <w:rPr>
          <w:rFonts w:ascii="Palatino" w:hAnsi="Palatino"/>
        </w:rPr>
        <w:t xml:space="preserve"> want to know the true feelings, motives, and knowledge of other characters?  What do they know and not know?</w:t>
      </w:r>
    </w:p>
    <w:p w14:paraId="7C6A374A" w14:textId="6ADD64B7" w:rsidR="00653BF5" w:rsidRDefault="00653BF5" w:rsidP="00653BF5">
      <w:pPr>
        <w:rPr>
          <w:rFonts w:ascii="Palatino" w:hAnsi="Palatino"/>
        </w:rPr>
      </w:pPr>
    </w:p>
    <w:p w14:paraId="3E30F97C" w14:textId="77777777" w:rsidR="00284487" w:rsidRPr="00284487" w:rsidRDefault="00284487" w:rsidP="00284487">
      <w:pPr>
        <w:rPr>
          <w:rFonts w:ascii="Palatino" w:hAnsi="Palatino"/>
          <w:u w:val="single"/>
        </w:rPr>
      </w:pPr>
      <w:r w:rsidRPr="00284487">
        <w:rPr>
          <w:rFonts w:ascii="Palatino" w:hAnsi="Palatino"/>
          <w:u w:val="single"/>
        </w:rPr>
        <w:t xml:space="preserve">activity:  </w:t>
      </w:r>
    </w:p>
    <w:p w14:paraId="0B62481C" w14:textId="3F4FE050" w:rsidR="00284487" w:rsidRDefault="00284487" w:rsidP="00284487">
      <w:pPr>
        <w:rPr>
          <w:rFonts w:ascii="Palatino" w:hAnsi="Palatino"/>
        </w:rPr>
      </w:pPr>
      <w:r>
        <w:rPr>
          <w:rFonts w:ascii="Palatino" w:hAnsi="Palatino"/>
        </w:rPr>
        <w:t xml:space="preserve">Students work in groups to create a set of questions on a large poster for their assigned character:  </w:t>
      </w:r>
      <w:r w:rsidR="0008054B">
        <w:rPr>
          <w:rFonts w:ascii="Palatino" w:hAnsi="Palatino"/>
        </w:rPr>
        <w:t xml:space="preserve">King Hamlet, </w:t>
      </w:r>
      <w:r>
        <w:rPr>
          <w:rFonts w:ascii="Palatino" w:hAnsi="Palatino"/>
        </w:rPr>
        <w:t>Hamlet, Ophelia, Gertrude, Claudius, Polonius, Laertes, Rosencrantz and Guildenstern</w:t>
      </w:r>
      <w:r w:rsidR="0008054B">
        <w:rPr>
          <w:rFonts w:ascii="Palatino" w:hAnsi="Palatino"/>
        </w:rPr>
        <w:t>, Fortinbras</w:t>
      </w:r>
    </w:p>
    <w:p w14:paraId="5475228E" w14:textId="77777777" w:rsidR="00284487" w:rsidRDefault="00284487" w:rsidP="00284487">
      <w:pPr>
        <w:rPr>
          <w:rFonts w:ascii="Palatino" w:hAnsi="Palatino"/>
        </w:rPr>
      </w:pPr>
      <w:r>
        <w:rPr>
          <w:rFonts w:ascii="Palatino" w:hAnsi="Palatino"/>
        </w:rPr>
        <w:t xml:space="preserve">Students present their questions to the class.  </w:t>
      </w:r>
    </w:p>
    <w:p w14:paraId="03486549" w14:textId="77777777" w:rsidR="00284487" w:rsidRDefault="00284487" w:rsidP="00653BF5">
      <w:pPr>
        <w:rPr>
          <w:rFonts w:ascii="Palatino" w:hAnsi="Palatino"/>
        </w:rPr>
      </w:pPr>
    </w:p>
    <w:p w14:paraId="63DFE581" w14:textId="77777777" w:rsidR="00284487" w:rsidRPr="00284487" w:rsidRDefault="00284487" w:rsidP="00653BF5">
      <w:pPr>
        <w:rPr>
          <w:rFonts w:ascii="Palatino" w:hAnsi="Palatino"/>
          <w:u w:val="single"/>
        </w:rPr>
      </w:pPr>
      <w:r w:rsidRPr="00284487">
        <w:rPr>
          <w:rFonts w:ascii="Palatino" w:hAnsi="Palatino"/>
          <w:u w:val="single"/>
        </w:rPr>
        <w:t xml:space="preserve">class discussion:  </w:t>
      </w:r>
    </w:p>
    <w:p w14:paraId="26BF6466" w14:textId="77DFE84E" w:rsidR="00653BF5" w:rsidRDefault="00653BF5" w:rsidP="00653BF5">
      <w:pPr>
        <w:rPr>
          <w:rFonts w:ascii="Palatino" w:hAnsi="Palatino"/>
        </w:rPr>
      </w:pPr>
      <w:r>
        <w:rPr>
          <w:rFonts w:ascii="Palatino" w:hAnsi="Palatino"/>
        </w:rPr>
        <w:t xml:space="preserve">What is the atmosphere on the first page?  What does the setting represent?  </w:t>
      </w:r>
      <w:r w:rsidR="00284487">
        <w:rPr>
          <w:rFonts w:ascii="Palatino" w:hAnsi="Palatino"/>
        </w:rPr>
        <w:t>(uncertainty, disorder, corruption, secrecy, etc.)  How will order be restored in Denmark?</w:t>
      </w:r>
    </w:p>
    <w:p w14:paraId="71360BE0" w14:textId="41728903" w:rsidR="00653BF5" w:rsidRDefault="00653BF5" w:rsidP="00653BF5">
      <w:pPr>
        <w:rPr>
          <w:rFonts w:ascii="Palatino" w:hAnsi="Palatino"/>
        </w:rPr>
      </w:pPr>
    </w:p>
    <w:p w14:paraId="7EC49797" w14:textId="1BE7DBAE" w:rsidR="003F1673" w:rsidRPr="0080715A" w:rsidRDefault="00653BF5" w:rsidP="00653BF5">
      <w:pPr>
        <w:rPr>
          <w:rFonts w:ascii="Palatino" w:hAnsi="Palatino"/>
          <w:b/>
          <w:bCs/>
        </w:rPr>
      </w:pPr>
      <w:r w:rsidRPr="0080715A">
        <w:rPr>
          <w:rFonts w:ascii="Palatino" w:hAnsi="Palatino"/>
          <w:b/>
          <w:bCs/>
        </w:rPr>
        <w:t>Day 2</w:t>
      </w:r>
      <w:r w:rsidR="005C24A2" w:rsidRPr="0080715A">
        <w:rPr>
          <w:rFonts w:ascii="Palatino" w:hAnsi="Palatino"/>
          <w:b/>
          <w:bCs/>
        </w:rPr>
        <w:t>-</w:t>
      </w:r>
      <w:r w:rsidR="00626DCB" w:rsidRPr="0080715A">
        <w:rPr>
          <w:rFonts w:ascii="Palatino" w:hAnsi="Palatino"/>
          <w:b/>
          <w:bCs/>
        </w:rPr>
        <w:t>5</w:t>
      </w:r>
      <w:r w:rsidRPr="0080715A">
        <w:rPr>
          <w:rFonts w:ascii="Palatino" w:hAnsi="Palatino"/>
          <w:b/>
          <w:bCs/>
        </w:rPr>
        <w:t xml:space="preserve"> </w:t>
      </w:r>
    </w:p>
    <w:p w14:paraId="6E33DE72" w14:textId="1B005D80" w:rsidR="005C24A2" w:rsidRDefault="00284487">
      <w:pPr>
        <w:rPr>
          <w:rFonts w:ascii="Palatino" w:hAnsi="Palatino"/>
        </w:rPr>
      </w:pPr>
      <w:r>
        <w:rPr>
          <w:rFonts w:ascii="Palatino" w:hAnsi="Palatino"/>
        </w:rPr>
        <w:t xml:space="preserve">Students work in </w:t>
      </w:r>
      <w:r w:rsidR="005C046F">
        <w:rPr>
          <w:rFonts w:ascii="Palatino" w:hAnsi="Palatino"/>
        </w:rPr>
        <w:t xml:space="preserve">six </w:t>
      </w:r>
      <w:r>
        <w:rPr>
          <w:rFonts w:ascii="Palatino" w:hAnsi="Palatino"/>
        </w:rPr>
        <w:t xml:space="preserve">groups on their assigned passage (see </w:t>
      </w:r>
      <w:r w:rsidR="005C24A2">
        <w:rPr>
          <w:rFonts w:ascii="Palatino" w:hAnsi="Palatino"/>
        </w:rPr>
        <w:t>below for full passages)</w:t>
      </w:r>
      <w:r>
        <w:rPr>
          <w:rFonts w:ascii="Palatino" w:hAnsi="Palatino"/>
        </w:rPr>
        <w:t>: 27, 29, 39, 43, 45, 57</w:t>
      </w:r>
    </w:p>
    <w:p w14:paraId="2E43A8D2" w14:textId="77777777" w:rsidR="005C24A2" w:rsidRDefault="005C24A2">
      <w:pPr>
        <w:rPr>
          <w:rFonts w:ascii="Palatino" w:hAnsi="Palatino"/>
        </w:rPr>
      </w:pPr>
      <w:r>
        <w:rPr>
          <w:rFonts w:ascii="Palatino" w:hAnsi="Palatino"/>
        </w:rPr>
        <w:t xml:space="preserve">Each group will </w:t>
      </w:r>
    </w:p>
    <w:p w14:paraId="28E97EEB" w14:textId="05BBDF89" w:rsidR="005C24A2" w:rsidRDefault="005C24A2">
      <w:pPr>
        <w:rPr>
          <w:rFonts w:ascii="Palatino" w:hAnsi="Palatino"/>
        </w:rPr>
      </w:pPr>
      <w:r>
        <w:rPr>
          <w:rFonts w:ascii="Palatino" w:hAnsi="Palatino"/>
        </w:rPr>
        <w:t xml:space="preserve">1.  work to take marginal notes – interpret the passage and interpret the use of two or three literary techniques </w:t>
      </w:r>
    </w:p>
    <w:p w14:paraId="1D26B56F" w14:textId="271C38F4" w:rsidR="005C24A2" w:rsidRDefault="005C24A2">
      <w:pPr>
        <w:rPr>
          <w:rFonts w:ascii="Palatino" w:hAnsi="Palatino"/>
        </w:rPr>
      </w:pPr>
      <w:r>
        <w:rPr>
          <w:rFonts w:ascii="Palatino" w:hAnsi="Palatino"/>
        </w:rPr>
        <w:t xml:space="preserve">2.  record a performance of the passage by considering the emotions of the characters and pausing at punctuation marks and not at the end of the line </w:t>
      </w:r>
    </w:p>
    <w:p w14:paraId="1F835194" w14:textId="77777777" w:rsidR="005C24A2" w:rsidRDefault="005C24A2">
      <w:pPr>
        <w:rPr>
          <w:rFonts w:ascii="Palatino" w:hAnsi="Palatino"/>
        </w:rPr>
      </w:pPr>
      <w:r>
        <w:rPr>
          <w:rFonts w:ascii="Palatino" w:hAnsi="Palatino"/>
        </w:rPr>
        <w:t>3.  present their recording and marginal notes with their interpretation of the passage to the class</w:t>
      </w:r>
    </w:p>
    <w:p w14:paraId="48FD64EC" w14:textId="40429CB7" w:rsidR="005C24A2" w:rsidRDefault="005C24A2">
      <w:pPr>
        <w:rPr>
          <w:rFonts w:ascii="Palatino" w:hAnsi="Palatino"/>
        </w:rPr>
      </w:pPr>
    </w:p>
    <w:p w14:paraId="5683014E" w14:textId="2EF1D1C0" w:rsidR="00492B9F" w:rsidRPr="0080715A" w:rsidRDefault="00492B9F">
      <w:pPr>
        <w:rPr>
          <w:rFonts w:ascii="Palatino" w:hAnsi="Palatino"/>
          <w:b/>
          <w:bCs/>
        </w:rPr>
      </w:pPr>
      <w:r w:rsidRPr="0080715A">
        <w:rPr>
          <w:rFonts w:ascii="Palatino" w:hAnsi="Palatino"/>
          <w:b/>
          <w:bCs/>
        </w:rPr>
        <w:t xml:space="preserve">Day </w:t>
      </w:r>
      <w:r w:rsidR="00626DCB" w:rsidRPr="0080715A">
        <w:rPr>
          <w:rFonts w:ascii="Palatino" w:hAnsi="Palatino"/>
          <w:b/>
          <w:bCs/>
        </w:rPr>
        <w:t>6</w:t>
      </w:r>
    </w:p>
    <w:p w14:paraId="42E80637" w14:textId="57B4DE8B" w:rsidR="00492B9F" w:rsidRDefault="00492B9F">
      <w:pPr>
        <w:rPr>
          <w:rFonts w:ascii="Palatino" w:hAnsi="Palatino"/>
        </w:rPr>
      </w:pPr>
      <w:r>
        <w:rPr>
          <w:rFonts w:ascii="Palatino" w:hAnsi="Palatino"/>
        </w:rPr>
        <w:t xml:space="preserve">Students write a one-page essay </w:t>
      </w:r>
      <w:r w:rsidR="00626DCB">
        <w:rPr>
          <w:rFonts w:ascii="Palatino" w:hAnsi="Palatino"/>
        </w:rPr>
        <w:t xml:space="preserve">or paragraph </w:t>
      </w:r>
      <w:r>
        <w:rPr>
          <w:rFonts w:ascii="Palatino" w:hAnsi="Palatino"/>
        </w:rPr>
        <w:t>on the impact of family and</w:t>
      </w:r>
      <w:r w:rsidR="00626DCB">
        <w:rPr>
          <w:rFonts w:ascii="Palatino" w:hAnsi="Palatino"/>
        </w:rPr>
        <w:t>/or</w:t>
      </w:r>
      <w:r>
        <w:rPr>
          <w:rFonts w:ascii="Palatino" w:hAnsi="Palatino"/>
        </w:rPr>
        <w:t xml:space="preserve"> gender on the behavior of the characters.</w:t>
      </w:r>
      <w:r w:rsidR="00FE0057">
        <w:rPr>
          <w:rFonts w:ascii="Palatino" w:hAnsi="Palatino"/>
        </w:rPr>
        <w:t xml:space="preserve">  A second option could be to explicate one passage of choice.   </w:t>
      </w:r>
    </w:p>
    <w:p w14:paraId="5E2EB0D4" w14:textId="77777777" w:rsidR="00492B9F" w:rsidRDefault="00492B9F">
      <w:pPr>
        <w:rPr>
          <w:rFonts w:ascii="Palatino" w:hAnsi="Palatino"/>
        </w:rPr>
      </w:pPr>
    </w:p>
    <w:p w14:paraId="01B003F7" w14:textId="744C24F8" w:rsidR="003F1673" w:rsidRPr="0080715A" w:rsidRDefault="005C24A2">
      <w:pPr>
        <w:rPr>
          <w:rFonts w:ascii="Palatino" w:hAnsi="Palatino"/>
          <w:b/>
          <w:bCs/>
        </w:rPr>
      </w:pPr>
      <w:r w:rsidRPr="0080715A">
        <w:rPr>
          <w:rFonts w:ascii="Palatino" w:hAnsi="Palatino"/>
          <w:b/>
          <w:bCs/>
        </w:rPr>
        <w:t xml:space="preserve">Day </w:t>
      </w:r>
      <w:r w:rsidR="00626DCB" w:rsidRPr="0080715A">
        <w:rPr>
          <w:rFonts w:ascii="Palatino" w:hAnsi="Palatino"/>
          <w:b/>
          <w:bCs/>
        </w:rPr>
        <w:t>7</w:t>
      </w:r>
    </w:p>
    <w:p w14:paraId="5B7A7C2B" w14:textId="70D6E60C" w:rsidR="003F1673" w:rsidRDefault="003F1673">
      <w:pPr>
        <w:rPr>
          <w:rFonts w:ascii="Palatino" w:hAnsi="Palatino"/>
        </w:rPr>
      </w:pPr>
      <w:r>
        <w:rPr>
          <w:rFonts w:ascii="Palatino" w:hAnsi="Palatino"/>
        </w:rPr>
        <w:t xml:space="preserve">1.  introduce topic of acting and madness, </w:t>
      </w:r>
      <w:r w:rsidR="005C046F">
        <w:rPr>
          <w:rFonts w:ascii="Palatino" w:hAnsi="Palatino"/>
        </w:rPr>
        <w:t xml:space="preserve">read </w:t>
      </w:r>
      <w:r>
        <w:rPr>
          <w:rFonts w:ascii="Palatino" w:hAnsi="Palatino"/>
        </w:rPr>
        <w:t xml:space="preserve">the OED’s definition of madness, and </w:t>
      </w:r>
      <w:r w:rsidR="005C046F">
        <w:rPr>
          <w:rFonts w:ascii="Palatino" w:hAnsi="Palatino"/>
        </w:rPr>
        <w:t xml:space="preserve">present </w:t>
      </w:r>
      <w:r>
        <w:rPr>
          <w:rFonts w:ascii="Palatino" w:hAnsi="Palatino"/>
        </w:rPr>
        <w:t>the main questions listed on the next page.</w:t>
      </w:r>
    </w:p>
    <w:p w14:paraId="1AD2F4C5" w14:textId="15616474" w:rsidR="003F1673" w:rsidRDefault="003F1673">
      <w:pPr>
        <w:rPr>
          <w:rFonts w:ascii="Palatino" w:hAnsi="Palatino"/>
        </w:rPr>
      </w:pPr>
      <w:r>
        <w:rPr>
          <w:rFonts w:ascii="Palatino" w:hAnsi="Palatino"/>
        </w:rPr>
        <w:t>2.  Teacher may lead a class discussion, or students may work in pairs to interpret the following passages</w:t>
      </w:r>
      <w:r w:rsidR="004D20DF">
        <w:rPr>
          <w:rFonts w:ascii="Palatino" w:hAnsi="Palatino"/>
        </w:rPr>
        <w:t xml:space="preserve"> (see below for quotes)</w:t>
      </w:r>
      <w:r>
        <w:rPr>
          <w:rFonts w:ascii="Palatino" w:hAnsi="Palatino"/>
        </w:rPr>
        <w:t>:  33, 49-51, 53, 67, 77, 107, 123</w:t>
      </w:r>
    </w:p>
    <w:p w14:paraId="19896AAF" w14:textId="31804404" w:rsidR="003F1673" w:rsidRDefault="003F1673">
      <w:pPr>
        <w:rPr>
          <w:rFonts w:ascii="Palatino" w:hAnsi="Palatino"/>
        </w:rPr>
      </w:pPr>
    </w:p>
    <w:p w14:paraId="20BE116A" w14:textId="36AEDFAF" w:rsidR="005F64AE" w:rsidRDefault="005F64AE">
      <w:pPr>
        <w:rPr>
          <w:rFonts w:ascii="Palatino" w:hAnsi="Palatino"/>
        </w:rPr>
      </w:pPr>
    </w:p>
    <w:p w14:paraId="5D669056" w14:textId="52230D2F" w:rsidR="003F1673" w:rsidRPr="0080715A" w:rsidRDefault="003F1673">
      <w:pPr>
        <w:rPr>
          <w:rFonts w:ascii="Palatino" w:hAnsi="Palatino"/>
          <w:b/>
          <w:bCs/>
        </w:rPr>
      </w:pPr>
      <w:r w:rsidRPr="0080715A">
        <w:rPr>
          <w:rFonts w:ascii="Palatino" w:hAnsi="Palatino"/>
          <w:b/>
          <w:bCs/>
        </w:rPr>
        <w:t>Day</w:t>
      </w:r>
      <w:r w:rsidR="00626DCB" w:rsidRPr="0080715A">
        <w:rPr>
          <w:rFonts w:ascii="Palatino" w:hAnsi="Palatino"/>
          <w:b/>
          <w:bCs/>
        </w:rPr>
        <w:t xml:space="preserve"> 8-9</w:t>
      </w:r>
    </w:p>
    <w:p w14:paraId="28D66C89" w14:textId="587219A1" w:rsidR="003F1673" w:rsidRDefault="003F1673">
      <w:pPr>
        <w:rPr>
          <w:rFonts w:ascii="Palatino" w:hAnsi="Palatino"/>
        </w:rPr>
      </w:pPr>
      <w:r>
        <w:rPr>
          <w:rFonts w:ascii="Palatino" w:hAnsi="Palatino"/>
        </w:rPr>
        <w:t xml:space="preserve">Watch the Gibson, Ziffereli version starting at </w:t>
      </w:r>
      <w:r w:rsidR="00025B08">
        <w:rPr>
          <w:rFonts w:ascii="Palatino" w:hAnsi="Palatino"/>
        </w:rPr>
        <w:t>minute 36</w:t>
      </w:r>
      <w:r>
        <w:rPr>
          <w:rFonts w:ascii="Palatino" w:hAnsi="Palatino"/>
        </w:rPr>
        <w:t xml:space="preserve"> and ending at </w:t>
      </w:r>
      <w:r w:rsidR="00025B08">
        <w:rPr>
          <w:rFonts w:ascii="Palatino" w:hAnsi="Palatino"/>
        </w:rPr>
        <w:t>minute 59</w:t>
      </w:r>
      <w:r>
        <w:rPr>
          <w:rFonts w:ascii="Palatino" w:hAnsi="Palatino"/>
        </w:rPr>
        <w:t>.</w:t>
      </w:r>
    </w:p>
    <w:p w14:paraId="1FD4EA49" w14:textId="05C447EF" w:rsidR="0090599C" w:rsidRDefault="003F1673">
      <w:pPr>
        <w:rPr>
          <w:rFonts w:ascii="Palatino" w:hAnsi="Palatino"/>
        </w:rPr>
      </w:pPr>
      <w:r>
        <w:rPr>
          <w:rFonts w:ascii="Palatino" w:hAnsi="Palatino"/>
        </w:rPr>
        <w:t>Discuss the depiction of Hamlet in the movie, compare to the text, and discuss the questions for each of the passages</w:t>
      </w:r>
      <w:r w:rsidR="004D20DF">
        <w:rPr>
          <w:rFonts w:ascii="Palatino" w:hAnsi="Palatino"/>
        </w:rPr>
        <w:t xml:space="preserve"> (see below for full passages)</w:t>
      </w:r>
      <w:r>
        <w:rPr>
          <w:rFonts w:ascii="Palatino" w:hAnsi="Palatino"/>
        </w:rPr>
        <w:t>:  79-81, 89-93, 93-95, 97-107</w:t>
      </w:r>
    </w:p>
    <w:p w14:paraId="3DD9EBEA" w14:textId="77777777" w:rsidR="0090599C" w:rsidRDefault="0090599C">
      <w:pPr>
        <w:rPr>
          <w:rFonts w:ascii="Palatino" w:hAnsi="Palatino"/>
        </w:rPr>
      </w:pPr>
    </w:p>
    <w:p w14:paraId="3DBCB1BA" w14:textId="77FAF92F" w:rsidR="0090599C" w:rsidRPr="0080715A" w:rsidRDefault="0090599C">
      <w:pPr>
        <w:rPr>
          <w:rFonts w:ascii="Palatino" w:hAnsi="Palatino"/>
          <w:b/>
          <w:bCs/>
        </w:rPr>
      </w:pPr>
      <w:r w:rsidRPr="0080715A">
        <w:rPr>
          <w:rFonts w:ascii="Palatino" w:hAnsi="Palatino"/>
          <w:b/>
          <w:bCs/>
        </w:rPr>
        <w:t xml:space="preserve">Day </w:t>
      </w:r>
      <w:r w:rsidR="00626DCB" w:rsidRPr="0080715A">
        <w:rPr>
          <w:rFonts w:ascii="Palatino" w:hAnsi="Palatino"/>
          <w:b/>
          <w:bCs/>
        </w:rPr>
        <w:t>10-11</w:t>
      </w:r>
    </w:p>
    <w:p w14:paraId="76A1F2A5" w14:textId="2CD73DFF" w:rsidR="0090599C" w:rsidRDefault="0090599C">
      <w:pPr>
        <w:rPr>
          <w:rFonts w:ascii="Palatino" w:hAnsi="Palatino"/>
        </w:rPr>
      </w:pPr>
      <w:r>
        <w:rPr>
          <w:rFonts w:ascii="Palatino" w:hAnsi="Palatino"/>
        </w:rPr>
        <w:t xml:space="preserve">Watch the Tennant, </w:t>
      </w:r>
      <w:r w:rsidR="00025B08">
        <w:rPr>
          <w:rFonts w:ascii="Palatino" w:hAnsi="Palatino"/>
        </w:rPr>
        <w:t>Doran</w:t>
      </w:r>
      <w:r>
        <w:rPr>
          <w:rFonts w:ascii="Palatino" w:hAnsi="Palatino"/>
        </w:rPr>
        <w:t xml:space="preserve"> version starting at </w:t>
      </w:r>
      <w:r w:rsidR="00025B08">
        <w:rPr>
          <w:rFonts w:ascii="Palatino" w:hAnsi="Palatino"/>
        </w:rPr>
        <w:t>1:14 and ending at 2:06</w:t>
      </w:r>
      <w:r>
        <w:rPr>
          <w:rFonts w:ascii="Palatino" w:hAnsi="Palatino"/>
        </w:rPr>
        <w:t>.</w:t>
      </w:r>
    </w:p>
    <w:p w14:paraId="21E5D1A2" w14:textId="17F40513" w:rsidR="0090599C" w:rsidRDefault="0090599C">
      <w:pPr>
        <w:rPr>
          <w:rFonts w:ascii="Palatino" w:hAnsi="Palatino"/>
        </w:rPr>
      </w:pPr>
      <w:r>
        <w:rPr>
          <w:rFonts w:ascii="Palatino" w:hAnsi="Palatino"/>
        </w:rPr>
        <w:t>Discuss the depiction of Hamlet in the movie, compare to the text, and discuss the questions for each of the passages</w:t>
      </w:r>
      <w:r w:rsidR="004D20DF">
        <w:rPr>
          <w:rFonts w:ascii="Palatino" w:hAnsi="Palatino"/>
        </w:rPr>
        <w:t xml:space="preserve"> (see below for full passages)</w:t>
      </w:r>
      <w:r>
        <w:rPr>
          <w:rFonts w:ascii="Palatino" w:hAnsi="Palatino"/>
        </w:rPr>
        <w:t>:  109, 115, 117, 123, 127, 129-135, 135-179</w:t>
      </w:r>
    </w:p>
    <w:p w14:paraId="077365D9" w14:textId="7116F54B" w:rsidR="0008054B" w:rsidRDefault="0008054B">
      <w:pPr>
        <w:rPr>
          <w:rFonts w:ascii="Palatino" w:hAnsi="Palatino"/>
        </w:rPr>
      </w:pPr>
    </w:p>
    <w:p w14:paraId="18CD38AF" w14:textId="3C2AF3CC" w:rsidR="0008054B" w:rsidRPr="0080715A" w:rsidRDefault="0008054B">
      <w:pPr>
        <w:rPr>
          <w:rFonts w:ascii="Palatino" w:hAnsi="Palatino"/>
          <w:b/>
          <w:bCs/>
        </w:rPr>
      </w:pPr>
      <w:r w:rsidRPr="0080715A">
        <w:rPr>
          <w:rFonts w:ascii="Palatino" w:hAnsi="Palatino"/>
          <w:b/>
          <w:bCs/>
        </w:rPr>
        <w:t>Day 12</w:t>
      </w:r>
    </w:p>
    <w:p w14:paraId="56D7B9B1" w14:textId="6533E581" w:rsidR="0008054B" w:rsidRDefault="0008054B">
      <w:pPr>
        <w:rPr>
          <w:rFonts w:ascii="Palatino" w:hAnsi="Palatino"/>
        </w:rPr>
      </w:pPr>
      <w:r>
        <w:rPr>
          <w:rFonts w:ascii="Palatino" w:hAnsi="Palatino"/>
        </w:rPr>
        <w:t xml:space="preserve">See handout for “Act V”, This American Life, NPR:  Students should listen and take notes on the sections in the handout and react in a class discussion after each section.  Prisoners from a correctional facility perform and interpret </w:t>
      </w:r>
      <w:r w:rsidRPr="0008054B">
        <w:rPr>
          <w:rFonts w:ascii="Palatino" w:hAnsi="Palatino"/>
          <w:i/>
          <w:iCs/>
        </w:rPr>
        <w:t>Hamlet</w:t>
      </w:r>
      <w:r>
        <w:rPr>
          <w:rFonts w:ascii="Palatino" w:hAnsi="Palatino"/>
        </w:rPr>
        <w:t xml:space="preserve">.  </w:t>
      </w:r>
    </w:p>
    <w:p w14:paraId="0BC970D5" w14:textId="7E19484C" w:rsidR="007E2054" w:rsidRDefault="007E2054">
      <w:pPr>
        <w:rPr>
          <w:rFonts w:ascii="Palatino" w:hAnsi="Palatino"/>
        </w:rPr>
      </w:pPr>
    </w:p>
    <w:p w14:paraId="2AF77F73" w14:textId="50B8F3A8" w:rsidR="007E2054" w:rsidRPr="0080715A" w:rsidRDefault="007E2054">
      <w:pPr>
        <w:rPr>
          <w:rFonts w:ascii="Palatino" w:hAnsi="Palatino"/>
          <w:b/>
          <w:bCs/>
        </w:rPr>
      </w:pPr>
      <w:r w:rsidRPr="0080715A">
        <w:rPr>
          <w:rFonts w:ascii="Palatino" w:hAnsi="Palatino"/>
          <w:b/>
          <w:bCs/>
        </w:rPr>
        <w:t>Day 1</w:t>
      </w:r>
      <w:r w:rsidR="0008054B" w:rsidRPr="0080715A">
        <w:rPr>
          <w:rFonts w:ascii="Palatino" w:hAnsi="Palatino"/>
          <w:b/>
          <w:bCs/>
        </w:rPr>
        <w:t>3-14</w:t>
      </w:r>
    </w:p>
    <w:p w14:paraId="22AD195D" w14:textId="7AAAA29B" w:rsidR="007E2054" w:rsidRDefault="007E2054">
      <w:pPr>
        <w:rPr>
          <w:rFonts w:ascii="Palatino" w:hAnsi="Palatino"/>
        </w:rPr>
      </w:pPr>
      <w:r>
        <w:rPr>
          <w:rFonts w:ascii="Palatino" w:hAnsi="Palatino"/>
        </w:rPr>
        <w:t xml:space="preserve">Conduct a close reading of two soliloquies on page 117 and 127.  </w:t>
      </w:r>
      <w:r w:rsidR="004D20DF">
        <w:rPr>
          <w:rFonts w:ascii="Palatino" w:hAnsi="Palatino"/>
        </w:rPr>
        <w:t xml:space="preserve">First read aloud.  </w:t>
      </w:r>
      <w:r w:rsidR="00CD79A7">
        <w:rPr>
          <w:rFonts w:ascii="Palatino" w:hAnsi="Palatino"/>
        </w:rPr>
        <w:t xml:space="preserve">Read definitions of “be” and “die” on the OED (see below).  </w:t>
      </w:r>
      <w:r w:rsidR="004D20DF">
        <w:rPr>
          <w:rFonts w:ascii="Palatino" w:hAnsi="Palatino"/>
        </w:rPr>
        <w:t>Then s</w:t>
      </w:r>
      <w:r>
        <w:rPr>
          <w:rFonts w:ascii="Palatino" w:hAnsi="Palatino"/>
        </w:rPr>
        <w:t>tudents work in pairs to take marginal notes and then the teacher leads the conversation by asking for interpretations and taking notes under the document camera.</w:t>
      </w:r>
      <w:r w:rsidR="004D20DF">
        <w:rPr>
          <w:rFonts w:ascii="Palatino" w:hAnsi="Palatino"/>
        </w:rPr>
        <w:t xml:space="preserve">  Repeat for second passage on page 127.  </w:t>
      </w:r>
    </w:p>
    <w:p w14:paraId="2D37099E" w14:textId="77777777" w:rsidR="0090599C" w:rsidRDefault="0090599C">
      <w:pPr>
        <w:rPr>
          <w:rFonts w:ascii="Palatino" w:hAnsi="Palatino"/>
        </w:rPr>
      </w:pPr>
    </w:p>
    <w:p w14:paraId="1A9943E0" w14:textId="4326A23E" w:rsidR="0090599C" w:rsidRPr="0080715A" w:rsidRDefault="0090599C">
      <w:pPr>
        <w:rPr>
          <w:rFonts w:ascii="Palatino" w:hAnsi="Palatino"/>
          <w:b/>
          <w:bCs/>
        </w:rPr>
      </w:pPr>
      <w:r w:rsidRPr="0080715A">
        <w:rPr>
          <w:rFonts w:ascii="Palatino" w:hAnsi="Palatino"/>
          <w:b/>
          <w:bCs/>
        </w:rPr>
        <w:t xml:space="preserve">Day </w:t>
      </w:r>
      <w:r w:rsidR="00626DCB" w:rsidRPr="0080715A">
        <w:rPr>
          <w:rFonts w:ascii="Palatino" w:hAnsi="Palatino"/>
          <w:b/>
          <w:bCs/>
        </w:rPr>
        <w:t>1</w:t>
      </w:r>
      <w:r w:rsidR="0008054B" w:rsidRPr="0080715A">
        <w:rPr>
          <w:rFonts w:ascii="Palatino" w:hAnsi="Palatino"/>
          <w:b/>
          <w:bCs/>
        </w:rPr>
        <w:t>5</w:t>
      </w:r>
    </w:p>
    <w:p w14:paraId="5FE93FF8" w14:textId="1BD4D3DC" w:rsidR="0090599C" w:rsidRDefault="0090599C" w:rsidP="0090599C">
      <w:pPr>
        <w:rPr>
          <w:rFonts w:ascii="Palatino" w:hAnsi="Palatino"/>
        </w:rPr>
      </w:pPr>
      <w:r>
        <w:rPr>
          <w:rFonts w:ascii="Palatino" w:hAnsi="Palatino"/>
        </w:rPr>
        <w:t>Teacher may lead a class discussion, or students may work in pairs to interpret the following passages</w:t>
      </w:r>
      <w:r w:rsidR="004D20DF">
        <w:rPr>
          <w:rFonts w:ascii="Palatino" w:hAnsi="Palatino"/>
        </w:rPr>
        <w:t xml:space="preserve"> (see below for quotes)</w:t>
      </w:r>
      <w:r>
        <w:rPr>
          <w:rFonts w:ascii="Palatino" w:hAnsi="Palatino"/>
        </w:rPr>
        <w:t>:  163, 163, 165-169, 183, 189, 191, 195, 247, 259, 273</w:t>
      </w:r>
    </w:p>
    <w:p w14:paraId="42BFCF5C" w14:textId="77777777" w:rsidR="00492B9F" w:rsidRDefault="00492B9F" w:rsidP="0090599C">
      <w:pPr>
        <w:rPr>
          <w:rFonts w:ascii="Palatino" w:hAnsi="Palatino"/>
        </w:rPr>
      </w:pPr>
    </w:p>
    <w:p w14:paraId="6CE32929" w14:textId="56473FCF" w:rsidR="0090599C" w:rsidRPr="0080715A" w:rsidRDefault="0090599C" w:rsidP="0090599C">
      <w:pPr>
        <w:rPr>
          <w:rFonts w:ascii="Palatino" w:hAnsi="Palatino"/>
          <w:b/>
          <w:bCs/>
        </w:rPr>
      </w:pPr>
      <w:r w:rsidRPr="0080715A">
        <w:rPr>
          <w:rFonts w:ascii="Palatino" w:hAnsi="Palatino"/>
          <w:b/>
          <w:bCs/>
        </w:rPr>
        <w:t xml:space="preserve">Day </w:t>
      </w:r>
      <w:r w:rsidR="00626DCB" w:rsidRPr="0080715A">
        <w:rPr>
          <w:rFonts w:ascii="Palatino" w:hAnsi="Palatino"/>
          <w:b/>
          <w:bCs/>
        </w:rPr>
        <w:t>1</w:t>
      </w:r>
      <w:r w:rsidR="007E2054" w:rsidRPr="0080715A">
        <w:rPr>
          <w:rFonts w:ascii="Palatino" w:hAnsi="Palatino"/>
          <w:b/>
          <w:bCs/>
        </w:rPr>
        <w:t>6-17</w:t>
      </w:r>
    </w:p>
    <w:p w14:paraId="03681575" w14:textId="190A3BD6" w:rsidR="0090599C" w:rsidRDefault="002B14FD" w:rsidP="0090599C">
      <w:pPr>
        <w:rPr>
          <w:rFonts w:ascii="Palatino" w:hAnsi="Palatino"/>
        </w:rPr>
      </w:pPr>
      <w:r>
        <w:rPr>
          <w:rFonts w:ascii="Palatino" w:hAnsi="Palatino"/>
        </w:rPr>
        <w:t>topic:  Ophelia:  Compare Ophelia and Hamlet</w:t>
      </w:r>
      <w:r w:rsidR="007E2054">
        <w:rPr>
          <w:rFonts w:ascii="Palatino" w:hAnsi="Palatino"/>
        </w:rPr>
        <w:t xml:space="preserve"> and how they deal with their grief</w:t>
      </w:r>
      <w:r>
        <w:rPr>
          <w:rFonts w:ascii="Palatino" w:hAnsi="Palatino"/>
        </w:rPr>
        <w:t>.</w:t>
      </w:r>
      <w:r w:rsidR="007E2054">
        <w:rPr>
          <w:rFonts w:ascii="Palatino" w:hAnsi="Palatino"/>
        </w:rPr>
        <w:t xml:space="preserve">  What is Ophelia singing about?  What contributed to her descent?  </w:t>
      </w:r>
      <w:r w:rsidR="0090599C">
        <w:rPr>
          <w:rFonts w:ascii="Palatino" w:hAnsi="Palatino"/>
        </w:rPr>
        <w:t>Teacher may lead a class discussion, or students may work in pairs to interpret the following passages</w:t>
      </w:r>
      <w:r w:rsidR="007E2054">
        <w:rPr>
          <w:rFonts w:ascii="Palatino" w:hAnsi="Palatino"/>
        </w:rPr>
        <w:t xml:space="preserve"> and then present their findings</w:t>
      </w:r>
      <w:r w:rsidR="0090599C">
        <w:rPr>
          <w:rFonts w:ascii="Palatino" w:hAnsi="Palatino"/>
        </w:rPr>
        <w:t>:  205-209, 207, 215-219, 235-257</w:t>
      </w:r>
    </w:p>
    <w:p w14:paraId="38A62EAD" w14:textId="5E212E96" w:rsidR="00BA02E8" w:rsidRPr="00BA02E8" w:rsidRDefault="00BA02E8" w:rsidP="0090599C">
      <w:pPr>
        <w:rPr>
          <w:rFonts w:ascii="Palatino" w:hAnsi="Palatino"/>
        </w:rPr>
      </w:pPr>
      <w:r>
        <w:rPr>
          <w:rFonts w:ascii="Palatino" w:hAnsi="Palatino"/>
        </w:rPr>
        <w:t xml:space="preserve">Watch </w:t>
      </w:r>
      <w:r w:rsidR="00025B08">
        <w:rPr>
          <w:rFonts w:ascii="Palatino" w:hAnsi="Palatino"/>
        </w:rPr>
        <w:t xml:space="preserve">2:22-2:26 in Tennant version or 1:34-137:30 in Gibson version.  </w:t>
      </w:r>
    </w:p>
    <w:p w14:paraId="614E0597" w14:textId="09395D28" w:rsidR="0090599C" w:rsidRDefault="0090599C" w:rsidP="0090599C">
      <w:pPr>
        <w:rPr>
          <w:rFonts w:ascii="Palatino" w:hAnsi="Palatino"/>
        </w:rPr>
      </w:pPr>
    </w:p>
    <w:p w14:paraId="78B77F33" w14:textId="5432DAD3" w:rsidR="0090599C" w:rsidRPr="0080715A" w:rsidRDefault="0090599C" w:rsidP="0090599C">
      <w:pPr>
        <w:rPr>
          <w:rFonts w:ascii="Palatino" w:hAnsi="Palatino"/>
          <w:b/>
          <w:bCs/>
        </w:rPr>
      </w:pPr>
      <w:r w:rsidRPr="0080715A">
        <w:rPr>
          <w:rFonts w:ascii="Palatino" w:hAnsi="Palatino"/>
          <w:b/>
          <w:bCs/>
        </w:rPr>
        <w:t xml:space="preserve">Day </w:t>
      </w:r>
      <w:r w:rsidR="007E2054" w:rsidRPr="0080715A">
        <w:rPr>
          <w:rFonts w:ascii="Palatino" w:hAnsi="Palatino"/>
          <w:b/>
          <w:bCs/>
        </w:rPr>
        <w:t>18</w:t>
      </w:r>
    </w:p>
    <w:p w14:paraId="756695AB" w14:textId="3E276C6B" w:rsidR="0090599C" w:rsidRDefault="0090599C" w:rsidP="0090599C">
      <w:pPr>
        <w:rPr>
          <w:rFonts w:ascii="Palatino" w:hAnsi="Palatino"/>
        </w:rPr>
      </w:pPr>
      <w:r>
        <w:rPr>
          <w:rFonts w:ascii="Palatino" w:hAnsi="Palatino"/>
        </w:rPr>
        <w:t>Fortinbras activity</w:t>
      </w:r>
      <w:r w:rsidR="00626DCB">
        <w:rPr>
          <w:rFonts w:ascii="Palatino" w:hAnsi="Palatino"/>
        </w:rPr>
        <w:t xml:space="preserve">:  Students work in pairs to complete the entire handout </w:t>
      </w:r>
      <w:r w:rsidR="00025B08">
        <w:rPr>
          <w:rFonts w:ascii="Palatino" w:hAnsi="Palatino"/>
        </w:rPr>
        <w:t xml:space="preserve">(see document below) </w:t>
      </w:r>
      <w:r w:rsidR="00626DCB">
        <w:rPr>
          <w:rFonts w:ascii="Palatino" w:hAnsi="Palatino"/>
        </w:rPr>
        <w:t xml:space="preserve">and then present their findings in a class discussion, or students may also work in pairs on an assigned passage and then present their findings. </w:t>
      </w:r>
      <w:r w:rsidR="00025B08">
        <w:rPr>
          <w:rFonts w:ascii="Palatino" w:hAnsi="Palatino"/>
        </w:rPr>
        <w:t xml:space="preserve">Students may also work on the board or on a shared online document.  </w:t>
      </w:r>
    </w:p>
    <w:p w14:paraId="2B980678" w14:textId="023CEB63" w:rsidR="00626DCB" w:rsidRDefault="00626DCB" w:rsidP="0090599C">
      <w:pPr>
        <w:rPr>
          <w:rFonts w:ascii="Palatino" w:hAnsi="Palatino"/>
        </w:rPr>
      </w:pPr>
    </w:p>
    <w:p w14:paraId="761ED482" w14:textId="60443D76" w:rsidR="00626DCB" w:rsidRPr="0080715A" w:rsidRDefault="00626DCB" w:rsidP="0090599C">
      <w:pPr>
        <w:rPr>
          <w:rFonts w:ascii="Palatino" w:hAnsi="Palatino"/>
          <w:b/>
          <w:bCs/>
        </w:rPr>
      </w:pPr>
      <w:r w:rsidRPr="0080715A">
        <w:rPr>
          <w:rFonts w:ascii="Palatino" w:hAnsi="Palatino"/>
          <w:b/>
          <w:bCs/>
        </w:rPr>
        <w:t>Day 1</w:t>
      </w:r>
      <w:r w:rsidR="007E2054" w:rsidRPr="0080715A">
        <w:rPr>
          <w:rFonts w:ascii="Palatino" w:hAnsi="Palatino"/>
          <w:b/>
          <w:bCs/>
        </w:rPr>
        <w:t>9</w:t>
      </w:r>
    </w:p>
    <w:p w14:paraId="376D46F9" w14:textId="6EB9A28B" w:rsidR="00626DCB" w:rsidRDefault="00626DCB" w:rsidP="0090599C">
      <w:pPr>
        <w:rPr>
          <w:rFonts w:ascii="Palatino" w:hAnsi="Palatino"/>
        </w:rPr>
      </w:pPr>
      <w:r>
        <w:rPr>
          <w:rFonts w:ascii="Palatino" w:hAnsi="Palatino"/>
        </w:rPr>
        <w:t>Students review teacher feedback on writing assignment and revise their main argument, topic sentence, or interpretation of a quote.  They may prewrite, outline, or create a graphic organizer that will prepare them for the essay</w:t>
      </w:r>
      <w:r w:rsidR="005C046F">
        <w:rPr>
          <w:rFonts w:ascii="Palatino" w:hAnsi="Palatino"/>
        </w:rPr>
        <w:t xml:space="preserve"> on Day 20</w:t>
      </w:r>
      <w:r>
        <w:rPr>
          <w:rFonts w:ascii="Palatino" w:hAnsi="Palatino"/>
        </w:rPr>
        <w:t>.</w:t>
      </w:r>
    </w:p>
    <w:p w14:paraId="119CFACA" w14:textId="4E4DC144" w:rsidR="00626DCB" w:rsidRDefault="00626DCB" w:rsidP="0090599C">
      <w:pPr>
        <w:rPr>
          <w:rFonts w:ascii="Palatino" w:hAnsi="Palatino"/>
        </w:rPr>
      </w:pPr>
    </w:p>
    <w:p w14:paraId="17FC3C26" w14:textId="7AC6937C" w:rsidR="00626DCB" w:rsidRPr="0080715A" w:rsidRDefault="00626DCB" w:rsidP="0090599C">
      <w:pPr>
        <w:rPr>
          <w:rFonts w:ascii="Palatino" w:hAnsi="Palatino"/>
          <w:b/>
          <w:bCs/>
        </w:rPr>
      </w:pPr>
      <w:r w:rsidRPr="0080715A">
        <w:rPr>
          <w:rFonts w:ascii="Palatino" w:hAnsi="Palatino"/>
          <w:b/>
          <w:bCs/>
        </w:rPr>
        <w:t xml:space="preserve">Day </w:t>
      </w:r>
      <w:r w:rsidR="007E2054" w:rsidRPr="0080715A">
        <w:rPr>
          <w:rFonts w:ascii="Palatino" w:hAnsi="Palatino"/>
          <w:b/>
          <w:bCs/>
        </w:rPr>
        <w:t>20</w:t>
      </w:r>
    </w:p>
    <w:p w14:paraId="67D9D911" w14:textId="76E70DD2" w:rsidR="0090599C" w:rsidRDefault="00BA02E8" w:rsidP="0090599C">
      <w:pPr>
        <w:rPr>
          <w:rFonts w:ascii="Palatino" w:hAnsi="Palatino"/>
        </w:rPr>
      </w:pPr>
      <w:r>
        <w:rPr>
          <w:rFonts w:ascii="Palatino" w:hAnsi="Palatino"/>
        </w:rPr>
        <w:t>Students w</w:t>
      </w:r>
      <w:r w:rsidR="00626DCB">
        <w:rPr>
          <w:rFonts w:ascii="Palatino" w:hAnsi="Palatino"/>
        </w:rPr>
        <w:t>rite an essay</w:t>
      </w:r>
      <w:r w:rsidR="002B14FD">
        <w:rPr>
          <w:rFonts w:ascii="Palatino" w:hAnsi="Palatino"/>
        </w:rPr>
        <w:t xml:space="preserve">: </w:t>
      </w:r>
    </w:p>
    <w:p w14:paraId="25AAC049" w14:textId="1BE04CBF" w:rsidR="0080715A" w:rsidRDefault="002B14FD">
      <w:pPr>
        <w:rPr>
          <w:rFonts w:ascii="Palatino" w:hAnsi="Palatino"/>
        </w:rPr>
      </w:pPr>
      <w:r>
        <w:rPr>
          <w:rFonts w:ascii="Palatino" w:hAnsi="Palatino"/>
        </w:rPr>
        <w:t xml:space="preserve">How does </w:t>
      </w:r>
      <w:r w:rsidRPr="002B14FD">
        <w:rPr>
          <w:rFonts w:ascii="Palatino" w:hAnsi="Palatino"/>
          <w:i/>
          <w:iCs/>
        </w:rPr>
        <w:t>Hamlet</w:t>
      </w:r>
      <w:r>
        <w:rPr>
          <w:rFonts w:ascii="Palatino" w:hAnsi="Palatino"/>
        </w:rPr>
        <w:t xml:space="preserve"> attempt to get justice through acting and/or theater?</w:t>
      </w:r>
      <w:r w:rsidR="0080715A">
        <w:rPr>
          <w:rFonts w:ascii="Palatino" w:hAnsi="Palatino"/>
        </w:rPr>
        <w:t xml:space="preserve">  (or)</w:t>
      </w:r>
    </w:p>
    <w:p w14:paraId="27D4E818" w14:textId="77777777" w:rsidR="00DC4334" w:rsidRDefault="00DC4334" w:rsidP="00DC4334">
      <w:pPr>
        <w:rPr>
          <w:rFonts w:ascii="Palatino" w:hAnsi="Palatino"/>
        </w:rPr>
      </w:pPr>
      <w:r>
        <w:rPr>
          <w:rFonts w:ascii="Palatino" w:hAnsi="Palatino"/>
        </w:rPr>
        <w:t xml:space="preserve">How do the characters in </w:t>
      </w:r>
      <w:r w:rsidRPr="0080715A">
        <w:rPr>
          <w:rFonts w:ascii="Palatino" w:hAnsi="Palatino"/>
          <w:i/>
          <w:iCs/>
        </w:rPr>
        <w:t>Hamlet</w:t>
      </w:r>
      <w:r>
        <w:rPr>
          <w:rFonts w:ascii="Palatino" w:hAnsi="Palatino"/>
        </w:rPr>
        <w:t xml:space="preserve"> struggle to be themselves with so much pressure to act a certain way?</w:t>
      </w:r>
    </w:p>
    <w:p w14:paraId="313E10D9" w14:textId="77777777" w:rsidR="00DB72E3" w:rsidRDefault="00DB72E3">
      <w:pPr>
        <w:rPr>
          <w:rFonts w:ascii="Constantia" w:hAnsi="Constantia"/>
          <w:iCs/>
        </w:rPr>
      </w:pPr>
      <w:r>
        <w:rPr>
          <w:rFonts w:ascii="Constantia" w:hAnsi="Constantia"/>
          <w:iCs/>
        </w:rPr>
        <w:br w:type="page"/>
      </w:r>
    </w:p>
    <w:p w14:paraId="351932DE" w14:textId="2F082421" w:rsidR="00DB72E3" w:rsidRPr="00DB10AE" w:rsidRDefault="00DB72E3" w:rsidP="00DB72E3">
      <w:pPr>
        <w:rPr>
          <w:rFonts w:ascii="Constantia" w:hAnsi="Constantia"/>
          <w:b/>
          <w:bCs/>
          <w:iCs/>
          <w:sz w:val="32"/>
          <w:szCs w:val="32"/>
          <w:u w:val="single"/>
        </w:rPr>
      </w:pPr>
      <w:r w:rsidRPr="00DB10AE">
        <w:rPr>
          <w:rFonts w:ascii="Constantia" w:hAnsi="Constantia"/>
          <w:b/>
          <w:bCs/>
          <w:iCs/>
          <w:sz w:val="32"/>
          <w:szCs w:val="32"/>
          <w:u w:val="single"/>
        </w:rPr>
        <w:lastRenderedPageBreak/>
        <w:t>Reading schedule</w:t>
      </w:r>
    </w:p>
    <w:p w14:paraId="22C146EB" w14:textId="77777777" w:rsidR="00DB72E3" w:rsidRDefault="00DB72E3" w:rsidP="00DB72E3">
      <w:pPr>
        <w:rPr>
          <w:rFonts w:ascii="Constantia" w:hAnsi="Constantia"/>
          <w:iCs/>
          <w:sz w:val="22"/>
          <w:szCs w:val="22"/>
        </w:rPr>
      </w:pPr>
    </w:p>
    <w:p w14:paraId="6BCA57CC" w14:textId="77777777" w:rsidR="00DB72E3" w:rsidRDefault="00DB72E3" w:rsidP="00DB72E3">
      <w:pPr>
        <w:rPr>
          <w:rFonts w:ascii="Constantia" w:hAnsi="Constantia"/>
          <w:iCs/>
          <w:sz w:val="22"/>
          <w:szCs w:val="22"/>
        </w:rPr>
      </w:pPr>
      <w:r>
        <w:rPr>
          <w:rFonts w:ascii="Constantia" w:hAnsi="Constantia"/>
          <w:iCs/>
          <w:sz w:val="22"/>
          <w:szCs w:val="22"/>
        </w:rPr>
        <w:t xml:space="preserve">*I allow students to read and take notes on the entire play before we start to study it in class.  I start the year with a month-long poetry unit and a short fiction unit.  This way, we can contextualize any passage.  </w:t>
      </w:r>
    </w:p>
    <w:p w14:paraId="4C971050" w14:textId="77777777" w:rsidR="00DB72E3" w:rsidRDefault="00DB72E3" w:rsidP="00DB72E3">
      <w:pPr>
        <w:rPr>
          <w:rFonts w:ascii="Constantia" w:hAnsi="Constantia"/>
          <w:iCs/>
          <w:sz w:val="22"/>
          <w:szCs w:val="22"/>
        </w:rPr>
      </w:pPr>
    </w:p>
    <w:p w14:paraId="5A59B9C8" w14:textId="77777777" w:rsidR="00DB72E3" w:rsidRPr="00063138" w:rsidRDefault="00DB72E3" w:rsidP="00DB72E3">
      <w:pPr>
        <w:rPr>
          <w:rFonts w:ascii="Constantia" w:hAnsi="Constantia"/>
          <w:iCs/>
          <w:sz w:val="22"/>
          <w:szCs w:val="22"/>
          <w:u w:val="single"/>
        </w:rPr>
      </w:pPr>
      <w:r w:rsidRPr="00063138">
        <w:rPr>
          <w:rFonts w:ascii="Constantia" w:hAnsi="Constantia"/>
          <w:iCs/>
          <w:sz w:val="22"/>
          <w:szCs w:val="22"/>
          <w:u w:val="single"/>
        </w:rPr>
        <w:t xml:space="preserve">Independent reading schedule: </w:t>
      </w:r>
    </w:p>
    <w:p w14:paraId="3F391D00" w14:textId="77777777" w:rsidR="00DB72E3" w:rsidRDefault="00DB72E3" w:rsidP="00DB72E3">
      <w:pPr>
        <w:rPr>
          <w:rFonts w:ascii="Constantia" w:hAnsi="Constantia"/>
          <w:iCs/>
          <w:sz w:val="22"/>
          <w:szCs w:val="22"/>
        </w:rPr>
      </w:pPr>
    </w:p>
    <w:p w14:paraId="0D1A5FB2" w14:textId="77777777" w:rsidR="00DB72E3" w:rsidRDefault="00DB72E3" w:rsidP="00DB72E3">
      <w:pPr>
        <w:rPr>
          <w:rFonts w:ascii="Constantia" w:hAnsi="Constantia"/>
          <w:iCs/>
          <w:sz w:val="22"/>
          <w:szCs w:val="22"/>
        </w:rPr>
      </w:pPr>
      <w:r w:rsidRPr="00E05F09">
        <w:rPr>
          <w:rFonts w:ascii="Constantia" w:hAnsi="Constantia"/>
          <w:iCs/>
          <w:sz w:val="22"/>
          <w:szCs w:val="22"/>
        </w:rPr>
        <w:t xml:space="preserve">132 pages total </w:t>
      </w:r>
      <w:r>
        <w:rPr>
          <w:rFonts w:ascii="Constantia" w:hAnsi="Constantia"/>
          <w:iCs/>
          <w:sz w:val="22"/>
          <w:szCs w:val="22"/>
        </w:rPr>
        <w:t>(</w:t>
      </w:r>
      <w:r w:rsidRPr="00E05F09">
        <w:rPr>
          <w:rFonts w:ascii="Constantia" w:hAnsi="Constantia"/>
          <w:iCs/>
          <w:sz w:val="22"/>
          <w:szCs w:val="22"/>
        </w:rPr>
        <w:t xml:space="preserve">not including </w:t>
      </w:r>
      <w:r>
        <w:rPr>
          <w:rFonts w:ascii="Constantia" w:hAnsi="Constantia"/>
          <w:iCs/>
          <w:sz w:val="22"/>
          <w:szCs w:val="22"/>
        </w:rPr>
        <w:t xml:space="preserve">Folger’s </w:t>
      </w:r>
      <w:r w:rsidRPr="00E05F09">
        <w:rPr>
          <w:rFonts w:ascii="Constantia" w:hAnsi="Constantia"/>
          <w:iCs/>
          <w:sz w:val="22"/>
          <w:szCs w:val="22"/>
        </w:rPr>
        <w:t>notes) – 7 pages/night over 20 nights</w:t>
      </w:r>
    </w:p>
    <w:p w14:paraId="47D5E935" w14:textId="77777777" w:rsidR="00DB72E3" w:rsidRDefault="00DB72E3" w:rsidP="00DB72E3">
      <w:pPr>
        <w:rPr>
          <w:rFonts w:ascii="Constantia" w:hAnsi="Constantia"/>
          <w:iCs/>
          <w:sz w:val="22"/>
          <w:szCs w:val="22"/>
        </w:rPr>
      </w:pPr>
    </w:p>
    <w:p w14:paraId="74608346" w14:textId="77777777" w:rsidR="00DB72E3" w:rsidRPr="00063138" w:rsidRDefault="00DB72E3" w:rsidP="00DB72E3">
      <w:pPr>
        <w:rPr>
          <w:sz w:val="22"/>
          <w:szCs w:val="22"/>
          <w:u w:val="single"/>
        </w:rPr>
      </w:pPr>
      <w:r w:rsidRPr="00063138">
        <w:rPr>
          <w:rFonts w:ascii="Constantia" w:hAnsi="Constantia"/>
          <w:iCs/>
          <w:sz w:val="22"/>
          <w:szCs w:val="22"/>
          <w:u w:val="single"/>
        </w:rPr>
        <w:t>Read as you study schedule:</w:t>
      </w:r>
    </w:p>
    <w:p w14:paraId="3598F949" w14:textId="77777777" w:rsidR="00DB72E3" w:rsidRPr="00E05F09" w:rsidRDefault="00DB72E3" w:rsidP="00DB72E3">
      <w:pPr>
        <w:rPr>
          <w:rFonts w:ascii="Constantia" w:hAnsi="Constantia"/>
          <w:iCs/>
          <w:sz w:val="22"/>
          <w:szCs w:val="22"/>
        </w:rPr>
      </w:pPr>
    </w:p>
    <w:p w14:paraId="48A02BE1" w14:textId="77777777" w:rsidR="00DB72E3" w:rsidRPr="00E05F09" w:rsidRDefault="00DB72E3" w:rsidP="00DB72E3">
      <w:pPr>
        <w:rPr>
          <w:rFonts w:ascii="Constantia" w:hAnsi="Constantia"/>
          <w:iCs/>
          <w:sz w:val="22"/>
          <w:szCs w:val="22"/>
        </w:rPr>
      </w:pPr>
      <w:r w:rsidRPr="00E05F09">
        <w:rPr>
          <w:rFonts w:ascii="Constantia" w:hAnsi="Constantia"/>
          <w:iCs/>
          <w:sz w:val="22"/>
          <w:szCs w:val="22"/>
        </w:rPr>
        <w:t xml:space="preserve">before </w:t>
      </w:r>
      <w:r>
        <w:rPr>
          <w:rFonts w:ascii="Constantia" w:hAnsi="Constantia"/>
          <w:iCs/>
          <w:sz w:val="22"/>
          <w:szCs w:val="22"/>
        </w:rPr>
        <w:t xml:space="preserve">the </w:t>
      </w:r>
      <w:r w:rsidRPr="00E05F09">
        <w:rPr>
          <w:rFonts w:ascii="Constantia" w:hAnsi="Constantia"/>
          <w:iCs/>
          <w:sz w:val="22"/>
          <w:szCs w:val="22"/>
        </w:rPr>
        <w:t xml:space="preserve">start of </w:t>
      </w:r>
      <w:r>
        <w:rPr>
          <w:rFonts w:ascii="Constantia" w:hAnsi="Constantia"/>
          <w:iCs/>
          <w:sz w:val="22"/>
          <w:szCs w:val="22"/>
        </w:rPr>
        <w:t xml:space="preserve">the </w:t>
      </w:r>
      <w:r w:rsidRPr="00E05F09">
        <w:rPr>
          <w:rFonts w:ascii="Constantia" w:hAnsi="Constantia"/>
          <w:iCs/>
          <w:sz w:val="22"/>
          <w:szCs w:val="22"/>
        </w:rPr>
        <w:t>unit</w:t>
      </w:r>
      <w:r>
        <w:rPr>
          <w:rFonts w:ascii="Constantia" w:hAnsi="Constantia"/>
          <w:iCs/>
          <w:sz w:val="22"/>
          <w:szCs w:val="22"/>
        </w:rPr>
        <w:t>, for 4 days,</w:t>
      </w:r>
      <w:r w:rsidRPr="00E05F09">
        <w:rPr>
          <w:rFonts w:ascii="Constantia" w:hAnsi="Constantia"/>
          <w:iCs/>
          <w:sz w:val="22"/>
          <w:szCs w:val="22"/>
        </w:rPr>
        <w:t xml:space="preserve"> read Act 1: pages 7-69 (31 pages not including notes)</w:t>
      </w:r>
    </w:p>
    <w:p w14:paraId="43C01FB8" w14:textId="77777777" w:rsidR="00DB72E3" w:rsidRDefault="00DB72E3" w:rsidP="00DB72E3">
      <w:pPr>
        <w:rPr>
          <w:rFonts w:ascii="Constantia" w:hAnsi="Constantia"/>
          <w:iCs/>
          <w:sz w:val="22"/>
          <w:szCs w:val="22"/>
        </w:rPr>
      </w:pPr>
    </w:p>
    <w:p w14:paraId="3C8DAC89" w14:textId="77777777" w:rsidR="00DB72E3" w:rsidRPr="00E05F09" w:rsidRDefault="00DB72E3" w:rsidP="00DB72E3">
      <w:pPr>
        <w:rPr>
          <w:rFonts w:ascii="Constantia" w:hAnsi="Constantia"/>
          <w:iCs/>
          <w:sz w:val="22"/>
          <w:szCs w:val="22"/>
        </w:rPr>
      </w:pPr>
      <w:r w:rsidRPr="00E05F09">
        <w:rPr>
          <w:rFonts w:ascii="Constantia" w:hAnsi="Constantia"/>
          <w:iCs/>
          <w:sz w:val="22"/>
          <w:szCs w:val="22"/>
        </w:rPr>
        <w:t>during days 1-6</w:t>
      </w:r>
      <w:r>
        <w:rPr>
          <w:rFonts w:ascii="Constantia" w:hAnsi="Constantia"/>
          <w:iCs/>
          <w:sz w:val="22"/>
          <w:szCs w:val="22"/>
        </w:rPr>
        <w:t>,</w:t>
      </w:r>
      <w:r w:rsidRPr="00E05F09">
        <w:rPr>
          <w:rFonts w:ascii="Constantia" w:hAnsi="Constantia"/>
          <w:iCs/>
          <w:sz w:val="22"/>
          <w:szCs w:val="22"/>
        </w:rPr>
        <w:t xml:space="preserve"> read Act 2</w:t>
      </w:r>
      <w:r>
        <w:rPr>
          <w:rFonts w:ascii="Constantia" w:hAnsi="Constantia"/>
          <w:iCs/>
          <w:sz w:val="22"/>
          <w:szCs w:val="22"/>
        </w:rPr>
        <w:t>,</w:t>
      </w:r>
      <w:r w:rsidRPr="00E05F09">
        <w:rPr>
          <w:rFonts w:ascii="Constantia" w:hAnsi="Constantia"/>
          <w:iCs/>
          <w:sz w:val="22"/>
          <w:szCs w:val="22"/>
        </w:rPr>
        <w:t xml:space="preserve"> pages 73-119 (23 pages not including notes)</w:t>
      </w:r>
    </w:p>
    <w:p w14:paraId="2220E3AE" w14:textId="77777777" w:rsidR="00DB72E3" w:rsidRDefault="00DB72E3" w:rsidP="00DB72E3">
      <w:pPr>
        <w:rPr>
          <w:rFonts w:ascii="Constantia" w:hAnsi="Constantia"/>
          <w:iCs/>
          <w:sz w:val="22"/>
          <w:szCs w:val="22"/>
        </w:rPr>
      </w:pPr>
    </w:p>
    <w:p w14:paraId="62CB50DE" w14:textId="77777777" w:rsidR="00DB72E3" w:rsidRPr="00E05F09" w:rsidRDefault="00DB72E3" w:rsidP="00DB72E3">
      <w:pPr>
        <w:rPr>
          <w:rFonts w:ascii="Constantia" w:hAnsi="Constantia"/>
          <w:iCs/>
          <w:sz w:val="22"/>
          <w:szCs w:val="22"/>
        </w:rPr>
      </w:pPr>
      <w:r w:rsidRPr="00E05F09">
        <w:rPr>
          <w:rFonts w:ascii="Constantia" w:hAnsi="Constantia"/>
          <w:iCs/>
          <w:sz w:val="22"/>
          <w:szCs w:val="22"/>
        </w:rPr>
        <w:t>during days 7-9</w:t>
      </w:r>
      <w:r>
        <w:rPr>
          <w:rFonts w:ascii="Constantia" w:hAnsi="Constantia"/>
          <w:iCs/>
          <w:sz w:val="22"/>
          <w:szCs w:val="22"/>
        </w:rPr>
        <w:t>,</w:t>
      </w:r>
      <w:r w:rsidRPr="00E05F09">
        <w:rPr>
          <w:rFonts w:ascii="Constantia" w:hAnsi="Constantia"/>
          <w:iCs/>
          <w:sz w:val="22"/>
          <w:szCs w:val="22"/>
        </w:rPr>
        <w:t xml:space="preserve"> read Act 3</w:t>
      </w:r>
      <w:r>
        <w:rPr>
          <w:rFonts w:ascii="Constantia" w:hAnsi="Constantia"/>
          <w:iCs/>
          <w:sz w:val="22"/>
          <w:szCs w:val="22"/>
        </w:rPr>
        <w:t>,</w:t>
      </w:r>
      <w:r w:rsidRPr="00E05F09">
        <w:rPr>
          <w:rFonts w:ascii="Constantia" w:hAnsi="Constantia"/>
          <w:iCs/>
          <w:sz w:val="22"/>
          <w:szCs w:val="22"/>
        </w:rPr>
        <w:t xml:space="preserve"> pages 123-185 (31 pages not including notes)</w:t>
      </w:r>
    </w:p>
    <w:p w14:paraId="2CEA3981" w14:textId="77777777" w:rsidR="00DB72E3" w:rsidRDefault="00DB72E3" w:rsidP="00DB72E3">
      <w:pPr>
        <w:rPr>
          <w:rFonts w:ascii="Constantia" w:hAnsi="Constantia"/>
          <w:iCs/>
          <w:sz w:val="22"/>
          <w:szCs w:val="22"/>
        </w:rPr>
      </w:pPr>
    </w:p>
    <w:p w14:paraId="30ACD013" w14:textId="77777777" w:rsidR="00DB72E3" w:rsidRPr="00E05F09" w:rsidRDefault="00DB72E3" w:rsidP="00DB72E3">
      <w:pPr>
        <w:rPr>
          <w:rFonts w:ascii="Constantia" w:hAnsi="Constantia"/>
          <w:iCs/>
          <w:sz w:val="22"/>
          <w:szCs w:val="22"/>
        </w:rPr>
      </w:pPr>
      <w:r w:rsidRPr="00E05F09">
        <w:rPr>
          <w:rFonts w:ascii="Constantia" w:hAnsi="Constantia"/>
          <w:iCs/>
          <w:sz w:val="22"/>
          <w:szCs w:val="22"/>
        </w:rPr>
        <w:t>during days 10-14</w:t>
      </w:r>
      <w:r>
        <w:rPr>
          <w:rFonts w:ascii="Constantia" w:hAnsi="Constantia"/>
          <w:iCs/>
          <w:sz w:val="22"/>
          <w:szCs w:val="22"/>
        </w:rPr>
        <w:t>,</w:t>
      </w:r>
      <w:r w:rsidRPr="00E05F09">
        <w:rPr>
          <w:rFonts w:ascii="Constantia" w:hAnsi="Constantia"/>
          <w:iCs/>
          <w:sz w:val="22"/>
          <w:szCs w:val="22"/>
        </w:rPr>
        <w:t xml:space="preserve"> read Act 4</w:t>
      </w:r>
      <w:r>
        <w:rPr>
          <w:rFonts w:ascii="Constantia" w:hAnsi="Constantia"/>
          <w:iCs/>
          <w:sz w:val="22"/>
          <w:szCs w:val="22"/>
        </w:rPr>
        <w:t>,</w:t>
      </w:r>
      <w:r w:rsidRPr="00E05F09">
        <w:rPr>
          <w:rFonts w:ascii="Constantia" w:hAnsi="Constantia"/>
          <w:iCs/>
          <w:sz w:val="22"/>
          <w:szCs w:val="22"/>
        </w:rPr>
        <w:t xml:space="preserve"> pages 189-235 (23 pages not including notes) and 5.1 (up to 257)</w:t>
      </w:r>
    </w:p>
    <w:p w14:paraId="70B723F1" w14:textId="77777777" w:rsidR="00DB72E3" w:rsidRDefault="00DB72E3" w:rsidP="00DB72E3">
      <w:pPr>
        <w:rPr>
          <w:rFonts w:ascii="Constantia" w:hAnsi="Constantia"/>
          <w:iCs/>
          <w:sz w:val="22"/>
          <w:szCs w:val="22"/>
        </w:rPr>
      </w:pPr>
    </w:p>
    <w:p w14:paraId="3CEAD9D9" w14:textId="77777777" w:rsidR="00DB72E3" w:rsidRPr="00E05F09" w:rsidRDefault="00DB72E3" w:rsidP="00DB72E3">
      <w:pPr>
        <w:rPr>
          <w:rFonts w:ascii="Constantia" w:hAnsi="Constantia"/>
          <w:iCs/>
          <w:sz w:val="22"/>
          <w:szCs w:val="22"/>
        </w:rPr>
      </w:pPr>
      <w:r w:rsidRPr="00E05F09">
        <w:rPr>
          <w:rFonts w:ascii="Constantia" w:hAnsi="Constantia"/>
          <w:iCs/>
          <w:sz w:val="22"/>
          <w:szCs w:val="22"/>
        </w:rPr>
        <w:t>during days 15-17</w:t>
      </w:r>
      <w:r>
        <w:rPr>
          <w:rFonts w:ascii="Constantia" w:hAnsi="Constantia"/>
          <w:iCs/>
          <w:sz w:val="22"/>
          <w:szCs w:val="22"/>
        </w:rPr>
        <w:t>,</w:t>
      </w:r>
      <w:r w:rsidRPr="00E05F09">
        <w:rPr>
          <w:rFonts w:ascii="Constantia" w:hAnsi="Constantia"/>
          <w:iCs/>
          <w:sz w:val="22"/>
          <w:szCs w:val="22"/>
        </w:rPr>
        <w:t xml:space="preserve"> </w:t>
      </w:r>
      <w:r>
        <w:rPr>
          <w:rFonts w:ascii="Constantia" w:hAnsi="Constantia"/>
          <w:iCs/>
          <w:sz w:val="22"/>
          <w:szCs w:val="22"/>
        </w:rPr>
        <w:t xml:space="preserve">read </w:t>
      </w:r>
      <w:r w:rsidRPr="00E05F09">
        <w:rPr>
          <w:rFonts w:ascii="Constantia" w:hAnsi="Constantia"/>
          <w:iCs/>
          <w:sz w:val="22"/>
          <w:szCs w:val="22"/>
        </w:rPr>
        <w:t>Act 5.2</w:t>
      </w:r>
      <w:r>
        <w:rPr>
          <w:rFonts w:ascii="Constantia" w:hAnsi="Constantia"/>
          <w:iCs/>
          <w:sz w:val="22"/>
          <w:szCs w:val="22"/>
        </w:rPr>
        <w:t>,</w:t>
      </w:r>
      <w:r w:rsidRPr="00E05F09">
        <w:rPr>
          <w:rFonts w:ascii="Constantia" w:hAnsi="Constantia"/>
          <w:iCs/>
          <w:sz w:val="22"/>
          <w:szCs w:val="22"/>
        </w:rPr>
        <w:t xml:space="preserve"> pages 258-287 (24 pages not including notes)</w:t>
      </w:r>
    </w:p>
    <w:p w14:paraId="18B43912" w14:textId="77777777" w:rsidR="00DB72E3" w:rsidRDefault="00DB72E3" w:rsidP="00DB72E3">
      <w:pPr>
        <w:rPr>
          <w:rFonts w:ascii="Constantia" w:hAnsi="Constantia"/>
          <w:iCs/>
          <w:sz w:val="22"/>
          <w:szCs w:val="22"/>
        </w:rPr>
      </w:pPr>
    </w:p>
    <w:p w14:paraId="54FE15D8" w14:textId="6A3AF0DE" w:rsidR="00DB72E3" w:rsidRPr="00E05F09" w:rsidRDefault="00FE0057" w:rsidP="00DB72E3">
      <w:pPr>
        <w:rPr>
          <w:rFonts w:ascii="Constantia" w:hAnsi="Constantia"/>
          <w:iCs/>
          <w:sz w:val="22"/>
          <w:szCs w:val="22"/>
        </w:rPr>
      </w:pPr>
      <w:r>
        <w:rPr>
          <w:rFonts w:ascii="Constantia" w:hAnsi="Constantia"/>
          <w:iCs/>
          <w:sz w:val="22"/>
          <w:szCs w:val="22"/>
        </w:rPr>
        <w:t xml:space="preserve">finish unit with </w:t>
      </w:r>
      <w:r w:rsidR="00DB72E3" w:rsidRPr="00E05F09">
        <w:rPr>
          <w:rFonts w:ascii="Constantia" w:hAnsi="Constantia"/>
          <w:iCs/>
          <w:sz w:val="22"/>
          <w:szCs w:val="22"/>
        </w:rPr>
        <w:t>days 18-20</w:t>
      </w:r>
    </w:p>
    <w:p w14:paraId="5CE49B25" w14:textId="77777777" w:rsidR="00284A95" w:rsidRDefault="00284A95" w:rsidP="00284A95">
      <w:pPr>
        <w:jc w:val="both"/>
        <w:rPr>
          <w:rFonts w:ascii="Constantia" w:hAnsi="Constantia"/>
          <w:iCs/>
        </w:rPr>
      </w:pPr>
    </w:p>
    <w:p w14:paraId="08CD0E0F" w14:textId="248541B5" w:rsidR="00284A95" w:rsidRPr="00DB10AE" w:rsidRDefault="00284A95" w:rsidP="00284A95">
      <w:pPr>
        <w:jc w:val="both"/>
        <w:rPr>
          <w:rFonts w:ascii="Constantia" w:hAnsi="Constantia"/>
          <w:b/>
          <w:bCs/>
          <w:iCs/>
          <w:sz w:val="32"/>
          <w:szCs w:val="32"/>
          <w:u w:val="single"/>
        </w:rPr>
      </w:pPr>
      <w:r w:rsidRPr="00DB10AE">
        <w:rPr>
          <w:rFonts w:ascii="Constantia" w:hAnsi="Constantia"/>
          <w:b/>
          <w:bCs/>
          <w:iCs/>
          <w:sz w:val="32"/>
          <w:szCs w:val="32"/>
          <w:u w:val="single"/>
        </w:rPr>
        <w:t>Reading Assignment</w:t>
      </w:r>
    </w:p>
    <w:p w14:paraId="64C96A50" w14:textId="77777777" w:rsidR="00284A95" w:rsidRDefault="00284A95" w:rsidP="00284A95">
      <w:pPr>
        <w:jc w:val="both"/>
        <w:rPr>
          <w:rFonts w:ascii="Constantia" w:hAnsi="Constantia"/>
          <w:iCs/>
        </w:rPr>
      </w:pPr>
    </w:p>
    <w:p w14:paraId="6B241807" w14:textId="1C42118E" w:rsidR="00284A95" w:rsidRDefault="00284A95" w:rsidP="00FE0057">
      <w:pPr>
        <w:rPr>
          <w:rFonts w:ascii="Constantia" w:hAnsi="Constantia"/>
          <w:iCs/>
        </w:rPr>
      </w:pPr>
      <w:r>
        <w:rPr>
          <w:rFonts w:ascii="Constantia" w:hAnsi="Constantia"/>
          <w:iCs/>
        </w:rPr>
        <w:t xml:space="preserve">Take notes as you read (one note at least every 4 pages of text).  Notes should include </w:t>
      </w:r>
      <w:r w:rsidR="00FE0057">
        <w:rPr>
          <w:rFonts w:ascii="Constantia" w:hAnsi="Constantia"/>
          <w:iCs/>
        </w:rPr>
        <w:t xml:space="preserve">a combination of </w:t>
      </w:r>
      <w:r>
        <w:rPr>
          <w:rFonts w:ascii="Constantia" w:hAnsi="Constantia"/>
          <w:iCs/>
        </w:rPr>
        <w:t xml:space="preserve">plot summary, quotations, and </w:t>
      </w:r>
      <w:r w:rsidR="00FE0057">
        <w:rPr>
          <w:rFonts w:ascii="Constantia" w:hAnsi="Constantia"/>
          <w:iCs/>
        </w:rPr>
        <w:t>their</w:t>
      </w:r>
      <w:r>
        <w:rPr>
          <w:rFonts w:ascii="Constantia" w:hAnsi="Constantia"/>
          <w:iCs/>
        </w:rPr>
        <w:t xml:space="preserve"> interpretation of the text.  Collect 2-3 pages of single-spaced notes before the unit starts, or ½ page of single-spaced notes on the five different occasions listed </w:t>
      </w:r>
      <w:r w:rsidR="00FE0057">
        <w:rPr>
          <w:rFonts w:ascii="Constantia" w:hAnsi="Constantia"/>
          <w:iCs/>
        </w:rPr>
        <w:t>under “reading schedule”</w:t>
      </w:r>
      <w:r>
        <w:rPr>
          <w:rFonts w:ascii="Constantia" w:hAnsi="Constantia"/>
          <w:iCs/>
        </w:rPr>
        <w:t xml:space="preserve"> (totaling 2-3 pages by the end of the unit).  </w:t>
      </w:r>
    </w:p>
    <w:p w14:paraId="081C5AFE" w14:textId="77777777" w:rsidR="00284A95" w:rsidRDefault="00284A95">
      <w:pPr>
        <w:rPr>
          <w:rFonts w:ascii="Constantia" w:hAnsi="Constantia"/>
          <w:iCs/>
        </w:rPr>
      </w:pPr>
      <w:r>
        <w:rPr>
          <w:rFonts w:ascii="Constantia" w:hAnsi="Constantia"/>
          <w:iCs/>
        </w:rPr>
        <w:br w:type="page"/>
      </w:r>
    </w:p>
    <w:p w14:paraId="4700EF2A" w14:textId="77777777" w:rsidR="00DC4334" w:rsidRDefault="00DC4334" w:rsidP="00284A95">
      <w:pPr>
        <w:jc w:val="both"/>
        <w:rPr>
          <w:rFonts w:ascii="Constantia" w:hAnsi="Constantia"/>
          <w:iCs/>
        </w:rPr>
      </w:pPr>
    </w:p>
    <w:p w14:paraId="3BBF9B00" w14:textId="77777777" w:rsidR="00284A95" w:rsidRDefault="00284A95" w:rsidP="00284A95">
      <w:pPr>
        <w:jc w:val="both"/>
        <w:rPr>
          <w:rFonts w:ascii="Constantia" w:hAnsi="Constantia"/>
          <w:iCs/>
        </w:rPr>
      </w:pPr>
    </w:p>
    <w:p w14:paraId="12555B9D" w14:textId="6C1B1B4D" w:rsidR="005C046F" w:rsidRPr="00E8324F" w:rsidRDefault="00DC4334" w:rsidP="005C046F">
      <w:pPr>
        <w:rPr>
          <w:rFonts w:ascii="Constantia" w:hAnsi="Constantia"/>
          <w:b/>
          <w:bCs/>
          <w:iCs/>
          <w:sz w:val="32"/>
          <w:szCs w:val="32"/>
          <w:u w:val="single"/>
        </w:rPr>
      </w:pPr>
      <w:r w:rsidRPr="00E8324F">
        <w:rPr>
          <w:rFonts w:ascii="Constantia" w:hAnsi="Constantia"/>
          <w:b/>
          <w:bCs/>
          <w:iCs/>
          <w:sz w:val="32"/>
          <w:szCs w:val="32"/>
          <w:u w:val="single"/>
        </w:rPr>
        <w:t>Other p</w:t>
      </w:r>
      <w:r w:rsidR="005C046F" w:rsidRPr="00E8324F">
        <w:rPr>
          <w:rFonts w:ascii="Constantia" w:hAnsi="Constantia"/>
          <w:b/>
          <w:bCs/>
          <w:iCs/>
          <w:sz w:val="32"/>
          <w:szCs w:val="32"/>
          <w:u w:val="single"/>
        </w:rPr>
        <w:t>ossible activities:</w:t>
      </w:r>
    </w:p>
    <w:p w14:paraId="6FA84191" w14:textId="77777777" w:rsidR="005C046F" w:rsidRPr="00281726" w:rsidRDefault="005C046F" w:rsidP="005C046F">
      <w:pPr>
        <w:pStyle w:val="ListParagraph"/>
        <w:numPr>
          <w:ilvl w:val="0"/>
          <w:numId w:val="2"/>
        </w:numPr>
        <w:rPr>
          <w:rFonts w:ascii="Constantia" w:hAnsi="Constantia"/>
          <w:iCs/>
        </w:rPr>
      </w:pPr>
      <w:r w:rsidRPr="00281726">
        <w:rPr>
          <w:rFonts w:ascii="Constantia" w:hAnsi="Constantia"/>
        </w:rPr>
        <w:t xml:space="preserve">1-PAGER REQUIREMENTS </w:t>
      </w:r>
    </w:p>
    <w:p w14:paraId="24E845F9" w14:textId="77777777" w:rsidR="005C046F" w:rsidRPr="00281726" w:rsidRDefault="005C046F" w:rsidP="005C046F">
      <w:pPr>
        <w:ind w:left="360"/>
        <w:rPr>
          <w:rFonts w:ascii="Constantia" w:hAnsi="Constantia"/>
        </w:rPr>
      </w:pPr>
    </w:p>
    <w:p w14:paraId="7DD12351" w14:textId="77777777" w:rsidR="005C046F" w:rsidRPr="00281726" w:rsidRDefault="005C046F" w:rsidP="005C046F">
      <w:pPr>
        <w:ind w:left="360"/>
        <w:rPr>
          <w:rFonts w:ascii="Constantia" w:hAnsi="Constantia"/>
        </w:rPr>
      </w:pPr>
      <w:r w:rsidRPr="00281726">
        <w:rPr>
          <w:rFonts w:ascii="Constantia" w:hAnsi="Constantia"/>
        </w:rPr>
        <w:t>- draw at least 2 symbols/objects</w:t>
      </w:r>
    </w:p>
    <w:p w14:paraId="5B44CDAA" w14:textId="77777777" w:rsidR="005C046F" w:rsidRPr="00281726" w:rsidRDefault="005C046F" w:rsidP="005C046F">
      <w:pPr>
        <w:ind w:left="360"/>
        <w:rPr>
          <w:rFonts w:ascii="Constantia" w:hAnsi="Constantia"/>
        </w:rPr>
      </w:pPr>
      <w:r w:rsidRPr="00281726">
        <w:rPr>
          <w:rFonts w:ascii="Constantia" w:hAnsi="Constantia"/>
        </w:rPr>
        <w:t>- 5-10 quotes – may be a few sentences, one sentence, a phrase, or a series of connected phrases, words, descriptive details, or literary devices</w:t>
      </w:r>
    </w:p>
    <w:p w14:paraId="7992DAAE" w14:textId="77777777" w:rsidR="005C046F" w:rsidRPr="00281726" w:rsidRDefault="005C046F" w:rsidP="005C046F">
      <w:pPr>
        <w:ind w:left="360"/>
        <w:rPr>
          <w:rFonts w:ascii="Constantia" w:hAnsi="Constantia"/>
        </w:rPr>
      </w:pPr>
      <w:r w:rsidRPr="00281726">
        <w:rPr>
          <w:rFonts w:ascii="Constantia" w:hAnsi="Constantia"/>
        </w:rPr>
        <w:t>- informal interpretation of quotes using words, phrases, or sentences</w:t>
      </w:r>
    </w:p>
    <w:p w14:paraId="11DC42F2" w14:textId="77777777" w:rsidR="005C046F" w:rsidRPr="00281726" w:rsidRDefault="005C046F" w:rsidP="005C046F">
      <w:pPr>
        <w:ind w:left="360"/>
        <w:rPr>
          <w:rFonts w:ascii="Constantia" w:hAnsi="Constantia"/>
        </w:rPr>
      </w:pPr>
      <w:r w:rsidRPr="00281726">
        <w:rPr>
          <w:rFonts w:ascii="Constantia" w:hAnsi="Constantia"/>
        </w:rPr>
        <w:t>- a question related to the topic, and an answer to the question</w:t>
      </w:r>
    </w:p>
    <w:p w14:paraId="4A00E999" w14:textId="77777777" w:rsidR="005C046F" w:rsidRPr="00281726" w:rsidRDefault="005C046F" w:rsidP="005C046F">
      <w:pPr>
        <w:ind w:left="360"/>
        <w:rPr>
          <w:rFonts w:ascii="Constantia" w:hAnsi="Constantia"/>
        </w:rPr>
      </w:pPr>
      <w:r w:rsidRPr="00281726">
        <w:rPr>
          <w:rFonts w:ascii="Constantia" w:hAnsi="Constantia"/>
        </w:rPr>
        <w:t>- creative shape, structure, borders, and organization of images/quotes/ideas</w:t>
      </w:r>
    </w:p>
    <w:p w14:paraId="200E6874" w14:textId="77777777" w:rsidR="005C046F" w:rsidRPr="00281726" w:rsidRDefault="005C046F" w:rsidP="005C046F">
      <w:pPr>
        <w:ind w:left="360"/>
        <w:rPr>
          <w:rFonts w:ascii="Constantia" w:hAnsi="Constantia"/>
        </w:rPr>
      </w:pPr>
      <w:r w:rsidRPr="00281726">
        <w:rPr>
          <w:rFonts w:ascii="Constantia" w:hAnsi="Constantia"/>
        </w:rPr>
        <w:t xml:space="preserve">-  highlight important words or phrases with variety of color, size, calligraphy </w:t>
      </w:r>
    </w:p>
    <w:p w14:paraId="63C9E3C2" w14:textId="77777777" w:rsidR="005C046F" w:rsidRPr="00281726" w:rsidRDefault="005C046F" w:rsidP="005C046F">
      <w:pPr>
        <w:ind w:left="360"/>
        <w:rPr>
          <w:rFonts w:ascii="Constantia" w:hAnsi="Constantia"/>
        </w:rPr>
      </w:pPr>
      <w:r w:rsidRPr="00281726">
        <w:rPr>
          <w:rFonts w:ascii="Constantia" w:hAnsi="Constantia"/>
        </w:rPr>
        <w:t xml:space="preserve">- your name, title of text, author’s name, topic  </w:t>
      </w:r>
    </w:p>
    <w:p w14:paraId="53337D77" w14:textId="77777777" w:rsidR="005C046F" w:rsidRPr="00281726" w:rsidRDefault="005C046F" w:rsidP="005C046F">
      <w:pPr>
        <w:rPr>
          <w:rFonts w:ascii="Constantia" w:hAnsi="Constantia"/>
          <w:iCs/>
        </w:rPr>
      </w:pPr>
    </w:p>
    <w:p w14:paraId="79611EF6" w14:textId="77777777" w:rsidR="005C046F" w:rsidRPr="00281726" w:rsidRDefault="005C046F" w:rsidP="005C046F">
      <w:pPr>
        <w:pStyle w:val="ListParagraph"/>
        <w:numPr>
          <w:ilvl w:val="0"/>
          <w:numId w:val="1"/>
        </w:numPr>
        <w:rPr>
          <w:rFonts w:ascii="Constantia" w:hAnsi="Constantia"/>
          <w:iCs/>
        </w:rPr>
      </w:pPr>
      <w:r w:rsidRPr="00281726">
        <w:rPr>
          <w:rFonts w:ascii="Constantia" w:hAnsi="Constantia"/>
          <w:iCs/>
        </w:rPr>
        <w:t>Students work in pairs to take notes on all passages and then write a response to one of the questions on an index card, the board, or online.   Volunteers can then present their answer to the class.</w:t>
      </w:r>
    </w:p>
    <w:p w14:paraId="1DEDB051" w14:textId="77777777" w:rsidR="005C046F" w:rsidRPr="00281726" w:rsidRDefault="005C046F" w:rsidP="005C046F">
      <w:pPr>
        <w:rPr>
          <w:rFonts w:ascii="Constantia" w:hAnsi="Constantia"/>
          <w:iCs/>
        </w:rPr>
      </w:pPr>
    </w:p>
    <w:p w14:paraId="4291CB19" w14:textId="28D2F637" w:rsidR="005C046F" w:rsidRPr="00281726" w:rsidRDefault="005C046F" w:rsidP="005C046F">
      <w:pPr>
        <w:pStyle w:val="ListParagraph"/>
        <w:numPr>
          <w:ilvl w:val="0"/>
          <w:numId w:val="1"/>
        </w:numPr>
        <w:rPr>
          <w:rFonts w:ascii="Constantia" w:hAnsi="Constantia"/>
          <w:iCs/>
        </w:rPr>
      </w:pPr>
      <w:r w:rsidRPr="00281726">
        <w:rPr>
          <w:rFonts w:ascii="Constantia" w:hAnsi="Constantia"/>
          <w:iCs/>
        </w:rPr>
        <w:t>Assign pairs one or a few passages (</w:t>
      </w:r>
      <w:r w:rsidR="00CD79A7">
        <w:rPr>
          <w:rFonts w:ascii="Constantia" w:hAnsi="Constantia"/>
          <w:iCs/>
        </w:rPr>
        <w:t>39</w:t>
      </w:r>
      <w:r w:rsidRPr="00281726">
        <w:rPr>
          <w:rFonts w:ascii="Constantia" w:hAnsi="Constantia"/>
          <w:iCs/>
        </w:rPr>
        <w:t xml:space="preserve"> passages total) and have them present on their passage while the rest of the class takes notes.</w:t>
      </w:r>
    </w:p>
    <w:p w14:paraId="6E295658" w14:textId="77777777" w:rsidR="005C046F" w:rsidRPr="00281726" w:rsidRDefault="005C046F" w:rsidP="005C046F">
      <w:pPr>
        <w:pStyle w:val="ListParagraph"/>
        <w:rPr>
          <w:rFonts w:ascii="Constantia" w:hAnsi="Constantia"/>
          <w:iCs/>
        </w:rPr>
      </w:pPr>
    </w:p>
    <w:p w14:paraId="42E26D1F" w14:textId="77777777" w:rsidR="005C046F" w:rsidRPr="00281726" w:rsidRDefault="005C046F" w:rsidP="005C046F">
      <w:pPr>
        <w:pStyle w:val="ListParagraph"/>
        <w:numPr>
          <w:ilvl w:val="0"/>
          <w:numId w:val="1"/>
        </w:numPr>
        <w:rPr>
          <w:rFonts w:ascii="Constantia" w:hAnsi="Constantia"/>
          <w:iCs/>
        </w:rPr>
      </w:pPr>
      <w:r w:rsidRPr="00281726">
        <w:rPr>
          <w:rFonts w:ascii="Constantia" w:hAnsi="Constantia"/>
          <w:iCs/>
        </w:rPr>
        <w:t>Go through the entire handout with the entire class – ask for a volunteer to read each passage out loud (sometimes read a passage yourself) and then ask a question for each passage related to the topic.</w:t>
      </w:r>
    </w:p>
    <w:p w14:paraId="0381218C" w14:textId="77777777" w:rsidR="005C046F" w:rsidRPr="00281726" w:rsidRDefault="005C046F" w:rsidP="005C046F">
      <w:pPr>
        <w:rPr>
          <w:rFonts w:ascii="Constantia" w:hAnsi="Constantia"/>
          <w:iCs/>
        </w:rPr>
      </w:pPr>
    </w:p>
    <w:p w14:paraId="0BF09ED3" w14:textId="77777777" w:rsidR="005C046F" w:rsidRPr="00281726" w:rsidRDefault="005C046F" w:rsidP="005C046F">
      <w:pPr>
        <w:pStyle w:val="ListParagraph"/>
        <w:numPr>
          <w:ilvl w:val="0"/>
          <w:numId w:val="1"/>
        </w:numPr>
        <w:rPr>
          <w:rFonts w:ascii="Constantia" w:hAnsi="Constantia"/>
          <w:iCs/>
        </w:rPr>
      </w:pPr>
      <w:r w:rsidRPr="00281726">
        <w:rPr>
          <w:rFonts w:ascii="Constantia" w:hAnsi="Constantia"/>
          <w:iCs/>
        </w:rPr>
        <w:t>Assign larger groups 4 or 5 quotes and have them present a google PowerPoint that contains an interpretation of each quote.</w:t>
      </w:r>
    </w:p>
    <w:p w14:paraId="2909C983" w14:textId="77777777" w:rsidR="005C046F" w:rsidRPr="00281726" w:rsidRDefault="005C046F" w:rsidP="005C046F">
      <w:pPr>
        <w:rPr>
          <w:rFonts w:ascii="Constantia" w:hAnsi="Constantia"/>
          <w:iCs/>
        </w:rPr>
      </w:pPr>
    </w:p>
    <w:p w14:paraId="77847DA7" w14:textId="77777777" w:rsidR="005C046F" w:rsidRPr="00281726" w:rsidRDefault="005C046F" w:rsidP="005C046F">
      <w:pPr>
        <w:pStyle w:val="ListParagraph"/>
        <w:numPr>
          <w:ilvl w:val="0"/>
          <w:numId w:val="1"/>
        </w:numPr>
        <w:rPr>
          <w:rFonts w:ascii="Constantia" w:hAnsi="Constantia"/>
          <w:iCs/>
        </w:rPr>
      </w:pPr>
      <w:r w:rsidRPr="00281726">
        <w:rPr>
          <w:rFonts w:ascii="Constantia" w:hAnsi="Constantia"/>
          <w:iCs/>
        </w:rPr>
        <w:t xml:space="preserve">Create a google document for the entire class where pairs interpret a quote from their passage.  Individual students can then read the document and write a paragraph on the topic.  </w:t>
      </w:r>
    </w:p>
    <w:p w14:paraId="30D5726B" w14:textId="77777777" w:rsidR="005C046F" w:rsidRPr="00281726" w:rsidRDefault="005C046F" w:rsidP="005C046F">
      <w:pPr>
        <w:rPr>
          <w:rFonts w:ascii="Constantia" w:hAnsi="Constantia"/>
          <w:iCs/>
        </w:rPr>
      </w:pPr>
    </w:p>
    <w:p w14:paraId="07934B5D" w14:textId="77777777" w:rsidR="005C046F" w:rsidRPr="00281726" w:rsidRDefault="005C046F" w:rsidP="005C046F">
      <w:pPr>
        <w:pStyle w:val="ListParagraph"/>
        <w:numPr>
          <w:ilvl w:val="0"/>
          <w:numId w:val="1"/>
        </w:numPr>
        <w:rPr>
          <w:rFonts w:ascii="Constantia" w:hAnsi="Constantia"/>
          <w:iCs/>
        </w:rPr>
      </w:pPr>
      <w:r w:rsidRPr="00281726">
        <w:rPr>
          <w:rFonts w:ascii="Constantia" w:hAnsi="Constantia"/>
          <w:iCs/>
        </w:rPr>
        <w:t xml:space="preserve">Students work in groups to create a poster on 3-4 quotes and then present an interpretation of those quotes to the class.  </w:t>
      </w:r>
    </w:p>
    <w:p w14:paraId="38BEF61E" w14:textId="77777777" w:rsidR="005C046F" w:rsidRPr="00281726" w:rsidRDefault="005C046F" w:rsidP="005C046F">
      <w:pPr>
        <w:pStyle w:val="ListParagraph"/>
        <w:rPr>
          <w:rFonts w:ascii="Constantia" w:hAnsi="Constantia"/>
          <w:iCs/>
        </w:rPr>
      </w:pPr>
    </w:p>
    <w:p w14:paraId="10F4B3BE" w14:textId="77777777" w:rsidR="005C046F" w:rsidRPr="00281726" w:rsidRDefault="005C046F" w:rsidP="005C046F">
      <w:pPr>
        <w:pStyle w:val="ListParagraph"/>
        <w:numPr>
          <w:ilvl w:val="0"/>
          <w:numId w:val="1"/>
        </w:numPr>
        <w:rPr>
          <w:rFonts w:ascii="Constantia" w:hAnsi="Constantia"/>
          <w:iCs/>
        </w:rPr>
      </w:pPr>
      <w:r w:rsidRPr="00281726">
        <w:rPr>
          <w:rFonts w:ascii="Constantia" w:hAnsi="Constantia"/>
          <w:iCs/>
        </w:rPr>
        <w:t>Pairs complete the handout and then the class creates a graphic organizer on the board using their ideas</w:t>
      </w:r>
    </w:p>
    <w:p w14:paraId="16A04782" w14:textId="77777777" w:rsidR="005C046F" w:rsidRPr="00281726" w:rsidRDefault="005C046F" w:rsidP="005C046F">
      <w:pPr>
        <w:rPr>
          <w:rFonts w:ascii="Constantia" w:hAnsi="Constantia"/>
          <w:iCs/>
        </w:rPr>
      </w:pPr>
    </w:p>
    <w:p w14:paraId="1DE404A5" w14:textId="77777777" w:rsidR="005C046F" w:rsidRPr="00281726" w:rsidRDefault="005C046F" w:rsidP="005C046F">
      <w:pPr>
        <w:pStyle w:val="ListParagraph"/>
        <w:numPr>
          <w:ilvl w:val="0"/>
          <w:numId w:val="1"/>
        </w:numPr>
        <w:rPr>
          <w:rFonts w:ascii="Constantia" w:hAnsi="Constantia"/>
          <w:iCs/>
        </w:rPr>
      </w:pPr>
      <w:r w:rsidRPr="00281726">
        <w:rPr>
          <w:rFonts w:ascii="Constantia" w:hAnsi="Constantia"/>
          <w:iCs/>
        </w:rPr>
        <w:t>Create one Google Drawing for the entire class and enlarge the size to leave room to create a graphic organizer with quotes and analysis.</w:t>
      </w:r>
    </w:p>
    <w:p w14:paraId="4F92ED2E" w14:textId="77777777" w:rsidR="005C046F" w:rsidRPr="00281726" w:rsidRDefault="005C046F" w:rsidP="005C046F">
      <w:pPr>
        <w:pStyle w:val="ListParagraph"/>
        <w:rPr>
          <w:rFonts w:ascii="Constantia" w:hAnsi="Constantia"/>
          <w:iCs/>
        </w:rPr>
      </w:pPr>
    </w:p>
    <w:p w14:paraId="52A1E33D" w14:textId="77777777" w:rsidR="005C046F" w:rsidRPr="00281726" w:rsidRDefault="005C046F" w:rsidP="005C046F">
      <w:pPr>
        <w:pStyle w:val="ListParagraph"/>
        <w:numPr>
          <w:ilvl w:val="0"/>
          <w:numId w:val="1"/>
        </w:numPr>
        <w:rPr>
          <w:rFonts w:ascii="Constantia" w:hAnsi="Constantia"/>
          <w:iCs/>
        </w:rPr>
      </w:pPr>
      <w:r w:rsidRPr="00281726">
        <w:rPr>
          <w:rFonts w:ascii="Constantia" w:hAnsi="Constantia"/>
          <w:iCs/>
        </w:rPr>
        <w:t xml:space="preserve">Students record dramatic readings of their passages.  </w:t>
      </w:r>
    </w:p>
    <w:p w14:paraId="279779B9" w14:textId="77777777" w:rsidR="005C046F" w:rsidRPr="00281726" w:rsidRDefault="005C046F" w:rsidP="005C046F">
      <w:pPr>
        <w:rPr>
          <w:rFonts w:ascii="Constantia" w:hAnsi="Constantia"/>
          <w:iCs/>
        </w:rPr>
      </w:pPr>
    </w:p>
    <w:p w14:paraId="79256A85" w14:textId="77777777" w:rsidR="005C046F" w:rsidRDefault="005C046F" w:rsidP="005C046F">
      <w:pPr>
        <w:pStyle w:val="ListParagraph"/>
        <w:numPr>
          <w:ilvl w:val="0"/>
          <w:numId w:val="1"/>
        </w:numPr>
        <w:rPr>
          <w:rFonts w:ascii="Constantia" w:hAnsi="Constantia"/>
          <w:iCs/>
        </w:rPr>
      </w:pPr>
      <w:r w:rsidRPr="00281726">
        <w:rPr>
          <w:rFonts w:ascii="Constantia" w:hAnsi="Constantia"/>
          <w:iCs/>
        </w:rPr>
        <w:t xml:space="preserve">Student work independently to read and take notes on each passage.  </w:t>
      </w:r>
    </w:p>
    <w:p w14:paraId="36B57AE4" w14:textId="259D1A7E" w:rsidR="00653BF5" w:rsidRDefault="00653BF5">
      <w:pPr>
        <w:rPr>
          <w:rFonts w:ascii="Palatino" w:hAnsi="Palatino"/>
        </w:rPr>
      </w:pPr>
      <w:r>
        <w:rPr>
          <w:rFonts w:ascii="Palatino" w:hAnsi="Palatino"/>
        </w:rPr>
        <w:br w:type="page"/>
      </w:r>
    </w:p>
    <w:p w14:paraId="6B0DF322" w14:textId="12110E00" w:rsidR="00445A91" w:rsidRPr="00E8324F" w:rsidRDefault="003F1673">
      <w:pPr>
        <w:rPr>
          <w:rFonts w:ascii="Palatino" w:hAnsi="Palatino"/>
          <w:b/>
          <w:bCs/>
          <w:sz w:val="32"/>
          <w:szCs w:val="32"/>
          <w:u w:val="single"/>
        </w:rPr>
      </w:pPr>
      <w:r w:rsidRPr="00E8324F">
        <w:rPr>
          <w:rFonts w:ascii="Palatino" w:hAnsi="Palatino"/>
          <w:b/>
          <w:bCs/>
          <w:sz w:val="32"/>
          <w:szCs w:val="32"/>
          <w:u w:val="single"/>
        </w:rPr>
        <w:lastRenderedPageBreak/>
        <w:t xml:space="preserve">Main </w:t>
      </w:r>
      <w:r w:rsidR="00FE4F24" w:rsidRPr="00E8324F">
        <w:rPr>
          <w:rFonts w:ascii="Palatino" w:hAnsi="Palatino"/>
          <w:b/>
          <w:bCs/>
          <w:sz w:val="32"/>
          <w:szCs w:val="32"/>
          <w:u w:val="single"/>
        </w:rPr>
        <w:t xml:space="preserve">Questions:  </w:t>
      </w:r>
    </w:p>
    <w:p w14:paraId="3D5EB97B" w14:textId="77777777" w:rsidR="00FE4F24" w:rsidRPr="005802DE" w:rsidRDefault="00FE4F24">
      <w:pPr>
        <w:rPr>
          <w:rFonts w:ascii="Palatino" w:hAnsi="Palatino"/>
        </w:rPr>
      </w:pPr>
    </w:p>
    <w:p w14:paraId="014EBFF3" w14:textId="6E60A623" w:rsidR="004D0CA7" w:rsidRPr="005802DE" w:rsidRDefault="004D0CA7">
      <w:pPr>
        <w:rPr>
          <w:rFonts w:ascii="Palatino" w:hAnsi="Palatino"/>
        </w:rPr>
      </w:pPr>
      <w:r w:rsidRPr="005802DE">
        <w:rPr>
          <w:rFonts w:ascii="Palatino" w:hAnsi="Palatino"/>
        </w:rPr>
        <w:t xml:space="preserve">What motivates behavior in </w:t>
      </w:r>
      <w:r w:rsidRPr="005802DE">
        <w:rPr>
          <w:rFonts w:ascii="Palatino" w:hAnsi="Palatino"/>
          <w:i/>
          <w:iCs/>
        </w:rPr>
        <w:t>Hamlet</w:t>
      </w:r>
      <w:r w:rsidRPr="005802DE">
        <w:rPr>
          <w:rFonts w:ascii="Palatino" w:hAnsi="Palatino"/>
        </w:rPr>
        <w:t>?</w:t>
      </w:r>
    </w:p>
    <w:p w14:paraId="0CD26E6D" w14:textId="7FE2F9AD" w:rsidR="00FE4F24" w:rsidRPr="005802DE" w:rsidRDefault="00FE4F24">
      <w:pPr>
        <w:rPr>
          <w:rFonts w:ascii="Palatino" w:hAnsi="Palatino"/>
        </w:rPr>
      </w:pPr>
    </w:p>
    <w:p w14:paraId="419156E3" w14:textId="7FBF11CF" w:rsidR="00FE4F24" w:rsidRPr="005802DE" w:rsidRDefault="00FE4F24">
      <w:pPr>
        <w:rPr>
          <w:rFonts w:ascii="Palatino" w:hAnsi="Palatino"/>
        </w:rPr>
      </w:pPr>
    </w:p>
    <w:p w14:paraId="601B401D" w14:textId="77777777" w:rsidR="00FE4F24" w:rsidRPr="005802DE" w:rsidRDefault="00FE4F24">
      <w:pPr>
        <w:rPr>
          <w:rFonts w:ascii="Palatino" w:hAnsi="Palatino"/>
        </w:rPr>
      </w:pPr>
    </w:p>
    <w:p w14:paraId="425796EB" w14:textId="35458F83" w:rsidR="00FE4F24" w:rsidRPr="005802DE" w:rsidRDefault="00FE4F24">
      <w:pPr>
        <w:rPr>
          <w:rFonts w:ascii="Palatino" w:hAnsi="Palatino"/>
        </w:rPr>
      </w:pPr>
    </w:p>
    <w:p w14:paraId="489F5BC6" w14:textId="2D9F371E" w:rsidR="00FE4F24" w:rsidRPr="005802DE" w:rsidRDefault="00FE4F24">
      <w:pPr>
        <w:rPr>
          <w:rFonts w:ascii="Palatino" w:hAnsi="Palatino"/>
        </w:rPr>
      </w:pPr>
      <w:r w:rsidRPr="005802DE">
        <w:rPr>
          <w:rFonts w:ascii="Palatino" w:hAnsi="Palatino"/>
        </w:rPr>
        <w:t>How is behavior a performance?</w:t>
      </w:r>
    </w:p>
    <w:p w14:paraId="3BB969C4" w14:textId="30E5BF08" w:rsidR="00445A91" w:rsidRPr="005802DE" w:rsidRDefault="00445A91">
      <w:pPr>
        <w:rPr>
          <w:rFonts w:ascii="Palatino" w:hAnsi="Palatino"/>
        </w:rPr>
      </w:pPr>
    </w:p>
    <w:p w14:paraId="78DE71B1" w14:textId="08BC80B3" w:rsidR="00445A91" w:rsidRPr="005802DE" w:rsidRDefault="00445A91">
      <w:pPr>
        <w:rPr>
          <w:rFonts w:ascii="Palatino" w:hAnsi="Palatino"/>
        </w:rPr>
      </w:pPr>
    </w:p>
    <w:p w14:paraId="42A20DFF" w14:textId="77777777" w:rsidR="00445A91" w:rsidRPr="005802DE" w:rsidRDefault="00445A91">
      <w:pPr>
        <w:rPr>
          <w:rFonts w:ascii="Palatino" w:hAnsi="Palatino"/>
        </w:rPr>
      </w:pPr>
    </w:p>
    <w:p w14:paraId="5D04B161" w14:textId="77777777" w:rsidR="00445A91" w:rsidRPr="005802DE" w:rsidRDefault="00445A91">
      <w:pPr>
        <w:rPr>
          <w:rFonts w:ascii="Palatino" w:hAnsi="Palatino"/>
        </w:rPr>
      </w:pPr>
    </w:p>
    <w:p w14:paraId="72682F4D" w14:textId="113547F4" w:rsidR="004D0CA7" w:rsidRPr="005802DE" w:rsidRDefault="009839FB">
      <w:pPr>
        <w:rPr>
          <w:rFonts w:ascii="Palatino" w:hAnsi="Palatino"/>
        </w:rPr>
      </w:pPr>
      <w:r w:rsidRPr="005802DE">
        <w:rPr>
          <w:rFonts w:ascii="Palatino" w:hAnsi="Palatino"/>
        </w:rPr>
        <w:t xml:space="preserve">How does family and gender impact the relationships in the play?  </w:t>
      </w:r>
    </w:p>
    <w:p w14:paraId="441624FF" w14:textId="444B433A" w:rsidR="00445A91" w:rsidRPr="005802DE" w:rsidRDefault="00445A91">
      <w:pPr>
        <w:rPr>
          <w:rFonts w:ascii="Palatino" w:hAnsi="Palatino"/>
        </w:rPr>
      </w:pPr>
    </w:p>
    <w:p w14:paraId="165EF458" w14:textId="53D09980" w:rsidR="00445A91" w:rsidRPr="005802DE" w:rsidRDefault="00445A91">
      <w:pPr>
        <w:rPr>
          <w:rFonts w:ascii="Palatino" w:hAnsi="Palatino"/>
        </w:rPr>
      </w:pPr>
    </w:p>
    <w:p w14:paraId="049DB2EC" w14:textId="5DFFC79A" w:rsidR="00445A91" w:rsidRPr="005802DE" w:rsidRDefault="00445A91">
      <w:pPr>
        <w:rPr>
          <w:rFonts w:ascii="Palatino" w:hAnsi="Palatino"/>
        </w:rPr>
      </w:pPr>
    </w:p>
    <w:p w14:paraId="3899423A" w14:textId="77777777" w:rsidR="00445A91" w:rsidRPr="005802DE" w:rsidRDefault="00445A91">
      <w:pPr>
        <w:rPr>
          <w:rFonts w:ascii="Palatino" w:hAnsi="Palatino"/>
        </w:rPr>
      </w:pPr>
    </w:p>
    <w:p w14:paraId="7E04CC4B" w14:textId="77777777" w:rsidR="00445A91" w:rsidRPr="005802DE" w:rsidRDefault="00445A91">
      <w:pPr>
        <w:rPr>
          <w:rFonts w:ascii="Palatino" w:hAnsi="Palatino"/>
        </w:rPr>
      </w:pPr>
    </w:p>
    <w:p w14:paraId="18914796" w14:textId="175CC126" w:rsidR="00445A91" w:rsidRPr="005802DE" w:rsidRDefault="00BF0171">
      <w:pPr>
        <w:rPr>
          <w:rFonts w:ascii="Palatino" w:hAnsi="Palatino"/>
        </w:rPr>
      </w:pPr>
      <w:r w:rsidRPr="005802DE">
        <w:rPr>
          <w:rFonts w:ascii="Palatino" w:hAnsi="Palatino"/>
        </w:rPr>
        <w:t>What is madness</w:t>
      </w:r>
      <w:r w:rsidR="00553AAD" w:rsidRPr="005802DE">
        <w:rPr>
          <w:rFonts w:ascii="Palatino" w:hAnsi="Palatino"/>
        </w:rPr>
        <w:t xml:space="preserve">? Is it possible to observe madness in another person?  </w:t>
      </w:r>
    </w:p>
    <w:p w14:paraId="5C6A7DEF" w14:textId="554BBEBE" w:rsidR="00445A91" w:rsidRPr="005802DE" w:rsidRDefault="00445A91">
      <w:pPr>
        <w:rPr>
          <w:rFonts w:ascii="Palatino" w:hAnsi="Palatino"/>
        </w:rPr>
      </w:pPr>
    </w:p>
    <w:p w14:paraId="55E16E24" w14:textId="6A8E7865" w:rsidR="00445A91" w:rsidRPr="005802DE" w:rsidRDefault="00445A91">
      <w:pPr>
        <w:rPr>
          <w:rFonts w:ascii="Palatino" w:hAnsi="Palatino"/>
        </w:rPr>
      </w:pPr>
    </w:p>
    <w:p w14:paraId="76ADA5E9" w14:textId="77777777" w:rsidR="00445A91" w:rsidRPr="005802DE" w:rsidRDefault="00445A91">
      <w:pPr>
        <w:rPr>
          <w:rFonts w:ascii="Palatino" w:hAnsi="Palatino"/>
        </w:rPr>
      </w:pPr>
    </w:p>
    <w:p w14:paraId="276801C0" w14:textId="77777777" w:rsidR="00445A91" w:rsidRPr="005802DE" w:rsidRDefault="00445A91">
      <w:pPr>
        <w:rPr>
          <w:rFonts w:ascii="Palatino" w:hAnsi="Palatino"/>
        </w:rPr>
      </w:pPr>
    </w:p>
    <w:p w14:paraId="3459B14F" w14:textId="77777777" w:rsidR="00445A91" w:rsidRPr="005802DE" w:rsidRDefault="00445A91">
      <w:pPr>
        <w:rPr>
          <w:rFonts w:ascii="Palatino" w:hAnsi="Palatino"/>
        </w:rPr>
      </w:pPr>
    </w:p>
    <w:p w14:paraId="62B26A71" w14:textId="7E2F4238" w:rsidR="004D0CA7" w:rsidRPr="005802DE" w:rsidRDefault="00553AAD">
      <w:pPr>
        <w:rPr>
          <w:rFonts w:ascii="Palatino" w:hAnsi="Palatino"/>
        </w:rPr>
      </w:pPr>
      <w:r w:rsidRPr="005802DE">
        <w:rPr>
          <w:rFonts w:ascii="Palatino" w:hAnsi="Palatino"/>
        </w:rPr>
        <w:t xml:space="preserve">When is Hamlet acting mad and when does he display signs of real </w:t>
      </w:r>
      <w:r w:rsidR="00BF0171" w:rsidRPr="005802DE">
        <w:rPr>
          <w:rFonts w:ascii="Palatino" w:hAnsi="Palatino"/>
        </w:rPr>
        <w:t>“</w:t>
      </w:r>
      <w:r w:rsidRPr="005802DE">
        <w:rPr>
          <w:rFonts w:ascii="Palatino" w:hAnsi="Palatino"/>
        </w:rPr>
        <w:t>madness</w:t>
      </w:r>
      <w:r w:rsidR="00BF0171" w:rsidRPr="005802DE">
        <w:rPr>
          <w:rFonts w:ascii="Palatino" w:hAnsi="Palatino"/>
        </w:rPr>
        <w:t>”</w:t>
      </w:r>
      <w:r w:rsidRPr="005802DE">
        <w:rPr>
          <w:rFonts w:ascii="Palatino" w:hAnsi="Palatino"/>
        </w:rPr>
        <w:t xml:space="preserve">?  </w:t>
      </w:r>
    </w:p>
    <w:p w14:paraId="760C6A02" w14:textId="77777777" w:rsidR="00445A91" w:rsidRPr="005802DE" w:rsidRDefault="00445A91">
      <w:pPr>
        <w:rPr>
          <w:rFonts w:ascii="Palatino" w:hAnsi="Palatino"/>
        </w:rPr>
      </w:pPr>
    </w:p>
    <w:p w14:paraId="1A45B7F3" w14:textId="7EC2D912" w:rsidR="00445A91" w:rsidRPr="005802DE" w:rsidRDefault="00445A91">
      <w:pPr>
        <w:rPr>
          <w:rFonts w:ascii="Palatino" w:hAnsi="Palatino"/>
        </w:rPr>
      </w:pPr>
    </w:p>
    <w:p w14:paraId="140E8A71" w14:textId="77777777" w:rsidR="00445A91" w:rsidRPr="005802DE" w:rsidRDefault="00445A91">
      <w:pPr>
        <w:rPr>
          <w:rFonts w:ascii="Palatino" w:hAnsi="Palatino"/>
        </w:rPr>
      </w:pPr>
    </w:p>
    <w:p w14:paraId="6C150885" w14:textId="77777777" w:rsidR="00445A91" w:rsidRPr="005802DE" w:rsidRDefault="00445A91">
      <w:pPr>
        <w:rPr>
          <w:rFonts w:ascii="Palatino" w:hAnsi="Palatino"/>
        </w:rPr>
      </w:pPr>
    </w:p>
    <w:p w14:paraId="666669E8" w14:textId="77777777" w:rsidR="00445A91" w:rsidRPr="005802DE" w:rsidRDefault="00445A91">
      <w:pPr>
        <w:rPr>
          <w:rFonts w:ascii="Palatino" w:hAnsi="Palatino"/>
        </w:rPr>
      </w:pPr>
    </w:p>
    <w:p w14:paraId="662C8904" w14:textId="7DF4BF23" w:rsidR="00445A91" w:rsidRPr="005802DE" w:rsidRDefault="00553AAD">
      <w:pPr>
        <w:rPr>
          <w:rFonts w:ascii="Palatino" w:hAnsi="Palatino"/>
        </w:rPr>
      </w:pPr>
      <w:r w:rsidRPr="005802DE">
        <w:rPr>
          <w:rFonts w:ascii="Palatino" w:hAnsi="Palatino"/>
        </w:rPr>
        <w:t xml:space="preserve">If he is acting, what is the point of his acting – his </w:t>
      </w:r>
      <w:r w:rsidR="006D4603" w:rsidRPr="005802DE">
        <w:rPr>
          <w:rFonts w:ascii="Palatino" w:hAnsi="Palatino"/>
        </w:rPr>
        <w:t>words</w:t>
      </w:r>
      <w:r w:rsidRPr="005802DE">
        <w:rPr>
          <w:rFonts w:ascii="Palatino" w:hAnsi="Palatino"/>
        </w:rPr>
        <w:t xml:space="preserve">, tone, and body language?  </w:t>
      </w:r>
    </w:p>
    <w:p w14:paraId="3155A66A" w14:textId="3DDDFE5C" w:rsidR="00445A91" w:rsidRPr="005802DE" w:rsidRDefault="00445A91">
      <w:pPr>
        <w:rPr>
          <w:rFonts w:ascii="Palatino" w:hAnsi="Palatino"/>
        </w:rPr>
      </w:pPr>
    </w:p>
    <w:p w14:paraId="0873DEB3" w14:textId="6033333F" w:rsidR="00445A91" w:rsidRPr="005802DE" w:rsidRDefault="00445A91">
      <w:pPr>
        <w:rPr>
          <w:rFonts w:ascii="Palatino" w:hAnsi="Palatino"/>
        </w:rPr>
      </w:pPr>
    </w:p>
    <w:p w14:paraId="2741D6E6" w14:textId="0CE1D11E" w:rsidR="00445A91" w:rsidRPr="005802DE" w:rsidRDefault="00445A91">
      <w:pPr>
        <w:rPr>
          <w:rFonts w:ascii="Palatino" w:hAnsi="Palatino"/>
        </w:rPr>
      </w:pPr>
    </w:p>
    <w:p w14:paraId="4E202AFD" w14:textId="77777777" w:rsidR="00445A91" w:rsidRPr="005802DE" w:rsidRDefault="00445A91">
      <w:pPr>
        <w:rPr>
          <w:rFonts w:ascii="Palatino" w:hAnsi="Palatino"/>
        </w:rPr>
      </w:pPr>
    </w:p>
    <w:p w14:paraId="1519145F" w14:textId="77777777" w:rsidR="00445A91" w:rsidRPr="005802DE" w:rsidRDefault="00445A91">
      <w:pPr>
        <w:rPr>
          <w:rFonts w:ascii="Palatino" w:hAnsi="Palatino"/>
        </w:rPr>
      </w:pPr>
    </w:p>
    <w:p w14:paraId="445F41EA" w14:textId="77777777" w:rsidR="00445A91" w:rsidRPr="005802DE" w:rsidRDefault="00445A91">
      <w:pPr>
        <w:rPr>
          <w:rFonts w:ascii="Palatino" w:hAnsi="Palatino"/>
        </w:rPr>
      </w:pPr>
    </w:p>
    <w:p w14:paraId="315C56E8" w14:textId="01F9C5F9" w:rsidR="00553AAD" w:rsidRPr="005802DE" w:rsidRDefault="00553AAD">
      <w:pPr>
        <w:rPr>
          <w:rFonts w:ascii="Palatino" w:hAnsi="Palatino"/>
        </w:rPr>
      </w:pPr>
      <w:r w:rsidRPr="005802DE">
        <w:rPr>
          <w:rFonts w:ascii="Palatino" w:hAnsi="Palatino"/>
        </w:rPr>
        <w:t xml:space="preserve">What is the purpose of drama in the play </w:t>
      </w:r>
      <w:r w:rsidRPr="005802DE">
        <w:rPr>
          <w:rFonts w:ascii="Palatino" w:hAnsi="Palatino"/>
          <w:i/>
        </w:rPr>
        <w:t>Hamlet</w:t>
      </w:r>
      <w:r w:rsidRPr="005802DE">
        <w:rPr>
          <w:rFonts w:ascii="Palatino" w:hAnsi="Palatino"/>
        </w:rPr>
        <w:t>, and in general?</w:t>
      </w:r>
      <w:r w:rsidR="00982D48" w:rsidRPr="005802DE">
        <w:rPr>
          <w:rFonts w:ascii="Palatino" w:hAnsi="Palatino"/>
        </w:rPr>
        <w:t xml:space="preserve">  </w:t>
      </w:r>
    </w:p>
    <w:p w14:paraId="42D31E77" w14:textId="20E0999A" w:rsidR="004D0CA7" w:rsidRPr="005802DE" w:rsidRDefault="00445A91" w:rsidP="004D0CA7">
      <w:pPr>
        <w:rPr>
          <w:rFonts w:ascii="Palatino" w:hAnsi="Palatino" w:cs="Adobe Hebrew"/>
          <w:b/>
          <w:bCs/>
          <w:color w:val="262626"/>
        </w:rPr>
      </w:pPr>
      <w:r w:rsidRPr="005802DE">
        <w:rPr>
          <w:rFonts w:ascii="Palatino" w:hAnsi="Palatino" w:cs="Adobe Hebrew"/>
          <w:b/>
          <w:bCs/>
          <w:color w:val="262626"/>
        </w:rPr>
        <w:br w:type="page"/>
      </w:r>
      <w:r w:rsidR="004D0CA7" w:rsidRPr="005802DE">
        <w:rPr>
          <w:rFonts w:ascii="Palatino" w:hAnsi="Palatino" w:cs="Adobe Hebrew"/>
          <w:b/>
          <w:bCs/>
          <w:color w:val="262626"/>
        </w:rPr>
        <w:lastRenderedPageBreak/>
        <w:t xml:space="preserve">from the </w:t>
      </w:r>
      <w:r w:rsidR="004D0CA7" w:rsidRPr="005802DE">
        <w:rPr>
          <w:rFonts w:ascii="Palatino" w:hAnsi="Palatino" w:cs="Adobe Hebrew"/>
          <w:b/>
          <w:bCs/>
          <w:i/>
          <w:iCs/>
          <w:color w:val="262626"/>
        </w:rPr>
        <w:t>Oxford English Dictionary</w:t>
      </w:r>
      <w:r w:rsidR="004D0CA7" w:rsidRPr="005802DE">
        <w:rPr>
          <w:rFonts w:ascii="Palatino" w:hAnsi="Palatino" w:cs="Adobe Hebrew"/>
          <w:b/>
          <w:bCs/>
          <w:color w:val="262626"/>
        </w:rPr>
        <w:t xml:space="preserve">:  </w:t>
      </w:r>
    </w:p>
    <w:p w14:paraId="4C50D95C" w14:textId="77777777" w:rsidR="004D0CA7" w:rsidRPr="005802DE" w:rsidRDefault="004D0CA7" w:rsidP="004D0CA7">
      <w:pPr>
        <w:rPr>
          <w:rFonts w:ascii="Palatino" w:hAnsi="Palatino" w:cs="Adobe Hebrew"/>
          <w:b/>
          <w:bCs/>
          <w:color w:val="262626"/>
        </w:rPr>
      </w:pPr>
    </w:p>
    <w:p w14:paraId="12162F5A" w14:textId="11EA4C76" w:rsidR="004D0CA7" w:rsidRPr="005802DE" w:rsidRDefault="004D0CA7" w:rsidP="004D0CA7">
      <w:pPr>
        <w:rPr>
          <w:rFonts w:ascii="Palatino" w:hAnsi="Palatino" w:cs="Adobe Hebrew"/>
          <w:b/>
          <w:bCs/>
          <w:color w:val="262626"/>
        </w:rPr>
      </w:pPr>
      <w:r w:rsidRPr="005802DE">
        <w:rPr>
          <w:rFonts w:ascii="Palatino" w:hAnsi="Palatino" w:cs="Adobe Hebrew"/>
          <w:b/>
          <w:bCs/>
          <w:color w:val="262626"/>
        </w:rPr>
        <w:t>MADNESS</w:t>
      </w:r>
    </w:p>
    <w:p w14:paraId="64840F46" w14:textId="77777777" w:rsidR="00445A91" w:rsidRPr="005802DE" w:rsidRDefault="00445A91" w:rsidP="004D0CA7">
      <w:pPr>
        <w:rPr>
          <w:rFonts w:ascii="Palatino" w:hAnsi="Palatino" w:cs="Adobe Hebrew"/>
          <w:b/>
          <w:bCs/>
          <w:color w:val="262626"/>
        </w:rPr>
      </w:pPr>
    </w:p>
    <w:p w14:paraId="78235095" w14:textId="77777777" w:rsidR="004D0CA7" w:rsidRPr="005802DE" w:rsidRDefault="004D0CA7" w:rsidP="004D0CA7">
      <w:pPr>
        <w:rPr>
          <w:rFonts w:ascii="Palatino" w:hAnsi="Palatino" w:cs="Adobe Hebrew"/>
          <w:color w:val="262626"/>
        </w:rPr>
      </w:pPr>
      <w:r w:rsidRPr="005802DE">
        <w:rPr>
          <w:rFonts w:ascii="Palatino" w:hAnsi="Palatino" w:cs="Adobe Hebrew"/>
          <w:b/>
          <w:bCs/>
          <w:color w:val="262626"/>
        </w:rPr>
        <w:t>1.</w:t>
      </w:r>
      <w:r w:rsidRPr="005802DE">
        <w:rPr>
          <w:rFonts w:ascii="Palatino" w:hAnsi="Palatino" w:cs="Adobe Hebrew"/>
          <w:color w:val="262626"/>
        </w:rPr>
        <w:t xml:space="preserve"> Imprudence, delusion, or (wild) foolishness resembling insanity; an instance of this.</w:t>
      </w:r>
    </w:p>
    <w:p w14:paraId="7DD74981" w14:textId="77777777" w:rsidR="004D0CA7" w:rsidRPr="005802DE" w:rsidRDefault="004D0CA7" w:rsidP="004D0CA7">
      <w:pPr>
        <w:rPr>
          <w:rFonts w:ascii="Palatino" w:hAnsi="Palatino" w:cs="Adobe Hebrew"/>
          <w:color w:val="262626"/>
        </w:rPr>
      </w:pPr>
      <w:r w:rsidRPr="005802DE">
        <w:rPr>
          <w:rFonts w:ascii="Palatino" w:hAnsi="Palatino" w:cs="Adobe Hebrew"/>
          <w:color w:val="262626"/>
        </w:rPr>
        <w:t> </w:t>
      </w:r>
      <w:r w:rsidRPr="005802DE">
        <w:rPr>
          <w:rFonts w:ascii="Palatino" w:hAnsi="Palatino" w:cs="Adobe Hebrew"/>
          <w:b/>
          <w:bCs/>
          <w:color w:val="262626"/>
        </w:rPr>
        <w:t>2.</w:t>
      </w:r>
      <w:r w:rsidRPr="005802DE">
        <w:rPr>
          <w:rFonts w:ascii="Palatino" w:hAnsi="Palatino" w:cs="Adobe Hebrew"/>
          <w:color w:val="262626"/>
        </w:rPr>
        <w:t xml:space="preserve"> Insanity; mental illness or impairment, esp. of a severe kind; (later </w:t>
      </w:r>
      <w:r w:rsidRPr="005802DE">
        <w:rPr>
          <w:rFonts w:ascii="Palatino" w:hAnsi="Palatino" w:cs="Adobe Hebrew"/>
          <w:i/>
          <w:iCs/>
          <w:color w:val="262626"/>
        </w:rPr>
        <w:t>esp.</w:t>
      </w:r>
      <w:r w:rsidRPr="005802DE">
        <w:rPr>
          <w:rFonts w:ascii="Palatino" w:hAnsi="Palatino" w:cs="Adobe Hebrew"/>
          <w:color w:val="262626"/>
        </w:rPr>
        <w:t xml:space="preserve">) psychosis; an instance of this. Also </w:t>
      </w:r>
      <w:r w:rsidRPr="005802DE">
        <w:rPr>
          <w:rFonts w:ascii="Palatino" w:hAnsi="Palatino" w:cs="Adobe Hebrew"/>
          <w:i/>
          <w:iCs/>
          <w:color w:val="262626"/>
        </w:rPr>
        <w:t>spec.</w:t>
      </w:r>
      <w:r w:rsidRPr="005802DE">
        <w:rPr>
          <w:rFonts w:ascii="Palatino" w:hAnsi="Palatino" w:cs="Adobe Hebrew"/>
          <w:color w:val="262626"/>
        </w:rPr>
        <w:t xml:space="preserve"> (now </w:t>
      </w:r>
      <w:r w:rsidRPr="005802DE">
        <w:rPr>
          <w:rFonts w:ascii="Palatino" w:hAnsi="Palatino" w:cs="Adobe Hebrew"/>
          <w:i/>
          <w:iCs/>
          <w:color w:val="262626"/>
        </w:rPr>
        <w:t>rare</w:t>
      </w:r>
      <w:r w:rsidRPr="005802DE">
        <w:rPr>
          <w:rFonts w:ascii="Palatino" w:hAnsi="Palatino" w:cs="Adobe Hebrew"/>
          <w:color w:val="262626"/>
        </w:rPr>
        <w:t>): rabies.</w:t>
      </w:r>
    </w:p>
    <w:p w14:paraId="472BD0ED" w14:textId="77777777" w:rsidR="004D0CA7" w:rsidRPr="005802DE" w:rsidRDefault="004D0CA7" w:rsidP="004D0CA7">
      <w:pPr>
        <w:rPr>
          <w:rFonts w:ascii="Palatino" w:hAnsi="Palatino" w:cs="Adobe Hebrew"/>
          <w:color w:val="262626"/>
        </w:rPr>
      </w:pPr>
      <w:r w:rsidRPr="005802DE">
        <w:rPr>
          <w:rFonts w:ascii="Palatino" w:hAnsi="Palatino" w:cs="Adobe Hebrew"/>
          <w:color w:val="262626"/>
        </w:rPr>
        <w:t> </w:t>
      </w:r>
      <w:r w:rsidRPr="005802DE">
        <w:rPr>
          <w:rFonts w:ascii="Palatino" w:hAnsi="Palatino" w:cs="Adobe Hebrew"/>
          <w:b/>
          <w:bCs/>
          <w:color w:val="262626"/>
        </w:rPr>
        <w:t>3.</w:t>
      </w:r>
      <w:r w:rsidRPr="005802DE">
        <w:rPr>
          <w:rFonts w:ascii="Palatino" w:hAnsi="Palatino" w:cs="Adobe Hebrew"/>
          <w:color w:val="262626"/>
        </w:rPr>
        <w:t xml:space="preserve"> Wild excitement or enthusiasm; ecstasy; exuberance or lack of restraint.</w:t>
      </w:r>
    </w:p>
    <w:p w14:paraId="76FADFB3" w14:textId="77777777" w:rsidR="004D0CA7" w:rsidRPr="005802DE" w:rsidRDefault="004D0CA7" w:rsidP="004D0CA7">
      <w:pPr>
        <w:rPr>
          <w:rFonts w:ascii="Palatino" w:hAnsi="Palatino" w:cs="Adobe Hebrew"/>
          <w:color w:val="262626"/>
        </w:rPr>
      </w:pPr>
      <w:r w:rsidRPr="005802DE">
        <w:rPr>
          <w:rFonts w:ascii="Palatino" w:hAnsi="Palatino" w:cs="Adobe Hebrew"/>
          <w:b/>
          <w:color w:val="262626"/>
        </w:rPr>
        <w:t>4.   </w:t>
      </w:r>
      <w:r w:rsidRPr="005802DE">
        <w:rPr>
          <w:rFonts w:ascii="Palatino" w:hAnsi="Palatino" w:cs="Adobe Hebrew"/>
          <w:b/>
          <w:bCs/>
          <w:color w:val="262626"/>
        </w:rPr>
        <w:t>a.</w:t>
      </w:r>
      <w:r w:rsidRPr="005802DE">
        <w:rPr>
          <w:rFonts w:ascii="Palatino" w:hAnsi="Palatino" w:cs="Adobe Hebrew"/>
          <w:color w:val="262626"/>
        </w:rPr>
        <w:t xml:space="preserve"> Uncontrollable anger, rage, fury.</w:t>
      </w:r>
    </w:p>
    <w:p w14:paraId="1164BA6F" w14:textId="77777777" w:rsidR="004D0CA7" w:rsidRPr="005802DE" w:rsidRDefault="004D0CA7" w:rsidP="004D0CA7">
      <w:pPr>
        <w:rPr>
          <w:rFonts w:ascii="Palatino" w:hAnsi="Palatino" w:cs="Adobe Hebrew"/>
          <w:color w:val="262626"/>
        </w:rPr>
      </w:pPr>
    </w:p>
    <w:p w14:paraId="1D23DAC4" w14:textId="394AEA6A" w:rsidR="004D0CA7" w:rsidRPr="005802DE" w:rsidRDefault="004D0CA7" w:rsidP="004D0CA7">
      <w:pPr>
        <w:rPr>
          <w:rFonts w:ascii="Palatino" w:hAnsi="Palatino" w:cs="Adobe Hebrew"/>
          <w:b/>
          <w:color w:val="262626"/>
        </w:rPr>
      </w:pPr>
      <w:r w:rsidRPr="005802DE">
        <w:rPr>
          <w:rFonts w:ascii="Palatino" w:hAnsi="Palatino" w:cs="Adobe Hebrew"/>
          <w:b/>
          <w:color w:val="262626"/>
        </w:rPr>
        <w:t>MAD</w:t>
      </w:r>
    </w:p>
    <w:p w14:paraId="0A0FB343" w14:textId="77777777" w:rsidR="00445A91" w:rsidRPr="005802DE" w:rsidRDefault="00445A91" w:rsidP="004D0CA7">
      <w:pPr>
        <w:rPr>
          <w:rFonts w:ascii="Palatino" w:hAnsi="Palatino" w:cs="Adobe Hebrew"/>
          <w:b/>
          <w:color w:val="262626"/>
        </w:rPr>
      </w:pPr>
    </w:p>
    <w:p w14:paraId="038C4788" w14:textId="77777777" w:rsidR="004D0CA7" w:rsidRPr="005802DE" w:rsidRDefault="004D0CA7" w:rsidP="004D0CA7">
      <w:pPr>
        <w:rPr>
          <w:rFonts w:ascii="Palatino" w:hAnsi="Palatino" w:cs="Adobe Hebrew"/>
          <w:color w:val="262626"/>
        </w:rPr>
      </w:pPr>
      <w:r w:rsidRPr="005802DE">
        <w:rPr>
          <w:rFonts w:ascii="Palatino" w:hAnsi="Palatino" w:cs="Adobe Hebrew"/>
          <w:color w:val="262626"/>
        </w:rPr>
        <w:t> </w:t>
      </w:r>
      <w:r w:rsidRPr="005802DE">
        <w:rPr>
          <w:rFonts w:ascii="Palatino" w:hAnsi="Palatino" w:cs="Adobe Hebrew"/>
          <w:b/>
          <w:bCs/>
          <w:color w:val="262626"/>
        </w:rPr>
        <w:t>2.</w:t>
      </w:r>
      <w:r w:rsidRPr="005802DE">
        <w:rPr>
          <w:rFonts w:ascii="Palatino" w:hAnsi="Palatino" w:cs="Adobe Hebrew"/>
          <w:color w:val="262626"/>
        </w:rPr>
        <w:t xml:space="preserve"> Of a person, action, disposition, etc.: uncontrolled by reason or judgement; foolish, unwise. Subsequently only in stronger use (corresponding to the modern restricted application of sense </w:t>
      </w:r>
      <w:r w:rsidRPr="005802DE">
        <w:rPr>
          <w:rFonts w:ascii="Palatino" w:hAnsi="Palatino" w:cs="Adobe Hebrew"/>
          <w:color w:val="4A71A1"/>
        </w:rPr>
        <w:t>4a</w:t>
      </w:r>
      <w:r w:rsidRPr="005802DE">
        <w:rPr>
          <w:rFonts w:ascii="Palatino" w:hAnsi="Palatino" w:cs="Adobe Hebrew"/>
          <w:color w:val="262626"/>
        </w:rPr>
        <w:t>, from which it is now often indistinguishable): extravagantly or wildly foolish; ruinously imprudent.</w:t>
      </w:r>
    </w:p>
    <w:p w14:paraId="37A0D3F8" w14:textId="77777777" w:rsidR="004D0CA7" w:rsidRPr="005802DE" w:rsidRDefault="004D0CA7" w:rsidP="004D0CA7">
      <w:pPr>
        <w:rPr>
          <w:rFonts w:ascii="Palatino" w:hAnsi="Palatino" w:cs="Adobe Hebrew"/>
          <w:color w:val="262626"/>
        </w:rPr>
      </w:pPr>
      <w:r w:rsidRPr="005802DE">
        <w:rPr>
          <w:rFonts w:ascii="Palatino" w:hAnsi="Palatino" w:cs="Adobe Hebrew"/>
          <w:b/>
          <w:color w:val="262626"/>
        </w:rPr>
        <w:t>3.   </w:t>
      </w:r>
      <w:r w:rsidRPr="005802DE">
        <w:rPr>
          <w:rFonts w:ascii="Palatino" w:hAnsi="Palatino" w:cs="Adobe Hebrew"/>
          <w:b/>
          <w:bCs/>
          <w:color w:val="262626"/>
        </w:rPr>
        <w:t>a.</w:t>
      </w:r>
      <w:r w:rsidRPr="005802DE">
        <w:rPr>
          <w:rFonts w:ascii="Palatino" w:hAnsi="Palatino" w:cs="Adobe Hebrew"/>
          <w:color w:val="262626"/>
        </w:rPr>
        <w:t xml:space="preserve"> Of a person: carried away by or filled with enthusiasm or desire; wildly excited; infatuated.</w:t>
      </w:r>
    </w:p>
    <w:p w14:paraId="2FF0A756" w14:textId="77777777" w:rsidR="004D0CA7" w:rsidRPr="005802DE" w:rsidRDefault="004D0CA7" w:rsidP="004D0CA7">
      <w:pPr>
        <w:rPr>
          <w:rFonts w:ascii="Palatino" w:hAnsi="Palatino" w:cs="Adobe Hebrew"/>
          <w:color w:val="262626"/>
        </w:rPr>
      </w:pPr>
      <w:r w:rsidRPr="005802DE">
        <w:rPr>
          <w:rFonts w:ascii="Palatino" w:hAnsi="Palatino" w:cs="Adobe Hebrew"/>
          <w:b/>
          <w:color w:val="262626"/>
        </w:rPr>
        <w:t>4.   </w:t>
      </w:r>
      <w:r w:rsidRPr="005802DE">
        <w:rPr>
          <w:rFonts w:ascii="Palatino" w:hAnsi="Palatino" w:cs="Adobe Hebrew"/>
          <w:b/>
          <w:bCs/>
          <w:color w:val="262626"/>
        </w:rPr>
        <w:t>a.</w:t>
      </w:r>
      <w:r w:rsidRPr="005802DE">
        <w:rPr>
          <w:rFonts w:ascii="Palatino" w:hAnsi="Palatino" w:cs="Adobe Hebrew"/>
          <w:color w:val="262626"/>
        </w:rPr>
        <w:t xml:space="preserve"> Of a person: insane, crazy; mentally unbalanced or deranged; subject to delusions or hallucinations; (in later use </w:t>
      </w:r>
      <w:r w:rsidRPr="005802DE">
        <w:rPr>
          <w:rFonts w:ascii="Palatino" w:hAnsi="Palatino" w:cs="Adobe Hebrew"/>
          <w:i/>
          <w:iCs/>
          <w:color w:val="262626"/>
        </w:rPr>
        <w:t>esp.</w:t>
      </w:r>
      <w:r w:rsidRPr="005802DE">
        <w:rPr>
          <w:rFonts w:ascii="Palatino" w:hAnsi="Palatino" w:cs="Adobe Hebrew"/>
          <w:color w:val="262626"/>
        </w:rPr>
        <w:t>) psychotic.</w:t>
      </w:r>
    </w:p>
    <w:p w14:paraId="3E506AB4" w14:textId="77777777" w:rsidR="004D0CA7" w:rsidRPr="005802DE" w:rsidRDefault="004D0CA7" w:rsidP="004D0CA7">
      <w:pPr>
        <w:rPr>
          <w:rFonts w:ascii="Palatino" w:hAnsi="Palatino" w:cs="Adobe Hebrew"/>
          <w:color w:val="262626"/>
        </w:rPr>
      </w:pPr>
      <w:r w:rsidRPr="005802DE">
        <w:rPr>
          <w:rFonts w:ascii="Palatino" w:hAnsi="Palatino" w:cs="Adobe Hebrew"/>
          <w:color w:val="262626"/>
        </w:rPr>
        <w:t> </w:t>
      </w:r>
      <w:r w:rsidRPr="005802DE">
        <w:rPr>
          <w:rFonts w:ascii="Palatino" w:hAnsi="Palatino" w:cs="Adobe Hebrew"/>
          <w:b/>
          <w:bCs/>
          <w:color w:val="262626"/>
        </w:rPr>
        <w:t>c.</w:t>
      </w:r>
      <w:r w:rsidRPr="005802DE">
        <w:rPr>
          <w:rFonts w:ascii="Palatino" w:hAnsi="Palatino" w:cs="Adobe Hebrew"/>
          <w:color w:val="262626"/>
        </w:rPr>
        <w:t xml:space="preserve"> Of wind, a storm, the sea: wild, violent.</w:t>
      </w:r>
    </w:p>
    <w:p w14:paraId="2E1A5AC7" w14:textId="77777777" w:rsidR="004D0CA7" w:rsidRPr="005802DE" w:rsidRDefault="004D0CA7" w:rsidP="004D0CA7">
      <w:pPr>
        <w:rPr>
          <w:rFonts w:ascii="Palatino" w:hAnsi="Palatino" w:cs="Adobe Hebrew"/>
          <w:color w:val="262626"/>
        </w:rPr>
      </w:pPr>
      <w:r w:rsidRPr="005802DE">
        <w:rPr>
          <w:rFonts w:ascii="Palatino" w:hAnsi="Palatino" w:cs="Adobe Hebrew"/>
          <w:color w:val="262626"/>
        </w:rPr>
        <w:t>†</w:t>
      </w:r>
      <w:r w:rsidRPr="005802DE">
        <w:rPr>
          <w:rFonts w:ascii="Palatino" w:hAnsi="Palatino" w:cs="Adobe Hebrew"/>
          <w:b/>
          <w:bCs/>
          <w:color w:val="262626"/>
        </w:rPr>
        <w:t>5.</w:t>
      </w:r>
      <w:r w:rsidRPr="005802DE">
        <w:rPr>
          <w:rFonts w:ascii="Palatino" w:hAnsi="Palatino" w:cs="Adobe Hebrew"/>
          <w:color w:val="262626"/>
        </w:rPr>
        <w:t xml:space="preserve"> Of a person: stupefied with astonishment, fear, or suffering; dazed.</w:t>
      </w:r>
    </w:p>
    <w:p w14:paraId="44194089" w14:textId="77777777" w:rsidR="004D0CA7" w:rsidRPr="005802DE" w:rsidRDefault="004D0CA7" w:rsidP="004D0CA7">
      <w:pPr>
        <w:rPr>
          <w:rFonts w:ascii="Palatino" w:hAnsi="Palatino" w:cs="Adobe Hebrew"/>
          <w:color w:val="262626"/>
        </w:rPr>
      </w:pPr>
      <w:r w:rsidRPr="005802DE">
        <w:rPr>
          <w:rFonts w:ascii="Palatino" w:hAnsi="Palatino" w:cs="Adobe Hebrew"/>
          <w:b/>
          <w:color w:val="262626"/>
        </w:rPr>
        <w:t>6.   </w:t>
      </w:r>
      <w:r w:rsidRPr="005802DE">
        <w:rPr>
          <w:rFonts w:ascii="Palatino" w:hAnsi="Palatino" w:cs="Adobe Hebrew"/>
          <w:b/>
          <w:bCs/>
          <w:color w:val="262626"/>
        </w:rPr>
        <w:t>a.</w:t>
      </w:r>
      <w:r w:rsidRPr="005802DE">
        <w:rPr>
          <w:rFonts w:ascii="Palatino" w:hAnsi="Palatino" w:cs="Adobe Hebrew"/>
          <w:color w:val="262626"/>
        </w:rPr>
        <w:t xml:space="preserve"> Of a person: beside oneself with anger; moved to uncontrollable rage; furious.</w:t>
      </w:r>
    </w:p>
    <w:p w14:paraId="17CDA31C" w14:textId="77777777" w:rsidR="004D0CA7" w:rsidRPr="005802DE" w:rsidRDefault="004D0CA7" w:rsidP="004D0CA7">
      <w:pPr>
        <w:rPr>
          <w:rFonts w:ascii="Palatino" w:hAnsi="Palatino" w:cs="Adobe Hebrew"/>
          <w:color w:val="262626"/>
        </w:rPr>
      </w:pPr>
      <w:r w:rsidRPr="005802DE">
        <w:rPr>
          <w:rFonts w:ascii="Palatino" w:hAnsi="Palatino" w:cs="Adobe Hebrew"/>
          <w:b/>
          <w:bCs/>
          <w:color w:val="262626"/>
        </w:rPr>
        <w:t>b.</w:t>
      </w:r>
      <w:r w:rsidRPr="005802DE">
        <w:rPr>
          <w:rFonts w:ascii="Palatino" w:hAnsi="Palatino" w:cs="Adobe Hebrew"/>
          <w:color w:val="262626"/>
        </w:rPr>
        <w:t xml:space="preserve"> Angry, irate, cross. Also, in weakened sense: annoyed, exasperated</w:t>
      </w:r>
    </w:p>
    <w:p w14:paraId="46F72CC2" w14:textId="77777777" w:rsidR="004D0CA7" w:rsidRPr="005802DE" w:rsidRDefault="004D0CA7" w:rsidP="004D0CA7">
      <w:pPr>
        <w:rPr>
          <w:rFonts w:ascii="Palatino" w:hAnsi="Palatino" w:cs="Adobe Hebrew"/>
          <w:color w:val="262626"/>
        </w:rPr>
      </w:pPr>
      <w:r w:rsidRPr="005802DE">
        <w:rPr>
          <w:rFonts w:ascii="Palatino" w:hAnsi="Palatino" w:cs="Adobe Hebrew"/>
          <w:b/>
          <w:color w:val="262626"/>
        </w:rPr>
        <w:t>7.   </w:t>
      </w:r>
      <w:r w:rsidRPr="005802DE">
        <w:rPr>
          <w:rFonts w:ascii="Palatino" w:hAnsi="Palatino" w:cs="Adobe Hebrew"/>
          <w:b/>
          <w:bCs/>
          <w:color w:val="262626"/>
        </w:rPr>
        <w:t>a.</w:t>
      </w:r>
      <w:r w:rsidRPr="005802DE">
        <w:rPr>
          <w:rFonts w:ascii="Palatino" w:hAnsi="Palatino" w:cs="Adobe Hebrew"/>
          <w:color w:val="262626"/>
        </w:rPr>
        <w:t xml:space="preserve"> Of a person: lacking in restraint; (wildly) unconventional in demeanour or conduct; marked by irresponsible gaiety; violently exuberant, outrageous, chaotic. Now freq. of an action, disposition, etc.</w:t>
      </w:r>
    </w:p>
    <w:p w14:paraId="137CE22D" w14:textId="77777777" w:rsidR="004D0CA7" w:rsidRPr="005802DE" w:rsidRDefault="004D0CA7" w:rsidP="004D0CA7">
      <w:pPr>
        <w:rPr>
          <w:rFonts w:ascii="Palatino" w:hAnsi="Palatino" w:cs="Adobe Hebrew"/>
          <w:color w:val="262626"/>
        </w:rPr>
      </w:pPr>
      <w:r w:rsidRPr="005802DE">
        <w:rPr>
          <w:rFonts w:ascii="Palatino" w:hAnsi="Palatino" w:cs="Adobe Hebrew"/>
          <w:color w:val="262626"/>
        </w:rPr>
        <w:t> </w:t>
      </w:r>
      <w:r w:rsidRPr="005802DE">
        <w:rPr>
          <w:rFonts w:ascii="Palatino" w:hAnsi="Palatino" w:cs="Adobe Hebrew"/>
          <w:b/>
          <w:bCs/>
          <w:color w:val="262626"/>
        </w:rPr>
        <w:t>b.</w:t>
      </w:r>
      <w:r w:rsidRPr="005802DE">
        <w:rPr>
          <w:rFonts w:ascii="Palatino" w:hAnsi="Palatino" w:cs="Adobe Hebrew"/>
          <w:color w:val="262626"/>
        </w:rPr>
        <w:t xml:space="preserve"> Characterizing a temporary state of fear, panic, etc.: frenetic, unrestrained, extreme.</w:t>
      </w:r>
    </w:p>
    <w:p w14:paraId="38FD87B4" w14:textId="77777777" w:rsidR="004D0CA7" w:rsidRPr="005802DE" w:rsidRDefault="004D0CA7" w:rsidP="004D0CA7">
      <w:pPr>
        <w:rPr>
          <w:rFonts w:ascii="Palatino" w:hAnsi="Palatino" w:cs="Adobe Hebrew"/>
          <w:color w:val="262626"/>
        </w:rPr>
      </w:pPr>
      <w:r w:rsidRPr="005802DE">
        <w:rPr>
          <w:rFonts w:ascii="Palatino" w:hAnsi="Palatino" w:cs="Adobe Hebrew"/>
          <w:color w:val="262626"/>
        </w:rPr>
        <w:t> </w:t>
      </w:r>
      <w:r w:rsidRPr="005802DE">
        <w:rPr>
          <w:rFonts w:ascii="Palatino" w:hAnsi="Palatino" w:cs="Adobe Hebrew"/>
          <w:b/>
          <w:bCs/>
          <w:color w:val="262626"/>
        </w:rPr>
        <w:t>c.</w:t>
      </w:r>
      <w:r w:rsidRPr="005802DE">
        <w:rPr>
          <w:rFonts w:ascii="Palatino" w:hAnsi="Palatino" w:cs="Adobe Hebrew"/>
          <w:color w:val="262626"/>
        </w:rPr>
        <w:t xml:space="preserve"> </w:t>
      </w:r>
      <w:r w:rsidRPr="005802DE">
        <w:rPr>
          <w:rFonts w:ascii="Palatino" w:hAnsi="Palatino" w:cs="Adobe Hebrew"/>
          <w:i/>
          <w:iCs/>
          <w:color w:val="262626"/>
        </w:rPr>
        <w:t>slang</w:t>
      </w:r>
      <w:r w:rsidRPr="005802DE">
        <w:rPr>
          <w:rFonts w:ascii="Palatino" w:hAnsi="Palatino" w:cs="Adobe Hebrew"/>
          <w:color w:val="262626"/>
        </w:rPr>
        <w:t xml:space="preserve"> (orig. </w:t>
      </w:r>
      <w:r w:rsidRPr="005802DE">
        <w:rPr>
          <w:rFonts w:ascii="Palatino" w:hAnsi="Palatino" w:cs="Adobe Hebrew"/>
          <w:i/>
          <w:iCs/>
          <w:color w:val="262626"/>
        </w:rPr>
        <w:t>U.S.</w:t>
      </w:r>
      <w:r w:rsidRPr="005802DE">
        <w:rPr>
          <w:rFonts w:ascii="Palatino" w:hAnsi="Palatino" w:cs="Adobe Hebrew"/>
          <w:color w:val="262626"/>
        </w:rPr>
        <w:t xml:space="preserve"> in African-American usage). Used as a general term of approbation:  </w:t>
      </w:r>
      <w:r w:rsidRPr="005802DE">
        <w:rPr>
          <w:rFonts w:ascii="Palatino" w:hAnsi="Palatino" w:cs="Adobe Hebrew"/>
          <w:i/>
          <w:iCs/>
          <w:color w:val="262626"/>
        </w:rPr>
        <w:t xml:space="preserve">(a) </w:t>
      </w:r>
      <w:r w:rsidRPr="005802DE">
        <w:rPr>
          <w:rFonts w:ascii="Palatino" w:hAnsi="Palatino" w:cs="Adobe Hebrew"/>
          <w:color w:val="262626"/>
        </w:rPr>
        <w:t>remarkable, appealing, exciting, wild; excellent, cool;  </w:t>
      </w:r>
      <w:r w:rsidRPr="005802DE">
        <w:rPr>
          <w:rFonts w:ascii="Palatino" w:hAnsi="Palatino" w:cs="Adobe Hebrew"/>
          <w:i/>
          <w:iCs/>
          <w:color w:val="262626"/>
        </w:rPr>
        <w:t xml:space="preserve">(b) </w:t>
      </w:r>
      <w:r w:rsidRPr="005802DE">
        <w:rPr>
          <w:rFonts w:ascii="Palatino" w:hAnsi="Palatino" w:cs="Adobe Hebrew"/>
          <w:color w:val="262626"/>
        </w:rPr>
        <w:t>(in later use, as modifier, with stronger implications of extremity or abundance): unrestrained, total; copious, profuse; much.</w:t>
      </w:r>
    </w:p>
    <w:p w14:paraId="714BD66F" w14:textId="77777777" w:rsidR="004D0CA7" w:rsidRPr="005802DE" w:rsidRDefault="004D0CA7" w:rsidP="004D0CA7">
      <w:pPr>
        <w:rPr>
          <w:rFonts w:ascii="Palatino" w:hAnsi="Palatino" w:cs="Adobe Hebrew"/>
        </w:rPr>
      </w:pPr>
      <w:r w:rsidRPr="005802DE">
        <w:rPr>
          <w:rFonts w:ascii="Palatino" w:hAnsi="Palatino" w:cs="Adobe Hebrew"/>
          <w:color w:val="262626"/>
        </w:rPr>
        <w:t> </w:t>
      </w:r>
      <w:r w:rsidRPr="005802DE">
        <w:rPr>
          <w:rFonts w:ascii="Palatino" w:hAnsi="Palatino" w:cs="Adobe Hebrew"/>
          <w:b/>
          <w:bCs/>
          <w:color w:val="262626"/>
        </w:rPr>
        <w:t>8.</w:t>
      </w:r>
      <w:r w:rsidRPr="005802DE">
        <w:rPr>
          <w:rFonts w:ascii="Palatino" w:hAnsi="Palatino" w:cs="Adobe Hebrew"/>
          <w:color w:val="262626"/>
        </w:rPr>
        <w:t xml:space="preserve"> Fervent with poetic or divine inspiration.</w:t>
      </w:r>
    </w:p>
    <w:p w14:paraId="62959371" w14:textId="54AF8081" w:rsidR="00AD1BCC" w:rsidRPr="005802DE" w:rsidRDefault="00AD1BCC">
      <w:pPr>
        <w:rPr>
          <w:rFonts w:ascii="Palatino" w:hAnsi="Palatino"/>
        </w:rPr>
      </w:pPr>
    </w:p>
    <w:p w14:paraId="6BE1A5C9" w14:textId="4AA1F074" w:rsidR="004D0CA7" w:rsidRPr="005802DE" w:rsidRDefault="004D0CA7">
      <w:pPr>
        <w:rPr>
          <w:rFonts w:ascii="Palatino" w:hAnsi="Palatino"/>
        </w:rPr>
      </w:pPr>
    </w:p>
    <w:p w14:paraId="4192634A" w14:textId="7F2D0958" w:rsidR="00CD79A7" w:rsidRDefault="00FE4F24">
      <w:pPr>
        <w:rPr>
          <w:rFonts w:ascii="Palatino" w:hAnsi="Palatino"/>
        </w:rPr>
      </w:pPr>
      <w:r w:rsidRPr="005802DE">
        <w:rPr>
          <w:rFonts w:ascii="Palatino" w:hAnsi="Palatino"/>
        </w:rPr>
        <w:br w:type="page"/>
      </w:r>
    </w:p>
    <w:p w14:paraId="2C67B182" w14:textId="77777777" w:rsidR="00CD79A7" w:rsidRPr="00654EA1" w:rsidRDefault="00CD79A7" w:rsidP="00CD79A7">
      <w:pPr>
        <w:rPr>
          <w:i/>
          <w:iCs/>
        </w:rPr>
      </w:pPr>
      <w:r>
        <w:lastRenderedPageBreak/>
        <w:t xml:space="preserve">from the </w:t>
      </w:r>
      <w:r w:rsidRPr="00654EA1">
        <w:rPr>
          <w:i/>
          <w:iCs/>
        </w:rPr>
        <w:t xml:space="preserve">Oxford English </w:t>
      </w:r>
      <w:r>
        <w:rPr>
          <w:i/>
          <w:iCs/>
        </w:rPr>
        <w:t>D</w:t>
      </w:r>
      <w:r w:rsidRPr="00654EA1">
        <w:rPr>
          <w:i/>
          <w:iCs/>
        </w:rPr>
        <w:t>ictionary</w:t>
      </w:r>
    </w:p>
    <w:p w14:paraId="21119C73" w14:textId="77777777" w:rsidR="00CD79A7" w:rsidRDefault="00CD79A7" w:rsidP="00CD79A7"/>
    <w:p w14:paraId="3BABA18C" w14:textId="77777777" w:rsidR="00CD79A7" w:rsidRDefault="00CD79A7" w:rsidP="00CD79A7">
      <w:r>
        <w:t>TO BE</w:t>
      </w:r>
    </w:p>
    <w:p w14:paraId="4261536C" w14:textId="77777777" w:rsidR="00CD79A7" w:rsidRDefault="00CD79A7" w:rsidP="00CD79A7">
      <w:pPr>
        <w:pStyle w:val="ListParagraph"/>
        <w:numPr>
          <w:ilvl w:val="0"/>
          <w:numId w:val="3"/>
        </w:numPr>
      </w:pPr>
      <w:r>
        <w:t>to act the part of (a character)</w:t>
      </w:r>
    </w:p>
    <w:p w14:paraId="2ACA2EBA" w14:textId="77777777" w:rsidR="00CD79A7" w:rsidRDefault="00CD79A7" w:rsidP="00CD79A7">
      <w:pPr>
        <w:pStyle w:val="ListParagraph"/>
        <w:numPr>
          <w:ilvl w:val="0"/>
          <w:numId w:val="3"/>
        </w:numPr>
      </w:pPr>
      <w:r>
        <w:t>to play a specific role in a film, play, etc.</w:t>
      </w:r>
    </w:p>
    <w:p w14:paraId="296F5CE7" w14:textId="77777777" w:rsidR="00CD79A7" w:rsidRDefault="00CD79A7" w:rsidP="00CD79A7">
      <w:pPr>
        <w:pStyle w:val="ListParagraph"/>
        <w:numPr>
          <w:ilvl w:val="0"/>
          <w:numId w:val="3"/>
        </w:numPr>
      </w:pPr>
      <w:r>
        <w:t>to have gone down, entered, passed over, travelled through</w:t>
      </w:r>
    </w:p>
    <w:p w14:paraId="304BE0C3" w14:textId="77777777" w:rsidR="00CD79A7" w:rsidRDefault="00CD79A7" w:rsidP="00CD79A7">
      <w:pPr>
        <w:pStyle w:val="ListParagraph"/>
        <w:numPr>
          <w:ilvl w:val="0"/>
          <w:numId w:val="3"/>
        </w:numPr>
      </w:pPr>
      <w:r>
        <w:t>to amount to something of moment or importance; to be of significance to a person</w:t>
      </w:r>
    </w:p>
    <w:p w14:paraId="69FA6052" w14:textId="77777777" w:rsidR="00CD79A7" w:rsidRDefault="00CD79A7" w:rsidP="00CD79A7">
      <w:pPr>
        <w:pStyle w:val="ListParagraph"/>
        <w:numPr>
          <w:ilvl w:val="0"/>
          <w:numId w:val="3"/>
        </w:numPr>
      </w:pPr>
      <w:r>
        <w:t>to exist as the person or thing known by a certain name or term; to coincide in identity with, to be identical with</w:t>
      </w:r>
    </w:p>
    <w:p w14:paraId="454E0E91" w14:textId="77777777" w:rsidR="00CD79A7" w:rsidRDefault="00CD79A7" w:rsidP="00CD79A7">
      <w:pPr>
        <w:pStyle w:val="ListParagraph"/>
        <w:numPr>
          <w:ilvl w:val="0"/>
          <w:numId w:val="3"/>
        </w:numPr>
      </w:pPr>
      <w:r>
        <w:t>to amount to in money; to be priced at, to cost</w:t>
      </w:r>
    </w:p>
    <w:p w14:paraId="5E91B647" w14:textId="77777777" w:rsidR="00CD79A7" w:rsidRDefault="00CD79A7" w:rsidP="00CD79A7">
      <w:pPr>
        <w:pStyle w:val="ListParagraph"/>
        <w:numPr>
          <w:ilvl w:val="0"/>
          <w:numId w:val="3"/>
        </w:numPr>
      </w:pPr>
      <w:r>
        <w:t>expressing an appointed or arranged future action; expressing necessity, obligation, duty, fitness or appropriateness</w:t>
      </w:r>
    </w:p>
    <w:p w14:paraId="170AA753" w14:textId="77777777" w:rsidR="00CD79A7" w:rsidRDefault="00CD79A7" w:rsidP="00CD79A7">
      <w:pPr>
        <w:pStyle w:val="ListParagraph"/>
        <w:numPr>
          <w:ilvl w:val="0"/>
          <w:numId w:val="3"/>
        </w:numPr>
      </w:pPr>
      <w:r>
        <w:t>to have a place in the objective universe or realm of fact, to exist; to exist independently of other beings; to exist in life, to live; to have or take place in the world of fact, to exist, occur, happen</w:t>
      </w:r>
    </w:p>
    <w:p w14:paraId="0EC1D35A" w14:textId="77777777" w:rsidR="00CD79A7" w:rsidRDefault="00CD79A7" w:rsidP="00CD79A7">
      <w:pPr>
        <w:pStyle w:val="ListParagraph"/>
        <w:numPr>
          <w:ilvl w:val="0"/>
          <w:numId w:val="3"/>
        </w:numPr>
      </w:pPr>
      <w:r>
        <w:t>to have or occupy a given position</w:t>
      </w:r>
    </w:p>
    <w:p w14:paraId="3CD5E003" w14:textId="77777777" w:rsidR="00CD79A7" w:rsidRDefault="00CD79A7" w:rsidP="00CD79A7">
      <w:pPr>
        <w:pStyle w:val="ListParagraph"/>
        <w:numPr>
          <w:ilvl w:val="0"/>
          <w:numId w:val="3"/>
        </w:numPr>
      </w:pPr>
      <w:r>
        <w:t>to have one’s personality, substance, or presence</w:t>
      </w:r>
    </w:p>
    <w:p w14:paraId="73FFB565" w14:textId="77777777" w:rsidR="00CD79A7" w:rsidRDefault="00CD79A7" w:rsidP="00CD79A7">
      <w:pPr>
        <w:pStyle w:val="ListParagraph"/>
        <w:numPr>
          <w:ilvl w:val="0"/>
          <w:numId w:val="3"/>
        </w:numPr>
      </w:pPr>
      <w:r>
        <w:t>to have gone to the appropriate place in order to do something</w:t>
      </w:r>
    </w:p>
    <w:p w14:paraId="33DEC985" w14:textId="77777777" w:rsidR="00CD79A7" w:rsidRDefault="00CD79A7" w:rsidP="00CD79A7"/>
    <w:p w14:paraId="04E5C777" w14:textId="77777777" w:rsidR="00CD79A7" w:rsidRDefault="00CD79A7" w:rsidP="00CD79A7">
      <w:r>
        <w:t>DIE</w:t>
      </w:r>
    </w:p>
    <w:p w14:paraId="7E21D307" w14:textId="77777777" w:rsidR="00CD79A7" w:rsidRDefault="00CD79A7" w:rsidP="00CD79A7"/>
    <w:p w14:paraId="72A9B996" w14:textId="77777777" w:rsidR="00CD79A7" w:rsidRDefault="00CD79A7" w:rsidP="00CD79A7">
      <w:pPr>
        <w:pStyle w:val="ListParagraph"/>
        <w:numPr>
          <w:ilvl w:val="0"/>
          <w:numId w:val="3"/>
        </w:numPr>
      </w:pPr>
      <w:r>
        <w:t>to lose life</w:t>
      </w:r>
    </w:p>
    <w:p w14:paraId="7441AE0B" w14:textId="77777777" w:rsidR="00CD79A7" w:rsidRDefault="00CD79A7" w:rsidP="00CD79A7">
      <w:pPr>
        <w:pStyle w:val="ListParagraph"/>
        <w:numPr>
          <w:ilvl w:val="0"/>
          <w:numId w:val="3"/>
        </w:numPr>
      </w:pPr>
      <w:r>
        <w:t>to suffer the pains or dangers of death; to face death</w:t>
      </w:r>
    </w:p>
    <w:p w14:paraId="16BED442" w14:textId="77777777" w:rsidR="00CD79A7" w:rsidRDefault="00CD79A7" w:rsidP="00CD79A7">
      <w:pPr>
        <w:pStyle w:val="ListParagraph"/>
        <w:numPr>
          <w:ilvl w:val="0"/>
          <w:numId w:val="3"/>
        </w:numPr>
      </w:pPr>
      <w:r>
        <w:t>to suffer spiritual death ‘to perish everlastingly’</w:t>
      </w:r>
    </w:p>
    <w:p w14:paraId="31E1AFFC" w14:textId="77777777" w:rsidR="00CD79A7" w:rsidRDefault="00CD79A7" w:rsidP="00CD79A7">
      <w:pPr>
        <w:pStyle w:val="ListParagraph"/>
        <w:numPr>
          <w:ilvl w:val="0"/>
          <w:numId w:val="3"/>
        </w:numPr>
      </w:pPr>
      <w:r>
        <w:t>to suffer pains identified with those of death</w:t>
      </w:r>
    </w:p>
    <w:p w14:paraId="3A291F61" w14:textId="77777777" w:rsidR="00CD79A7" w:rsidRDefault="00CD79A7" w:rsidP="00CD79A7">
      <w:pPr>
        <w:pStyle w:val="ListParagraph"/>
        <w:numPr>
          <w:ilvl w:val="0"/>
          <w:numId w:val="3"/>
        </w:numPr>
      </w:pPr>
      <w:r>
        <w:t>to languish, pine away with passion</w:t>
      </w:r>
    </w:p>
    <w:p w14:paraId="56A594FE" w14:textId="77777777" w:rsidR="00CD79A7" w:rsidRDefault="00CD79A7" w:rsidP="00CD79A7">
      <w:pPr>
        <w:pStyle w:val="ListParagraph"/>
        <w:numPr>
          <w:ilvl w:val="0"/>
          <w:numId w:val="3"/>
        </w:numPr>
      </w:pPr>
      <w:r>
        <w:t>to be consumed with longing desire</w:t>
      </w:r>
    </w:p>
    <w:p w14:paraId="2951BC6D" w14:textId="77777777" w:rsidR="00CD79A7" w:rsidRDefault="00CD79A7" w:rsidP="00CD79A7">
      <w:pPr>
        <w:pStyle w:val="ListParagraph"/>
        <w:numPr>
          <w:ilvl w:val="0"/>
          <w:numId w:val="3"/>
        </w:numPr>
      </w:pPr>
      <w:r>
        <w:t>to lose force, strength</w:t>
      </w:r>
    </w:p>
    <w:p w14:paraId="3FB66782" w14:textId="77777777" w:rsidR="00CD79A7" w:rsidRDefault="00CD79A7" w:rsidP="00CD79A7">
      <w:pPr>
        <w:pStyle w:val="ListParagraph"/>
        <w:numPr>
          <w:ilvl w:val="0"/>
          <w:numId w:val="3"/>
        </w:numPr>
      </w:pPr>
      <w:r>
        <w:t>to pass out of memory, to be utterly forgotten</w:t>
      </w:r>
    </w:p>
    <w:p w14:paraId="53ADABC2" w14:textId="77777777" w:rsidR="00CD79A7" w:rsidRDefault="00CD79A7" w:rsidP="00CD79A7">
      <w:pPr>
        <w:pStyle w:val="ListParagraph"/>
        <w:numPr>
          <w:ilvl w:val="0"/>
          <w:numId w:val="3"/>
        </w:numPr>
      </w:pPr>
      <w:r>
        <w:t>to diminish gradually in force</w:t>
      </w:r>
    </w:p>
    <w:p w14:paraId="48A320E5" w14:textId="77777777" w:rsidR="00CD79A7" w:rsidRDefault="00CD79A7" w:rsidP="00CD79A7"/>
    <w:p w14:paraId="3531CEDA" w14:textId="1EE1EC3E" w:rsidR="00CD79A7" w:rsidRDefault="00CD79A7" w:rsidP="00CD79A7">
      <w:r>
        <w:t>How does Hamlet express his feelings about being and dying?</w:t>
      </w:r>
    </w:p>
    <w:p w14:paraId="31FC0565" w14:textId="26906D19" w:rsidR="00CD79A7" w:rsidRDefault="00CD79A7">
      <w:pPr>
        <w:rPr>
          <w:rFonts w:ascii="Palatino" w:hAnsi="Palatino"/>
        </w:rPr>
      </w:pPr>
      <w:r>
        <w:rPr>
          <w:rFonts w:ascii="Palatino" w:hAnsi="Palatino"/>
        </w:rPr>
        <w:br w:type="page"/>
      </w:r>
    </w:p>
    <w:p w14:paraId="0DB63020" w14:textId="77777777" w:rsidR="00FE4F24" w:rsidRPr="005802DE" w:rsidRDefault="00FE4F24">
      <w:pPr>
        <w:rPr>
          <w:rFonts w:ascii="Palatino" w:hAnsi="Palatino"/>
        </w:rPr>
      </w:pPr>
    </w:p>
    <w:p w14:paraId="103967FA" w14:textId="77777777" w:rsidR="004D0CA7" w:rsidRPr="005802DE" w:rsidRDefault="004D0CA7">
      <w:pPr>
        <w:rPr>
          <w:rFonts w:ascii="Palatino" w:hAnsi="Palatino"/>
        </w:rPr>
      </w:pPr>
    </w:p>
    <w:p w14:paraId="6AE0A8A1" w14:textId="47B217FB" w:rsidR="004D0CA7" w:rsidRPr="005802DE" w:rsidRDefault="004D0CA7">
      <w:pPr>
        <w:rPr>
          <w:rFonts w:ascii="Palatino" w:hAnsi="Palatino"/>
        </w:rPr>
      </w:pPr>
    </w:p>
    <w:p w14:paraId="164EDCD1" w14:textId="6A79EF3A" w:rsidR="004D0CA7" w:rsidRPr="005802DE" w:rsidRDefault="004D0CA7">
      <w:pPr>
        <w:rPr>
          <w:rFonts w:ascii="Palatino" w:hAnsi="Palatino"/>
        </w:rPr>
      </w:pPr>
    </w:p>
    <w:p w14:paraId="469CE83E" w14:textId="6D67E777" w:rsidR="00014CA2" w:rsidRPr="005802DE" w:rsidRDefault="00014CA2">
      <w:pPr>
        <w:rPr>
          <w:rFonts w:ascii="Palatino" w:hAnsi="Palatino"/>
        </w:rPr>
      </w:pPr>
      <w:r w:rsidRPr="005802DE">
        <w:rPr>
          <w:rFonts w:ascii="Palatino" w:hAnsi="Palatino"/>
        </w:rPr>
        <w:t xml:space="preserve">27 Claudius </w:t>
      </w:r>
      <w:r w:rsidR="00B750BE" w:rsidRPr="005802DE">
        <w:rPr>
          <w:rFonts w:ascii="Palatino" w:hAnsi="Palatino"/>
        </w:rPr>
        <w:t>to</w:t>
      </w:r>
      <w:r w:rsidRPr="005802DE">
        <w:rPr>
          <w:rFonts w:ascii="Palatino" w:hAnsi="Palatino"/>
        </w:rPr>
        <w:t xml:space="preserve"> Hamlet</w:t>
      </w:r>
      <w:r w:rsidR="00445A91" w:rsidRPr="005802DE">
        <w:rPr>
          <w:rFonts w:ascii="Palatino" w:hAnsi="Palatino"/>
        </w:rPr>
        <w:t xml:space="preserve">:  </w:t>
      </w:r>
      <w:r w:rsidRPr="005802DE">
        <w:rPr>
          <w:rFonts w:ascii="Palatino" w:hAnsi="Palatino"/>
        </w:rPr>
        <w:t xml:space="preserve"> </w:t>
      </w:r>
      <w:r w:rsidR="00445A91" w:rsidRPr="005802DE">
        <w:rPr>
          <w:rFonts w:ascii="Palatino" w:hAnsi="Palatino"/>
        </w:rPr>
        <w:t>What advice does Claudius give Hamlet, and what is his tone?</w:t>
      </w:r>
    </w:p>
    <w:p w14:paraId="4627BD70" w14:textId="77777777" w:rsidR="00445A91" w:rsidRPr="005802DE" w:rsidRDefault="00445A91">
      <w:pPr>
        <w:rPr>
          <w:rFonts w:ascii="Palatino" w:hAnsi="Palatino"/>
        </w:rPr>
      </w:pPr>
    </w:p>
    <w:p w14:paraId="21ECF4A0" w14:textId="67288779" w:rsidR="00445A91" w:rsidRPr="005802DE" w:rsidRDefault="00445A91" w:rsidP="00445A91">
      <w:pPr>
        <w:rPr>
          <w:rFonts w:ascii="Palatino" w:hAnsi="Palatino"/>
          <w:color w:val="000000"/>
        </w:rPr>
      </w:pPr>
      <w:r w:rsidRPr="005802DE">
        <w:rPr>
          <w:rStyle w:val="speaker"/>
          <w:rFonts w:ascii="Palatino" w:hAnsi="Palatino"/>
          <w:color w:val="000000"/>
        </w:rPr>
        <w:t>KING</w:t>
      </w:r>
      <w:r w:rsidRPr="005802DE">
        <w:rPr>
          <w:rStyle w:val="indentinline"/>
          <w:rFonts w:ascii="Palatino" w:hAnsi="Palatino"/>
          <w:color w:val="000000"/>
        </w:rPr>
        <w:t> </w:t>
      </w:r>
      <w:r w:rsidRPr="005802DE">
        <w:rPr>
          <w:rFonts w:ascii="Palatino" w:hAnsi="Palatino"/>
          <w:color w:val="000000"/>
        </w:rPr>
        <w:br w:type="textWrapping" w:clear="all"/>
        <w:t>’Tis sweet and commendable in your nature,</w:t>
      </w:r>
      <w:r w:rsidRPr="005802DE">
        <w:rPr>
          <w:rFonts w:ascii="Palatino" w:hAnsi="Palatino"/>
          <w:color w:val="000000"/>
        </w:rPr>
        <w:br w:type="textWrapping" w:clear="all"/>
        <w:t>Hamlet,</w:t>
      </w:r>
      <w:r w:rsidRPr="005802DE">
        <w:rPr>
          <w:rFonts w:ascii="Palatino" w:hAnsi="Palatino"/>
          <w:color w:val="000000"/>
        </w:rPr>
        <w:br w:type="textWrapping" w:clear="all"/>
        <w:t>To give these mourning duties to your father.</w:t>
      </w:r>
      <w:r w:rsidRPr="005802DE">
        <w:rPr>
          <w:rFonts w:ascii="Palatino" w:hAnsi="Palatino"/>
          <w:color w:val="000000"/>
        </w:rPr>
        <w:br w:type="textWrapping" w:clear="all"/>
        <w:t>But you must know your father lost a father,</w:t>
      </w:r>
      <w:r w:rsidRPr="005802DE">
        <w:rPr>
          <w:rFonts w:ascii="Palatino" w:hAnsi="Palatino"/>
          <w:color w:val="000000"/>
        </w:rPr>
        <w:br w:type="textWrapping" w:clear="all"/>
        <w:t>That father lost, lost his, and the survivor bound</w:t>
      </w:r>
      <w:r w:rsidRPr="005802DE">
        <w:rPr>
          <w:rFonts w:ascii="Palatino" w:hAnsi="Palatino"/>
          <w:color w:val="000000"/>
        </w:rPr>
        <w:br w:type="textWrapping" w:clear="all"/>
        <w:t>In filial obligation for some term</w:t>
      </w:r>
      <w:r w:rsidRPr="005802DE">
        <w:rPr>
          <w:rFonts w:ascii="Palatino" w:hAnsi="Palatino"/>
          <w:color w:val="000000"/>
        </w:rPr>
        <w:br w:type="textWrapping" w:clear="all"/>
        <w:t>To do obsequious sorrow. But to persever</w:t>
      </w:r>
      <w:r w:rsidRPr="005802DE">
        <w:rPr>
          <w:rFonts w:ascii="Palatino" w:hAnsi="Palatino"/>
          <w:color w:val="000000"/>
        </w:rPr>
        <w:br w:type="textWrapping" w:clear="all"/>
        <w:t>In obstinate condolement is a course</w:t>
      </w:r>
      <w:r w:rsidRPr="005802DE">
        <w:rPr>
          <w:rFonts w:ascii="Palatino" w:hAnsi="Palatino"/>
          <w:color w:val="000000"/>
        </w:rPr>
        <w:br w:type="textWrapping" w:clear="all"/>
        <w:t>Of impious stubbornness. ’Tis unmanly grief.</w:t>
      </w:r>
      <w:r w:rsidRPr="005802DE">
        <w:rPr>
          <w:rFonts w:ascii="Palatino" w:hAnsi="Palatino"/>
          <w:color w:val="000000"/>
        </w:rPr>
        <w:br w:type="textWrapping" w:clear="all"/>
        <w:t>It shows a will most incorrect to heaven,</w:t>
      </w:r>
      <w:r w:rsidRPr="005802DE">
        <w:rPr>
          <w:rFonts w:ascii="Palatino" w:hAnsi="Palatino"/>
          <w:color w:val="000000"/>
        </w:rPr>
        <w:br w:type="textWrapping" w:clear="all"/>
        <w:t>A heart unfortified,</w:t>
      </w:r>
      <w:r w:rsidRPr="005802DE">
        <w:rPr>
          <w:rStyle w:val="apple-converted-space"/>
          <w:rFonts w:ascii="Palatino" w:hAnsi="Palatino"/>
          <w:color w:val="000000"/>
        </w:rPr>
        <w:t> </w:t>
      </w:r>
      <w:r w:rsidRPr="005802DE">
        <w:rPr>
          <w:rFonts w:ascii="Palatino" w:hAnsi="Palatino"/>
          <w:color w:val="000000"/>
        </w:rPr>
        <w:t xml:space="preserve"> a mind impatient,</w:t>
      </w:r>
      <w:r w:rsidRPr="005802DE">
        <w:rPr>
          <w:rFonts w:ascii="Palatino" w:hAnsi="Palatino"/>
          <w:color w:val="000000"/>
        </w:rPr>
        <w:br w:type="textWrapping" w:clear="all"/>
        <w:t>An understanding simple and unschooled.</w:t>
      </w:r>
      <w:r w:rsidRPr="005802DE">
        <w:rPr>
          <w:rFonts w:ascii="Palatino" w:hAnsi="Palatino"/>
          <w:color w:val="000000"/>
        </w:rPr>
        <w:br w:type="textWrapping" w:clear="all"/>
        <w:t>For what we know must be and is as common</w:t>
      </w:r>
      <w:r w:rsidRPr="005802DE">
        <w:rPr>
          <w:rFonts w:ascii="Palatino" w:hAnsi="Palatino"/>
          <w:color w:val="000000"/>
        </w:rPr>
        <w:br w:type="textWrapping" w:clear="all"/>
        <w:t>As any the most vulgar thing to sense,</w:t>
      </w:r>
      <w:r w:rsidRPr="005802DE">
        <w:rPr>
          <w:rFonts w:ascii="Palatino" w:hAnsi="Palatino"/>
          <w:color w:val="000000"/>
        </w:rPr>
        <w:br w:type="textWrapping" w:clear="all"/>
        <w:t>Why should we in our peevish opposition</w:t>
      </w:r>
      <w:r w:rsidRPr="005802DE">
        <w:rPr>
          <w:rFonts w:ascii="Palatino" w:hAnsi="Palatino"/>
          <w:color w:val="000000"/>
        </w:rPr>
        <w:br w:type="textWrapping" w:clear="all"/>
        <w:t>Take it to heart? Fie, ’tis a fault to heaven,</w:t>
      </w:r>
      <w:r w:rsidRPr="005802DE">
        <w:rPr>
          <w:rFonts w:ascii="Palatino" w:hAnsi="Palatino"/>
          <w:color w:val="000000"/>
        </w:rPr>
        <w:br w:type="textWrapping" w:clear="all"/>
        <w:t>A fault against the dead, a fault to nature,</w:t>
      </w:r>
      <w:r w:rsidRPr="005802DE">
        <w:rPr>
          <w:rFonts w:ascii="Palatino" w:hAnsi="Palatino"/>
          <w:color w:val="000000"/>
        </w:rPr>
        <w:br w:type="textWrapping" w:clear="all"/>
        <w:t>To reason most absurd, whose common theme</w:t>
      </w:r>
      <w:r w:rsidRPr="005802DE">
        <w:rPr>
          <w:rFonts w:ascii="Palatino" w:hAnsi="Palatino"/>
          <w:color w:val="000000"/>
        </w:rPr>
        <w:br w:type="textWrapping" w:clear="all"/>
        <w:t>Is death of fathers, and who still hath cried,</w:t>
      </w:r>
      <w:r w:rsidRPr="005802DE">
        <w:rPr>
          <w:rFonts w:ascii="Palatino" w:hAnsi="Palatino"/>
          <w:color w:val="000000"/>
        </w:rPr>
        <w:br w:type="textWrapping" w:clear="all"/>
        <w:t>From the first corse till he that died today,</w:t>
      </w:r>
      <w:r w:rsidRPr="005802DE">
        <w:rPr>
          <w:rFonts w:ascii="Palatino" w:hAnsi="Palatino"/>
          <w:color w:val="000000"/>
        </w:rPr>
        <w:br w:type="textWrapping" w:clear="all"/>
        <w:t>“This must be so.” We pray you, throw to earth</w:t>
      </w:r>
      <w:r w:rsidRPr="005802DE">
        <w:rPr>
          <w:rFonts w:ascii="Palatino" w:hAnsi="Palatino"/>
          <w:color w:val="000000"/>
        </w:rPr>
        <w:br w:type="textWrapping" w:clear="all"/>
        <w:t>This unprevailing woe and think of us</w:t>
      </w:r>
      <w:r w:rsidRPr="005802DE">
        <w:rPr>
          <w:rFonts w:ascii="Palatino" w:hAnsi="Palatino"/>
          <w:color w:val="000000"/>
        </w:rPr>
        <w:br w:type="textWrapping" w:clear="all"/>
        <w:t>As of a father; for let the world take note,</w:t>
      </w:r>
      <w:r w:rsidRPr="005802DE">
        <w:rPr>
          <w:rFonts w:ascii="Palatino" w:hAnsi="Palatino"/>
          <w:color w:val="000000"/>
        </w:rPr>
        <w:br w:type="textWrapping" w:clear="all"/>
        <w:t>You are the most immediate to our throne,</w:t>
      </w:r>
      <w:r w:rsidRPr="005802DE">
        <w:rPr>
          <w:rFonts w:ascii="Palatino" w:hAnsi="Palatino"/>
          <w:color w:val="000000"/>
        </w:rPr>
        <w:br w:type="textWrapping" w:clear="all"/>
        <w:t>And with no less nobility of love</w:t>
      </w:r>
      <w:r w:rsidRPr="005802DE">
        <w:rPr>
          <w:rFonts w:ascii="Palatino" w:hAnsi="Palatino"/>
          <w:color w:val="000000"/>
        </w:rPr>
        <w:br w:type="textWrapping" w:clear="all"/>
        <w:t>Than that which dearest father bears his son</w:t>
      </w:r>
      <w:r w:rsidRPr="005802DE">
        <w:rPr>
          <w:rFonts w:ascii="Palatino" w:hAnsi="Palatino"/>
          <w:color w:val="000000"/>
        </w:rPr>
        <w:br w:type="textWrapping" w:clear="all"/>
        <w:t>Do I impart toward you. For your intent</w:t>
      </w:r>
      <w:r w:rsidRPr="005802DE">
        <w:rPr>
          <w:rFonts w:ascii="Palatino" w:hAnsi="Palatino"/>
          <w:color w:val="000000"/>
        </w:rPr>
        <w:br w:type="textWrapping" w:clear="all"/>
        <w:t>In going back to school in Wittenberg,</w:t>
      </w:r>
      <w:r w:rsidRPr="005802DE">
        <w:rPr>
          <w:rFonts w:ascii="Palatino" w:hAnsi="Palatino"/>
          <w:color w:val="000000"/>
        </w:rPr>
        <w:br w:type="textWrapping" w:clear="all"/>
        <w:t>It is most retrograde to our desire,</w:t>
      </w:r>
      <w:r w:rsidRPr="005802DE">
        <w:rPr>
          <w:rFonts w:ascii="Palatino" w:hAnsi="Palatino"/>
          <w:color w:val="000000"/>
        </w:rPr>
        <w:br w:type="textWrapping" w:clear="all"/>
        <w:t>And we beseech you, bend you to remain</w:t>
      </w:r>
      <w:r w:rsidRPr="005802DE">
        <w:rPr>
          <w:rFonts w:ascii="Palatino" w:hAnsi="Palatino"/>
          <w:color w:val="000000"/>
        </w:rPr>
        <w:br w:type="textWrapping" w:clear="all"/>
        <w:t>Here in the cheer and comfort of our eye,</w:t>
      </w:r>
      <w:r w:rsidRPr="005802DE">
        <w:rPr>
          <w:rFonts w:ascii="Palatino" w:hAnsi="Palatino"/>
          <w:color w:val="000000"/>
        </w:rPr>
        <w:br w:type="textWrapping" w:clear="all"/>
        <w:t>Our chiefest courtier, cousin, and our son.</w:t>
      </w:r>
    </w:p>
    <w:p w14:paraId="47345030" w14:textId="77777777" w:rsidR="00445A91" w:rsidRPr="005802DE" w:rsidRDefault="00445A91" w:rsidP="00445A91">
      <w:pPr>
        <w:rPr>
          <w:rFonts w:ascii="Palatino" w:hAnsi="Palatino"/>
          <w:color w:val="000000"/>
        </w:rPr>
      </w:pPr>
      <w:r w:rsidRPr="005802DE">
        <w:rPr>
          <w:rStyle w:val="speaker"/>
          <w:rFonts w:ascii="Palatino" w:hAnsi="Palatino"/>
          <w:color w:val="000000"/>
        </w:rPr>
        <w:t>QUEEN</w:t>
      </w:r>
      <w:r w:rsidRPr="005802DE">
        <w:rPr>
          <w:rStyle w:val="indentinline"/>
          <w:rFonts w:ascii="Palatino" w:hAnsi="Palatino"/>
          <w:color w:val="000000"/>
        </w:rPr>
        <w:t> </w:t>
      </w:r>
      <w:r w:rsidRPr="005802DE">
        <w:rPr>
          <w:rFonts w:ascii="Palatino" w:hAnsi="Palatino"/>
          <w:color w:val="000000"/>
        </w:rPr>
        <w:br w:type="textWrapping" w:clear="all"/>
        <w:t>Let not thy mother lose her prayers, Hamlet.</w:t>
      </w:r>
      <w:r w:rsidRPr="005802DE">
        <w:rPr>
          <w:rFonts w:ascii="Palatino" w:hAnsi="Palatino"/>
          <w:color w:val="000000"/>
        </w:rPr>
        <w:br w:type="textWrapping" w:clear="all"/>
        <w:t>I pray thee, stay with us. Go not to Wittenberg.</w:t>
      </w:r>
      <w:r w:rsidRPr="005802DE">
        <w:rPr>
          <w:rFonts w:ascii="Palatino" w:hAnsi="Palatino"/>
          <w:color w:val="000000"/>
        </w:rPr>
        <w:br w:type="textWrapping" w:clear="all"/>
      </w:r>
      <w:r w:rsidRPr="005802DE">
        <w:rPr>
          <w:rStyle w:val="speaker"/>
          <w:rFonts w:ascii="Palatino" w:hAnsi="Palatino"/>
          <w:color w:val="000000"/>
        </w:rPr>
        <w:t>HAMLET</w:t>
      </w:r>
      <w:r w:rsidRPr="005802DE">
        <w:rPr>
          <w:rStyle w:val="indentinline"/>
          <w:rFonts w:ascii="Palatino" w:hAnsi="Palatino"/>
          <w:color w:val="000000"/>
        </w:rPr>
        <w:t> </w:t>
      </w:r>
      <w:r w:rsidRPr="005802DE">
        <w:rPr>
          <w:rFonts w:ascii="Palatino" w:hAnsi="Palatino"/>
          <w:color w:val="000000"/>
        </w:rPr>
        <w:br w:type="textWrapping" w:clear="all"/>
        <w:t>I shall in all my best obey you, madam.</w:t>
      </w:r>
    </w:p>
    <w:p w14:paraId="3CF521A5" w14:textId="77777777" w:rsidR="00445A91" w:rsidRPr="005802DE" w:rsidRDefault="00445A91" w:rsidP="00445A91">
      <w:pPr>
        <w:rPr>
          <w:rFonts w:ascii="Palatino" w:hAnsi="Palatino"/>
          <w:color w:val="000000"/>
        </w:rPr>
      </w:pPr>
    </w:p>
    <w:p w14:paraId="522FEF47" w14:textId="13FB63D1" w:rsidR="00014CA2" w:rsidRPr="005802DE" w:rsidRDefault="00014CA2">
      <w:pPr>
        <w:rPr>
          <w:rFonts w:ascii="Palatino" w:hAnsi="Palatino"/>
        </w:rPr>
      </w:pPr>
    </w:p>
    <w:p w14:paraId="2E31076B" w14:textId="29F65A15" w:rsidR="00014CA2" w:rsidRPr="005802DE" w:rsidRDefault="00014CA2">
      <w:pPr>
        <w:rPr>
          <w:rFonts w:ascii="Palatino" w:hAnsi="Palatino"/>
        </w:rPr>
      </w:pPr>
    </w:p>
    <w:p w14:paraId="368C9F58" w14:textId="565E16A2" w:rsidR="00094A93" w:rsidRDefault="00094A93">
      <w:pPr>
        <w:rPr>
          <w:rFonts w:ascii="Palatino" w:hAnsi="Palatino"/>
        </w:rPr>
      </w:pPr>
      <w:r>
        <w:rPr>
          <w:rFonts w:ascii="Palatino" w:hAnsi="Palatino"/>
        </w:rPr>
        <w:br w:type="page"/>
      </w:r>
    </w:p>
    <w:p w14:paraId="7A5D1288" w14:textId="4645EF5D" w:rsidR="00094A93" w:rsidRDefault="00094A93" w:rsidP="00094A93">
      <w:pPr>
        <w:rPr>
          <w:rStyle w:val="speaker"/>
          <w:rFonts w:ascii="Palatino" w:hAnsi="Palatino"/>
          <w:color w:val="000000"/>
        </w:rPr>
      </w:pPr>
      <w:r w:rsidRPr="00094A93">
        <w:rPr>
          <w:rStyle w:val="speaker"/>
          <w:rFonts w:ascii="Palatino" w:hAnsi="Palatino"/>
          <w:color w:val="000000"/>
        </w:rPr>
        <w:lastRenderedPageBreak/>
        <w:t>29  Who is Hamlet before he sees the ghost?</w:t>
      </w:r>
    </w:p>
    <w:p w14:paraId="03FC9822" w14:textId="77777777" w:rsidR="00094A93" w:rsidRPr="00094A93" w:rsidRDefault="00094A93" w:rsidP="00094A93">
      <w:pPr>
        <w:rPr>
          <w:rStyle w:val="speaker"/>
          <w:rFonts w:ascii="Palatino" w:hAnsi="Palatino"/>
          <w:color w:val="000000"/>
        </w:rPr>
      </w:pPr>
    </w:p>
    <w:p w14:paraId="6C80EE4B" w14:textId="706997C7" w:rsidR="00094A93" w:rsidRPr="00094A93" w:rsidRDefault="00094A93" w:rsidP="00094A93">
      <w:pPr>
        <w:rPr>
          <w:rFonts w:ascii="Palatino" w:hAnsi="Palatino"/>
          <w:color w:val="000000"/>
        </w:rPr>
      </w:pPr>
      <w:r w:rsidRPr="00094A93">
        <w:rPr>
          <w:rStyle w:val="speaker"/>
          <w:rFonts w:ascii="Palatino" w:hAnsi="Palatino"/>
          <w:color w:val="000000"/>
        </w:rPr>
        <w:t>HAMLET</w:t>
      </w:r>
      <w:r w:rsidRPr="00094A93">
        <w:rPr>
          <w:rStyle w:val="indentinline"/>
          <w:rFonts w:ascii="Palatino" w:hAnsi="Palatino"/>
          <w:color w:val="000000"/>
        </w:rPr>
        <w:t> </w:t>
      </w:r>
      <w:r w:rsidRPr="00094A93">
        <w:rPr>
          <w:rFonts w:ascii="Palatino" w:hAnsi="Palatino"/>
          <w:color w:val="000000"/>
        </w:rPr>
        <w:br w:type="textWrapping" w:clear="all"/>
        <w:t>O, that this too, too sullied flesh would melt,</w:t>
      </w:r>
      <w:r w:rsidRPr="00094A93">
        <w:rPr>
          <w:rFonts w:ascii="Palatino" w:hAnsi="Palatino"/>
          <w:color w:val="000000"/>
        </w:rPr>
        <w:br w:type="textWrapping" w:clear="all"/>
        <w:t>Thaw, and resolve itself into a dew,</w:t>
      </w:r>
      <w:r w:rsidRPr="00094A93">
        <w:rPr>
          <w:rFonts w:ascii="Palatino" w:hAnsi="Palatino"/>
          <w:color w:val="000000"/>
        </w:rPr>
        <w:br w:type="textWrapping" w:clear="all"/>
        <w:t>Or that the Everlasting had not fixed</w:t>
      </w:r>
      <w:r w:rsidRPr="00094A93">
        <w:rPr>
          <w:rFonts w:ascii="Palatino" w:hAnsi="Palatino"/>
          <w:color w:val="000000"/>
        </w:rPr>
        <w:br w:type="textWrapping" w:clear="all"/>
        <w:t>His canon ’gainst</w:t>
      </w:r>
      <w:r w:rsidRPr="00094A93">
        <w:rPr>
          <w:rStyle w:val="apple-converted-space"/>
          <w:rFonts w:ascii="Palatino" w:hAnsi="Palatino"/>
          <w:color w:val="000000"/>
        </w:rPr>
        <w:t> </w:t>
      </w:r>
      <w:r w:rsidRPr="00094A93">
        <w:rPr>
          <w:rFonts w:ascii="Palatino" w:hAnsi="Palatino"/>
          <w:color w:val="000000"/>
        </w:rPr>
        <w:t xml:space="preserve"> self-slaughter! O God, God,</w:t>
      </w:r>
      <w:r w:rsidRPr="00094A93">
        <w:rPr>
          <w:rFonts w:ascii="Palatino" w:hAnsi="Palatino"/>
          <w:color w:val="000000"/>
        </w:rPr>
        <w:br w:type="textWrapping" w:clear="all"/>
        <w:t>How</w:t>
      </w:r>
      <w:r w:rsidRPr="00094A93">
        <w:rPr>
          <w:rStyle w:val="apple-converted-space"/>
          <w:rFonts w:ascii="Palatino" w:hAnsi="Palatino"/>
          <w:color w:val="000000"/>
        </w:rPr>
        <w:t> </w:t>
      </w:r>
      <w:r w:rsidRPr="00094A93">
        <w:rPr>
          <w:rFonts w:ascii="Palatino" w:hAnsi="Palatino"/>
          <w:color w:val="000000"/>
        </w:rPr>
        <w:t>weary, stale, flat, and unprofitable</w:t>
      </w:r>
      <w:r w:rsidRPr="00094A93">
        <w:rPr>
          <w:rFonts w:ascii="Palatino" w:hAnsi="Palatino"/>
          <w:color w:val="000000"/>
        </w:rPr>
        <w:br w:type="textWrapping" w:clear="all"/>
        <w:t>Seem to me all the uses of this world!</w:t>
      </w:r>
      <w:r w:rsidRPr="00094A93">
        <w:rPr>
          <w:rFonts w:ascii="Palatino" w:hAnsi="Palatino"/>
          <w:color w:val="000000"/>
        </w:rPr>
        <w:br w:type="textWrapping" w:clear="all"/>
        <w:t>Fie on ’t, ah fie! ’Tis an unweeded garden</w:t>
      </w:r>
      <w:r w:rsidRPr="00094A93">
        <w:rPr>
          <w:rFonts w:ascii="Palatino" w:hAnsi="Palatino"/>
          <w:color w:val="000000"/>
        </w:rPr>
        <w:br w:type="textWrapping" w:clear="all"/>
        <w:t>That grows to seed. Things rank and gross in nature</w:t>
      </w:r>
      <w:r w:rsidRPr="00094A93">
        <w:rPr>
          <w:rFonts w:ascii="Palatino" w:hAnsi="Palatino"/>
          <w:color w:val="000000"/>
        </w:rPr>
        <w:br w:type="textWrapping" w:clear="all"/>
        <w:t>Possess it merely. That it should come</w:t>
      </w:r>
      <w:r w:rsidRPr="00094A93">
        <w:rPr>
          <w:rStyle w:val="apple-converted-space"/>
          <w:rFonts w:ascii="Palatino" w:hAnsi="Palatino"/>
          <w:color w:val="000000"/>
        </w:rPr>
        <w:t> </w:t>
      </w:r>
      <w:r w:rsidRPr="00094A93">
        <w:rPr>
          <w:rFonts w:ascii="Palatino" w:hAnsi="Palatino"/>
          <w:color w:val="000000"/>
        </w:rPr>
        <w:t xml:space="preserve">to this: </w:t>
      </w:r>
      <w:r w:rsidRPr="00094A93">
        <w:rPr>
          <w:rFonts w:ascii="Palatino" w:hAnsi="Palatino"/>
          <w:color w:val="000000"/>
        </w:rPr>
        <w:br w:type="textWrapping" w:clear="all"/>
        <w:t>But two months dead—nay, not so much, not two.</w:t>
      </w:r>
      <w:r w:rsidRPr="00094A93">
        <w:rPr>
          <w:rFonts w:ascii="Palatino" w:hAnsi="Palatino"/>
          <w:color w:val="000000"/>
        </w:rPr>
        <w:br w:type="textWrapping" w:clear="all"/>
        <w:t>So excellent a king, that was to this</w:t>
      </w:r>
      <w:r w:rsidRPr="00094A93">
        <w:rPr>
          <w:rFonts w:ascii="Palatino" w:hAnsi="Palatino"/>
          <w:color w:val="000000"/>
        </w:rPr>
        <w:br w:type="textWrapping" w:clear="all"/>
        <w:t>Hyperion to a satyr; so loving to my mother</w:t>
      </w:r>
      <w:r w:rsidRPr="00094A93">
        <w:rPr>
          <w:rFonts w:ascii="Palatino" w:hAnsi="Palatino"/>
          <w:color w:val="000000"/>
        </w:rPr>
        <w:br w:type="textWrapping" w:clear="all"/>
        <w:t>That he might not beteem the winds of heaven</w:t>
      </w:r>
      <w:r w:rsidRPr="00094A93">
        <w:rPr>
          <w:rFonts w:ascii="Palatino" w:hAnsi="Palatino"/>
          <w:color w:val="000000"/>
        </w:rPr>
        <w:br w:type="textWrapping" w:clear="all"/>
        <w:t>Visit her face too roughly. Heaven and Earth,</w:t>
      </w:r>
      <w:r w:rsidRPr="00094A93">
        <w:rPr>
          <w:rFonts w:ascii="Palatino" w:hAnsi="Palatino"/>
          <w:color w:val="000000"/>
        </w:rPr>
        <w:br w:type="textWrapping" w:clear="all"/>
        <w:t>Must I remember? Why, she</w:t>
      </w:r>
      <w:r w:rsidRPr="00094A93">
        <w:rPr>
          <w:rStyle w:val="apple-converted-space"/>
          <w:rFonts w:ascii="Palatino" w:hAnsi="Palatino"/>
          <w:color w:val="000000"/>
        </w:rPr>
        <w:t> </w:t>
      </w:r>
      <w:r w:rsidRPr="00094A93">
        <w:rPr>
          <w:rFonts w:ascii="Palatino" w:hAnsi="Palatino"/>
          <w:color w:val="000000"/>
        </w:rPr>
        <w:t>would hang on him</w:t>
      </w:r>
      <w:r w:rsidRPr="00094A93">
        <w:rPr>
          <w:rFonts w:ascii="Palatino" w:hAnsi="Palatino"/>
          <w:color w:val="000000"/>
        </w:rPr>
        <w:br w:type="textWrapping" w:clear="all"/>
        <w:t>As if increase of appetite had grown</w:t>
      </w:r>
      <w:r w:rsidRPr="00094A93">
        <w:rPr>
          <w:rFonts w:ascii="Palatino" w:hAnsi="Palatino"/>
          <w:color w:val="000000"/>
        </w:rPr>
        <w:br w:type="textWrapping" w:clear="all"/>
        <w:t>By what it fed on. And yet, within a month</w:t>
      </w:r>
      <w:r w:rsidRPr="00094A93">
        <w:rPr>
          <w:rFonts w:ascii="Palatino" w:hAnsi="Palatino"/>
          <w:color w:val="000000"/>
        </w:rPr>
        <w:br w:type="textWrapping" w:clear="all"/>
        <w:t>(Let me not think on ’t; frailty, thy name is woman!),</w:t>
      </w:r>
      <w:r w:rsidRPr="00094A93">
        <w:rPr>
          <w:rFonts w:ascii="Palatino" w:hAnsi="Palatino"/>
          <w:color w:val="000000"/>
        </w:rPr>
        <w:br w:type="textWrapping" w:clear="all"/>
        <w:t>A little month, or ere those shoes were old</w:t>
      </w:r>
      <w:r w:rsidRPr="00094A93">
        <w:rPr>
          <w:rFonts w:ascii="Palatino" w:hAnsi="Palatino"/>
          <w:color w:val="000000"/>
        </w:rPr>
        <w:br w:type="textWrapping" w:clear="all"/>
        <w:t>With which she followed my poor father’s body,</w:t>
      </w:r>
    </w:p>
    <w:p w14:paraId="55E4D93D" w14:textId="25733E5A" w:rsidR="008B1FBE" w:rsidRPr="008B1FBE" w:rsidRDefault="008B1FBE" w:rsidP="008B1FBE">
      <w:pPr>
        <w:rPr>
          <w:color w:val="000000"/>
          <w:sz w:val="26"/>
          <w:szCs w:val="26"/>
        </w:rPr>
      </w:pPr>
      <w:r w:rsidRPr="008B1FBE">
        <w:rPr>
          <w:color w:val="000000"/>
          <w:sz w:val="26"/>
          <w:szCs w:val="26"/>
        </w:rPr>
        <w:t>Like Niobe, all tears—why she,  even she</w:t>
      </w:r>
      <w:r w:rsidRPr="008B1FBE">
        <w:rPr>
          <w:color w:val="000000"/>
          <w:sz w:val="26"/>
          <w:szCs w:val="26"/>
        </w:rPr>
        <w:br w:type="textWrapping" w:clear="all"/>
        <w:t>(O God, a beast that wants discourse of reason</w:t>
      </w:r>
      <w:r w:rsidRPr="008B1FBE">
        <w:rPr>
          <w:color w:val="000000"/>
          <w:sz w:val="26"/>
          <w:szCs w:val="26"/>
        </w:rPr>
        <w:br w:type="textWrapping" w:clear="all"/>
        <w:t>Would have mourned longer!), married with my</w:t>
      </w:r>
      <w:r w:rsidRPr="008B1FBE">
        <w:rPr>
          <w:color w:val="000000"/>
          <w:sz w:val="26"/>
          <w:szCs w:val="26"/>
        </w:rPr>
        <w:br w:type="textWrapping" w:clear="all"/>
        <w:t>uncle,</w:t>
      </w:r>
      <w:r w:rsidRPr="008B1FBE">
        <w:rPr>
          <w:color w:val="000000"/>
          <w:sz w:val="26"/>
          <w:szCs w:val="26"/>
        </w:rPr>
        <w:br w:type="textWrapping" w:clear="all"/>
        <w:t>My father’s brother, but no more like my father</w:t>
      </w:r>
      <w:r w:rsidRPr="008B1FBE">
        <w:rPr>
          <w:color w:val="000000"/>
          <w:sz w:val="26"/>
          <w:szCs w:val="26"/>
        </w:rPr>
        <w:br w:type="textWrapping" w:clear="all"/>
        <w:t>Than I to Hercules. Within a month,</w:t>
      </w:r>
      <w:r w:rsidRPr="008B1FBE">
        <w:rPr>
          <w:color w:val="000000"/>
          <w:sz w:val="26"/>
          <w:szCs w:val="26"/>
        </w:rPr>
        <w:br w:type="textWrapping" w:clear="all"/>
        <w:t>Ere yet the salt of most unrighteous tears</w:t>
      </w:r>
      <w:r w:rsidRPr="008B1FBE">
        <w:rPr>
          <w:color w:val="000000"/>
          <w:sz w:val="26"/>
          <w:szCs w:val="26"/>
        </w:rPr>
        <w:br w:type="textWrapping" w:clear="all"/>
        <w:t>Had left the flushing in her gallèd eyes,</w:t>
      </w:r>
      <w:r w:rsidRPr="008B1FBE">
        <w:rPr>
          <w:color w:val="000000"/>
          <w:sz w:val="26"/>
          <w:szCs w:val="26"/>
        </w:rPr>
        <w:br w:type="textWrapping" w:clear="all"/>
        <w:t>She married. O, most wicked speed, to post</w:t>
      </w:r>
      <w:r w:rsidRPr="008B1FBE">
        <w:rPr>
          <w:color w:val="000000"/>
          <w:sz w:val="26"/>
          <w:szCs w:val="26"/>
        </w:rPr>
        <w:br w:type="textWrapping" w:clear="all"/>
        <w:t>With such dexterity to incestuous sheets!</w:t>
      </w:r>
      <w:r w:rsidRPr="008B1FBE">
        <w:rPr>
          <w:color w:val="000000"/>
          <w:sz w:val="26"/>
          <w:szCs w:val="26"/>
        </w:rPr>
        <w:br w:type="textWrapping" w:clear="all"/>
        <w:t>It is not, nor it cannot come to good.</w:t>
      </w:r>
      <w:r w:rsidRPr="008B1FBE">
        <w:rPr>
          <w:color w:val="000000"/>
          <w:sz w:val="26"/>
          <w:szCs w:val="26"/>
        </w:rPr>
        <w:br w:type="textWrapping" w:clear="all"/>
        <w:t>But break, my heart, for I must hold my tongue.</w:t>
      </w:r>
    </w:p>
    <w:p w14:paraId="476EDFBD" w14:textId="77777777" w:rsidR="008B1FBE" w:rsidRPr="008B1FBE" w:rsidRDefault="008B1FBE" w:rsidP="008B1FBE">
      <w:pPr>
        <w:rPr>
          <w:color w:val="000000"/>
          <w:sz w:val="26"/>
          <w:szCs w:val="26"/>
        </w:rPr>
      </w:pPr>
    </w:p>
    <w:p w14:paraId="2942A13E" w14:textId="77777777" w:rsidR="00094A93" w:rsidRDefault="00094A93" w:rsidP="00094A93">
      <w:pPr>
        <w:rPr>
          <w:color w:val="000000"/>
          <w:sz w:val="26"/>
          <w:szCs w:val="26"/>
        </w:rPr>
      </w:pPr>
    </w:p>
    <w:p w14:paraId="72972236" w14:textId="77777777" w:rsidR="00445A91" w:rsidRPr="005802DE" w:rsidRDefault="00445A91">
      <w:pPr>
        <w:rPr>
          <w:rFonts w:ascii="Palatino" w:hAnsi="Palatino"/>
        </w:rPr>
      </w:pPr>
    </w:p>
    <w:p w14:paraId="0FED81A8" w14:textId="0C64FF8F" w:rsidR="00FE4F24" w:rsidRDefault="00FE4F24">
      <w:pPr>
        <w:rPr>
          <w:rFonts w:ascii="Palatino" w:hAnsi="Palatino"/>
        </w:rPr>
      </w:pPr>
    </w:p>
    <w:p w14:paraId="19ACD510" w14:textId="16767E90" w:rsidR="00094A93" w:rsidRDefault="00094A93">
      <w:pPr>
        <w:rPr>
          <w:rFonts w:ascii="Palatino" w:hAnsi="Palatino"/>
        </w:rPr>
      </w:pPr>
    </w:p>
    <w:p w14:paraId="5AE2132F" w14:textId="77777777" w:rsidR="00094A93" w:rsidRDefault="00094A93">
      <w:pPr>
        <w:rPr>
          <w:rFonts w:ascii="Palatino" w:hAnsi="Palatino"/>
        </w:rPr>
      </w:pPr>
    </w:p>
    <w:p w14:paraId="35A70E06" w14:textId="64D1D68B" w:rsidR="00094A93" w:rsidRDefault="00094A93">
      <w:pPr>
        <w:rPr>
          <w:rFonts w:ascii="Palatino" w:hAnsi="Palatino"/>
        </w:rPr>
      </w:pPr>
    </w:p>
    <w:p w14:paraId="61206E95" w14:textId="77777777" w:rsidR="00094A93" w:rsidRPr="005802DE" w:rsidRDefault="00094A93">
      <w:pPr>
        <w:rPr>
          <w:rFonts w:ascii="Palatino" w:hAnsi="Palatino"/>
        </w:rPr>
      </w:pPr>
    </w:p>
    <w:p w14:paraId="6BB56512" w14:textId="77777777" w:rsidR="00445A91" w:rsidRPr="005802DE" w:rsidRDefault="00C90E72">
      <w:pPr>
        <w:rPr>
          <w:rFonts w:ascii="Palatino" w:hAnsi="Palatino"/>
        </w:rPr>
      </w:pPr>
      <w:r w:rsidRPr="005802DE">
        <w:rPr>
          <w:rFonts w:ascii="Palatino" w:hAnsi="Palatino"/>
        </w:rPr>
        <w:t xml:space="preserve">33 </w:t>
      </w:r>
      <w:r w:rsidR="00B750BE" w:rsidRPr="005802DE">
        <w:rPr>
          <w:rFonts w:ascii="Palatino" w:hAnsi="Palatino"/>
        </w:rPr>
        <w:t xml:space="preserve">Hamlet  </w:t>
      </w:r>
      <w:r w:rsidRPr="005802DE">
        <w:rPr>
          <w:rFonts w:ascii="Palatino" w:hAnsi="Palatino"/>
        </w:rPr>
        <w:t>“methinks I see my father</w:t>
      </w:r>
      <w:r w:rsidR="00BC6E6C" w:rsidRPr="005802DE">
        <w:rPr>
          <w:rFonts w:ascii="Palatino" w:hAnsi="Palatino"/>
        </w:rPr>
        <w:t xml:space="preserve"> ... in my mind’s eye</w:t>
      </w:r>
      <w:r w:rsidRPr="005802DE">
        <w:rPr>
          <w:rFonts w:ascii="Palatino" w:hAnsi="Palatino"/>
        </w:rPr>
        <w:t xml:space="preserve">” </w:t>
      </w:r>
    </w:p>
    <w:p w14:paraId="15BCCA9D" w14:textId="02B1E334" w:rsidR="00FE4F24" w:rsidRPr="005802DE" w:rsidRDefault="00445A91">
      <w:pPr>
        <w:rPr>
          <w:rFonts w:ascii="Palatino" w:hAnsi="Palatino"/>
        </w:rPr>
      </w:pPr>
      <w:r w:rsidRPr="005802DE">
        <w:rPr>
          <w:rFonts w:ascii="Palatino" w:hAnsi="Palatino"/>
        </w:rPr>
        <w:t>How does the ghost haunt Hamlet, figuratively and literally?</w:t>
      </w:r>
    </w:p>
    <w:p w14:paraId="64C870B8" w14:textId="77777777" w:rsidR="00FE4F24" w:rsidRPr="005802DE" w:rsidRDefault="00FE4F24">
      <w:pPr>
        <w:rPr>
          <w:rFonts w:ascii="Palatino" w:hAnsi="Palatino"/>
        </w:rPr>
      </w:pPr>
    </w:p>
    <w:p w14:paraId="5456987B" w14:textId="343F2D09" w:rsidR="00094A93" w:rsidRDefault="00094A93">
      <w:pPr>
        <w:rPr>
          <w:rFonts w:ascii="Palatino" w:hAnsi="Palatino"/>
        </w:rPr>
      </w:pPr>
      <w:r>
        <w:rPr>
          <w:rFonts w:ascii="Palatino" w:hAnsi="Palatino"/>
        </w:rPr>
        <w:br w:type="page"/>
      </w:r>
    </w:p>
    <w:p w14:paraId="76AF831D" w14:textId="77777777" w:rsidR="009630E7" w:rsidRPr="005802DE" w:rsidRDefault="009630E7">
      <w:pPr>
        <w:rPr>
          <w:rFonts w:ascii="Palatino" w:hAnsi="Palatino"/>
        </w:rPr>
      </w:pPr>
    </w:p>
    <w:p w14:paraId="3DD4C94A" w14:textId="5B7F00DE" w:rsidR="00C90E72" w:rsidRPr="005802DE" w:rsidRDefault="00014CA2">
      <w:pPr>
        <w:rPr>
          <w:rFonts w:ascii="Palatino" w:hAnsi="Palatino"/>
        </w:rPr>
      </w:pPr>
      <w:r w:rsidRPr="005802DE">
        <w:rPr>
          <w:rFonts w:ascii="Palatino" w:hAnsi="Palatino"/>
        </w:rPr>
        <w:t>39 Laertes and Ophelia</w:t>
      </w:r>
      <w:r w:rsidR="009569BA" w:rsidRPr="005802DE">
        <w:rPr>
          <w:rFonts w:ascii="Palatino" w:hAnsi="Palatino"/>
        </w:rPr>
        <w:t>:  What advice does Laertes give to Ophelia about Hamlet?  How does she respond?</w:t>
      </w:r>
    </w:p>
    <w:p w14:paraId="18A74CC1" w14:textId="77777777" w:rsidR="009839FB" w:rsidRPr="005802DE" w:rsidRDefault="009839FB">
      <w:pPr>
        <w:rPr>
          <w:rFonts w:ascii="Palatino" w:hAnsi="Palatino"/>
        </w:rPr>
      </w:pPr>
    </w:p>
    <w:p w14:paraId="05CAF653" w14:textId="41F5528F" w:rsidR="00014CA2" w:rsidRPr="005802DE" w:rsidRDefault="00B750BE">
      <w:pPr>
        <w:rPr>
          <w:rFonts w:ascii="Palatino" w:hAnsi="Palatino"/>
          <w:color w:val="000000"/>
          <w:sz w:val="22"/>
          <w:szCs w:val="22"/>
        </w:rPr>
      </w:pPr>
      <w:r w:rsidRPr="005802DE">
        <w:rPr>
          <w:rStyle w:val="speaker"/>
          <w:rFonts w:ascii="Palatino" w:hAnsi="Palatino"/>
          <w:color w:val="000000"/>
          <w:sz w:val="22"/>
          <w:szCs w:val="22"/>
        </w:rPr>
        <w:t>LAERTES</w:t>
      </w:r>
      <w:r w:rsidRPr="005802DE">
        <w:rPr>
          <w:rStyle w:val="indentinline"/>
          <w:rFonts w:ascii="Palatino" w:hAnsi="Palatino"/>
          <w:color w:val="000000"/>
          <w:sz w:val="22"/>
          <w:szCs w:val="22"/>
        </w:rPr>
        <w:t> </w:t>
      </w:r>
      <w:r w:rsidRPr="005802DE">
        <w:rPr>
          <w:rFonts w:ascii="Palatino" w:hAnsi="Palatino"/>
          <w:color w:val="000000"/>
          <w:sz w:val="22"/>
          <w:szCs w:val="22"/>
        </w:rPr>
        <w:t>Think it no more.</w:t>
      </w:r>
    </w:p>
    <w:p w14:paraId="4B6AD05B" w14:textId="42E9A28A" w:rsidR="00B750BE" w:rsidRPr="005802DE" w:rsidRDefault="00B750BE" w:rsidP="00B750BE">
      <w:pPr>
        <w:rPr>
          <w:rFonts w:ascii="Palatino" w:hAnsi="Palatino"/>
          <w:color w:val="000000"/>
          <w:sz w:val="22"/>
          <w:szCs w:val="22"/>
        </w:rPr>
      </w:pPr>
      <w:r w:rsidRPr="005802DE">
        <w:rPr>
          <w:rFonts w:ascii="Palatino" w:hAnsi="Palatino"/>
          <w:color w:val="000000"/>
          <w:sz w:val="22"/>
          <w:szCs w:val="22"/>
        </w:rPr>
        <w:t>For nature, crescent, does not grow alone</w:t>
      </w:r>
      <w:r w:rsidRPr="005802DE">
        <w:rPr>
          <w:rFonts w:ascii="Palatino" w:hAnsi="Palatino"/>
          <w:color w:val="000000"/>
          <w:sz w:val="22"/>
          <w:szCs w:val="22"/>
        </w:rPr>
        <w:br w:type="textWrapping" w:clear="all"/>
        <w:t>In thews and</w:t>
      </w:r>
      <w:r w:rsidRPr="005802DE">
        <w:rPr>
          <w:rStyle w:val="apple-converted-space"/>
          <w:rFonts w:ascii="Palatino" w:hAnsi="Palatino"/>
          <w:color w:val="000000"/>
          <w:sz w:val="22"/>
          <w:szCs w:val="22"/>
        </w:rPr>
        <w:t> </w:t>
      </w:r>
      <w:r w:rsidRPr="005802DE">
        <w:rPr>
          <w:rFonts w:ascii="Palatino" w:hAnsi="Palatino"/>
          <w:color w:val="000000"/>
          <w:sz w:val="22"/>
          <w:szCs w:val="22"/>
        </w:rPr>
        <w:t>bulk, but, as this temple waxes,</w:t>
      </w:r>
      <w:r w:rsidRPr="005802DE">
        <w:rPr>
          <w:rFonts w:ascii="Palatino" w:hAnsi="Palatino"/>
          <w:color w:val="000000"/>
          <w:sz w:val="22"/>
          <w:szCs w:val="22"/>
        </w:rPr>
        <w:br w:type="textWrapping" w:clear="all"/>
        <w:t>The inward service of the mind and soul</w:t>
      </w:r>
      <w:r w:rsidRPr="005802DE">
        <w:rPr>
          <w:rFonts w:ascii="Palatino" w:hAnsi="Palatino"/>
          <w:color w:val="000000"/>
          <w:sz w:val="22"/>
          <w:szCs w:val="22"/>
        </w:rPr>
        <w:br w:type="textWrapping" w:clear="all"/>
        <w:t>Grows wide withal. Perhaps he loves you now,</w:t>
      </w:r>
      <w:r w:rsidRPr="005802DE">
        <w:rPr>
          <w:rFonts w:ascii="Palatino" w:hAnsi="Palatino"/>
          <w:color w:val="000000"/>
          <w:sz w:val="22"/>
          <w:szCs w:val="22"/>
        </w:rPr>
        <w:br w:type="textWrapping" w:clear="all"/>
        <w:t>And now no soil nor cautel doth besmirch</w:t>
      </w:r>
      <w:r w:rsidRPr="005802DE">
        <w:rPr>
          <w:rFonts w:ascii="Palatino" w:hAnsi="Palatino"/>
          <w:color w:val="000000"/>
          <w:sz w:val="22"/>
          <w:szCs w:val="22"/>
        </w:rPr>
        <w:br w:type="textWrapping" w:clear="all"/>
        <w:t>The virtue of his will; but you must fear,</w:t>
      </w:r>
      <w:r w:rsidRPr="005802DE">
        <w:rPr>
          <w:rFonts w:ascii="Palatino" w:hAnsi="Palatino"/>
          <w:color w:val="000000"/>
          <w:sz w:val="22"/>
          <w:szCs w:val="22"/>
        </w:rPr>
        <w:br w:type="textWrapping" w:clear="all"/>
        <w:t>His greatness weighed, his will is not his own,</w:t>
      </w:r>
      <w:r w:rsidRPr="005802DE">
        <w:rPr>
          <w:rFonts w:ascii="Palatino" w:hAnsi="Palatino"/>
          <w:color w:val="000000"/>
          <w:sz w:val="22"/>
          <w:szCs w:val="22"/>
        </w:rPr>
        <w:br w:type="textWrapping" w:clear="all"/>
        <w:t xml:space="preserve">For he himself is subject to his birth. </w:t>
      </w:r>
      <w:r w:rsidRPr="005802DE">
        <w:rPr>
          <w:rFonts w:ascii="Palatino" w:hAnsi="Palatino"/>
          <w:color w:val="000000"/>
          <w:sz w:val="22"/>
          <w:szCs w:val="22"/>
        </w:rPr>
        <w:br w:type="textWrapping" w:clear="all"/>
        <w:t>He may not, as unvalued persons do,</w:t>
      </w:r>
      <w:r w:rsidRPr="005802DE">
        <w:rPr>
          <w:rFonts w:ascii="Palatino" w:hAnsi="Palatino"/>
          <w:color w:val="000000"/>
          <w:sz w:val="22"/>
          <w:szCs w:val="22"/>
        </w:rPr>
        <w:br w:type="textWrapping" w:clear="all"/>
        <w:t>Carve for himself, for on his choice depends</w:t>
      </w:r>
      <w:r w:rsidRPr="005802DE">
        <w:rPr>
          <w:rFonts w:ascii="Palatino" w:hAnsi="Palatino"/>
          <w:color w:val="000000"/>
          <w:sz w:val="22"/>
          <w:szCs w:val="22"/>
        </w:rPr>
        <w:br w:type="textWrapping" w:clear="all"/>
        <w:t>The safety and</w:t>
      </w:r>
      <w:r w:rsidRPr="005802DE">
        <w:rPr>
          <w:rStyle w:val="apple-converted-space"/>
          <w:rFonts w:ascii="Palatino" w:hAnsi="Palatino"/>
          <w:color w:val="000000"/>
          <w:sz w:val="22"/>
          <w:szCs w:val="22"/>
        </w:rPr>
        <w:t> </w:t>
      </w:r>
      <w:r w:rsidRPr="005802DE">
        <w:rPr>
          <w:rFonts w:ascii="Palatino" w:hAnsi="Palatino"/>
          <w:color w:val="000000"/>
          <w:sz w:val="22"/>
          <w:szCs w:val="22"/>
        </w:rPr>
        <w:t>the health of this whole state.</w:t>
      </w:r>
      <w:r w:rsidRPr="005802DE">
        <w:rPr>
          <w:rFonts w:ascii="Palatino" w:hAnsi="Palatino"/>
          <w:color w:val="000000"/>
          <w:sz w:val="22"/>
          <w:szCs w:val="22"/>
        </w:rPr>
        <w:br w:type="textWrapping" w:clear="all"/>
        <w:t>And therefore must his choice be circumscribed</w:t>
      </w:r>
      <w:r w:rsidRPr="005802DE">
        <w:rPr>
          <w:rFonts w:ascii="Palatino" w:hAnsi="Palatino"/>
          <w:color w:val="000000"/>
          <w:sz w:val="22"/>
          <w:szCs w:val="22"/>
        </w:rPr>
        <w:br w:type="textWrapping" w:clear="all"/>
        <w:t>Unto the voice and yielding of that body</w:t>
      </w:r>
      <w:r w:rsidRPr="005802DE">
        <w:rPr>
          <w:rFonts w:ascii="Palatino" w:hAnsi="Palatino"/>
          <w:color w:val="000000"/>
          <w:sz w:val="22"/>
          <w:szCs w:val="22"/>
        </w:rPr>
        <w:br w:type="textWrapping" w:clear="all"/>
        <w:t>Whereof he is the head. Then, if he says he loves</w:t>
      </w:r>
      <w:r w:rsidRPr="005802DE">
        <w:rPr>
          <w:rFonts w:ascii="Palatino" w:hAnsi="Palatino"/>
          <w:color w:val="000000"/>
          <w:sz w:val="22"/>
          <w:szCs w:val="22"/>
        </w:rPr>
        <w:br w:type="textWrapping" w:clear="all"/>
        <w:t>you,</w:t>
      </w:r>
      <w:r w:rsidRPr="005802DE">
        <w:rPr>
          <w:rFonts w:ascii="Palatino" w:hAnsi="Palatino"/>
          <w:color w:val="000000"/>
          <w:sz w:val="22"/>
          <w:szCs w:val="22"/>
        </w:rPr>
        <w:br w:type="textWrapping" w:clear="all"/>
        <w:t>It fits your wisdom so far to believe it</w:t>
      </w:r>
      <w:r w:rsidRPr="005802DE">
        <w:rPr>
          <w:rFonts w:ascii="Palatino" w:hAnsi="Palatino"/>
          <w:color w:val="000000"/>
          <w:sz w:val="22"/>
          <w:szCs w:val="22"/>
        </w:rPr>
        <w:br w:type="textWrapping" w:clear="all"/>
        <w:t>As he in his particular act and place</w:t>
      </w:r>
      <w:r w:rsidRPr="005802DE">
        <w:rPr>
          <w:rFonts w:ascii="Palatino" w:hAnsi="Palatino"/>
          <w:color w:val="000000"/>
          <w:sz w:val="22"/>
          <w:szCs w:val="22"/>
        </w:rPr>
        <w:br w:type="textWrapping" w:clear="all"/>
        <w:t>May give his saying deed, which is no further</w:t>
      </w:r>
      <w:r w:rsidRPr="005802DE">
        <w:rPr>
          <w:rFonts w:ascii="Palatino" w:hAnsi="Palatino"/>
          <w:color w:val="000000"/>
          <w:sz w:val="22"/>
          <w:szCs w:val="22"/>
        </w:rPr>
        <w:br w:type="textWrapping" w:clear="all"/>
        <w:t>Than the main voice of Denmark goes withal.</w:t>
      </w:r>
      <w:r w:rsidRPr="005802DE">
        <w:rPr>
          <w:rFonts w:ascii="Palatino" w:hAnsi="Palatino"/>
          <w:color w:val="000000"/>
          <w:sz w:val="22"/>
          <w:szCs w:val="22"/>
        </w:rPr>
        <w:br w:type="textWrapping" w:clear="all"/>
        <w:t>Then weigh what loss your honor may sustain</w:t>
      </w:r>
      <w:r w:rsidRPr="005802DE">
        <w:rPr>
          <w:rFonts w:ascii="Palatino" w:hAnsi="Palatino"/>
          <w:color w:val="000000"/>
          <w:sz w:val="22"/>
          <w:szCs w:val="22"/>
        </w:rPr>
        <w:br w:type="textWrapping" w:clear="all"/>
        <w:t>If with too credent ear you list his songs</w:t>
      </w:r>
      <w:r w:rsidRPr="005802DE">
        <w:rPr>
          <w:rFonts w:ascii="Palatino" w:hAnsi="Palatino"/>
          <w:color w:val="000000"/>
          <w:sz w:val="22"/>
          <w:szCs w:val="22"/>
        </w:rPr>
        <w:br w:type="textWrapping" w:clear="all"/>
        <w:t>Or lose your heart or your chaste treasure open</w:t>
      </w:r>
      <w:r w:rsidRPr="005802DE">
        <w:rPr>
          <w:rFonts w:ascii="Palatino" w:hAnsi="Palatino"/>
          <w:color w:val="000000"/>
          <w:sz w:val="22"/>
          <w:szCs w:val="22"/>
        </w:rPr>
        <w:br w:type="textWrapping" w:clear="all"/>
        <w:t>To his unmastered importunity.</w:t>
      </w:r>
      <w:r w:rsidRPr="005802DE">
        <w:rPr>
          <w:rFonts w:ascii="Palatino" w:hAnsi="Palatino"/>
          <w:color w:val="000000"/>
          <w:sz w:val="22"/>
          <w:szCs w:val="22"/>
        </w:rPr>
        <w:br w:type="textWrapping" w:clear="all"/>
        <w:t>Fear it, Ophelia; fear it, my dear sister,</w:t>
      </w:r>
      <w:r w:rsidRPr="005802DE">
        <w:rPr>
          <w:rFonts w:ascii="Palatino" w:hAnsi="Palatino"/>
          <w:color w:val="000000"/>
          <w:sz w:val="22"/>
          <w:szCs w:val="22"/>
        </w:rPr>
        <w:br w:type="textWrapping" w:clear="all"/>
        <w:t>And keep you in the rear of your affection,</w:t>
      </w:r>
      <w:r w:rsidRPr="005802DE">
        <w:rPr>
          <w:rFonts w:ascii="Palatino" w:hAnsi="Palatino"/>
          <w:color w:val="000000"/>
          <w:sz w:val="22"/>
          <w:szCs w:val="22"/>
        </w:rPr>
        <w:br w:type="textWrapping" w:clear="all"/>
        <w:t>Out of the shot and danger of desire.</w:t>
      </w:r>
      <w:r w:rsidRPr="005802DE">
        <w:rPr>
          <w:rFonts w:ascii="Palatino" w:hAnsi="Palatino"/>
          <w:color w:val="000000"/>
          <w:sz w:val="22"/>
          <w:szCs w:val="22"/>
        </w:rPr>
        <w:br w:type="textWrapping" w:clear="all"/>
        <w:t>The chariest maid is prodigal enough</w:t>
      </w:r>
      <w:r w:rsidRPr="005802DE">
        <w:rPr>
          <w:rFonts w:ascii="Palatino" w:hAnsi="Palatino"/>
          <w:color w:val="000000"/>
          <w:sz w:val="22"/>
          <w:szCs w:val="22"/>
        </w:rPr>
        <w:br w:type="textWrapping" w:clear="all"/>
        <w:t>If she unmask her beauty to the moon.</w:t>
      </w:r>
      <w:r w:rsidRPr="005802DE">
        <w:rPr>
          <w:rFonts w:ascii="Palatino" w:hAnsi="Palatino"/>
          <w:color w:val="000000"/>
          <w:sz w:val="22"/>
          <w:szCs w:val="22"/>
        </w:rPr>
        <w:br w:type="textWrapping" w:clear="all"/>
        <w:t>Virtue itself ’scapes not calumnious strokes.</w:t>
      </w:r>
      <w:r w:rsidRPr="005802DE">
        <w:rPr>
          <w:rFonts w:ascii="Palatino" w:hAnsi="Palatino"/>
          <w:color w:val="000000"/>
          <w:sz w:val="22"/>
          <w:szCs w:val="22"/>
        </w:rPr>
        <w:br w:type="textWrapping" w:clear="all"/>
        <w:t>The canker galls the infants of the spring</w:t>
      </w:r>
      <w:r w:rsidRPr="005802DE">
        <w:rPr>
          <w:rFonts w:ascii="Palatino" w:hAnsi="Palatino"/>
          <w:color w:val="000000"/>
          <w:sz w:val="22"/>
          <w:szCs w:val="22"/>
        </w:rPr>
        <w:br w:type="textWrapping" w:clear="all"/>
        <w:t>Too oft before their buttons be disclosed,</w:t>
      </w:r>
      <w:r w:rsidRPr="005802DE">
        <w:rPr>
          <w:rFonts w:ascii="Palatino" w:hAnsi="Palatino"/>
          <w:color w:val="000000"/>
          <w:sz w:val="22"/>
          <w:szCs w:val="22"/>
        </w:rPr>
        <w:br w:type="textWrapping" w:clear="all"/>
        <w:t>And, in the morn and liquid dew of youth,</w:t>
      </w:r>
      <w:r w:rsidRPr="005802DE">
        <w:rPr>
          <w:rFonts w:ascii="Palatino" w:hAnsi="Palatino"/>
          <w:color w:val="000000"/>
          <w:sz w:val="22"/>
          <w:szCs w:val="22"/>
        </w:rPr>
        <w:br w:type="textWrapping" w:clear="all"/>
        <w:t>Contagious blastments are most imminent.</w:t>
      </w:r>
      <w:r w:rsidRPr="005802DE">
        <w:rPr>
          <w:rFonts w:ascii="Palatino" w:hAnsi="Palatino"/>
          <w:color w:val="000000"/>
          <w:sz w:val="22"/>
          <w:szCs w:val="22"/>
        </w:rPr>
        <w:br w:type="textWrapping" w:clear="all"/>
        <w:t>Be wary, then; best safety lies in fear.</w:t>
      </w:r>
      <w:r w:rsidRPr="005802DE">
        <w:rPr>
          <w:rFonts w:ascii="Palatino" w:hAnsi="Palatino"/>
          <w:color w:val="000000"/>
          <w:sz w:val="22"/>
          <w:szCs w:val="22"/>
        </w:rPr>
        <w:br w:type="textWrapping" w:clear="all"/>
        <w:t>Youth to itself rebels, though none else near.</w:t>
      </w:r>
      <w:r w:rsidRPr="005802DE">
        <w:rPr>
          <w:rFonts w:ascii="Palatino" w:hAnsi="Palatino"/>
          <w:color w:val="000000"/>
          <w:sz w:val="22"/>
          <w:szCs w:val="22"/>
        </w:rPr>
        <w:br w:type="textWrapping" w:clear="all"/>
      </w:r>
      <w:r w:rsidRPr="005802DE">
        <w:rPr>
          <w:rStyle w:val="speaker"/>
          <w:rFonts w:ascii="Palatino" w:hAnsi="Palatino"/>
          <w:color w:val="000000"/>
          <w:sz w:val="22"/>
          <w:szCs w:val="22"/>
        </w:rPr>
        <w:t>OPHELIA</w:t>
      </w:r>
      <w:r w:rsidRPr="005802DE">
        <w:rPr>
          <w:rStyle w:val="indentinline"/>
          <w:rFonts w:ascii="Palatino" w:hAnsi="Palatino"/>
          <w:color w:val="000000"/>
          <w:sz w:val="22"/>
          <w:szCs w:val="22"/>
        </w:rPr>
        <w:t> </w:t>
      </w:r>
      <w:r w:rsidRPr="005802DE">
        <w:rPr>
          <w:rFonts w:ascii="Palatino" w:hAnsi="Palatino"/>
          <w:color w:val="000000"/>
          <w:sz w:val="22"/>
          <w:szCs w:val="22"/>
        </w:rPr>
        <w:br w:type="textWrapping" w:clear="all"/>
        <w:t>I shall the effect of this good lesson keep</w:t>
      </w:r>
    </w:p>
    <w:p w14:paraId="318F70CB" w14:textId="0E1128A9" w:rsidR="00B750BE" w:rsidRPr="005802DE" w:rsidRDefault="00B750BE" w:rsidP="00B750BE">
      <w:pPr>
        <w:rPr>
          <w:rFonts w:ascii="Palatino" w:hAnsi="Palatino"/>
          <w:color w:val="000000"/>
          <w:sz w:val="22"/>
          <w:szCs w:val="22"/>
        </w:rPr>
      </w:pPr>
      <w:r w:rsidRPr="005802DE">
        <w:rPr>
          <w:rFonts w:ascii="Palatino" w:hAnsi="Palatino"/>
          <w:color w:val="000000"/>
          <w:sz w:val="22"/>
          <w:szCs w:val="22"/>
        </w:rPr>
        <w:t>As watchman to my heart. But, good my brother,</w:t>
      </w:r>
      <w:r w:rsidRPr="005802DE">
        <w:rPr>
          <w:rFonts w:ascii="Palatino" w:hAnsi="Palatino"/>
          <w:color w:val="000000"/>
          <w:sz w:val="22"/>
          <w:szCs w:val="22"/>
        </w:rPr>
        <w:br w:type="textWrapping" w:clear="all"/>
        <w:t>Do not, as some ungracious pastors do,</w:t>
      </w:r>
      <w:r w:rsidRPr="005802DE">
        <w:rPr>
          <w:rFonts w:ascii="Palatino" w:hAnsi="Palatino"/>
          <w:color w:val="000000"/>
          <w:sz w:val="22"/>
          <w:szCs w:val="22"/>
        </w:rPr>
        <w:br w:type="textWrapping" w:clear="all"/>
        <w:t>Show me the steep and thorny way to heaven,</w:t>
      </w:r>
      <w:r w:rsidRPr="005802DE">
        <w:rPr>
          <w:rFonts w:ascii="Palatino" w:hAnsi="Palatino"/>
          <w:color w:val="000000"/>
          <w:sz w:val="22"/>
          <w:szCs w:val="22"/>
        </w:rPr>
        <w:br w:type="textWrapping" w:clear="all"/>
        <w:t>Whiles,</w:t>
      </w:r>
      <w:r w:rsidRPr="005802DE">
        <w:rPr>
          <w:rStyle w:val="apple-converted-space"/>
          <w:rFonts w:ascii="Palatino" w:hAnsi="Palatino"/>
          <w:color w:val="000000"/>
          <w:sz w:val="22"/>
          <w:szCs w:val="22"/>
        </w:rPr>
        <w:t> </w:t>
      </w:r>
      <w:r w:rsidRPr="005802DE">
        <w:rPr>
          <w:rFonts w:ascii="Palatino" w:hAnsi="Palatino"/>
          <w:color w:val="000000"/>
          <w:sz w:val="22"/>
          <w:szCs w:val="22"/>
        </w:rPr>
        <w:t xml:space="preserve"> like a puffed and reckless libertine,</w:t>
      </w:r>
      <w:r w:rsidRPr="005802DE">
        <w:rPr>
          <w:rFonts w:ascii="Palatino" w:hAnsi="Palatino"/>
          <w:color w:val="000000"/>
          <w:sz w:val="22"/>
          <w:szCs w:val="22"/>
        </w:rPr>
        <w:br w:type="textWrapping" w:clear="all"/>
        <w:t>Himself the primrose path of dalliance treads</w:t>
      </w:r>
      <w:r w:rsidRPr="005802DE">
        <w:rPr>
          <w:rFonts w:ascii="Palatino" w:hAnsi="Palatino"/>
          <w:color w:val="000000"/>
          <w:sz w:val="22"/>
          <w:szCs w:val="22"/>
        </w:rPr>
        <w:br w:type="textWrapping" w:clear="all"/>
        <w:t>And recks not his own rede.</w:t>
      </w:r>
      <w:r w:rsidRPr="005802DE">
        <w:rPr>
          <w:rFonts w:ascii="Palatino" w:hAnsi="Palatino"/>
          <w:color w:val="000000"/>
          <w:sz w:val="22"/>
          <w:szCs w:val="22"/>
        </w:rPr>
        <w:br w:type="textWrapping" w:clear="all"/>
      </w:r>
      <w:r w:rsidRPr="005802DE">
        <w:rPr>
          <w:rStyle w:val="speaker"/>
          <w:rFonts w:ascii="Palatino" w:hAnsi="Palatino"/>
          <w:color w:val="000000"/>
          <w:sz w:val="22"/>
          <w:szCs w:val="22"/>
        </w:rPr>
        <w:t>LAERTES</w:t>
      </w:r>
      <w:r w:rsidRPr="005802DE">
        <w:rPr>
          <w:rStyle w:val="indentinline"/>
          <w:rFonts w:ascii="Palatino" w:hAnsi="Palatino"/>
          <w:color w:val="000000"/>
          <w:sz w:val="22"/>
          <w:szCs w:val="22"/>
        </w:rPr>
        <w:t> </w:t>
      </w:r>
      <w:r w:rsidRPr="005802DE">
        <w:rPr>
          <w:rFonts w:ascii="Palatino" w:hAnsi="Palatino"/>
          <w:color w:val="000000"/>
          <w:sz w:val="22"/>
          <w:szCs w:val="22"/>
        </w:rPr>
        <w:t>O, fear me not.</w:t>
      </w:r>
    </w:p>
    <w:p w14:paraId="66E6D7C3" w14:textId="3F0A180D" w:rsidR="00B750BE" w:rsidRDefault="00B750BE" w:rsidP="00B750BE">
      <w:pPr>
        <w:rPr>
          <w:rFonts w:ascii="Palatino" w:hAnsi="Palatino"/>
          <w:color w:val="000000"/>
        </w:rPr>
      </w:pPr>
    </w:p>
    <w:p w14:paraId="0149895D" w14:textId="7D2768B5" w:rsidR="005802DE" w:rsidRDefault="005802DE" w:rsidP="00B750BE">
      <w:pPr>
        <w:rPr>
          <w:rFonts w:ascii="Palatino" w:hAnsi="Palatino"/>
          <w:color w:val="000000"/>
        </w:rPr>
      </w:pPr>
    </w:p>
    <w:p w14:paraId="6BE8E33C" w14:textId="6062675C" w:rsidR="005802DE" w:rsidRDefault="005802DE" w:rsidP="00B750BE">
      <w:pPr>
        <w:rPr>
          <w:rFonts w:ascii="Palatino" w:hAnsi="Palatino"/>
          <w:color w:val="000000"/>
        </w:rPr>
      </w:pPr>
    </w:p>
    <w:p w14:paraId="3A242A49" w14:textId="187701A6" w:rsidR="005802DE" w:rsidRDefault="005802DE" w:rsidP="00B750BE">
      <w:pPr>
        <w:rPr>
          <w:rFonts w:ascii="Palatino" w:hAnsi="Palatino"/>
          <w:color w:val="000000"/>
        </w:rPr>
      </w:pPr>
    </w:p>
    <w:p w14:paraId="2886E997" w14:textId="5ABC06BE" w:rsidR="005802DE" w:rsidRDefault="005802DE" w:rsidP="00B750BE">
      <w:pPr>
        <w:rPr>
          <w:rFonts w:ascii="Palatino" w:hAnsi="Palatino"/>
          <w:color w:val="000000"/>
        </w:rPr>
      </w:pPr>
    </w:p>
    <w:p w14:paraId="7A5B8C66" w14:textId="25261C0B" w:rsidR="005802DE" w:rsidRDefault="005802DE" w:rsidP="00B750BE">
      <w:pPr>
        <w:rPr>
          <w:rFonts w:ascii="Palatino" w:hAnsi="Palatino"/>
          <w:color w:val="000000"/>
        </w:rPr>
      </w:pPr>
    </w:p>
    <w:p w14:paraId="420E968E" w14:textId="44B2A725" w:rsidR="005802DE" w:rsidRDefault="005802DE" w:rsidP="00B750BE">
      <w:pPr>
        <w:rPr>
          <w:rFonts w:ascii="Palatino" w:hAnsi="Palatino"/>
          <w:color w:val="000000"/>
        </w:rPr>
      </w:pPr>
    </w:p>
    <w:p w14:paraId="14C2FCF4" w14:textId="77777777" w:rsidR="005802DE" w:rsidRPr="005802DE" w:rsidRDefault="005802DE" w:rsidP="00B750BE">
      <w:pPr>
        <w:rPr>
          <w:rFonts w:ascii="Palatino" w:hAnsi="Palatino"/>
          <w:color w:val="000000"/>
        </w:rPr>
      </w:pPr>
    </w:p>
    <w:p w14:paraId="2F4AE16E" w14:textId="62CABF6A" w:rsidR="00014CA2" w:rsidRPr="005802DE" w:rsidRDefault="00014CA2">
      <w:pPr>
        <w:rPr>
          <w:rFonts w:ascii="Palatino" w:hAnsi="Palatino"/>
        </w:rPr>
      </w:pPr>
      <w:r w:rsidRPr="005802DE">
        <w:rPr>
          <w:rFonts w:ascii="Palatino" w:hAnsi="Palatino"/>
        </w:rPr>
        <w:lastRenderedPageBreak/>
        <w:t>43 Polonius and Laertes</w:t>
      </w:r>
      <w:r w:rsidR="009569BA" w:rsidRPr="005802DE">
        <w:rPr>
          <w:rFonts w:ascii="Palatino" w:hAnsi="Palatino"/>
        </w:rPr>
        <w:t>:  What advice does Polonius give Laertes before he leaves for college?  How should he behave?</w:t>
      </w:r>
    </w:p>
    <w:p w14:paraId="74B13747" w14:textId="4DA28598" w:rsidR="00014CA2" w:rsidRPr="005802DE" w:rsidRDefault="00014CA2">
      <w:pPr>
        <w:rPr>
          <w:rFonts w:ascii="Palatino" w:hAnsi="Palatino"/>
        </w:rPr>
      </w:pPr>
    </w:p>
    <w:p w14:paraId="5D1ED7DF" w14:textId="0FE3E3C3" w:rsidR="002B0B51" w:rsidRPr="005802DE" w:rsidRDefault="002B0B51" w:rsidP="002B0B51">
      <w:pPr>
        <w:rPr>
          <w:rFonts w:ascii="Palatino" w:hAnsi="Palatino"/>
          <w:color w:val="000000"/>
        </w:rPr>
      </w:pPr>
      <w:r w:rsidRPr="005802DE">
        <w:rPr>
          <w:rStyle w:val="speaker"/>
          <w:rFonts w:ascii="Palatino" w:hAnsi="Palatino"/>
          <w:color w:val="000000"/>
        </w:rPr>
        <w:t>POLONIUS</w:t>
      </w:r>
      <w:r w:rsidRPr="005802DE">
        <w:rPr>
          <w:rStyle w:val="indentinline"/>
          <w:rFonts w:ascii="Palatino" w:hAnsi="Palatino"/>
          <w:color w:val="000000"/>
        </w:rPr>
        <w:t> </w:t>
      </w:r>
      <w:r w:rsidRPr="005802DE">
        <w:rPr>
          <w:rFonts w:ascii="Palatino" w:hAnsi="Palatino"/>
          <w:color w:val="000000"/>
        </w:rPr>
        <w:br w:type="textWrapping" w:clear="all"/>
        <w:t>Yet here, Laertes? Aboard, aboard, for shame!</w:t>
      </w:r>
      <w:r w:rsidRPr="005802DE">
        <w:rPr>
          <w:rFonts w:ascii="Palatino" w:hAnsi="Palatino"/>
          <w:color w:val="000000"/>
        </w:rPr>
        <w:br w:type="textWrapping" w:clear="all"/>
        <w:t>The wind sits in the shoulder of your sail,</w:t>
      </w:r>
      <w:r w:rsidRPr="005802DE">
        <w:rPr>
          <w:rFonts w:ascii="Palatino" w:hAnsi="Palatino"/>
          <w:color w:val="000000"/>
        </w:rPr>
        <w:br w:type="textWrapping" w:clear="all"/>
        <w:t>And you are stayed for. There, my blessing with</w:t>
      </w:r>
      <w:r w:rsidRPr="005802DE">
        <w:rPr>
          <w:rFonts w:ascii="Palatino" w:hAnsi="Palatino"/>
          <w:color w:val="000000"/>
        </w:rPr>
        <w:br w:type="textWrapping" w:clear="all"/>
        <w:t>thee.</w:t>
      </w:r>
      <w:r w:rsidRPr="005802DE">
        <w:rPr>
          <w:rFonts w:ascii="Palatino" w:hAnsi="Palatino"/>
          <w:color w:val="000000"/>
        </w:rPr>
        <w:br w:type="textWrapping" w:clear="all"/>
        <w:t>And these few precepts in thy memory</w:t>
      </w:r>
      <w:r w:rsidRPr="005802DE">
        <w:rPr>
          <w:rFonts w:ascii="Palatino" w:hAnsi="Palatino"/>
          <w:color w:val="000000"/>
        </w:rPr>
        <w:br w:type="textWrapping" w:clear="all"/>
        <w:t>Look thou character. Give thy thoughts no tongue,</w:t>
      </w:r>
      <w:r w:rsidRPr="005802DE">
        <w:rPr>
          <w:rFonts w:ascii="Palatino" w:hAnsi="Palatino"/>
          <w:color w:val="000000"/>
        </w:rPr>
        <w:br w:type="textWrapping" w:clear="all"/>
        <w:t>Nor any unproportioned thought his act.</w:t>
      </w:r>
      <w:r w:rsidRPr="005802DE">
        <w:rPr>
          <w:rFonts w:ascii="Palatino" w:hAnsi="Palatino"/>
          <w:color w:val="000000"/>
        </w:rPr>
        <w:br w:type="textWrapping" w:clear="all"/>
        <w:t>Be thou familiar, but by no means vulgar.</w:t>
      </w:r>
      <w:r w:rsidRPr="005802DE">
        <w:rPr>
          <w:rFonts w:ascii="Palatino" w:hAnsi="Palatino"/>
          <w:color w:val="000000"/>
        </w:rPr>
        <w:br w:type="textWrapping" w:clear="all"/>
        <w:t>Those friends thou hast, and their adoption tried,</w:t>
      </w:r>
      <w:r w:rsidRPr="005802DE">
        <w:rPr>
          <w:rFonts w:ascii="Palatino" w:hAnsi="Palatino"/>
          <w:color w:val="000000"/>
        </w:rPr>
        <w:br w:type="textWrapping" w:clear="all"/>
        <w:t>Grapple them unto thy soul with hoops of steel,</w:t>
      </w:r>
      <w:r w:rsidRPr="005802DE">
        <w:rPr>
          <w:rFonts w:ascii="Palatino" w:hAnsi="Palatino"/>
          <w:color w:val="000000"/>
        </w:rPr>
        <w:br w:type="textWrapping" w:clear="all"/>
        <w:t>But do not dull thy palm with entertainment</w:t>
      </w:r>
      <w:r w:rsidRPr="005802DE">
        <w:rPr>
          <w:rFonts w:ascii="Palatino" w:hAnsi="Palatino"/>
          <w:color w:val="000000"/>
        </w:rPr>
        <w:br w:type="textWrapping" w:clear="all"/>
        <w:t>Of each new-hatched, unfledged courage. Beware</w:t>
      </w:r>
      <w:r w:rsidRPr="005802DE">
        <w:rPr>
          <w:rFonts w:ascii="Palatino" w:hAnsi="Palatino"/>
          <w:color w:val="000000"/>
        </w:rPr>
        <w:br w:type="textWrapping" w:clear="all"/>
        <w:t>Of entrance to a quarrel, but, being in,</w:t>
      </w:r>
      <w:r w:rsidRPr="005802DE">
        <w:rPr>
          <w:rFonts w:ascii="Palatino" w:hAnsi="Palatino"/>
          <w:color w:val="000000"/>
        </w:rPr>
        <w:br w:type="textWrapping" w:clear="all"/>
        <w:t>Bear ’t that th’ opposèd may beware of thee.</w:t>
      </w:r>
      <w:r w:rsidRPr="005802DE">
        <w:rPr>
          <w:rFonts w:ascii="Palatino" w:hAnsi="Palatino"/>
          <w:color w:val="000000"/>
        </w:rPr>
        <w:br w:type="textWrapping" w:clear="all"/>
        <w:t>Give every man thy ear, but few thy voice.</w:t>
      </w:r>
      <w:r w:rsidRPr="005802DE">
        <w:rPr>
          <w:rFonts w:ascii="Palatino" w:hAnsi="Palatino"/>
          <w:color w:val="000000"/>
        </w:rPr>
        <w:br w:type="textWrapping" w:clear="all"/>
        <w:t>Take each man’s censure, but reserve thy judgment.</w:t>
      </w:r>
      <w:r w:rsidRPr="005802DE">
        <w:rPr>
          <w:rFonts w:ascii="Palatino" w:hAnsi="Palatino"/>
          <w:color w:val="000000"/>
        </w:rPr>
        <w:br w:type="textWrapping" w:clear="all"/>
        <w:t>Costly thy habit as thy purse can buy,</w:t>
      </w:r>
      <w:r w:rsidRPr="005802DE">
        <w:rPr>
          <w:rFonts w:ascii="Palatino" w:hAnsi="Palatino"/>
          <w:color w:val="000000"/>
        </w:rPr>
        <w:br w:type="textWrapping" w:clear="all"/>
        <w:t>But not expressed in fancy (rich, not gaudy),</w:t>
      </w:r>
      <w:r w:rsidRPr="005802DE">
        <w:rPr>
          <w:rFonts w:ascii="Palatino" w:hAnsi="Palatino"/>
          <w:color w:val="000000"/>
        </w:rPr>
        <w:br w:type="textWrapping" w:clear="all"/>
        <w:t>For the apparel oft proclaims the man,</w:t>
      </w:r>
      <w:r w:rsidRPr="005802DE">
        <w:rPr>
          <w:rFonts w:ascii="Palatino" w:hAnsi="Palatino"/>
          <w:color w:val="000000"/>
        </w:rPr>
        <w:br w:type="textWrapping" w:clear="all"/>
        <w:t>And they in France of the best rank and station</w:t>
      </w:r>
      <w:r w:rsidRPr="005802DE">
        <w:rPr>
          <w:rFonts w:ascii="Palatino" w:hAnsi="Palatino"/>
          <w:color w:val="000000"/>
        </w:rPr>
        <w:br w:type="textWrapping" w:clear="all"/>
        <w:t>Are of a most select and generous chief in that.</w:t>
      </w:r>
      <w:r w:rsidRPr="005802DE">
        <w:rPr>
          <w:rFonts w:ascii="Palatino" w:hAnsi="Palatino"/>
          <w:color w:val="000000"/>
        </w:rPr>
        <w:br w:type="textWrapping" w:clear="all"/>
        <w:t>Neither a borrower nor a lender</w:t>
      </w:r>
      <w:r w:rsidRPr="005802DE">
        <w:rPr>
          <w:rStyle w:val="apple-converted-space"/>
          <w:rFonts w:ascii="Palatino" w:hAnsi="Palatino"/>
          <w:color w:val="000000"/>
        </w:rPr>
        <w:t> </w:t>
      </w:r>
      <w:r w:rsidRPr="005802DE">
        <w:rPr>
          <w:rFonts w:ascii="Palatino" w:hAnsi="Palatino"/>
          <w:color w:val="000000"/>
        </w:rPr>
        <w:t xml:space="preserve">be, </w:t>
      </w:r>
      <w:r w:rsidRPr="005802DE">
        <w:rPr>
          <w:rFonts w:ascii="Palatino" w:hAnsi="Palatino"/>
          <w:color w:val="000000"/>
        </w:rPr>
        <w:br w:type="textWrapping" w:clear="all"/>
        <w:t>For</w:t>
      </w:r>
      <w:r w:rsidRPr="005802DE">
        <w:rPr>
          <w:rStyle w:val="apple-converted-space"/>
          <w:rFonts w:ascii="Palatino" w:hAnsi="Palatino"/>
          <w:color w:val="000000"/>
        </w:rPr>
        <w:t> </w:t>
      </w:r>
      <w:r w:rsidRPr="005802DE">
        <w:rPr>
          <w:rFonts w:ascii="Palatino" w:hAnsi="Palatino"/>
          <w:color w:val="000000"/>
        </w:rPr>
        <w:t>loan oft loses both itself and friend,</w:t>
      </w:r>
    </w:p>
    <w:p w14:paraId="136CB07E" w14:textId="6153221E" w:rsidR="002B0B51" w:rsidRPr="005802DE" w:rsidRDefault="002B0B51" w:rsidP="002B0B51">
      <w:pPr>
        <w:rPr>
          <w:rFonts w:ascii="Palatino" w:hAnsi="Palatino"/>
          <w:color w:val="000000"/>
        </w:rPr>
      </w:pPr>
      <w:r w:rsidRPr="005802DE">
        <w:rPr>
          <w:rFonts w:ascii="Palatino" w:hAnsi="Palatino"/>
          <w:color w:val="000000"/>
        </w:rPr>
        <w:t>And borrowing</w:t>
      </w:r>
      <w:r w:rsidRPr="005802DE">
        <w:rPr>
          <w:rStyle w:val="apple-converted-space"/>
          <w:rFonts w:ascii="Palatino" w:hAnsi="Palatino"/>
          <w:color w:val="000000"/>
        </w:rPr>
        <w:t> </w:t>
      </w:r>
      <w:r w:rsidRPr="005802DE">
        <w:rPr>
          <w:rFonts w:ascii="Palatino" w:hAnsi="Palatino"/>
          <w:color w:val="000000"/>
        </w:rPr>
        <w:t>dulls the edge of husbandry.</w:t>
      </w:r>
      <w:r w:rsidRPr="005802DE">
        <w:rPr>
          <w:rFonts w:ascii="Palatino" w:hAnsi="Palatino"/>
          <w:color w:val="000000"/>
        </w:rPr>
        <w:br w:type="textWrapping" w:clear="all"/>
        <w:t>This above all: to thine own self be true,</w:t>
      </w:r>
      <w:r w:rsidRPr="005802DE">
        <w:rPr>
          <w:rFonts w:ascii="Palatino" w:hAnsi="Palatino"/>
          <w:color w:val="000000"/>
        </w:rPr>
        <w:br w:type="textWrapping" w:clear="all"/>
        <w:t>And it must follow, as the night the day,</w:t>
      </w:r>
      <w:r w:rsidRPr="005802DE">
        <w:rPr>
          <w:rFonts w:ascii="Palatino" w:hAnsi="Palatino"/>
          <w:color w:val="000000"/>
        </w:rPr>
        <w:br w:type="textWrapping" w:clear="all"/>
        <w:t>Thou canst not then be false to any man.</w:t>
      </w:r>
      <w:r w:rsidRPr="005802DE">
        <w:rPr>
          <w:rFonts w:ascii="Palatino" w:hAnsi="Palatino"/>
          <w:color w:val="000000"/>
        </w:rPr>
        <w:br w:type="textWrapping" w:clear="all"/>
        <w:t>Farewell. My blessing season this in thee.</w:t>
      </w:r>
    </w:p>
    <w:p w14:paraId="4BBB90F0" w14:textId="77777777" w:rsidR="002B0B51" w:rsidRPr="005802DE" w:rsidRDefault="002B0B51" w:rsidP="002B0B51">
      <w:pPr>
        <w:rPr>
          <w:rFonts w:ascii="Palatino" w:hAnsi="Palatino"/>
          <w:color w:val="000000"/>
        </w:rPr>
      </w:pPr>
    </w:p>
    <w:p w14:paraId="6EEBFA26" w14:textId="6DE86D27" w:rsidR="00014CA2" w:rsidRPr="005802DE" w:rsidRDefault="00014CA2">
      <w:pPr>
        <w:rPr>
          <w:rFonts w:ascii="Palatino" w:hAnsi="Palatino"/>
        </w:rPr>
      </w:pPr>
    </w:p>
    <w:p w14:paraId="08B059FF" w14:textId="7079439B" w:rsidR="00014CA2" w:rsidRPr="005802DE" w:rsidRDefault="00014CA2">
      <w:pPr>
        <w:rPr>
          <w:rFonts w:ascii="Palatino" w:hAnsi="Palatino"/>
        </w:rPr>
      </w:pPr>
    </w:p>
    <w:p w14:paraId="77238572" w14:textId="28C3553C" w:rsidR="00014CA2" w:rsidRPr="005802DE" w:rsidRDefault="00014CA2">
      <w:pPr>
        <w:rPr>
          <w:rFonts w:ascii="Palatino" w:hAnsi="Palatino"/>
        </w:rPr>
      </w:pPr>
    </w:p>
    <w:p w14:paraId="68A9AB26" w14:textId="78993D46" w:rsidR="00FE4F24" w:rsidRPr="005802DE" w:rsidRDefault="00FE4F24">
      <w:pPr>
        <w:rPr>
          <w:rFonts w:ascii="Palatino" w:hAnsi="Palatino"/>
        </w:rPr>
      </w:pPr>
      <w:r w:rsidRPr="005802DE">
        <w:rPr>
          <w:rFonts w:ascii="Palatino" w:hAnsi="Palatino"/>
        </w:rPr>
        <w:br w:type="page"/>
      </w:r>
    </w:p>
    <w:p w14:paraId="29D09EFE" w14:textId="77777777" w:rsidR="00014CA2" w:rsidRPr="005802DE" w:rsidRDefault="00014CA2">
      <w:pPr>
        <w:rPr>
          <w:rFonts w:ascii="Palatino" w:hAnsi="Palatino"/>
        </w:rPr>
      </w:pPr>
    </w:p>
    <w:p w14:paraId="04C10662" w14:textId="7C1E811D" w:rsidR="00014CA2" w:rsidRPr="005802DE" w:rsidRDefault="00014CA2">
      <w:pPr>
        <w:rPr>
          <w:rFonts w:ascii="Palatino" w:hAnsi="Palatino"/>
        </w:rPr>
      </w:pPr>
    </w:p>
    <w:p w14:paraId="3C461EF1" w14:textId="6BFBFC64" w:rsidR="00014CA2" w:rsidRPr="005802DE" w:rsidRDefault="00014CA2" w:rsidP="00014CA2">
      <w:pPr>
        <w:rPr>
          <w:rFonts w:ascii="Palatino" w:hAnsi="Palatino"/>
        </w:rPr>
      </w:pPr>
      <w:r w:rsidRPr="005802DE">
        <w:rPr>
          <w:rFonts w:ascii="Palatino" w:hAnsi="Palatino"/>
        </w:rPr>
        <w:t>45 Polonius and Ophelia</w:t>
      </w:r>
      <w:r w:rsidR="009569BA" w:rsidRPr="005802DE">
        <w:rPr>
          <w:rFonts w:ascii="Palatino" w:hAnsi="Palatino"/>
        </w:rPr>
        <w:t>:  What does Polonius tell Ophelia and what is his tone?  How is her relationship with Hamlet an act or performance?</w:t>
      </w:r>
    </w:p>
    <w:p w14:paraId="37816789" w14:textId="7A6DCA48" w:rsidR="00014CA2" w:rsidRPr="005802DE" w:rsidRDefault="00014CA2" w:rsidP="00014CA2">
      <w:pPr>
        <w:rPr>
          <w:rFonts w:ascii="Palatino" w:hAnsi="Palatino"/>
        </w:rPr>
      </w:pPr>
    </w:p>
    <w:p w14:paraId="39DA240B" w14:textId="77777777" w:rsidR="002B0B51" w:rsidRPr="005802DE" w:rsidRDefault="002B0B51" w:rsidP="002B0B51">
      <w:pPr>
        <w:rPr>
          <w:rFonts w:ascii="Palatino" w:hAnsi="Palatino"/>
          <w:color w:val="000000"/>
        </w:rPr>
      </w:pPr>
      <w:r w:rsidRPr="005802DE">
        <w:rPr>
          <w:rStyle w:val="speaker"/>
          <w:rFonts w:ascii="Palatino" w:hAnsi="Palatino"/>
          <w:color w:val="000000"/>
        </w:rPr>
        <w:t>POLONIUS</w:t>
      </w:r>
      <w:r w:rsidRPr="005802DE">
        <w:rPr>
          <w:rStyle w:val="indentinline"/>
          <w:rFonts w:ascii="Palatino" w:hAnsi="Palatino"/>
          <w:color w:val="000000"/>
        </w:rPr>
        <w:t> </w:t>
      </w:r>
      <w:r w:rsidRPr="005802DE">
        <w:rPr>
          <w:rFonts w:ascii="Palatino" w:hAnsi="Palatino"/>
          <w:color w:val="000000"/>
        </w:rPr>
        <w:br w:type="textWrapping" w:clear="all"/>
        <w:t>What is ’t, Ophelia, he hath said to you?</w:t>
      </w:r>
      <w:r w:rsidRPr="005802DE">
        <w:rPr>
          <w:rFonts w:ascii="Palatino" w:hAnsi="Palatino"/>
          <w:color w:val="000000"/>
        </w:rPr>
        <w:br w:type="textWrapping" w:clear="all"/>
      </w:r>
      <w:r w:rsidRPr="005802DE">
        <w:rPr>
          <w:rStyle w:val="speaker"/>
          <w:rFonts w:ascii="Palatino" w:hAnsi="Palatino"/>
          <w:color w:val="000000"/>
        </w:rPr>
        <w:t>OPHELIA</w:t>
      </w:r>
      <w:r w:rsidRPr="005802DE">
        <w:rPr>
          <w:rStyle w:val="indentinline"/>
          <w:rFonts w:ascii="Palatino" w:hAnsi="Palatino"/>
          <w:color w:val="000000"/>
        </w:rPr>
        <w:t> </w:t>
      </w:r>
      <w:r w:rsidRPr="005802DE">
        <w:rPr>
          <w:rFonts w:ascii="Palatino" w:hAnsi="Palatino"/>
          <w:color w:val="000000"/>
        </w:rPr>
        <w:br w:type="textWrapping" w:clear="all"/>
        <w:t>So please you, something touching the Lord</w:t>
      </w:r>
      <w:r w:rsidRPr="005802DE">
        <w:rPr>
          <w:rFonts w:ascii="Palatino" w:hAnsi="Palatino"/>
          <w:color w:val="000000"/>
        </w:rPr>
        <w:br w:type="textWrapping" w:clear="all"/>
        <w:t>Hamlet.</w:t>
      </w:r>
      <w:r w:rsidRPr="005802DE">
        <w:rPr>
          <w:rFonts w:ascii="Palatino" w:hAnsi="Palatino"/>
          <w:color w:val="000000"/>
        </w:rPr>
        <w:br w:type="textWrapping" w:clear="all"/>
      </w:r>
      <w:r w:rsidRPr="005802DE">
        <w:rPr>
          <w:rStyle w:val="speaker"/>
          <w:rFonts w:ascii="Palatino" w:hAnsi="Palatino"/>
          <w:color w:val="000000"/>
        </w:rPr>
        <w:t>POLONIUS</w:t>
      </w:r>
      <w:r w:rsidRPr="005802DE">
        <w:rPr>
          <w:rStyle w:val="indentinline"/>
          <w:rFonts w:ascii="Palatino" w:hAnsi="Palatino"/>
          <w:color w:val="000000"/>
        </w:rPr>
        <w:t> </w:t>
      </w:r>
      <w:r w:rsidRPr="005802DE">
        <w:rPr>
          <w:rFonts w:ascii="Palatino" w:hAnsi="Palatino"/>
          <w:color w:val="000000"/>
        </w:rPr>
        <w:t>Marry, well bethought.</w:t>
      </w:r>
      <w:r w:rsidRPr="005802DE">
        <w:rPr>
          <w:rFonts w:ascii="Palatino" w:hAnsi="Palatino"/>
          <w:color w:val="000000"/>
        </w:rPr>
        <w:br w:type="textWrapping" w:clear="all"/>
        <w:t>’Tis told me he hath very oft of late</w:t>
      </w:r>
      <w:r w:rsidRPr="005802DE">
        <w:rPr>
          <w:rFonts w:ascii="Palatino" w:hAnsi="Palatino"/>
          <w:color w:val="000000"/>
        </w:rPr>
        <w:br w:type="textWrapping" w:clear="all"/>
        <w:t>Given private time to you, and you yourself</w:t>
      </w:r>
      <w:r w:rsidRPr="005802DE">
        <w:rPr>
          <w:rFonts w:ascii="Palatino" w:hAnsi="Palatino"/>
          <w:color w:val="000000"/>
        </w:rPr>
        <w:br w:type="textWrapping" w:clear="all"/>
        <w:t>Have of your audience been most free and</w:t>
      </w:r>
      <w:r w:rsidRPr="005802DE">
        <w:rPr>
          <w:rFonts w:ascii="Palatino" w:hAnsi="Palatino"/>
          <w:color w:val="000000"/>
        </w:rPr>
        <w:br w:type="textWrapping" w:clear="all"/>
        <w:t>bounteous.</w:t>
      </w:r>
      <w:r w:rsidRPr="005802DE">
        <w:rPr>
          <w:rFonts w:ascii="Palatino" w:hAnsi="Palatino"/>
          <w:color w:val="000000"/>
        </w:rPr>
        <w:br w:type="textWrapping" w:clear="all"/>
        <w:t>If it be so (as so ’tis put on me,</w:t>
      </w:r>
      <w:r w:rsidRPr="005802DE">
        <w:rPr>
          <w:rFonts w:ascii="Palatino" w:hAnsi="Palatino"/>
          <w:color w:val="000000"/>
        </w:rPr>
        <w:br w:type="textWrapping" w:clear="all"/>
        <w:t>And that in way of caution), I must tell you</w:t>
      </w:r>
      <w:r w:rsidRPr="005802DE">
        <w:rPr>
          <w:rFonts w:ascii="Palatino" w:hAnsi="Palatino"/>
          <w:color w:val="000000"/>
        </w:rPr>
        <w:br w:type="textWrapping" w:clear="all"/>
        <w:t>You do not understand yourself so clearly</w:t>
      </w:r>
      <w:r w:rsidRPr="005802DE">
        <w:rPr>
          <w:rFonts w:ascii="Palatino" w:hAnsi="Palatino"/>
          <w:color w:val="000000"/>
        </w:rPr>
        <w:br w:type="textWrapping" w:clear="all"/>
        <w:t>As it behooves my daughter and your honor.</w:t>
      </w:r>
      <w:r w:rsidRPr="005802DE">
        <w:rPr>
          <w:rFonts w:ascii="Palatino" w:hAnsi="Palatino"/>
          <w:color w:val="000000"/>
        </w:rPr>
        <w:br w:type="textWrapping" w:clear="all"/>
        <w:t>What is between you? Give me up the truth.</w:t>
      </w:r>
      <w:r w:rsidRPr="005802DE">
        <w:rPr>
          <w:rFonts w:ascii="Palatino" w:hAnsi="Palatino"/>
          <w:color w:val="000000"/>
        </w:rPr>
        <w:br w:type="textWrapping" w:clear="all"/>
      </w:r>
      <w:r w:rsidRPr="005802DE">
        <w:rPr>
          <w:rStyle w:val="speaker"/>
          <w:rFonts w:ascii="Palatino" w:hAnsi="Palatino"/>
          <w:color w:val="000000"/>
        </w:rPr>
        <w:t>OPHELIA</w:t>
      </w:r>
      <w:r w:rsidRPr="005802DE">
        <w:rPr>
          <w:rStyle w:val="indentinline"/>
          <w:rFonts w:ascii="Palatino" w:hAnsi="Palatino"/>
          <w:color w:val="000000"/>
        </w:rPr>
        <w:t> </w:t>
      </w:r>
      <w:r w:rsidRPr="005802DE">
        <w:rPr>
          <w:rFonts w:ascii="Palatino" w:hAnsi="Palatino"/>
          <w:color w:val="000000"/>
        </w:rPr>
        <w:br w:type="textWrapping" w:clear="all"/>
        <w:t>He hath, my lord, of late made many tenders</w:t>
      </w:r>
      <w:r w:rsidRPr="005802DE">
        <w:rPr>
          <w:rFonts w:ascii="Palatino" w:hAnsi="Palatino"/>
          <w:color w:val="000000"/>
        </w:rPr>
        <w:br w:type="textWrapping" w:clear="all"/>
        <w:t>Of his affection to me.</w:t>
      </w:r>
      <w:r w:rsidRPr="005802DE">
        <w:rPr>
          <w:rFonts w:ascii="Palatino" w:hAnsi="Palatino"/>
          <w:color w:val="000000"/>
        </w:rPr>
        <w:br w:type="textWrapping" w:clear="all"/>
      </w:r>
      <w:r w:rsidRPr="005802DE">
        <w:rPr>
          <w:rStyle w:val="speaker"/>
          <w:rFonts w:ascii="Palatino" w:hAnsi="Palatino"/>
          <w:color w:val="000000"/>
        </w:rPr>
        <w:t>POLONIUS</w:t>
      </w:r>
      <w:r w:rsidRPr="005802DE">
        <w:rPr>
          <w:rStyle w:val="indentinline"/>
          <w:rFonts w:ascii="Palatino" w:hAnsi="Palatino"/>
          <w:color w:val="000000"/>
        </w:rPr>
        <w:t> </w:t>
      </w:r>
      <w:r w:rsidRPr="005802DE">
        <w:rPr>
          <w:rFonts w:ascii="Palatino" w:hAnsi="Palatino"/>
          <w:color w:val="000000"/>
        </w:rPr>
        <w:br w:type="textWrapping" w:clear="all"/>
        <w:t>Affection, puh! You speak like a green girl</w:t>
      </w:r>
      <w:r w:rsidRPr="005802DE">
        <w:rPr>
          <w:rFonts w:ascii="Palatino" w:hAnsi="Palatino"/>
          <w:color w:val="000000"/>
        </w:rPr>
        <w:br w:type="textWrapping" w:clear="all"/>
        <w:t>Unsifted in such perilous circumstance.</w:t>
      </w:r>
      <w:r w:rsidRPr="005802DE">
        <w:rPr>
          <w:rFonts w:ascii="Palatino" w:hAnsi="Palatino"/>
          <w:color w:val="000000"/>
        </w:rPr>
        <w:br w:type="textWrapping" w:clear="all"/>
        <w:t>Do you believe his “tenders,” as you call them?</w:t>
      </w:r>
    </w:p>
    <w:p w14:paraId="10825368" w14:textId="77777777" w:rsidR="002B0B51" w:rsidRPr="005802DE" w:rsidRDefault="002B0B51" w:rsidP="002B0B51">
      <w:pPr>
        <w:rPr>
          <w:rFonts w:ascii="Palatino" w:hAnsi="Palatino"/>
          <w:color w:val="000000"/>
        </w:rPr>
      </w:pPr>
      <w:r w:rsidRPr="005802DE">
        <w:rPr>
          <w:rStyle w:val="speaker"/>
          <w:rFonts w:ascii="Palatino" w:hAnsi="Palatino"/>
          <w:color w:val="000000"/>
        </w:rPr>
        <w:t>OPHELIA</w:t>
      </w:r>
      <w:r w:rsidRPr="005802DE">
        <w:rPr>
          <w:rStyle w:val="indentinline"/>
          <w:rFonts w:ascii="Palatino" w:hAnsi="Palatino"/>
          <w:color w:val="000000"/>
        </w:rPr>
        <w:t> </w:t>
      </w:r>
      <w:r w:rsidRPr="005802DE">
        <w:rPr>
          <w:rFonts w:ascii="Palatino" w:hAnsi="Palatino"/>
          <w:color w:val="000000"/>
        </w:rPr>
        <w:br w:type="textWrapping" w:clear="all"/>
        <w:t>I do not know, my lord, what I should think.</w:t>
      </w:r>
      <w:r w:rsidRPr="005802DE">
        <w:rPr>
          <w:rFonts w:ascii="Palatino" w:hAnsi="Palatino"/>
          <w:color w:val="000000"/>
        </w:rPr>
        <w:br w:type="textWrapping" w:clear="all"/>
      </w:r>
      <w:r w:rsidRPr="005802DE">
        <w:rPr>
          <w:rStyle w:val="speaker"/>
          <w:rFonts w:ascii="Palatino" w:hAnsi="Palatino"/>
          <w:color w:val="000000"/>
        </w:rPr>
        <w:t>POLONIUS</w:t>
      </w:r>
      <w:r w:rsidRPr="005802DE">
        <w:rPr>
          <w:rStyle w:val="indentinline"/>
          <w:rFonts w:ascii="Palatino" w:hAnsi="Palatino"/>
          <w:color w:val="000000"/>
        </w:rPr>
        <w:t> </w:t>
      </w:r>
      <w:r w:rsidRPr="005802DE">
        <w:rPr>
          <w:rFonts w:ascii="Palatino" w:hAnsi="Palatino"/>
          <w:color w:val="000000"/>
        </w:rPr>
        <w:br w:type="textWrapping" w:clear="all"/>
        <w:t>Marry, I will teach you. Think yourself a baby</w:t>
      </w:r>
      <w:r w:rsidRPr="005802DE">
        <w:rPr>
          <w:rFonts w:ascii="Palatino" w:hAnsi="Palatino"/>
          <w:color w:val="000000"/>
        </w:rPr>
        <w:br w:type="textWrapping" w:clear="all"/>
        <w:t>That you have ta’en these tenders for true pay,</w:t>
      </w:r>
      <w:r w:rsidRPr="005802DE">
        <w:rPr>
          <w:rFonts w:ascii="Palatino" w:hAnsi="Palatino"/>
          <w:color w:val="000000"/>
        </w:rPr>
        <w:br w:type="textWrapping" w:clear="all"/>
        <w:t>Which are not sterling. Tender yourself more dearly,</w:t>
      </w:r>
      <w:r w:rsidRPr="005802DE">
        <w:rPr>
          <w:rFonts w:ascii="Palatino" w:hAnsi="Palatino"/>
          <w:color w:val="000000"/>
        </w:rPr>
        <w:br w:type="textWrapping" w:clear="all"/>
        <w:t>Or (not to crack the wind of the poor phrase,</w:t>
      </w:r>
      <w:r w:rsidRPr="005802DE">
        <w:rPr>
          <w:rFonts w:ascii="Palatino" w:hAnsi="Palatino"/>
          <w:color w:val="000000"/>
        </w:rPr>
        <w:br w:type="textWrapping" w:clear="all"/>
        <w:t>Running it thus) you’ll tender me a fool.</w:t>
      </w:r>
      <w:r w:rsidRPr="005802DE">
        <w:rPr>
          <w:rFonts w:ascii="Palatino" w:hAnsi="Palatino"/>
          <w:color w:val="000000"/>
        </w:rPr>
        <w:br w:type="textWrapping" w:clear="all"/>
      </w:r>
      <w:r w:rsidRPr="005802DE">
        <w:rPr>
          <w:rStyle w:val="speaker"/>
          <w:rFonts w:ascii="Palatino" w:hAnsi="Palatino"/>
          <w:color w:val="000000"/>
        </w:rPr>
        <w:t>OPHELIA</w:t>
      </w:r>
      <w:r w:rsidRPr="005802DE">
        <w:rPr>
          <w:rStyle w:val="indentinline"/>
          <w:rFonts w:ascii="Palatino" w:hAnsi="Palatino"/>
          <w:color w:val="000000"/>
        </w:rPr>
        <w:t> </w:t>
      </w:r>
      <w:r w:rsidRPr="005802DE">
        <w:rPr>
          <w:rFonts w:ascii="Palatino" w:hAnsi="Palatino"/>
          <w:color w:val="000000"/>
        </w:rPr>
        <w:br w:type="textWrapping" w:clear="all"/>
        <w:t>My lord, he hath importuned me with love</w:t>
      </w:r>
      <w:r w:rsidRPr="005802DE">
        <w:rPr>
          <w:rFonts w:ascii="Palatino" w:hAnsi="Palatino"/>
          <w:color w:val="000000"/>
        </w:rPr>
        <w:br w:type="textWrapping" w:clear="all"/>
        <w:t>In honorable fashion—</w:t>
      </w:r>
      <w:r w:rsidRPr="005802DE">
        <w:rPr>
          <w:rFonts w:ascii="Palatino" w:hAnsi="Palatino"/>
          <w:color w:val="000000"/>
        </w:rPr>
        <w:br w:type="textWrapping" w:clear="all"/>
      </w:r>
      <w:r w:rsidRPr="005802DE">
        <w:rPr>
          <w:rStyle w:val="speaker"/>
          <w:rFonts w:ascii="Palatino" w:hAnsi="Palatino"/>
          <w:color w:val="000000"/>
        </w:rPr>
        <w:t>POLONIUS</w:t>
      </w:r>
      <w:r w:rsidRPr="005802DE">
        <w:rPr>
          <w:rStyle w:val="indentinline"/>
          <w:rFonts w:ascii="Palatino" w:hAnsi="Palatino"/>
          <w:color w:val="000000"/>
        </w:rPr>
        <w:t> </w:t>
      </w:r>
      <w:r w:rsidRPr="005802DE">
        <w:rPr>
          <w:rFonts w:ascii="Palatino" w:hAnsi="Palatino"/>
          <w:color w:val="000000"/>
        </w:rPr>
        <w:br w:type="textWrapping" w:clear="all"/>
        <w:t>Ay, “fashion” you may call it. Go to, go to!</w:t>
      </w:r>
      <w:r w:rsidRPr="005802DE">
        <w:rPr>
          <w:rFonts w:ascii="Palatino" w:hAnsi="Palatino"/>
          <w:color w:val="000000"/>
        </w:rPr>
        <w:br w:type="textWrapping" w:clear="all"/>
      </w:r>
      <w:r w:rsidRPr="005802DE">
        <w:rPr>
          <w:rStyle w:val="speaker"/>
          <w:rFonts w:ascii="Palatino" w:hAnsi="Palatino"/>
          <w:color w:val="000000"/>
        </w:rPr>
        <w:t>OPHELIA</w:t>
      </w:r>
      <w:r w:rsidRPr="005802DE">
        <w:rPr>
          <w:rStyle w:val="indentinline"/>
          <w:rFonts w:ascii="Palatino" w:hAnsi="Palatino"/>
          <w:color w:val="000000"/>
        </w:rPr>
        <w:t> </w:t>
      </w:r>
      <w:r w:rsidRPr="005802DE">
        <w:rPr>
          <w:rFonts w:ascii="Palatino" w:hAnsi="Palatino"/>
          <w:color w:val="000000"/>
        </w:rPr>
        <w:br w:type="textWrapping" w:clear="all"/>
        <w:t>And hath given countenance to his speech, my lord,</w:t>
      </w:r>
      <w:r w:rsidRPr="005802DE">
        <w:rPr>
          <w:rFonts w:ascii="Palatino" w:hAnsi="Palatino"/>
          <w:color w:val="000000"/>
        </w:rPr>
        <w:br w:type="textWrapping" w:clear="all"/>
        <w:t>With almost all the holy vows of heaven.</w:t>
      </w:r>
      <w:r w:rsidRPr="005802DE">
        <w:rPr>
          <w:rFonts w:ascii="Palatino" w:hAnsi="Palatino"/>
          <w:color w:val="000000"/>
        </w:rPr>
        <w:br w:type="textWrapping" w:clear="all"/>
      </w:r>
      <w:r w:rsidRPr="005802DE">
        <w:rPr>
          <w:rStyle w:val="speaker"/>
          <w:rFonts w:ascii="Palatino" w:hAnsi="Palatino"/>
          <w:color w:val="000000"/>
        </w:rPr>
        <w:t>POLONIUS</w:t>
      </w:r>
      <w:r w:rsidRPr="005802DE">
        <w:rPr>
          <w:rStyle w:val="indentinline"/>
          <w:rFonts w:ascii="Palatino" w:hAnsi="Palatino"/>
          <w:color w:val="000000"/>
        </w:rPr>
        <w:t> </w:t>
      </w:r>
      <w:r w:rsidRPr="005802DE">
        <w:rPr>
          <w:rFonts w:ascii="Palatino" w:hAnsi="Palatino"/>
          <w:color w:val="000000"/>
        </w:rPr>
        <w:br w:type="textWrapping" w:clear="all"/>
        <w:t>Ay,</w:t>
      </w:r>
      <w:r w:rsidRPr="005802DE">
        <w:rPr>
          <w:rStyle w:val="apple-converted-space"/>
          <w:rFonts w:ascii="Palatino" w:hAnsi="Palatino"/>
          <w:color w:val="000000"/>
        </w:rPr>
        <w:t> </w:t>
      </w:r>
      <w:r w:rsidRPr="005802DE">
        <w:rPr>
          <w:rFonts w:ascii="Palatino" w:hAnsi="Palatino"/>
          <w:color w:val="000000"/>
        </w:rPr>
        <w:t xml:space="preserve"> springes to catch woodcocks. I do know,</w:t>
      </w:r>
      <w:r w:rsidRPr="005802DE">
        <w:rPr>
          <w:rFonts w:ascii="Palatino" w:hAnsi="Palatino"/>
          <w:color w:val="000000"/>
        </w:rPr>
        <w:br w:type="textWrapping" w:clear="all"/>
        <w:t>When the blood burns, how prodigal the soul</w:t>
      </w:r>
      <w:r w:rsidRPr="005802DE">
        <w:rPr>
          <w:rFonts w:ascii="Palatino" w:hAnsi="Palatino"/>
          <w:color w:val="000000"/>
        </w:rPr>
        <w:br w:type="textWrapping" w:clear="all"/>
        <w:t>Lends the tongue vows. These blazes, daughter,</w:t>
      </w:r>
      <w:r w:rsidRPr="005802DE">
        <w:rPr>
          <w:rFonts w:ascii="Palatino" w:hAnsi="Palatino"/>
          <w:color w:val="000000"/>
        </w:rPr>
        <w:br w:type="textWrapping" w:clear="all"/>
        <w:t>Giving more light than heat, extinct in both</w:t>
      </w:r>
      <w:r w:rsidRPr="005802DE">
        <w:rPr>
          <w:rFonts w:ascii="Palatino" w:hAnsi="Palatino"/>
          <w:color w:val="000000"/>
        </w:rPr>
        <w:br w:type="textWrapping" w:clear="all"/>
        <w:t>Even in their promise as it is a-making,</w:t>
      </w:r>
      <w:r w:rsidRPr="005802DE">
        <w:rPr>
          <w:rFonts w:ascii="Palatino" w:hAnsi="Palatino"/>
          <w:color w:val="000000"/>
        </w:rPr>
        <w:br w:type="textWrapping" w:clear="all"/>
        <w:t>You must not take for fire. From this time</w:t>
      </w:r>
      <w:r w:rsidRPr="005802DE">
        <w:rPr>
          <w:rFonts w:ascii="Palatino" w:hAnsi="Palatino"/>
          <w:color w:val="000000"/>
        </w:rPr>
        <w:br w:type="textWrapping" w:clear="all"/>
        <w:t>Be something scanter of your maiden presence.</w:t>
      </w:r>
      <w:r w:rsidRPr="005802DE">
        <w:rPr>
          <w:rFonts w:ascii="Palatino" w:hAnsi="Palatino"/>
          <w:color w:val="000000"/>
        </w:rPr>
        <w:br w:type="textWrapping" w:clear="all"/>
        <w:t>Set your entreatments at a higher rate</w:t>
      </w:r>
      <w:r w:rsidRPr="005802DE">
        <w:rPr>
          <w:rFonts w:ascii="Palatino" w:hAnsi="Palatino"/>
          <w:color w:val="000000"/>
        </w:rPr>
        <w:br w:type="textWrapping" w:clear="all"/>
        <w:t>Than a command to parle. For Lord Hamlet,</w:t>
      </w:r>
      <w:r w:rsidRPr="005802DE">
        <w:rPr>
          <w:rFonts w:ascii="Palatino" w:hAnsi="Palatino"/>
          <w:color w:val="000000"/>
        </w:rPr>
        <w:br w:type="textWrapping" w:clear="all"/>
      </w:r>
      <w:r w:rsidRPr="005802DE">
        <w:rPr>
          <w:rFonts w:ascii="Palatino" w:hAnsi="Palatino"/>
          <w:color w:val="000000"/>
        </w:rPr>
        <w:lastRenderedPageBreak/>
        <w:t>Believe so much in him that he is young,</w:t>
      </w:r>
      <w:r w:rsidRPr="005802DE">
        <w:rPr>
          <w:rFonts w:ascii="Palatino" w:hAnsi="Palatino"/>
          <w:color w:val="000000"/>
        </w:rPr>
        <w:br w:type="textWrapping" w:clear="all"/>
        <w:t>And with a larger</w:t>
      </w:r>
      <w:r w:rsidRPr="005802DE">
        <w:rPr>
          <w:rStyle w:val="apple-converted-space"/>
          <w:rFonts w:ascii="Palatino" w:hAnsi="Palatino"/>
          <w:color w:val="000000"/>
        </w:rPr>
        <w:t> </w:t>
      </w:r>
      <w:r w:rsidRPr="005802DE">
        <w:rPr>
          <w:rFonts w:ascii="Palatino" w:hAnsi="Palatino"/>
          <w:color w:val="000000"/>
        </w:rPr>
        <w:t>tether may he walk</w:t>
      </w:r>
      <w:r w:rsidRPr="005802DE">
        <w:rPr>
          <w:rFonts w:ascii="Palatino" w:hAnsi="Palatino"/>
          <w:color w:val="000000"/>
        </w:rPr>
        <w:br w:type="textWrapping" w:clear="all"/>
        <w:t>Than may be given you. In few, Ophelia,</w:t>
      </w:r>
      <w:r w:rsidRPr="005802DE">
        <w:rPr>
          <w:rFonts w:ascii="Palatino" w:hAnsi="Palatino"/>
          <w:color w:val="000000"/>
        </w:rPr>
        <w:br w:type="textWrapping" w:clear="all"/>
        <w:t>Do not believe his vows, for they are brokers,</w:t>
      </w:r>
      <w:r w:rsidRPr="005802DE">
        <w:rPr>
          <w:rFonts w:ascii="Palatino" w:hAnsi="Palatino"/>
          <w:color w:val="000000"/>
        </w:rPr>
        <w:br w:type="textWrapping" w:clear="all"/>
        <w:t>Not of that dye which their investments show,</w:t>
      </w:r>
      <w:r w:rsidRPr="005802DE">
        <w:rPr>
          <w:rFonts w:ascii="Palatino" w:hAnsi="Palatino"/>
          <w:color w:val="000000"/>
        </w:rPr>
        <w:br w:type="textWrapping" w:clear="all"/>
        <w:t>But mere</w:t>
      </w:r>
      <w:r w:rsidRPr="005802DE">
        <w:rPr>
          <w:rStyle w:val="apple-converted-space"/>
          <w:rFonts w:ascii="Palatino" w:hAnsi="Palatino"/>
          <w:color w:val="000000"/>
        </w:rPr>
        <w:t> </w:t>
      </w:r>
      <w:r w:rsidRPr="005802DE">
        <w:rPr>
          <w:rFonts w:ascii="Palatino" w:hAnsi="Palatino"/>
          <w:color w:val="000000"/>
        </w:rPr>
        <w:t>implorators of unholy suits,</w:t>
      </w:r>
      <w:r w:rsidRPr="005802DE">
        <w:rPr>
          <w:rFonts w:ascii="Palatino" w:hAnsi="Palatino"/>
          <w:color w:val="000000"/>
        </w:rPr>
        <w:br w:type="textWrapping" w:clear="all"/>
        <w:t>Breathing like sanctified and pious</w:t>
      </w:r>
      <w:r w:rsidRPr="005802DE">
        <w:rPr>
          <w:rStyle w:val="apple-converted-space"/>
          <w:rFonts w:ascii="Palatino" w:hAnsi="Palatino"/>
          <w:color w:val="000000"/>
        </w:rPr>
        <w:t> </w:t>
      </w:r>
      <w:r w:rsidRPr="005802DE">
        <w:rPr>
          <w:rFonts w:ascii="Palatino" w:hAnsi="Palatino"/>
          <w:color w:val="000000"/>
        </w:rPr>
        <w:t>bawds</w:t>
      </w:r>
      <w:r w:rsidRPr="005802DE">
        <w:rPr>
          <w:rFonts w:ascii="Palatino" w:hAnsi="Palatino"/>
          <w:color w:val="000000"/>
        </w:rPr>
        <w:br w:type="textWrapping" w:clear="all"/>
        <w:t>The better to</w:t>
      </w:r>
      <w:r w:rsidRPr="005802DE">
        <w:rPr>
          <w:rStyle w:val="apple-converted-space"/>
          <w:rFonts w:ascii="Palatino" w:hAnsi="Palatino"/>
          <w:color w:val="000000"/>
        </w:rPr>
        <w:t> </w:t>
      </w:r>
      <w:r w:rsidRPr="005802DE">
        <w:rPr>
          <w:rFonts w:ascii="Palatino" w:hAnsi="Palatino"/>
          <w:color w:val="000000"/>
        </w:rPr>
        <w:t>beguile. This is for all:</w:t>
      </w:r>
      <w:r w:rsidRPr="005802DE">
        <w:rPr>
          <w:rFonts w:ascii="Palatino" w:hAnsi="Palatino"/>
          <w:color w:val="000000"/>
        </w:rPr>
        <w:br w:type="textWrapping" w:clear="all"/>
        <w:t>I would not, in plain terms, from this time forth</w:t>
      </w:r>
      <w:r w:rsidRPr="005802DE">
        <w:rPr>
          <w:rFonts w:ascii="Palatino" w:hAnsi="Palatino"/>
          <w:color w:val="000000"/>
        </w:rPr>
        <w:br w:type="textWrapping" w:clear="all"/>
        <w:t>Have you so slander any moment leisure</w:t>
      </w:r>
      <w:r w:rsidRPr="005802DE">
        <w:rPr>
          <w:rFonts w:ascii="Palatino" w:hAnsi="Palatino"/>
          <w:color w:val="000000"/>
        </w:rPr>
        <w:br w:type="textWrapping" w:clear="all"/>
        <w:t>As to give words or talk with the Lord Hamlet.</w:t>
      </w:r>
      <w:r w:rsidRPr="005802DE">
        <w:rPr>
          <w:rFonts w:ascii="Palatino" w:hAnsi="Palatino"/>
          <w:color w:val="000000"/>
        </w:rPr>
        <w:br w:type="textWrapping" w:clear="all"/>
        <w:t>Look to ’t, I charge you. Come your ways.</w:t>
      </w:r>
      <w:r w:rsidRPr="005802DE">
        <w:rPr>
          <w:rFonts w:ascii="Palatino" w:hAnsi="Palatino"/>
          <w:color w:val="000000"/>
        </w:rPr>
        <w:br w:type="textWrapping" w:clear="all"/>
      </w:r>
      <w:r w:rsidRPr="005802DE">
        <w:rPr>
          <w:rStyle w:val="speaker"/>
          <w:rFonts w:ascii="Palatino" w:hAnsi="Palatino"/>
          <w:color w:val="000000"/>
        </w:rPr>
        <w:t>OPHELIA</w:t>
      </w:r>
      <w:r w:rsidRPr="005802DE">
        <w:rPr>
          <w:rStyle w:val="indentinline"/>
          <w:rFonts w:ascii="Palatino" w:hAnsi="Palatino"/>
          <w:color w:val="000000"/>
        </w:rPr>
        <w:t> </w:t>
      </w:r>
      <w:r w:rsidRPr="005802DE">
        <w:rPr>
          <w:rFonts w:ascii="Palatino" w:hAnsi="Palatino"/>
          <w:color w:val="000000"/>
        </w:rPr>
        <w:t>I shall obey, my lord.</w:t>
      </w:r>
    </w:p>
    <w:p w14:paraId="72C66F48" w14:textId="77777777" w:rsidR="002B0B51" w:rsidRPr="005802DE" w:rsidRDefault="002B0B51" w:rsidP="002B0B51">
      <w:pPr>
        <w:rPr>
          <w:rFonts w:ascii="Palatino" w:hAnsi="Palatino"/>
          <w:color w:val="000000"/>
        </w:rPr>
      </w:pPr>
    </w:p>
    <w:p w14:paraId="095869D1" w14:textId="41A80754" w:rsidR="002B0B51" w:rsidRPr="005802DE" w:rsidRDefault="002B0B51" w:rsidP="002B0B51">
      <w:pPr>
        <w:rPr>
          <w:rFonts w:ascii="Palatino" w:hAnsi="Palatino"/>
          <w:color w:val="000000"/>
        </w:rPr>
      </w:pPr>
    </w:p>
    <w:p w14:paraId="1FE03DF6" w14:textId="77777777" w:rsidR="002B0B51" w:rsidRPr="005802DE" w:rsidRDefault="002B0B51" w:rsidP="002B0B51">
      <w:pPr>
        <w:rPr>
          <w:rFonts w:ascii="Palatino" w:hAnsi="Palatino"/>
          <w:color w:val="000000"/>
        </w:rPr>
      </w:pPr>
    </w:p>
    <w:p w14:paraId="394C397C" w14:textId="77777777" w:rsidR="00014CA2" w:rsidRPr="005802DE" w:rsidRDefault="00014CA2">
      <w:pPr>
        <w:rPr>
          <w:rFonts w:ascii="Palatino" w:hAnsi="Palatino"/>
        </w:rPr>
      </w:pPr>
    </w:p>
    <w:p w14:paraId="178A1D75" w14:textId="77777777" w:rsidR="00014CA2" w:rsidRPr="005802DE" w:rsidRDefault="00014CA2">
      <w:pPr>
        <w:rPr>
          <w:rFonts w:ascii="Palatino" w:hAnsi="Palatino"/>
        </w:rPr>
      </w:pPr>
    </w:p>
    <w:p w14:paraId="0483A7D1" w14:textId="5E311B9E" w:rsidR="00014CA2" w:rsidRPr="005802DE" w:rsidRDefault="00A26918" w:rsidP="00C1298B">
      <w:pPr>
        <w:rPr>
          <w:rFonts w:ascii="Palatino" w:hAnsi="Palatino"/>
        </w:rPr>
      </w:pPr>
      <w:r w:rsidRPr="005802DE">
        <w:rPr>
          <w:rFonts w:ascii="Palatino" w:hAnsi="Palatino"/>
        </w:rPr>
        <w:t>49-51  Cla</w:t>
      </w:r>
      <w:r w:rsidR="00084E48" w:rsidRPr="005802DE">
        <w:rPr>
          <w:rFonts w:ascii="Palatino" w:hAnsi="Palatino"/>
        </w:rPr>
        <w:t>u</w:t>
      </w:r>
      <w:r w:rsidRPr="005802DE">
        <w:rPr>
          <w:rFonts w:ascii="Palatino" w:hAnsi="Palatino"/>
        </w:rPr>
        <w:t>dius’s drinking</w:t>
      </w:r>
      <w:r w:rsidR="00C1298B" w:rsidRPr="005802DE">
        <w:rPr>
          <w:rFonts w:ascii="Palatino" w:hAnsi="Palatino"/>
        </w:rPr>
        <w:t xml:space="preserve">  </w:t>
      </w:r>
      <w:r w:rsidR="002B0B51" w:rsidRPr="005802DE">
        <w:rPr>
          <w:rFonts w:ascii="Palatino" w:hAnsi="Palatino"/>
        </w:rPr>
        <w:t>“The King doth wake tonight and takes his rouse”</w:t>
      </w:r>
    </w:p>
    <w:p w14:paraId="07379EA6" w14:textId="7C92B1B2" w:rsidR="00C1298B" w:rsidRPr="005802DE" w:rsidRDefault="00C1298B" w:rsidP="00C1298B">
      <w:pPr>
        <w:rPr>
          <w:rFonts w:ascii="Palatino" w:hAnsi="Palatino"/>
        </w:rPr>
      </w:pPr>
      <w:r w:rsidRPr="005802DE">
        <w:rPr>
          <w:rFonts w:ascii="Palatino" w:hAnsi="Palatino"/>
        </w:rPr>
        <w:t xml:space="preserve">What is symbolic about Claudius’s drinking?  </w:t>
      </w:r>
    </w:p>
    <w:p w14:paraId="79A37F7A" w14:textId="7BCDFC53" w:rsidR="006529D1" w:rsidRPr="005802DE" w:rsidRDefault="006529D1">
      <w:pPr>
        <w:rPr>
          <w:rFonts w:ascii="Palatino" w:hAnsi="Palatino"/>
        </w:rPr>
      </w:pPr>
    </w:p>
    <w:p w14:paraId="5192CA8C" w14:textId="73FD5F63" w:rsidR="00C1298B" w:rsidRPr="005802DE" w:rsidRDefault="00C1298B">
      <w:pPr>
        <w:rPr>
          <w:rFonts w:ascii="Palatino" w:hAnsi="Palatino"/>
        </w:rPr>
      </w:pPr>
    </w:p>
    <w:p w14:paraId="5A413BDE" w14:textId="13A2AADD" w:rsidR="009569BA" w:rsidRPr="005802DE" w:rsidRDefault="009569BA">
      <w:pPr>
        <w:rPr>
          <w:rFonts w:ascii="Palatino" w:hAnsi="Palatino"/>
        </w:rPr>
      </w:pPr>
    </w:p>
    <w:p w14:paraId="62819362" w14:textId="20001229" w:rsidR="009569BA" w:rsidRPr="005802DE" w:rsidRDefault="009569BA">
      <w:pPr>
        <w:rPr>
          <w:rFonts w:ascii="Palatino" w:hAnsi="Palatino"/>
        </w:rPr>
      </w:pPr>
    </w:p>
    <w:p w14:paraId="0863BB1B" w14:textId="79497C7A" w:rsidR="009569BA" w:rsidRPr="005802DE" w:rsidRDefault="005802DE" w:rsidP="009569BA">
      <w:pPr>
        <w:rPr>
          <w:rFonts w:ascii="Palatino" w:hAnsi="Palatino"/>
        </w:rPr>
      </w:pPr>
      <w:r>
        <w:rPr>
          <w:rFonts w:ascii="Palatino" w:hAnsi="Palatino"/>
        </w:rPr>
        <w:br w:type="page"/>
      </w:r>
      <w:r w:rsidR="00C1298B" w:rsidRPr="005802DE">
        <w:rPr>
          <w:rFonts w:ascii="Palatino" w:hAnsi="Palatino"/>
        </w:rPr>
        <w:lastRenderedPageBreak/>
        <w:t>53  Hamlet and Horatio see and react to ghost</w:t>
      </w:r>
      <w:r w:rsidR="009569BA" w:rsidRPr="005802DE">
        <w:rPr>
          <w:rFonts w:ascii="Palatino" w:hAnsi="Palatino"/>
        </w:rPr>
        <w:t>:  Why does Hamlet want to follow the ghost?  Why does Horatio think the ghost might make Hamlet mad?</w:t>
      </w:r>
    </w:p>
    <w:p w14:paraId="35182066" w14:textId="799FBB19" w:rsidR="009569BA" w:rsidRPr="005802DE" w:rsidRDefault="009569BA" w:rsidP="009569BA">
      <w:pPr>
        <w:rPr>
          <w:rFonts w:ascii="Palatino" w:hAnsi="Palatino"/>
        </w:rPr>
      </w:pPr>
    </w:p>
    <w:p w14:paraId="704F04B5" w14:textId="28103F40" w:rsidR="009569BA" w:rsidRPr="005802DE" w:rsidRDefault="009569BA" w:rsidP="009569BA">
      <w:pPr>
        <w:rPr>
          <w:rFonts w:ascii="Palatino" w:hAnsi="Palatino"/>
          <w:color w:val="000000"/>
        </w:rPr>
      </w:pPr>
      <w:r w:rsidRPr="005802DE">
        <w:rPr>
          <w:rStyle w:val="stage"/>
          <w:rFonts w:ascii="Palatino" w:hAnsi="Palatino"/>
          <w:i/>
          <w:iCs/>
          <w:color w:val="000000"/>
        </w:rPr>
        <w:t>Ghost beckons.</w:t>
      </w:r>
      <w:r w:rsidRPr="005802DE">
        <w:rPr>
          <w:rFonts w:ascii="Palatino" w:hAnsi="Palatino"/>
          <w:color w:val="000000"/>
        </w:rPr>
        <w:br w:type="textWrapping" w:clear="all"/>
      </w:r>
      <w:r w:rsidRPr="005802DE">
        <w:rPr>
          <w:rStyle w:val="speaker"/>
          <w:rFonts w:ascii="Palatino" w:hAnsi="Palatino"/>
          <w:color w:val="000000"/>
        </w:rPr>
        <w:t>HORATIO</w:t>
      </w:r>
      <w:r w:rsidRPr="005802DE">
        <w:rPr>
          <w:rStyle w:val="indentinline"/>
          <w:rFonts w:ascii="Palatino" w:hAnsi="Palatino"/>
          <w:color w:val="000000"/>
        </w:rPr>
        <w:t> </w:t>
      </w:r>
      <w:r w:rsidRPr="005802DE">
        <w:rPr>
          <w:rFonts w:ascii="Palatino" w:hAnsi="Palatino"/>
          <w:color w:val="000000"/>
        </w:rPr>
        <w:br w:type="textWrapping" w:clear="all"/>
        <w:t>It beckons you to go away with it</w:t>
      </w:r>
      <w:r w:rsidRPr="005802DE">
        <w:rPr>
          <w:rFonts w:ascii="Palatino" w:hAnsi="Palatino"/>
          <w:color w:val="000000"/>
        </w:rPr>
        <w:br w:type="textWrapping" w:clear="all"/>
        <w:t>As if it some impartment did desire</w:t>
      </w:r>
      <w:r w:rsidRPr="005802DE">
        <w:rPr>
          <w:rFonts w:ascii="Palatino" w:hAnsi="Palatino"/>
          <w:color w:val="000000"/>
        </w:rPr>
        <w:br w:type="textWrapping" w:clear="all"/>
        <w:t>To you alone.</w:t>
      </w:r>
      <w:r w:rsidRPr="005802DE">
        <w:rPr>
          <w:rFonts w:ascii="Palatino" w:hAnsi="Palatino"/>
          <w:color w:val="000000"/>
        </w:rPr>
        <w:br w:type="textWrapping" w:clear="all"/>
      </w:r>
      <w:r w:rsidRPr="005802DE">
        <w:rPr>
          <w:rStyle w:val="speaker"/>
          <w:rFonts w:ascii="Palatino" w:hAnsi="Palatino"/>
          <w:color w:val="000000"/>
        </w:rPr>
        <w:t>MARCELLUS</w:t>
      </w:r>
      <w:r w:rsidRPr="005802DE">
        <w:rPr>
          <w:rStyle w:val="indentinline"/>
          <w:rFonts w:ascii="Palatino" w:hAnsi="Palatino"/>
          <w:color w:val="000000"/>
        </w:rPr>
        <w:t> </w:t>
      </w:r>
      <w:r w:rsidRPr="005802DE">
        <w:rPr>
          <w:rFonts w:ascii="Palatino" w:hAnsi="Palatino"/>
          <w:color w:val="000000"/>
        </w:rPr>
        <w:t>Look with what courteous action</w:t>
      </w:r>
      <w:r w:rsidRPr="005802DE">
        <w:rPr>
          <w:rFonts w:ascii="Palatino" w:hAnsi="Palatino"/>
          <w:color w:val="000000"/>
        </w:rPr>
        <w:br w:type="textWrapping" w:clear="all"/>
        <w:t>It waves you to a more removèd ground.</w:t>
      </w:r>
      <w:r w:rsidRPr="005802DE">
        <w:rPr>
          <w:rFonts w:ascii="Palatino" w:hAnsi="Palatino"/>
          <w:color w:val="000000"/>
        </w:rPr>
        <w:br w:type="textWrapping" w:clear="all"/>
        <w:t>But do not go with it.</w:t>
      </w:r>
      <w:r w:rsidRPr="005802DE">
        <w:rPr>
          <w:rFonts w:ascii="Palatino" w:hAnsi="Palatino"/>
          <w:color w:val="000000"/>
        </w:rPr>
        <w:br w:type="textWrapping" w:clear="all"/>
      </w:r>
      <w:r w:rsidRPr="005802DE">
        <w:rPr>
          <w:rStyle w:val="speaker"/>
          <w:rFonts w:ascii="Palatino" w:hAnsi="Palatino"/>
          <w:color w:val="000000"/>
        </w:rPr>
        <w:t>HORATIO</w:t>
      </w:r>
      <w:r w:rsidRPr="005802DE">
        <w:rPr>
          <w:rStyle w:val="indentinline"/>
          <w:rFonts w:ascii="Palatino" w:hAnsi="Palatino"/>
          <w:color w:val="000000"/>
        </w:rPr>
        <w:t> </w:t>
      </w:r>
      <w:r w:rsidRPr="005802DE">
        <w:rPr>
          <w:rFonts w:ascii="Palatino" w:hAnsi="Palatino"/>
          <w:color w:val="000000"/>
        </w:rPr>
        <w:t>No, by no means.</w:t>
      </w:r>
      <w:r w:rsidRPr="005802DE">
        <w:rPr>
          <w:rFonts w:ascii="Palatino" w:hAnsi="Palatino"/>
          <w:color w:val="000000"/>
        </w:rPr>
        <w:br w:type="textWrapping" w:clear="all"/>
      </w:r>
      <w:r w:rsidRPr="005802DE">
        <w:rPr>
          <w:rStyle w:val="speaker"/>
          <w:rFonts w:ascii="Palatino" w:hAnsi="Palatino"/>
          <w:color w:val="000000"/>
        </w:rPr>
        <w:t>HAMLET</w:t>
      </w:r>
      <w:r w:rsidRPr="005802DE">
        <w:rPr>
          <w:rStyle w:val="indentinline"/>
          <w:rFonts w:ascii="Palatino" w:hAnsi="Palatino"/>
          <w:color w:val="000000"/>
        </w:rPr>
        <w:t> </w:t>
      </w:r>
      <w:r w:rsidRPr="005802DE">
        <w:rPr>
          <w:rFonts w:ascii="Palatino" w:hAnsi="Palatino"/>
          <w:color w:val="000000"/>
        </w:rPr>
        <w:br w:type="textWrapping" w:clear="all"/>
        <w:t>It will not speak. Then I will follow it.</w:t>
      </w:r>
      <w:r w:rsidRPr="005802DE">
        <w:rPr>
          <w:rFonts w:ascii="Palatino" w:hAnsi="Palatino"/>
          <w:color w:val="000000"/>
        </w:rPr>
        <w:br w:type="textWrapping" w:clear="all"/>
      </w:r>
      <w:r w:rsidRPr="005802DE">
        <w:rPr>
          <w:rStyle w:val="speaker"/>
          <w:rFonts w:ascii="Palatino" w:hAnsi="Palatino"/>
          <w:color w:val="000000"/>
        </w:rPr>
        <w:t>HORATIO</w:t>
      </w:r>
      <w:r w:rsidRPr="005802DE">
        <w:rPr>
          <w:rStyle w:val="indentinline"/>
          <w:rFonts w:ascii="Palatino" w:hAnsi="Palatino"/>
          <w:color w:val="000000"/>
        </w:rPr>
        <w:t> </w:t>
      </w:r>
      <w:r w:rsidRPr="005802DE">
        <w:rPr>
          <w:rFonts w:ascii="Palatino" w:hAnsi="Palatino"/>
          <w:color w:val="000000"/>
        </w:rPr>
        <w:br w:type="textWrapping" w:clear="all"/>
        <w:t>Do not, my lord.</w:t>
      </w:r>
      <w:r w:rsidRPr="005802DE">
        <w:rPr>
          <w:rFonts w:ascii="Palatino" w:hAnsi="Palatino"/>
          <w:color w:val="000000"/>
        </w:rPr>
        <w:br w:type="textWrapping" w:clear="all"/>
      </w:r>
      <w:r w:rsidRPr="005802DE">
        <w:rPr>
          <w:rStyle w:val="speaker"/>
          <w:rFonts w:ascii="Palatino" w:hAnsi="Palatino"/>
          <w:color w:val="000000"/>
        </w:rPr>
        <w:t>HAMLET</w:t>
      </w:r>
      <w:r w:rsidRPr="005802DE">
        <w:rPr>
          <w:rStyle w:val="indentinline"/>
          <w:rFonts w:ascii="Palatino" w:hAnsi="Palatino"/>
          <w:color w:val="000000"/>
        </w:rPr>
        <w:t> </w:t>
      </w:r>
      <w:r w:rsidRPr="005802DE">
        <w:rPr>
          <w:rFonts w:ascii="Palatino" w:hAnsi="Palatino"/>
          <w:color w:val="000000"/>
        </w:rPr>
        <w:t>Why, what should be the fear?</w:t>
      </w:r>
      <w:r w:rsidRPr="005802DE">
        <w:rPr>
          <w:rFonts w:ascii="Palatino" w:hAnsi="Palatino"/>
          <w:color w:val="000000"/>
        </w:rPr>
        <w:br w:type="textWrapping" w:clear="all"/>
        <w:t>I do not set my life at a pin’s fee.</w:t>
      </w:r>
      <w:r w:rsidRPr="005802DE">
        <w:rPr>
          <w:rFonts w:ascii="Palatino" w:hAnsi="Palatino"/>
          <w:color w:val="000000"/>
        </w:rPr>
        <w:br w:type="textWrapping" w:clear="all"/>
        <w:t>And for my soul, what can it do to that,</w:t>
      </w:r>
      <w:r w:rsidRPr="005802DE">
        <w:rPr>
          <w:rFonts w:ascii="Palatino" w:hAnsi="Palatino"/>
          <w:color w:val="000000"/>
        </w:rPr>
        <w:br w:type="textWrapping" w:clear="all"/>
        <w:t>Being a thing immortal as itself?</w:t>
      </w:r>
      <w:r w:rsidRPr="005802DE">
        <w:rPr>
          <w:rFonts w:ascii="Palatino" w:hAnsi="Palatino"/>
          <w:color w:val="000000"/>
        </w:rPr>
        <w:br w:type="textWrapping" w:clear="all"/>
        <w:t>It waves me forth again. I’ll follow it.</w:t>
      </w:r>
      <w:r w:rsidRPr="005802DE">
        <w:rPr>
          <w:rFonts w:ascii="Palatino" w:hAnsi="Palatino"/>
          <w:color w:val="000000"/>
        </w:rPr>
        <w:br w:type="textWrapping" w:clear="all"/>
      </w:r>
      <w:r w:rsidRPr="005802DE">
        <w:rPr>
          <w:rStyle w:val="speaker"/>
          <w:rFonts w:ascii="Palatino" w:hAnsi="Palatino"/>
          <w:color w:val="000000"/>
        </w:rPr>
        <w:t>HORATIO</w:t>
      </w:r>
      <w:r w:rsidRPr="005802DE">
        <w:rPr>
          <w:rStyle w:val="indentinline"/>
          <w:rFonts w:ascii="Palatino" w:hAnsi="Palatino"/>
          <w:color w:val="000000"/>
        </w:rPr>
        <w:t> </w:t>
      </w:r>
      <w:r w:rsidRPr="005802DE">
        <w:rPr>
          <w:rFonts w:ascii="Palatino" w:hAnsi="Palatino"/>
          <w:color w:val="000000"/>
        </w:rPr>
        <w:br w:type="textWrapping" w:clear="all"/>
        <w:t>What if it tempt you toward the flood, my lord?</w:t>
      </w:r>
      <w:r w:rsidRPr="005802DE">
        <w:rPr>
          <w:rFonts w:ascii="Palatino" w:hAnsi="Palatino"/>
          <w:color w:val="000000"/>
        </w:rPr>
        <w:br w:type="textWrapping" w:clear="all"/>
        <w:t>Or to the dreadful summit of the cliff</w:t>
      </w:r>
      <w:r w:rsidRPr="005802DE">
        <w:rPr>
          <w:rFonts w:ascii="Palatino" w:hAnsi="Palatino"/>
          <w:color w:val="000000"/>
        </w:rPr>
        <w:br w:type="textWrapping" w:clear="all"/>
        <w:t>That beetles o’er his base into the sea,</w:t>
      </w:r>
      <w:r w:rsidRPr="005802DE">
        <w:rPr>
          <w:rFonts w:ascii="Palatino" w:hAnsi="Palatino"/>
          <w:color w:val="000000"/>
        </w:rPr>
        <w:br w:type="textWrapping" w:clear="all"/>
        <w:t>And there assume some other horrible form</w:t>
      </w:r>
      <w:r w:rsidRPr="005802DE">
        <w:rPr>
          <w:rFonts w:ascii="Palatino" w:hAnsi="Palatino"/>
          <w:color w:val="000000"/>
        </w:rPr>
        <w:br w:type="textWrapping" w:clear="all"/>
        <w:t>Which might deprive your sovereignty of reason</w:t>
      </w:r>
      <w:r w:rsidRPr="005802DE">
        <w:rPr>
          <w:rFonts w:ascii="Palatino" w:hAnsi="Palatino"/>
          <w:color w:val="000000"/>
        </w:rPr>
        <w:br w:type="textWrapping" w:clear="all"/>
        <w:t>And draw you into madness? Think of it.</w:t>
      </w:r>
      <w:r w:rsidRPr="005802DE">
        <w:rPr>
          <w:rFonts w:ascii="Palatino" w:hAnsi="Palatino"/>
          <w:color w:val="000000"/>
        </w:rPr>
        <w:br w:type="textWrapping" w:clear="all"/>
        <w:t>[The very place puts toys of desperation,</w:t>
      </w:r>
      <w:r w:rsidRPr="005802DE">
        <w:rPr>
          <w:rFonts w:ascii="Palatino" w:hAnsi="Palatino"/>
          <w:color w:val="000000"/>
        </w:rPr>
        <w:br w:type="textWrapping" w:clear="all"/>
        <w:t>Without more motive, into every brain</w:t>
      </w:r>
      <w:r w:rsidRPr="005802DE">
        <w:rPr>
          <w:rFonts w:ascii="Palatino" w:hAnsi="Palatino"/>
          <w:color w:val="000000"/>
        </w:rPr>
        <w:br w:type="textWrapping" w:clear="all"/>
        <w:t>That looks so many fathoms to the sea</w:t>
      </w:r>
      <w:r w:rsidRPr="005802DE">
        <w:rPr>
          <w:rFonts w:ascii="Palatino" w:hAnsi="Palatino"/>
          <w:color w:val="000000"/>
        </w:rPr>
        <w:br w:type="textWrapping" w:clear="all"/>
        <w:t>And hears it roar beneath.]</w:t>
      </w:r>
    </w:p>
    <w:p w14:paraId="22747CBB" w14:textId="77777777" w:rsidR="009569BA" w:rsidRPr="005802DE" w:rsidRDefault="009569BA" w:rsidP="009569BA">
      <w:pPr>
        <w:rPr>
          <w:rFonts w:ascii="Palatino" w:hAnsi="Palatino"/>
          <w:color w:val="000000"/>
        </w:rPr>
      </w:pPr>
    </w:p>
    <w:p w14:paraId="7FD9AA4F" w14:textId="77777777" w:rsidR="009569BA" w:rsidRPr="005802DE" w:rsidRDefault="009569BA" w:rsidP="009569BA">
      <w:pPr>
        <w:rPr>
          <w:rFonts w:ascii="Palatino" w:hAnsi="Palatino"/>
        </w:rPr>
      </w:pPr>
    </w:p>
    <w:p w14:paraId="4B4B157B" w14:textId="12573872" w:rsidR="00C1298B" w:rsidRPr="005802DE" w:rsidRDefault="00C1298B">
      <w:pPr>
        <w:rPr>
          <w:rFonts w:ascii="Palatino" w:hAnsi="Palatino"/>
        </w:rPr>
      </w:pPr>
    </w:p>
    <w:p w14:paraId="371D17C0" w14:textId="7224EC46" w:rsidR="009569BA" w:rsidRPr="005802DE" w:rsidRDefault="009569BA">
      <w:pPr>
        <w:rPr>
          <w:rFonts w:ascii="Palatino" w:hAnsi="Palatino"/>
        </w:rPr>
      </w:pPr>
    </w:p>
    <w:p w14:paraId="0D893D3B" w14:textId="64FEC764" w:rsidR="009569BA" w:rsidRPr="005802DE" w:rsidRDefault="009569BA">
      <w:pPr>
        <w:rPr>
          <w:rFonts w:ascii="Palatino" w:hAnsi="Palatino"/>
        </w:rPr>
      </w:pPr>
    </w:p>
    <w:p w14:paraId="1D3421B2" w14:textId="77777777" w:rsidR="009569BA" w:rsidRPr="005802DE" w:rsidRDefault="009569BA">
      <w:pPr>
        <w:rPr>
          <w:rFonts w:ascii="Palatino" w:hAnsi="Palatino"/>
        </w:rPr>
      </w:pPr>
    </w:p>
    <w:p w14:paraId="629773A9" w14:textId="36D381F9" w:rsidR="00FE4F24" w:rsidRPr="005802DE" w:rsidRDefault="00FE4F24">
      <w:pPr>
        <w:rPr>
          <w:rFonts w:ascii="Palatino" w:hAnsi="Palatino"/>
        </w:rPr>
      </w:pPr>
      <w:r w:rsidRPr="005802DE">
        <w:rPr>
          <w:rFonts w:ascii="Palatino" w:hAnsi="Palatino"/>
        </w:rPr>
        <w:br w:type="page"/>
      </w:r>
    </w:p>
    <w:p w14:paraId="6B2E0785" w14:textId="77777777" w:rsidR="00084E48" w:rsidRPr="005802DE" w:rsidRDefault="00084E48">
      <w:pPr>
        <w:rPr>
          <w:rFonts w:ascii="Palatino" w:hAnsi="Palatino"/>
        </w:rPr>
      </w:pPr>
    </w:p>
    <w:p w14:paraId="6A86AB2C" w14:textId="47F8FDE3" w:rsidR="00D872CF" w:rsidRPr="005802DE" w:rsidRDefault="003154CC">
      <w:pPr>
        <w:rPr>
          <w:rFonts w:ascii="Palatino" w:hAnsi="Palatino"/>
        </w:rPr>
      </w:pPr>
      <w:r w:rsidRPr="005802DE">
        <w:rPr>
          <w:rFonts w:ascii="Palatino" w:hAnsi="Palatino"/>
        </w:rPr>
        <w:t>57 ghost of King Hamlet</w:t>
      </w:r>
      <w:r w:rsidR="009569BA" w:rsidRPr="005802DE">
        <w:rPr>
          <w:rFonts w:ascii="Palatino" w:hAnsi="Palatino"/>
        </w:rPr>
        <w:t>:  Why is the ghost in purgatory?  Why does he want Hamlet to kill Claudius but leave Gertrude alone?  How does Hamlet react to the ghost’s demands?  Does he live up to those demands over the course of the play?</w:t>
      </w:r>
    </w:p>
    <w:p w14:paraId="3630CF2C" w14:textId="77777777" w:rsidR="009569BA" w:rsidRPr="005802DE" w:rsidRDefault="009569BA">
      <w:pPr>
        <w:rPr>
          <w:rFonts w:ascii="Palatino" w:hAnsi="Palatino"/>
        </w:rPr>
      </w:pPr>
    </w:p>
    <w:p w14:paraId="56F4457C" w14:textId="77777777" w:rsidR="003154CC" w:rsidRPr="005802DE" w:rsidRDefault="003154CC" w:rsidP="003154CC">
      <w:pPr>
        <w:rPr>
          <w:rFonts w:ascii="Palatino" w:hAnsi="Palatino"/>
          <w:color w:val="000000"/>
        </w:rPr>
      </w:pPr>
      <w:r w:rsidRPr="005802DE">
        <w:rPr>
          <w:rStyle w:val="speaker"/>
          <w:rFonts w:ascii="Palatino" w:hAnsi="Palatino"/>
          <w:color w:val="000000"/>
        </w:rPr>
        <w:t>HAMLET</w:t>
      </w:r>
      <w:r w:rsidRPr="005802DE">
        <w:rPr>
          <w:rStyle w:val="indentinline"/>
          <w:rFonts w:ascii="Palatino" w:hAnsi="Palatino"/>
          <w:color w:val="000000"/>
        </w:rPr>
        <w:t> </w:t>
      </w:r>
      <w:r w:rsidRPr="005802DE">
        <w:rPr>
          <w:rFonts w:ascii="Palatino" w:hAnsi="Palatino"/>
          <w:color w:val="000000"/>
        </w:rPr>
        <w:t>I will.</w:t>
      </w:r>
      <w:r w:rsidRPr="005802DE">
        <w:rPr>
          <w:rFonts w:ascii="Palatino" w:hAnsi="Palatino"/>
          <w:color w:val="000000"/>
        </w:rPr>
        <w:br w:type="textWrapping" w:clear="all"/>
      </w:r>
      <w:r w:rsidRPr="005802DE">
        <w:rPr>
          <w:rStyle w:val="speaker"/>
          <w:rFonts w:ascii="Palatino" w:hAnsi="Palatino"/>
          <w:color w:val="000000"/>
        </w:rPr>
        <w:t>GHOST</w:t>
      </w:r>
      <w:r w:rsidRPr="005802DE">
        <w:rPr>
          <w:rStyle w:val="indentinline"/>
          <w:rFonts w:ascii="Palatino" w:hAnsi="Palatino"/>
          <w:color w:val="000000"/>
        </w:rPr>
        <w:t> </w:t>
      </w:r>
      <w:r w:rsidRPr="005802DE">
        <w:rPr>
          <w:rFonts w:ascii="Palatino" w:hAnsi="Palatino"/>
          <w:color w:val="000000"/>
        </w:rPr>
        <w:t>My hour is almost come</w:t>
      </w:r>
      <w:r w:rsidRPr="005802DE">
        <w:rPr>
          <w:rFonts w:ascii="Palatino" w:hAnsi="Palatino"/>
          <w:color w:val="000000"/>
        </w:rPr>
        <w:br w:type="textWrapping" w:clear="all"/>
        <w:t>When I to sulf’rous and tormenting flames</w:t>
      </w:r>
      <w:r w:rsidRPr="005802DE">
        <w:rPr>
          <w:rFonts w:ascii="Palatino" w:hAnsi="Palatino"/>
          <w:color w:val="000000"/>
        </w:rPr>
        <w:br w:type="textWrapping" w:clear="all"/>
        <w:t>Must render up myself.</w:t>
      </w:r>
      <w:r w:rsidRPr="005802DE">
        <w:rPr>
          <w:rFonts w:ascii="Palatino" w:hAnsi="Palatino"/>
          <w:color w:val="000000"/>
        </w:rPr>
        <w:br w:type="textWrapping" w:clear="all"/>
      </w:r>
      <w:r w:rsidRPr="005802DE">
        <w:rPr>
          <w:rStyle w:val="speaker"/>
          <w:rFonts w:ascii="Palatino" w:hAnsi="Palatino"/>
          <w:color w:val="000000"/>
        </w:rPr>
        <w:t>HAMLET</w:t>
      </w:r>
      <w:r w:rsidRPr="005802DE">
        <w:rPr>
          <w:rStyle w:val="indentinline"/>
          <w:rFonts w:ascii="Palatino" w:hAnsi="Palatino"/>
          <w:color w:val="000000"/>
        </w:rPr>
        <w:t> </w:t>
      </w:r>
      <w:r w:rsidRPr="005802DE">
        <w:rPr>
          <w:rFonts w:ascii="Palatino" w:hAnsi="Palatino"/>
          <w:color w:val="000000"/>
        </w:rPr>
        <w:t>Alas, poor ghost!</w:t>
      </w:r>
      <w:r w:rsidRPr="005802DE">
        <w:rPr>
          <w:rFonts w:ascii="Palatino" w:hAnsi="Palatino"/>
          <w:color w:val="000000"/>
        </w:rPr>
        <w:br w:type="textWrapping" w:clear="all"/>
      </w:r>
      <w:r w:rsidRPr="005802DE">
        <w:rPr>
          <w:rStyle w:val="speaker"/>
          <w:rFonts w:ascii="Palatino" w:hAnsi="Palatino"/>
          <w:color w:val="000000"/>
        </w:rPr>
        <w:t>GHOST</w:t>
      </w:r>
      <w:r w:rsidRPr="005802DE">
        <w:rPr>
          <w:rStyle w:val="indentinline"/>
          <w:rFonts w:ascii="Palatino" w:hAnsi="Palatino"/>
          <w:color w:val="000000"/>
        </w:rPr>
        <w:t> </w:t>
      </w:r>
      <w:r w:rsidRPr="005802DE">
        <w:rPr>
          <w:rFonts w:ascii="Palatino" w:hAnsi="Palatino"/>
          <w:color w:val="000000"/>
        </w:rPr>
        <w:br w:type="textWrapping" w:clear="all"/>
        <w:t>Pity me not, but lend thy serious hearing</w:t>
      </w:r>
      <w:r w:rsidRPr="005802DE">
        <w:rPr>
          <w:rFonts w:ascii="Palatino" w:hAnsi="Palatino"/>
          <w:color w:val="000000"/>
        </w:rPr>
        <w:br w:type="textWrapping" w:clear="all"/>
        <w:t>To what I shall unfold.</w:t>
      </w:r>
      <w:r w:rsidRPr="005802DE">
        <w:rPr>
          <w:rFonts w:ascii="Palatino" w:hAnsi="Palatino"/>
          <w:color w:val="000000"/>
        </w:rPr>
        <w:br w:type="textWrapping" w:clear="all"/>
      </w:r>
      <w:r w:rsidRPr="005802DE">
        <w:rPr>
          <w:rStyle w:val="speaker"/>
          <w:rFonts w:ascii="Palatino" w:hAnsi="Palatino"/>
          <w:color w:val="000000"/>
        </w:rPr>
        <w:t>HAMLET</w:t>
      </w:r>
      <w:r w:rsidRPr="005802DE">
        <w:rPr>
          <w:rStyle w:val="indentinline"/>
          <w:rFonts w:ascii="Palatino" w:hAnsi="Palatino"/>
          <w:color w:val="000000"/>
        </w:rPr>
        <w:t> </w:t>
      </w:r>
      <w:r w:rsidRPr="005802DE">
        <w:rPr>
          <w:rFonts w:ascii="Palatino" w:hAnsi="Palatino"/>
          <w:color w:val="000000"/>
        </w:rPr>
        <w:t>Speak. I am bound to hear.</w:t>
      </w:r>
      <w:r w:rsidRPr="005802DE">
        <w:rPr>
          <w:rFonts w:ascii="Palatino" w:hAnsi="Palatino"/>
          <w:color w:val="000000"/>
        </w:rPr>
        <w:br w:type="textWrapping" w:clear="all"/>
      </w:r>
      <w:r w:rsidRPr="005802DE">
        <w:rPr>
          <w:rStyle w:val="speaker"/>
          <w:rFonts w:ascii="Palatino" w:hAnsi="Palatino"/>
          <w:color w:val="000000"/>
        </w:rPr>
        <w:t>GHOST</w:t>
      </w:r>
      <w:r w:rsidRPr="005802DE">
        <w:rPr>
          <w:rStyle w:val="indentinline"/>
          <w:rFonts w:ascii="Palatino" w:hAnsi="Palatino"/>
          <w:color w:val="000000"/>
        </w:rPr>
        <w:t> </w:t>
      </w:r>
      <w:r w:rsidRPr="005802DE">
        <w:rPr>
          <w:rFonts w:ascii="Palatino" w:hAnsi="Palatino"/>
          <w:color w:val="000000"/>
        </w:rPr>
        <w:br w:type="textWrapping" w:clear="all"/>
        <w:t>So art thou to revenge, when thou shalt hear.</w:t>
      </w:r>
      <w:r w:rsidRPr="005802DE">
        <w:rPr>
          <w:rFonts w:ascii="Palatino" w:hAnsi="Palatino"/>
          <w:color w:val="000000"/>
        </w:rPr>
        <w:br w:type="textWrapping" w:clear="all"/>
      </w:r>
      <w:r w:rsidRPr="005802DE">
        <w:rPr>
          <w:rStyle w:val="speaker"/>
          <w:rFonts w:ascii="Palatino" w:hAnsi="Palatino"/>
          <w:color w:val="000000"/>
        </w:rPr>
        <w:t>HAMLET</w:t>
      </w:r>
      <w:r w:rsidRPr="005802DE">
        <w:rPr>
          <w:rStyle w:val="indentinline"/>
          <w:rFonts w:ascii="Palatino" w:hAnsi="Palatino"/>
          <w:color w:val="000000"/>
        </w:rPr>
        <w:t> </w:t>
      </w:r>
      <w:r w:rsidRPr="005802DE">
        <w:rPr>
          <w:rFonts w:ascii="Palatino" w:hAnsi="Palatino"/>
          <w:color w:val="000000"/>
        </w:rPr>
        <w:t>What?</w:t>
      </w:r>
      <w:r w:rsidRPr="005802DE">
        <w:rPr>
          <w:rFonts w:ascii="Palatino" w:hAnsi="Palatino"/>
          <w:color w:val="000000"/>
        </w:rPr>
        <w:br w:type="textWrapping" w:clear="all"/>
      </w:r>
      <w:r w:rsidRPr="005802DE">
        <w:rPr>
          <w:rStyle w:val="speaker"/>
          <w:rFonts w:ascii="Palatino" w:hAnsi="Palatino"/>
          <w:color w:val="000000"/>
        </w:rPr>
        <w:t>GHOST</w:t>
      </w:r>
      <w:r w:rsidRPr="005802DE">
        <w:rPr>
          <w:rStyle w:val="indentinline"/>
          <w:rFonts w:ascii="Palatino" w:hAnsi="Palatino"/>
          <w:color w:val="000000"/>
        </w:rPr>
        <w:t> </w:t>
      </w:r>
      <w:r w:rsidRPr="005802DE">
        <w:rPr>
          <w:rFonts w:ascii="Palatino" w:hAnsi="Palatino"/>
          <w:color w:val="000000"/>
        </w:rPr>
        <w:t>I am thy father’s spirit,</w:t>
      </w:r>
      <w:r w:rsidRPr="005802DE">
        <w:rPr>
          <w:rFonts w:ascii="Palatino" w:hAnsi="Palatino"/>
          <w:color w:val="000000"/>
        </w:rPr>
        <w:br w:type="textWrapping" w:clear="all"/>
        <w:t>Doomed for a certain term to walk the night</w:t>
      </w:r>
      <w:r w:rsidRPr="005802DE">
        <w:rPr>
          <w:rFonts w:ascii="Palatino" w:hAnsi="Palatino"/>
          <w:color w:val="000000"/>
        </w:rPr>
        <w:br w:type="textWrapping" w:clear="all"/>
        <w:t>And for the day confined to fast in fires</w:t>
      </w:r>
      <w:r w:rsidRPr="005802DE">
        <w:rPr>
          <w:rFonts w:ascii="Palatino" w:hAnsi="Palatino"/>
          <w:color w:val="000000"/>
        </w:rPr>
        <w:br w:type="textWrapping" w:clear="all"/>
        <w:t>Till the foul crimes done in my days of nature</w:t>
      </w:r>
      <w:r w:rsidRPr="005802DE">
        <w:rPr>
          <w:rFonts w:ascii="Palatino" w:hAnsi="Palatino"/>
          <w:color w:val="000000"/>
        </w:rPr>
        <w:br w:type="textWrapping" w:clear="all"/>
        <w:t>Are burnt and purged away. But that I am forbid</w:t>
      </w:r>
      <w:r w:rsidRPr="005802DE">
        <w:rPr>
          <w:rFonts w:ascii="Palatino" w:hAnsi="Palatino"/>
          <w:color w:val="000000"/>
        </w:rPr>
        <w:br w:type="textWrapping" w:clear="all"/>
        <w:t>To tell the secrets of my prison house,</w:t>
      </w:r>
      <w:r w:rsidRPr="005802DE">
        <w:rPr>
          <w:rFonts w:ascii="Palatino" w:hAnsi="Palatino"/>
          <w:color w:val="000000"/>
        </w:rPr>
        <w:br w:type="textWrapping" w:clear="all"/>
        <w:t>I could a tale unfold whose lightest word</w:t>
      </w:r>
      <w:r w:rsidRPr="005802DE">
        <w:rPr>
          <w:rFonts w:ascii="Palatino" w:hAnsi="Palatino"/>
          <w:color w:val="000000"/>
        </w:rPr>
        <w:br w:type="textWrapping" w:clear="all"/>
        <w:t>Would harrow up thy soul, freeze thy young blood,</w:t>
      </w:r>
      <w:r w:rsidRPr="005802DE">
        <w:rPr>
          <w:rFonts w:ascii="Palatino" w:hAnsi="Palatino"/>
          <w:color w:val="000000"/>
        </w:rPr>
        <w:br w:type="textWrapping" w:clear="all"/>
        <w:t>Make thy two eyes, like stars, start from their</w:t>
      </w:r>
      <w:r w:rsidRPr="005802DE">
        <w:rPr>
          <w:rFonts w:ascii="Palatino" w:hAnsi="Palatino"/>
          <w:color w:val="000000"/>
        </w:rPr>
        <w:br w:type="textWrapping" w:clear="all"/>
        <w:t>spheres,</w:t>
      </w:r>
      <w:r w:rsidRPr="005802DE">
        <w:rPr>
          <w:rFonts w:ascii="Palatino" w:hAnsi="Palatino"/>
          <w:color w:val="000000"/>
        </w:rPr>
        <w:br w:type="textWrapping" w:clear="all"/>
        <w:t>Thy knotted and combinèd locks to part,</w:t>
      </w:r>
      <w:r w:rsidRPr="005802DE">
        <w:rPr>
          <w:rFonts w:ascii="Palatino" w:hAnsi="Palatino"/>
          <w:color w:val="000000"/>
        </w:rPr>
        <w:br w:type="textWrapping" w:clear="all"/>
        <w:t>And each particular hair to stand an end,</w:t>
      </w:r>
      <w:r w:rsidRPr="005802DE">
        <w:rPr>
          <w:rFonts w:ascii="Palatino" w:hAnsi="Palatino"/>
          <w:color w:val="000000"/>
        </w:rPr>
        <w:br w:type="textWrapping" w:clear="all"/>
        <w:t>Like quills upon the fearful porpentine.</w:t>
      </w:r>
      <w:r w:rsidRPr="005802DE">
        <w:rPr>
          <w:rFonts w:ascii="Palatino" w:hAnsi="Palatino"/>
          <w:color w:val="000000"/>
        </w:rPr>
        <w:br w:type="textWrapping" w:clear="all"/>
        <w:t>But this eternal blazon must not be</w:t>
      </w:r>
      <w:r w:rsidRPr="005802DE">
        <w:rPr>
          <w:rFonts w:ascii="Palatino" w:hAnsi="Palatino"/>
          <w:color w:val="000000"/>
        </w:rPr>
        <w:br w:type="textWrapping" w:clear="all"/>
        <w:t>To ears of flesh and blood. List, list, O list!</w:t>
      </w:r>
      <w:r w:rsidRPr="005802DE">
        <w:rPr>
          <w:rFonts w:ascii="Palatino" w:hAnsi="Palatino"/>
          <w:color w:val="000000"/>
        </w:rPr>
        <w:br w:type="textWrapping" w:clear="all"/>
        <w:t>If thou didst ever thy dear father love—</w:t>
      </w:r>
      <w:r w:rsidRPr="005802DE">
        <w:rPr>
          <w:rFonts w:ascii="Palatino" w:hAnsi="Palatino"/>
          <w:color w:val="000000"/>
        </w:rPr>
        <w:br w:type="textWrapping" w:clear="all"/>
      </w:r>
      <w:r w:rsidRPr="005802DE">
        <w:rPr>
          <w:rStyle w:val="speaker"/>
          <w:rFonts w:ascii="Palatino" w:hAnsi="Palatino"/>
          <w:color w:val="000000"/>
        </w:rPr>
        <w:t>HAMLET</w:t>
      </w:r>
      <w:r w:rsidRPr="005802DE">
        <w:rPr>
          <w:rStyle w:val="indentinline"/>
          <w:rFonts w:ascii="Palatino" w:hAnsi="Palatino"/>
          <w:color w:val="000000"/>
        </w:rPr>
        <w:t> </w:t>
      </w:r>
      <w:r w:rsidRPr="005802DE">
        <w:rPr>
          <w:rFonts w:ascii="Palatino" w:hAnsi="Palatino"/>
          <w:color w:val="000000"/>
        </w:rPr>
        <w:t>O God!</w:t>
      </w:r>
      <w:r w:rsidRPr="005802DE">
        <w:rPr>
          <w:rFonts w:ascii="Palatino" w:hAnsi="Palatino"/>
          <w:color w:val="000000"/>
        </w:rPr>
        <w:br w:type="textWrapping" w:clear="all"/>
      </w:r>
      <w:r w:rsidRPr="005802DE">
        <w:rPr>
          <w:rStyle w:val="speaker"/>
          <w:rFonts w:ascii="Palatino" w:hAnsi="Palatino"/>
          <w:color w:val="000000"/>
        </w:rPr>
        <w:t>GHOST</w:t>
      </w:r>
      <w:r w:rsidRPr="005802DE">
        <w:rPr>
          <w:rStyle w:val="indentinline"/>
          <w:rFonts w:ascii="Palatino" w:hAnsi="Palatino"/>
          <w:color w:val="000000"/>
        </w:rPr>
        <w:t> </w:t>
      </w:r>
      <w:r w:rsidRPr="005802DE">
        <w:rPr>
          <w:rFonts w:ascii="Palatino" w:hAnsi="Palatino"/>
          <w:color w:val="000000"/>
        </w:rPr>
        <w:br w:type="textWrapping" w:clear="all"/>
        <w:t>Revenge his foul and most unnatural murder.</w:t>
      </w:r>
      <w:r w:rsidRPr="005802DE">
        <w:rPr>
          <w:rFonts w:ascii="Palatino" w:hAnsi="Palatino"/>
          <w:color w:val="000000"/>
        </w:rPr>
        <w:br w:type="textWrapping" w:clear="all"/>
      </w:r>
      <w:r w:rsidRPr="005802DE">
        <w:rPr>
          <w:rStyle w:val="speaker"/>
          <w:rFonts w:ascii="Palatino" w:hAnsi="Palatino"/>
          <w:color w:val="000000"/>
        </w:rPr>
        <w:t>HAMLET</w:t>
      </w:r>
      <w:r w:rsidRPr="005802DE">
        <w:rPr>
          <w:rStyle w:val="indentinline"/>
          <w:rFonts w:ascii="Palatino" w:hAnsi="Palatino"/>
          <w:color w:val="000000"/>
        </w:rPr>
        <w:t> </w:t>
      </w:r>
      <w:r w:rsidRPr="005802DE">
        <w:rPr>
          <w:rFonts w:ascii="Palatino" w:hAnsi="Palatino"/>
          <w:color w:val="000000"/>
        </w:rPr>
        <w:t>Murder?</w:t>
      </w:r>
      <w:r w:rsidRPr="005802DE">
        <w:rPr>
          <w:rFonts w:ascii="Palatino" w:hAnsi="Palatino"/>
          <w:color w:val="000000"/>
        </w:rPr>
        <w:br w:type="textWrapping" w:clear="all"/>
      </w:r>
      <w:r w:rsidRPr="005802DE">
        <w:rPr>
          <w:rStyle w:val="speaker"/>
          <w:rFonts w:ascii="Palatino" w:hAnsi="Palatino"/>
          <w:color w:val="000000"/>
        </w:rPr>
        <w:t>GHOST</w:t>
      </w:r>
      <w:r w:rsidRPr="005802DE">
        <w:rPr>
          <w:rStyle w:val="indentinline"/>
          <w:rFonts w:ascii="Palatino" w:hAnsi="Palatino"/>
          <w:color w:val="000000"/>
        </w:rPr>
        <w:t> </w:t>
      </w:r>
      <w:r w:rsidRPr="005802DE">
        <w:rPr>
          <w:rFonts w:ascii="Palatino" w:hAnsi="Palatino"/>
          <w:color w:val="000000"/>
        </w:rPr>
        <w:br w:type="textWrapping" w:clear="all"/>
        <w:t>Murder most foul, as in the best it is,</w:t>
      </w:r>
      <w:r w:rsidRPr="005802DE">
        <w:rPr>
          <w:rFonts w:ascii="Palatino" w:hAnsi="Palatino"/>
          <w:color w:val="000000"/>
        </w:rPr>
        <w:br w:type="textWrapping" w:clear="all"/>
        <w:t>But this most foul, strange, and unnatural.</w:t>
      </w:r>
      <w:r w:rsidRPr="005802DE">
        <w:rPr>
          <w:rFonts w:ascii="Palatino" w:hAnsi="Palatino"/>
          <w:color w:val="000000"/>
        </w:rPr>
        <w:br w:type="textWrapping" w:clear="all"/>
      </w:r>
      <w:r w:rsidRPr="005802DE">
        <w:rPr>
          <w:rStyle w:val="speaker"/>
          <w:rFonts w:ascii="Palatino" w:hAnsi="Palatino"/>
          <w:color w:val="000000"/>
        </w:rPr>
        <w:t>HAMLET</w:t>
      </w:r>
      <w:r w:rsidRPr="005802DE">
        <w:rPr>
          <w:rStyle w:val="indentinline"/>
          <w:rFonts w:ascii="Palatino" w:hAnsi="Palatino"/>
          <w:color w:val="000000"/>
        </w:rPr>
        <w:t> </w:t>
      </w:r>
      <w:r w:rsidRPr="005802DE">
        <w:rPr>
          <w:rFonts w:ascii="Palatino" w:hAnsi="Palatino"/>
          <w:color w:val="000000"/>
        </w:rPr>
        <w:br w:type="textWrapping" w:clear="all"/>
        <w:t>Haste me to know ’t, that I, with wings as swift</w:t>
      </w:r>
    </w:p>
    <w:p w14:paraId="15929196" w14:textId="308D73BB" w:rsidR="003154CC" w:rsidRPr="005802DE" w:rsidRDefault="003154CC" w:rsidP="003154CC">
      <w:pPr>
        <w:rPr>
          <w:rFonts w:ascii="Palatino" w:hAnsi="Palatino"/>
          <w:color w:val="000000"/>
        </w:rPr>
      </w:pPr>
      <w:r w:rsidRPr="005802DE">
        <w:rPr>
          <w:rFonts w:ascii="Palatino" w:hAnsi="Palatino"/>
          <w:color w:val="000000"/>
        </w:rPr>
        <w:t>As meditation or the thoughts of love,</w:t>
      </w:r>
      <w:r w:rsidRPr="005802DE">
        <w:rPr>
          <w:rFonts w:ascii="Palatino" w:hAnsi="Palatino"/>
          <w:color w:val="000000"/>
        </w:rPr>
        <w:br w:type="textWrapping" w:clear="all"/>
        <w:t>May sweep to my revenge.</w:t>
      </w:r>
      <w:r w:rsidRPr="005802DE">
        <w:rPr>
          <w:rFonts w:ascii="Palatino" w:hAnsi="Palatino"/>
          <w:color w:val="000000"/>
        </w:rPr>
        <w:br w:type="textWrapping" w:clear="all"/>
      </w:r>
      <w:r w:rsidRPr="005802DE">
        <w:rPr>
          <w:rStyle w:val="speaker"/>
          <w:rFonts w:ascii="Palatino" w:hAnsi="Palatino"/>
          <w:color w:val="000000"/>
        </w:rPr>
        <w:t>GHOST</w:t>
      </w:r>
      <w:r w:rsidRPr="005802DE">
        <w:rPr>
          <w:rStyle w:val="indentinline"/>
          <w:rFonts w:ascii="Palatino" w:hAnsi="Palatino"/>
          <w:color w:val="000000"/>
        </w:rPr>
        <w:t> </w:t>
      </w:r>
      <w:r w:rsidRPr="005802DE">
        <w:rPr>
          <w:rFonts w:ascii="Palatino" w:hAnsi="Palatino"/>
          <w:color w:val="000000"/>
        </w:rPr>
        <w:t>I find thee apt;</w:t>
      </w:r>
      <w:r w:rsidRPr="005802DE">
        <w:rPr>
          <w:rFonts w:ascii="Palatino" w:hAnsi="Palatino"/>
          <w:color w:val="000000"/>
        </w:rPr>
        <w:br w:type="textWrapping" w:clear="all"/>
        <w:t>And duller shouldst thou be than the fat weed</w:t>
      </w:r>
      <w:r w:rsidRPr="005802DE">
        <w:rPr>
          <w:rFonts w:ascii="Palatino" w:hAnsi="Palatino"/>
          <w:color w:val="000000"/>
        </w:rPr>
        <w:br w:type="textWrapping" w:clear="all"/>
        <w:t>That roots itself in ease on Lethe wharf,</w:t>
      </w:r>
      <w:r w:rsidRPr="005802DE">
        <w:rPr>
          <w:rFonts w:ascii="Palatino" w:hAnsi="Palatino"/>
          <w:color w:val="000000"/>
        </w:rPr>
        <w:br w:type="textWrapping" w:clear="all"/>
        <w:t>Wouldst thou not stir in this. Now, Hamlet, hear.</w:t>
      </w:r>
      <w:r w:rsidRPr="005802DE">
        <w:rPr>
          <w:rFonts w:ascii="Palatino" w:hAnsi="Palatino"/>
          <w:color w:val="000000"/>
        </w:rPr>
        <w:br w:type="textWrapping" w:clear="all"/>
        <w:t>’Tis given out that, sleeping in my orchard,</w:t>
      </w:r>
      <w:r w:rsidRPr="005802DE">
        <w:rPr>
          <w:rFonts w:ascii="Palatino" w:hAnsi="Palatino"/>
          <w:color w:val="000000"/>
        </w:rPr>
        <w:br w:type="textWrapping" w:clear="all"/>
        <w:t>A serpent stung me. So the whole ear of Denmark</w:t>
      </w:r>
      <w:r w:rsidRPr="005802DE">
        <w:rPr>
          <w:rFonts w:ascii="Palatino" w:hAnsi="Palatino"/>
          <w:color w:val="000000"/>
        </w:rPr>
        <w:br w:type="textWrapping" w:clear="all"/>
        <w:t>Is by a forgèd process of my death</w:t>
      </w:r>
      <w:r w:rsidRPr="005802DE">
        <w:rPr>
          <w:rFonts w:ascii="Palatino" w:hAnsi="Palatino"/>
          <w:color w:val="000000"/>
        </w:rPr>
        <w:br w:type="textWrapping" w:clear="all"/>
        <w:t>Rankly abused. But know, thou noble youth,</w:t>
      </w:r>
      <w:r w:rsidRPr="005802DE">
        <w:rPr>
          <w:rFonts w:ascii="Palatino" w:hAnsi="Palatino"/>
          <w:color w:val="000000"/>
        </w:rPr>
        <w:br w:type="textWrapping" w:clear="all"/>
        <w:t>The serpent that did sting thy father’s life</w:t>
      </w:r>
      <w:r w:rsidRPr="005802DE">
        <w:rPr>
          <w:rFonts w:ascii="Palatino" w:hAnsi="Palatino"/>
          <w:color w:val="000000"/>
        </w:rPr>
        <w:br w:type="textWrapping" w:clear="all"/>
      </w:r>
      <w:r w:rsidRPr="005802DE">
        <w:rPr>
          <w:rFonts w:ascii="Palatino" w:hAnsi="Palatino"/>
          <w:color w:val="000000"/>
        </w:rPr>
        <w:lastRenderedPageBreak/>
        <w:t>Now wears his crown.</w:t>
      </w:r>
      <w:r w:rsidRPr="005802DE">
        <w:rPr>
          <w:rFonts w:ascii="Palatino" w:hAnsi="Palatino"/>
          <w:color w:val="000000"/>
        </w:rPr>
        <w:br w:type="textWrapping" w:clear="all"/>
      </w:r>
      <w:r w:rsidRPr="005802DE">
        <w:rPr>
          <w:rStyle w:val="speaker"/>
          <w:rFonts w:ascii="Palatino" w:hAnsi="Palatino"/>
          <w:color w:val="000000"/>
        </w:rPr>
        <w:t>HAMLET</w:t>
      </w:r>
      <w:r w:rsidRPr="005802DE">
        <w:rPr>
          <w:rStyle w:val="indentinline"/>
          <w:rFonts w:ascii="Palatino" w:hAnsi="Palatino"/>
          <w:color w:val="000000"/>
        </w:rPr>
        <w:t> </w:t>
      </w:r>
      <w:r w:rsidRPr="005802DE">
        <w:rPr>
          <w:rFonts w:ascii="Palatino" w:hAnsi="Palatino"/>
          <w:color w:val="000000"/>
        </w:rPr>
        <w:t>O, my prophetic soul! My uncle!</w:t>
      </w:r>
      <w:r w:rsidRPr="005802DE">
        <w:rPr>
          <w:rFonts w:ascii="Palatino" w:hAnsi="Palatino"/>
          <w:color w:val="000000"/>
        </w:rPr>
        <w:br w:type="textWrapping" w:clear="all"/>
      </w:r>
      <w:r w:rsidRPr="005802DE">
        <w:rPr>
          <w:rStyle w:val="speaker"/>
          <w:rFonts w:ascii="Palatino" w:hAnsi="Palatino"/>
          <w:color w:val="000000"/>
        </w:rPr>
        <w:t>GHOST</w:t>
      </w:r>
      <w:r w:rsidRPr="005802DE">
        <w:rPr>
          <w:rStyle w:val="indentinline"/>
          <w:rFonts w:ascii="Palatino" w:hAnsi="Palatino"/>
          <w:color w:val="000000"/>
        </w:rPr>
        <w:t> </w:t>
      </w:r>
      <w:r w:rsidRPr="005802DE">
        <w:rPr>
          <w:rFonts w:ascii="Palatino" w:hAnsi="Palatino"/>
          <w:color w:val="000000"/>
        </w:rPr>
        <w:br w:type="textWrapping" w:clear="all"/>
        <w:t>Ay, that incestuous, that adulterate beast,</w:t>
      </w:r>
      <w:r w:rsidRPr="005802DE">
        <w:rPr>
          <w:rFonts w:ascii="Palatino" w:hAnsi="Palatino"/>
          <w:color w:val="000000"/>
        </w:rPr>
        <w:br w:type="textWrapping" w:clear="all"/>
        <w:t>With witchcraft of his wits, with traitorous gifts—</w:t>
      </w:r>
      <w:r w:rsidRPr="005802DE">
        <w:rPr>
          <w:rFonts w:ascii="Palatino" w:hAnsi="Palatino"/>
          <w:color w:val="000000"/>
        </w:rPr>
        <w:br w:type="textWrapping" w:clear="all"/>
        <w:t>O wicked wit and gifts, that have the power</w:t>
      </w:r>
      <w:r w:rsidRPr="005802DE">
        <w:rPr>
          <w:rFonts w:ascii="Palatino" w:hAnsi="Palatino"/>
          <w:color w:val="000000"/>
        </w:rPr>
        <w:br w:type="textWrapping" w:clear="all"/>
        <w:t>So to seduce!—won to his shameful lust</w:t>
      </w:r>
      <w:r w:rsidRPr="005802DE">
        <w:rPr>
          <w:rFonts w:ascii="Palatino" w:hAnsi="Palatino"/>
          <w:color w:val="000000"/>
        </w:rPr>
        <w:br w:type="textWrapping" w:clear="all"/>
        <w:t>The will of my most seeming-virtuous queen.</w:t>
      </w:r>
      <w:r w:rsidRPr="005802DE">
        <w:rPr>
          <w:rFonts w:ascii="Palatino" w:hAnsi="Palatino"/>
          <w:color w:val="000000"/>
        </w:rPr>
        <w:br w:type="textWrapping" w:clear="all"/>
        <w:t>O Hamlet, what</w:t>
      </w:r>
      <w:r w:rsidRPr="005802DE">
        <w:rPr>
          <w:rStyle w:val="apple-converted-space"/>
          <w:rFonts w:ascii="Palatino" w:hAnsi="Palatino"/>
          <w:color w:val="000000"/>
        </w:rPr>
        <w:t> </w:t>
      </w:r>
      <w:r w:rsidRPr="005802DE">
        <w:rPr>
          <w:rFonts w:ascii="Palatino" w:hAnsi="Palatino"/>
          <w:color w:val="000000"/>
        </w:rPr>
        <w:t>a falling off was there!</w:t>
      </w:r>
      <w:r w:rsidRPr="005802DE">
        <w:rPr>
          <w:rFonts w:ascii="Palatino" w:hAnsi="Palatino"/>
          <w:color w:val="000000"/>
        </w:rPr>
        <w:br w:type="textWrapping" w:clear="all"/>
        <w:t>From me, whose love was of that dignity</w:t>
      </w:r>
      <w:r w:rsidRPr="005802DE">
        <w:rPr>
          <w:rFonts w:ascii="Palatino" w:hAnsi="Palatino"/>
          <w:color w:val="000000"/>
        </w:rPr>
        <w:br w:type="textWrapping" w:clear="all"/>
        <w:t>That it went hand in hand even with the vow</w:t>
      </w:r>
      <w:r w:rsidRPr="005802DE">
        <w:rPr>
          <w:rFonts w:ascii="Palatino" w:hAnsi="Palatino"/>
          <w:color w:val="000000"/>
        </w:rPr>
        <w:br w:type="textWrapping" w:clear="all"/>
        <w:t>I made to her in marriage, and to decline</w:t>
      </w:r>
      <w:r w:rsidRPr="005802DE">
        <w:rPr>
          <w:rFonts w:ascii="Palatino" w:hAnsi="Palatino"/>
          <w:color w:val="000000"/>
        </w:rPr>
        <w:br w:type="textWrapping" w:clear="all"/>
        <w:t>Upon a wretch whose natural gifts were poor</w:t>
      </w:r>
      <w:r w:rsidRPr="005802DE">
        <w:rPr>
          <w:rFonts w:ascii="Palatino" w:hAnsi="Palatino"/>
          <w:color w:val="000000"/>
        </w:rPr>
        <w:br w:type="textWrapping" w:clear="all"/>
        <w:t>To those of mine.</w:t>
      </w:r>
      <w:r w:rsidRPr="005802DE">
        <w:rPr>
          <w:rFonts w:ascii="Palatino" w:hAnsi="Palatino"/>
          <w:color w:val="000000"/>
        </w:rPr>
        <w:br w:type="textWrapping" w:clear="all"/>
        <w:t>But virtue, as it never will be moved,</w:t>
      </w:r>
      <w:r w:rsidRPr="005802DE">
        <w:rPr>
          <w:rFonts w:ascii="Palatino" w:hAnsi="Palatino"/>
          <w:color w:val="000000"/>
        </w:rPr>
        <w:br w:type="textWrapping" w:clear="all"/>
        <w:t>Though lewdness court it in a shape of heaven,</w:t>
      </w:r>
      <w:r w:rsidRPr="005802DE">
        <w:rPr>
          <w:rFonts w:ascii="Palatino" w:hAnsi="Palatino"/>
          <w:color w:val="000000"/>
        </w:rPr>
        <w:br w:type="textWrapping" w:clear="all"/>
        <w:t>So,</w:t>
      </w:r>
      <w:r w:rsidRPr="005802DE">
        <w:rPr>
          <w:rStyle w:val="apple-converted-space"/>
          <w:rFonts w:ascii="Palatino" w:hAnsi="Palatino"/>
          <w:color w:val="000000"/>
        </w:rPr>
        <w:t> </w:t>
      </w:r>
      <w:r w:rsidRPr="005802DE">
        <w:rPr>
          <w:rFonts w:ascii="Palatino" w:hAnsi="Palatino"/>
          <w:color w:val="000000"/>
        </w:rPr>
        <w:t xml:space="preserve"> lust, though to a radiant angel linked,</w:t>
      </w:r>
      <w:r w:rsidRPr="005802DE">
        <w:rPr>
          <w:rFonts w:ascii="Palatino" w:hAnsi="Palatino"/>
          <w:color w:val="000000"/>
        </w:rPr>
        <w:br w:type="textWrapping" w:clear="all"/>
        <w:t>Will</w:t>
      </w:r>
      <w:r w:rsidRPr="005802DE">
        <w:rPr>
          <w:rStyle w:val="apple-converted-space"/>
          <w:rFonts w:ascii="Palatino" w:hAnsi="Palatino"/>
          <w:color w:val="000000"/>
        </w:rPr>
        <w:t> </w:t>
      </w:r>
      <w:r w:rsidRPr="005802DE">
        <w:rPr>
          <w:rFonts w:ascii="Palatino" w:hAnsi="Palatino"/>
          <w:color w:val="000000"/>
        </w:rPr>
        <w:t>sate itself in a celestial bed</w:t>
      </w:r>
      <w:r w:rsidRPr="005802DE">
        <w:rPr>
          <w:rFonts w:ascii="Palatino" w:hAnsi="Palatino"/>
          <w:color w:val="000000"/>
        </w:rPr>
        <w:br w:type="textWrapping" w:clear="all"/>
        <w:t>And prey on garbage.</w:t>
      </w:r>
      <w:r w:rsidRPr="005802DE">
        <w:rPr>
          <w:rFonts w:ascii="Palatino" w:hAnsi="Palatino"/>
          <w:color w:val="000000"/>
        </w:rPr>
        <w:br w:type="textWrapping" w:clear="all"/>
        <w:t>But soft, methinks I scent the morning air.</w:t>
      </w:r>
      <w:r w:rsidRPr="005802DE">
        <w:rPr>
          <w:rFonts w:ascii="Palatino" w:hAnsi="Palatino"/>
          <w:color w:val="000000"/>
        </w:rPr>
        <w:br w:type="textWrapping" w:clear="all"/>
        <w:t>Brief let me be. Sleeping within my orchard,</w:t>
      </w:r>
      <w:r w:rsidRPr="005802DE">
        <w:rPr>
          <w:rFonts w:ascii="Palatino" w:hAnsi="Palatino"/>
          <w:color w:val="000000"/>
        </w:rPr>
        <w:br w:type="textWrapping" w:clear="all"/>
        <w:t>My custom always of the afternoon,</w:t>
      </w:r>
      <w:r w:rsidRPr="005802DE">
        <w:rPr>
          <w:rFonts w:ascii="Palatino" w:hAnsi="Palatino"/>
          <w:color w:val="000000"/>
        </w:rPr>
        <w:br w:type="textWrapping" w:clear="all"/>
        <w:t>Upon my secure hour thy uncle stole,</w:t>
      </w:r>
      <w:r w:rsidRPr="005802DE">
        <w:rPr>
          <w:rFonts w:ascii="Palatino" w:hAnsi="Palatino"/>
          <w:color w:val="000000"/>
        </w:rPr>
        <w:br w:type="textWrapping" w:clear="all"/>
        <w:t>With juice of cursèd hebona in a vial</w:t>
      </w:r>
      <w:r w:rsidRPr="005802DE">
        <w:rPr>
          <w:rFonts w:ascii="Palatino" w:hAnsi="Palatino"/>
          <w:color w:val="000000"/>
        </w:rPr>
        <w:br w:type="textWrapping" w:clear="all"/>
        <w:t>And in the porches of my ears did pour</w:t>
      </w:r>
    </w:p>
    <w:p w14:paraId="5A176B9B" w14:textId="3B46ADB0" w:rsidR="003154CC" w:rsidRPr="005802DE" w:rsidRDefault="003154CC" w:rsidP="003154CC">
      <w:pPr>
        <w:rPr>
          <w:rFonts w:ascii="Palatino" w:hAnsi="Palatino"/>
          <w:color w:val="000000"/>
        </w:rPr>
      </w:pPr>
      <w:r w:rsidRPr="005802DE">
        <w:rPr>
          <w:rFonts w:ascii="Palatino" w:hAnsi="Palatino"/>
          <w:color w:val="000000"/>
        </w:rPr>
        <w:t>The leprous distilment, whose effect</w:t>
      </w:r>
      <w:r w:rsidRPr="005802DE">
        <w:rPr>
          <w:rFonts w:ascii="Palatino" w:hAnsi="Palatino"/>
          <w:color w:val="000000"/>
        </w:rPr>
        <w:br w:type="textWrapping" w:clear="all"/>
        <w:t>Holds such an enmity with blood of man</w:t>
      </w:r>
      <w:r w:rsidRPr="005802DE">
        <w:rPr>
          <w:rFonts w:ascii="Palatino" w:hAnsi="Palatino"/>
          <w:color w:val="000000"/>
        </w:rPr>
        <w:br w:type="textWrapping" w:clear="all"/>
        <w:t>That swift as quicksilver it courses through</w:t>
      </w:r>
      <w:r w:rsidRPr="005802DE">
        <w:rPr>
          <w:rFonts w:ascii="Palatino" w:hAnsi="Palatino"/>
          <w:color w:val="000000"/>
        </w:rPr>
        <w:br w:type="textWrapping" w:clear="all"/>
        <w:t>The natural gates and alleys of the body,</w:t>
      </w:r>
      <w:r w:rsidRPr="005802DE">
        <w:rPr>
          <w:rFonts w:ascii="Palatino" w:hAnsi="Palatino"/>
          <w:color w:val="000000"/>
        </w:rPr>
        <w:br w:type="textWrapping" w:clear="all"/>
        <w:t>And with a sudden vigor it doth</w:t>
      </w:r>
      <w:r w:rsidRPr="005802DE">
        <w:rPr>
          <w:rStyle w:val="apple-converted-space"/>
          <w:rFonts w:ascii="Palatino" w:hAnsi="Palatino"/>
          <w:color w:val="000000"/>
        </w:rPr>
        <w:t> </w:t>
      </w:r>
      <w:r w:rsidRPr="005802DE">
        <w:rPr>
          <w:rFonts w:ascii="Palatino" w:hAnsi="Palatino"/>
          <w:color w:val="000000"/>
        </w:rPr>
        <w:t>posset</w:t>
      </w:r>
      <w:r w:rsidRPr="005802DE">
        <w:rPr>
          <w:rFonts w:ascii="Palatino" w:hAnsi="Palatino"/>
          <w:color w:val="000000"/>
        </w:rPr>
        <w:br w:type="textWrapping" w:clear="all"/>
        <w:t>And curd, like eager droppings into milk,</w:t>
      </w:r>
      <w:r w:rsidRPr="005802DE">
        <w:rPr>
          <w:rFonts w:ascii="Palatino" w:hAnsi="Palatino"/>
          <w:color w:val="000000"/>
        </w:rPr>
        <w:br w:type="textWrapping" w:clear="all"/>
        <w:t>The thin and wholesome blood. So did it mine,</w:t>
      </w:r>
      <w:r w:rsidRPr="005802DE">
        <w:rPr>
          <w:rFonts w:ascii="Palatino" w:hAnsi="Palatino"/>
          <w:color w:val="000000"/>
        </w:rPr>
        <w:br w:type="textWrapping" w:clear="all"/>
        <w:t>And a most instant tetter barked about,</w:t>
      </w:r>
      <w:r w:rsidRPr="005802DE">
        <w:rPr>
          <w:rFonts w:ascii="Palatino" w:hAnsi="Palatino"/>
          <w:color w:val="000000"/>
        </w:rPr>
        <w:br w:type="textWrapping" w:clear="all"/>
        <w:t>Most lazar-like, with vile and loathsome crust</w:t>
      </w:r>
      <w:r w:rsidRPr="005802DE">
        <w:rPr>
          <w:rFonts w:ascii="Palatino" w:hAnsi="Palatino"/>
          <w:color w:val="000000"/>
        </w:rPr>
        <w:br w:type="textWrapping" w:clear="all"/>
        <w:t>All my smooth body.</w:t>
      </w:r>
      <w:r w:rsidRPr="005802DE">
        <w:rPr>
          <w:rFonts w:ascii="Palatino" w:hAnsi="Palatino"/>
          <w:color w:val="000000"/>
        </w:rPr>
        <w:br w:type="textWrapping" w:clear="all"/>
        <w:t>Thus was I, sleeping, by a brother’s hand</w:t>
      </w:r>
      <w:r w:rsidRPr="005802DE">
        <w:rPr>
          <w:rFonts w:ascii="Palatino" w:hAnsi="Palatino"/>
          <w:color w:val="000000"/>
        </w:rPr>
        <w:br w:type="textWrapping" w:clear="all"/>
        <w:t>Of life, of crown, of queen at once dispatched,</w:t>
      </w:r>
      <w:r w:rsidRPr="005802DE">
        <w:rPr>
          <w:rFonts w:ascii="Palatino" w:hAnsi="Palatino"/>
          <w:color w:val="000000"/>
        </w:rPr>
        <w:br w:type="textWrapping" w:clear="all"/>
        <w:t>Cut off, even in the blossoms of my sin,</w:t>
      </w:r>
      <w:r w:rsidRPr="005802DE">
        <w:rPr>
          <w:rFonts w:ascii="Palatino" w:hAnsi="Palatino"/>
          <w:color w:val="000000"/>
        </w:rPr>
        <w:br w:type="textWrapping" w:clear="all"/>
        <w:t>Unhouseled, disappointed, unaneled,</w:t>
      </w:r>
      <w:r w:rsidRPr="005802DE">
        <w:rPr>
          <w:rFonts w:ascii="Palatino" w:hAnsi="Palatino"/>
          <w:color w:val="000000"/>
        </w:rPr>
        <w:br w:type="textWrapping" w:clear="all"/>
        <w:t>No reck’ning made, but sent to my account</w:t>
      </w:r>
      <w:r w:rsidRPr="005802DE">
        <w:rPr>
          <w:rFonts w:ascii="Palatino" w:hAnsi="Palatino"/>
          <w:color w:val="000000"/>
        </w:rPr>
        <w:br w:type="textWrapping" w:clear="all"/>
        <w:t>With all my imperfections on my head.</w:t>
      </w:r>
      <w:r w:rsidRPr="005802DE">
        <w:rPr>
          <w:rFonts w:ascii="Palatino" w:hAnsi="Palatino"/>
          <w:color w:val="000000"/>
        </w:rPr>
        <w:br w:type="textWrapping" w:clear="all"/>
        <w:t>O horrible, O horrible, most horrible!</w:t>
      </w:r>
      <w:r w:rsidRPr="005802DE">
        <w:rPr>
          <w:rFonts w:ascii="Palatino" w:hAnsi="Palatino"/>
          <w:color w:val="000000"/>
        </w:rPr>
        <w:br w:type="textWrapping" w:clear="all"/>
        <w:t>If thou hast nature in thee, bear it not.</w:t>
      </w:r>
      <w:r w:rsidRPr="005802DE">
        <w:rPr>
          <w:rFonts w:ascii="Palatino" w:hAnsi="Palatino"/>
          <w:color w:val="000000"/>
        </w:rPr>
        <w:br w:type="textWrapping" w:clear="all"/>
        <w:t>Let not the royal bed of Denmark be</w:t>
      </w:r>
      <w:r w:rsidRPr="005802DE">
        <w:rPr>
          <w:rFonts w:ascii="Palatino" w:hAnsi="Palatino"/>
          <w:color w:val="000000"/>
        </w:rPr>
        <w:br w:type="textWrapping" w:clear="all"/>
        <w:t>A couch for luxury and damnèd incest.</w:t>
      </w:r>
      <w:r w:rsidRPr="005802DE">
        <w:rPr>
          <w:rFonts w:ascii="Palatino" w:hAnsi="Palatino"/>
          <w:color w:val="000000"/>
        </w:rPr>
        <w:br w:type="textWrapping" w:clear="all"/>
        <w:t>But, howsomever thou pursues this act,</w:t>
      </w:r>
      <w:r w:rsidRPr="005802DE">
        <w:rPr>
          <w:rFonts w:ascii="Palatino" w:hAnsi="Palatino"/>
          <w:color w:val="000000"/>
        </w:rPr>
        <w:br w:type="textWrapping" w:clear="all"/>
        <w:t>Taint not thy mind, nor let thy soul contrive</w:t>
      </w:r>
      <w:r w:rsidRPr="005802DE">
        <w:rPr>
          <w:rFonts w:ascii="Palatino" w:hAnsi="Palatino"/>
          <w:color w:val="000000"/>
        </w:rPr>
        <w:br w:type="textWrapping" w:clear="all"/>
        <w:t>Against thy mother aught. Leave her to heaven</w:t>
      </w:r>
      <w:r w:rsidRPr="005802DE">
        <w:rPr>
          <w:rFonts w:ascii="Palatino" w:hAnsi="Palatino"/>
          <w:color w:val="000000"/>
        </w:rPr>
        <w:br w:type="textWrapping" w:clear="all"/>
        <w:t>And to those thorns that in her bosom lodge</w:t>
      </w:r>
      <w:r w:rsidRPr="005802DE">
        <w:rPr>
          <w:rFonts w:ascii="Palatino" w:hAnsi="Palatino"/>
          <w:color w:val="000000"/>
        </w:rPr>
        <w:br w:type="textWrapping" w:clear="all"/>
        <w:t>To prick and sting her. Fare thee well at once.</w:t>
      </w:r>
      <w:r w:rsidRPr="005802DE">
        <w:rPr>
          <w:rFonts w:ascii="Palatino" w:hAnsi="Palatino"/>
          <w:color w:val="000000"/>
        </w:rPr>
        <w:br w:type="textWrapping" w:clear="all"/>
        <w:t>The glowworm shows the matin to be near</w:t>
      </w:r>
      <w:r w:rsidRPr="005802DE">
        <w:rPr>
          <w:rFonts w:ascii="Palatino" w:hAnsi="Palatino"/>
          <w:color w:val="000000"/>
        </w:rPr>
        <w:br w:type="textWrapping" w:clear="all"/>
        <w:t>And ’gins to pale his uneffectual fire.</w:t>
      </w:r>
      <w:r w:rsidRPr="005802DE">
        <w:rPr>
          <w:rFonts w:ascii="Palatino" w:hAnsi="Palatino"/>
          <w:color w:val="000000"/>
        </w:rPr>
        <w:br w:type="textWrapping" w:clear="all"/>
        <w:t>Adieu, adieu, adieu. Remember me.</w:t>
      </w:r>
      <w:r w:rsidRPr="005802DE">
        <w:rPr>
          <w:rStyle w:val="stage"/>
          <w:rFonts w:ascii="Palatino" w:hAnsi="Palatino"/>
          <w:i/>
          <w:iCs/>
          <w:color w:val="000000"/>
        </w:rPr>
        <w:t xml:space="preserve"> He exits.</w:t>
      </w:r>
      <w:r w:rsidRPr="005802DE">
        <w:rPr>
          <w:rFonts w:ascii="Palatino" w:hAnsi="Palatino"/>
          <w:color w:val="000000"/>
        </w:rPr>
        <w:t xml:space="preserve"> </w:t>
      </w:r>
      <w:r w:rsidRPr="005802DE">
        <w:rPr>
          <w:rFonts w:ascii="Palatino" w:hAnsi="Palatino"/>
          <w:color w:val="000000"/>
        </w:rPr>
        <w:br w:type="textWrapping" w:clear="all"/>
      </w:r>
      <w:r w:rsidRPr="005802DE">
        <w:rPr>
          <w:rStyle w:val="speaker"/>
          <w:rFonts w:ascii="Palatino" w:hAnsi="Palatino"/>
          <w:color w:val="000000"/>
        </w:rPr>
        <w:lastRenderedPageBreak/>
        <w:t>HAMLET</w:t>
      </w:r>
      <w:r w:rsidRPr="005802DE">
        <w:rPr>
          <w:rStyle w:val="indentinline"/>
          <w:rFonts w:ascii="Palatino" w:hAnsi="Palatino"/>
          <w:color w:val="000000"/>
        </w:rPr>
        <w:t> </w:t>
      </w:r>
      <w:r w:rsidRPr="005802DE">
        <w:rPr>
          <w:rFonts w:ascii="Palatino" w:hAnsi="Palatino"/>
          <w:color w:val="000000"/>
        </w:rPr>
        <w:br w:type="textWrapping" w:clear="all"/>
        <w:t>O all you host of heaven! O Earth! What else?</w:t>
      </w:r>
      <w:r w:rsidRPr="005802DE">
        <w:rPr>
          <w:rFonts w:ascii="Palatino" w:hAnsi="Palatino"/>
          <w:color w:val="000000"/>
        </w:rPr>
        <w:br w:type="textWrapping" w:clear="all"/>
        <w:t>And shall I couple hell? O fie! Hold, hold, my heart,</w:t>
      </w:r>
      <w:r w:rsidRPr="005802DE">
        <w:rPr>
          <w:rFonts w:ascii="Palatino" w:hAnsi="Palatino"/>
          <w:color w:val="000000"/>
        </w:rPr>
        <w:br w:type="textWrapping" w:clear="all"/>
        <w:t>And you, my sinews, grow not instant old,</w:t>
      </w:r>
      <w:r w:rsidRPr="005802DE">
        <w:rPr>
          <w:rFonts w:ascii="Palatino" w:hAnsi="Palatino"/>
          <w:color w:val="000000"/>
        </w:rPr>
        <w:br w:type="textWrapping" w:clear="all"/>
        <w:t>But bear me</w:t>
      </w:r>
      <w:r w:rsidRPr="005802DE">
        <w:rPr>
          <w:rStyle w:val="apple-converted-space"/>
          <w:rFonts w:ascii="Palatino" w:hAnsi="Palatino"/>
          <w:color w:val="000000"/>
        </w:rPr>
        <w:t> </w:t>
      </w:r>
      <w:r w:rsidRPr="005802DE">
        <w:rPr>
          <w:rFonts w:ascii="Palatino" w:hAnsi="Palatino"/>
          <w:color w:val="000000"/>
        </w:rPr>
        <w:t>stiffly up. Remember thee?</w:t>
      </w:r>
      <w:r w:rsidRPr="005802DE">
        <w:rPr>
          <w:rFonts w:ascii="Palatino" w:hAnsi="Palatino"/>
          <w:color w:val="000000"/>
        </w:rPr>
        <w:br w:type="textWrapping" w:clear="all"/>
        <w:t>Ay, thou poor ghost, whiles memory holds a seat</w:t>
      </w:r>
      <w:r w:rsidRPr="005802DE">
        <w:rPr>
          <w:rFonts w:ascii="Palatino" w:hAnsi="Palatino"/>
          <w:color w:val="000000"/>
        </w:rPr>
        <w:br w:type="textWrapping" w:clear="all"/>
        <w:t>In this distracted globe. Remember thee?</w:t>
      </w:r>
      <w:r w:rsidRPr="005802DE">
        <w:rPr>
          <w:rFonts w:ascii="Palatino" w:hAnsi="Palatino"/>
          <w:color w:val="000000"/>
        </w:rPr>
        <w:br w:type="textWrapping" w:clear="all"/>
        <w:t>Yea, from the table of my memory</w:t>
      </w:r>
    </w:p>
    <w:p w14:paraId="515DE331" w14:textId="4A8F5B79" w:rsidR="003154CC" w:rsidRPr="005802DE" w:rsidRDefault="003154CC" w:rsidP="003154CC">
      <w:pPr>
        <w:rPr>
          <w:rFonts w:ascii="Palatino" w:hAnsi="Palatino"/>
          <w:color w:val="000000"/>
        </w:rPr>
      </w:pPr>
      <w:r w:rsidRPr="005802DE">
        <w:rPr>
          <w:rFonts w:ascii="Palatino" w:hAnsi="Palatino"/>
          <w:color w:val="000000"/>
        </w:rPr>
        <w:t>I’ll wipe away all trivial, fond records,</w:t>
      </w:r>
      <w:r w:rsidRPr="005802DE">
        <w:rPr>
          <w:rFonts w:ascii="Palatino" w:hAnsi="Palatino"/>
          <w:color w:val="000000"/>
        </w:rPr>
        <w:br w:type="textWrapping" w:clear="all"/>
        <w:t>All saws of books, all forms, all pressures past,</w:t>
      </w:r>
      <w:r w:rsidRPr="005802DE">
        <w:rPr>
          <w:rFonts w:ascii="Palatino" w:hAnsi="Palatino"/>
          <w:color w:val="000000"/>
        </w:rPr>
        <w:br w:type="textWrapping" w:clear="all"/>
        <w:t>That youth and observation copied there,</w:t>
      </w:r>
      <w:r w:rsidRPr="005802DE">
        <w:rPr>
          <w:rFonts w:ascii="Palatino" w:hAnsi="Palatino"/>
          <w:color w:val="000000"/>
        </w:rPr>
        <w:br w:type="textWrapping" w:clear="all"/>
        <w:t>And thy commandment all alone shall live</w:t>
      </w:r>
      <w:r w:rsidRPr="005802DE">
        <w:rPr>
          <w:rFonts w:ascii="Palatino" w:hAnsi="Palatino"/>
          <w:color w:val="000000"/>
        </w:rPr>
        <w:br w:type="textWrapping" w:clear="all"/>
        <w:t>Within the book and volume of my brain,</w:t>
      </w:r>
      <w:r w:rsidRPr="005802DE">
        <w:rPr>
          <w:rFonts w:ascii="Palatino" w:hAnsi="Palatino"/>
          <w:color w:val="000000"/>
        </w:rPr>
        <w:br w:type="textWrapping" w:clear="all"/>
        <w:t>Unmixed with baser matter. Yes, by heaven!</w:t>
      </w:r>
      <w:r w:rsidRPr="005802DE">
        <w:rPr>
          <w:rFonts w:ascii="Palatino" w:hAnsi="Palatino"/>
          <w:color w:val="000000"/>
        </w:rPr>
        <w:br w:type="textWrapping" w:clear="all"/>
        <w:t>O most pernicious woman!</w:t>
      </w:r>
      <w:r w:rsidRPr="005802DE">
        <w:rPr>
          <w:rFonts w:ascii="Palatino" w:hAnsi="Palatino"/>
          <w:color w:val="000000"/>
        </w:rPr>
        <w:br w:type="textWrapping" w:clear="all"/>
        <w:t>O villain, villain, smiling, damnèd villain!</w:t>
      </w:r>
      <w:r w:rsidRPr="005802DE">
        <w:rPr>
          <w:rFonts w:ascii="Palatino" w:hAnsi="Palatino"/>
          <w:color w:val="000000"/>
        </w:rPr>
        <w:br w:type="textWrapping" w:clear="all"/>
        <w:t>My tables—meet it is I set it down</w:t>
      </w:r>
      <w:r w:rsidRPr="005802DE">
        <w:rPr>
          <w:rFonts w:ascii="Palatino" w:hAnsi="Palatino"/>
          <w:color w:val="000000"/>
        </w:rPr>
        <w:br w:type="textWrapping" w:clear="all"/>
        <w:t>That one may smile and smile and be a villain.</w:t>
      </w:r>
      <w:r w:rsidRPr="005802DE">
        <w:rPr>
          <w:rFonts w:ascii="Palatino" w:hAnsi="Palatino"/>
          <w:color w:val="000000"/>
        </w:rPr>
        <w:br w:type="textWrapping" w:clear="all"/>
        <w:t>At least I am sure it may be so in Denmark.</w:t>
      </w:r>
      <w:r w:rsidRPr="005802DE">
        <w:rPr>
          <w:rFonts w:ascii="Palatino" w:hAnsi="Palatino"/>
          <w:color w:val="000000"/>
        </w:rPr>
        <w:br w:type="textWrapping" w:clear="all"/>
      </w:r>
      <w:r w:rsidRPr="005802DE">
        <w:rPr>
          <w:rStyle w:val="stage"/>
          <w:rFonts w:ascii="Palatino" w:hAnsi="Palatino"/>
          <w:i/>
          <w:iCs/>
          <w:color w:val="000000"/>
        </w:rPr>
        <w:t>He writes.</w:t>
      </w:r>
      <w:r w:rsidRPr="005802DE">
        <w:rPr>
          <w:rFonts w:ascii="Palatino" w:hAnsi="Palatino"/>
          <w:color w:val="000000"/>
        </w:rPr>
        <w:t xml:space="preserve"> </w:t>
      </w:r>
      <w:r w:rsidRPr="005802DE">
        <w:rPr>
          <w:rFonts w:ascii="Palatino" w:hAnsi="Palatino"/>
          <w:color w:val="000000"/>
        </w:rPr>
        <w:br w:type="textWrapping" w:clear="all"/>
        <w:t>So, uncle, there you are. Now to my word.</w:t>
      </w:r>
      <w:r w:rsidRPr="005802DE">
        <w:rPr>
          <w:rFonts w:ascii="Palatino" w:hAnsi="Palatino"/>
          <w:color w:val="000000"/>
        </w:rPr>
        <w:br w:type="textWrapping" w:clear="all"/>
        <w:t>It is “adieu, adieu, remember me.”</w:t>
      </w:r>
      <w:r w:rsidRPr="005802DE">
        <w:rPr>
          <w:rFonts w:ascii="Palatino" w:hAnsi="Palatino"/>
          <w:color w:val="000000"/>
        </w:rPr>
        <w:br w:type="textWrapping" w:clear="all"/>
        <w:t>I have sworn ’t.</w:t>
      </w:r>
      <w:r w:rsidRPr="005802DE">
        <w:rPr>
          <w:rFonts w:ascii="Palatino" w:hAnsi="Palatino"/>
          <w:color w:val="000000"/>
        </w:rPr>
        <w:br w:type="textWrapping" w:clear="all"/>
      </w:r>
    </w:p>
    <w:p w14:paraId="15CE30EA" w14:textId="77777777" w:rsidR="003154CC" w:rsidRPr="005802DE" w:rsidRDefault="003154CC">
      <w:pPr>
        <w:rPr>
          <w:rFonts w:ascii="Palatino" w:hAnsi="Palatino"/>
        </w:rPr>
      </w:pPr>
    </w:p>
    <w:p w14:paraId="7E64621D" w14:textId="77777777" w:rsidR="00D872CF" w:rsidRPr="005802DE" w:rsidRDefault="00D872CF">
      <w:pPr>
        <w:rPr>
          <w:rFonts w:ascii="Palatino" w:hAnsi="Palatino"/>
        </w:rPr>
      </w:pPr>
    </w:p>
    <w:p w14:paraId="71ECE02F" w14:textId="77777777" w:rsidR="00084E48" w:rsidRPr="005802DE" w:rsidRDefault="00084E48">
      <w:pPr>
        <w:rPr>
          <w:rFonts w:ascii="Palatino" w:hAnsi="Palatino"/>
        </w:rPr>
      </w:pPr>
    </w:p>
    <w:p w14:paraId="2761570C" w14:textId="77777777" w:rsidR="00084E48" w:rsidRPr="005802DE" w:rsidRDefault="00084E48">
      <w:pPr>
        <w:rPr>
          <w:rFonts w:ascii="Palatino" w:hAnsi="Palatino"/>
        </w:rPr>
      </w:pPr>
    </w:p>
    <w:p w14:paraId="12725074" w14:textId="77777777" w:rsidR="009569BA" w:rsidRPr="005802DE" w:rsidRDefault="00A26918" w:rsidP="00C1298B">
      <w:pPr>
        <w:rPr>
          <w:rFonts w:ascii="Palatino" w:hAnsi="Palatino"/>
        </w:rPr>
      </w:pPr>
      <w:r w:rsidRPr="005802DE">
        <w:rPr>
          <w:rFonts w:ascii="Palatino" w:hAnsi="Palatino"/>
        </w:rPr>
        <w:t xml:space="preserve">67  </w:t>
      </w:r>
      <w:r w:rsidR="0014204D" w:rsidRPr="005802DE">
        <w:rPr>
          <w:rFonts w:ascii="Palatino" w:hAnsi="Palatino"/>
        </w:rPr>
        <w:t xml:space="preserve">Hamlet </w:t>
      </w:r>
    </w:p>
    <w:p w14:paraId="7DCFE6C1" w14:textId="77777777" w:rsidR="009569BA" w:rsidRPr="005802DE" w:rsidRDefault="00A26918" w:rsidP="00C1298B">
      <w:pPr>
        <w:rPr>
          <w:rFonts w:ascii="Palatino" w:hAnsi="Palatino"/>
        </w:rPr>
      </w:pPr>
      <w:r w:rsidRPr="005802DE">
        <w:rPr>
          <w:rFonts w:ascii="Palatino" w:hAnsi="Palatino"/>
        </w:rPr>
        <w:t>“</w:t>
      </w:r>
      <w:r w:rsidR="00BC6E6C" w:rsidRPr="005802DE">
        <w:rPr>
          <w:rFonts w:ascii="Palatino" w:hAnsi="Palatino"/>
        </w:rPr>
        <w:t xml:space="preserve">As I perchance hereafter shall think meet/To put an </w:t>
      </w:r>
      <w:r w:rsidRPr="005802DE">
        <w:rPr>
          <w:rFonts w:ascii="Palatino" w:hAnsi="Palatino"/>
        </w:rPr>
        <w:t>antic disposition</w:t>
      </w:r>
      <w:r w:rsidR="00BC6E6C" w:rsidRPr="005802DE">
        <w:rPr>
          <w:rFonts w:ascii="Palatino" w:hAnsi="Palatino"/>
        </w:rPr>
        <w:t xml:space="preserve"> on</w:t>
      </w:r>
      <w:r w:rsidRPr="005802DE">
        <w:rPr>
          <w:rFonts w:ascii="Palatino" w:hAnsi="Palatino"/>
        </w:rPr>
        <w:t>”</w:t>
      </w:r>
      <w:r w:rsidR="00C1298B" w:rsidRPr="005802DE">
        <w:rPr>
          <w:rFonts w:ascii="Palatino" w:hAnsi="Palatino"/>
        </w:rPr>
        <w:t xml:space="preserve"> </w:t>
      </w:r>
    </w:p>
    <w:p w14:paraId="69FFF5FA" w14:textId="46852B03" w:rsidR="00C1298B" w:rsidRPr="005802DE" w:rsidRDefault="00C1298B" w:rsidP="00C1298B">
      <w:pPr>
        <w:rPr>
          <w:rFonts w:ascii="Palatino" w:hAnsi="Palatino"/>
        </w:rPr>
      </w:pPr>
      <w:r w:rsidRPr="005802DE">
        <w:rPr>
          <w:rFonts w:ascii="Palatino" w:hAnsi="Palatino"/>
        </w:rPr>
        <w:t xml:space="preserve">Why does Hamlet </w:t>
      </w:r>
      <w:r w:rsidR="009569BA" w:rsidRPr="005802DE">
        <w:rPr>
          <w:rFonts w:ascii="Palatino" w:hAnsi="Palatino"/>
        </w:rPr>
        <w:t xml:space="preserve">decide to </w:t>
      </w:r>
      <w:r w:rsidRPr="005802DE">
        <w:rPr>
          <w:rFonts w:ascii="Palatino" w:hAnsi="Palatino"/>
        </w:rPr>
        <w:t>act mad?</w:t>
      </w:r>
    </w:p>
    <w:p w14:paraId="3E3CAB05" w14:textId="1B8C7208" w:rsidR="00A26918" w:rsidRPr="005802DE" w:rsidRDefault="00A26918">
      <w:pPr>
        <w:rPr>
          <w:rFonts w:ascii="Palatino" w:hAnsi="Palatino"/>
        </w:rPr>
      </w:pPr>
    </w:p>
    <w:p w14:paraId="3879B669" w14:textId="065CDB0C" w:rsidR="003F336E" w:rsidRPr="005802DE" w:rsidRDefault="003F336E">
      <w:pPr>
        <w:rPr>
          <w:rFonts w:ascii="Palatino" w:hAnsi="Palatino"/>
        </w:rPr>
      </w:pPr>
    </w:p>
    <w:p w14:paraId="156CCC3C" w14:textId="77777777" w:rsidR="00084E48" w:rsidRPr="005802DE" w:rsidRDefault="00084E48">
      <w:pPr>
        <w:rPr>
          <w:rFonts w:ascii="Palatino" w:hAnsi="Palatino"/>
        </w:rPr>
      </w:pPr>
    </w:p>
    <w:p w14:paraId="330F9F3D" w14:textId="61B1EFF0" w:rsidR="00084E48" w:rsidRPr="005802DE" w:rsidRDefault="00084E48">
      <w:pPr>
        <w:rPr>
          <w:rFonts w:ascii="Palatino" w:hAnsi="Palatino"/>
        </w:rPr>
      </w:pPr>
    </w:p>
    <w:p w14:paraId="024EAE72" w14:textId="77777777" w:rsidR="00553AAD" w:rsidRPr="005802DE" w:rsidRDefault="00553AAD">
      <w:pPr>
        <w:rPr>
          <w:rFonts w:ascii="Palatino" w:hAnsi="Palatino"/>
        </w:rPr>
      </w:pPr>
    </w:p>
    <w:p w14:paraId="4D3A9E42" w14:textId="4ED1806F" w:rsidR="009569BA" w:rsidRPr="005802DE" w:rsidRDefault="00A26918">
      <w:pPr>
        <w:rPr>
          <w:rFonts w:ascii="Palatino" w:hAnsi="Palatino"/>
        </w:rPr>
      </w:pPr>
      <w:r w:rsidRPr="005802DE">
        <w:rPr>
          <w:rFonts w:ascii="Palatino" w:hAnsi="Palatino"/>
        </w:rPr>
        <w:t xml:space="preserve">77 </w:t>
      </w:r>
      <w:r w:rsidR="009630E7" w:rsidRPr="005802DE">
        <w:rPr>
          <w:rFonts w:ascii="Palatino" w:hAnsi="Palatino"/>
        </w:rPr>
        <w:t xml:space="preserve">Polonius to Reynaldo </w:t>
      </w:r>
    </w:p>
    <w:p w14:paraId="7A98776C" w14:textId="77777777" w:rsidR="005802DE" w:rsidRPr="005802DE" w:rsidRDefault="005802DE" w:rsidP="005802DE">
      <w:pPr>
        <w:rPr>
          <w:rFonts w:ascii="Palatino" w:hAnsi="Palatino"/>
        </w:rPr>
      </w:pPr>
      <w:r w:rsidRPr="005802DE">
        <w:rPr>
          <w:rFonts w:ascii="Palatino" w:hAnsi="Palatino"/>
        </w:rPr>
        <w:t>How is this comment from Polonius symbolic?</w:t>
      </w:r>
    </w:p>
    <w:p w14:paraId="5638F040" w14:textId="77777777" w:rsidR="009569BA" w:rsidRPr="005802DE" w:rsidRDefault="009569BA">
      <w:pPr>
        <w:rPr>
          <w:rFonts w:ascii="Palatino" w:hAnsi="Palatino"/>
        </w:rPr>
      </w:pPr>
    </w:p>
    <w:p w14:paraId="58F42C1B" w14:textId="77777777" w:rsidR="009569BA" w:rsidRPr="005802DE" w:rsidRDefault="00A26918">
      <w:pPr>
        <w:rPr>
          <w:rFonts w:ascii="Palatino" w:hAnsi="Palatino"/>
        </w:rPr>
      </w:pPr>
      <w:r w:rsidRPr="005802DE">
        <w:rPr>
          <w:rFonts w:ascii="Palatino" w:hAnsi="Palatino"/>
        </w:rPr>
        <w:t>“</w:t>
      </w:r>
      <w:r w:rsidR="009569BA" w:rsidRPr="005802DE">
        <w:rPr>
          <w:rFonts w:ascii="Palatino" w:hAnsi="Palatino"/>
        </w:rPr>
        <w:t>T</w:t>
      </w:r>
      <w:r w:rsidR="00BC6E6C" w:rsidRPr="005802DE">
        <w:rPr>
          <w:rFonts w:ascii="Palatino" w:hAnsi="Palatino"/>
        </w:rPr>
        <w:t>hus do we of wisdom and of reach,</w:t>
      </w:r>
    </w:p>
    <w:p w14:paraId="246B98CC" w14:textId="77777777" w:rsidR="009569BA" w:rsidRPr="005802DE" w:rsidRDefault="00BC6E6C">
      <w:pPr>
        <w:rPr>
          <w:rFonts w:ascii="Palatino" w:hAnsi="Palatino"/>
        </w:rPr>
      </w:pPr>
      <w:r w:rsidRPr="005802DE">
        <w:rPr>
          <w:rFonts w:ascii="Palatino" w:hAnsi="Palatino"/>
        </w:rPr>
        <w:t>With windlasses and with assays of bias,</w:t>
      </w:r>
    </w:p>
    <w:p w14:paraId="3857B0CD" w14:textId="61659D7E" w:rsidR="00A26918" w:rsidRPr="005802DE" w:rsidRDefault="00BC6E6C">
      <w:pPr>
        <w:rPr>
          <w:rFonts w:ascii="Palatino" w:hAnsi="Palatino"/>
        </w:rPr>
      </w:pPr>
      <w:r w:rsidRPr="005802DE">
        <w:rPr>
          <w:rFonts w:ascii="Palatino" w:hAnsi="Palatino"/>
        </w:rPr>
        <w:t>By</w:t>
      </w:r>
      <w:r w:rsidR="00A26918" w:rsidRPr="005802DE">
        <w:rPr>
          <w:rFonts w:ascii="Palatino" w:hAnsi="Palatino"/>
        </w:rPr>
        <w:t xml:space="preserve"> indirections find directions out”</w:t>
      </w:r>
    </w:p>
    <w:p w14:paraId="1257C73D" w14:textId="77777777" w:rsidR="009569BA" w:rsidRPr="005802DE" w:rsidRDefault="009569BA">
      <w:pPr>
        <w:rPr>
          <w:rFonts w:ascii="Palatino" w:hAnsi="Palatino"/>
        </w:rPr>
      </w:pPr>
    </w:p>
    <w:p w14:paraId="37AC2270" w14:textId="462A7527" w:rsidR="005802DE" w:rsidRDefault="005802DE">
      <w:pPr>
        <w:rPr>
          <w:rFonts w:ascii="Palatino" w:hAnsi="Palatino"/>
        </w:rPr>
      </w:pPr>
      <w:r>
        <w:rPr>
          <w:rFonts w:ascii="Palatino" w:hAnsi="Palatino"/>
        </w:rPr>
        <w:br w:type="page"/>
      </w:r>
    </w:p>
    <w:p w14:paraId="6153B7EB" w14:textId="63C39281" w:rsidR="009630E7" w:rsidRPr="005802DE" w:rsidRDefault="009630E7">
      <w:pPr>
        <w:rPr>
          <w:rFonts w:ascii="Palatino" w:hAnsi="Palatino"/>
        </w:rPr>
      </w:pPr>
    </w:p>
    <w:p w14:paraId="60D83A6D" w14:textId="7185ECB5" w:rsidR="009630E7" w:rsidRPr="005802DE" w:rsidRDefault="0048315F">
      <w:pPr>
        <w:rPr>
          <w:rFonts w:ascii="Palatino" w:hAnsi="Palatino"/>
        </w:rPr>
      </w:pPr>
      <w:r w:rsidRPr="005802DE">
        <w:rPr>
          <w:rFonts w:ascii="Palatino" w:hAnsi="Palatino"/>
        </w:rPr>
        <w:t>*</w:t>
      </w:r>
      <w:r w:rsidR="009630E7" w:rsidRPr="005802DE">
        <w:rPr>
          <w:rFonts w:ascii="Palatino" w:hAnsi="Palatino"/>
        </w:rPr>
        <w:t>79-81  Ophelia describes Hamlet’s body language</w:t>
      </w:r>
      <w:r w:rsidR="00BC6E6C" w:rsidRPr="005802DE">
        <w:rPr>
          <w:rFonts w:ascii="Palatino" w:hAnsi="Palatino"/>
        </w:rPr>
        <w:t xml:space="preserve"> </w:t>
      </w:r>
      <w:r w:rsidR="00FE4147" w:rsidRPr="005802DE">
        <w:rPr>
          <w:rFonts w:ascii="Palatino" w:hAnsi="Palatino"/>
        </w:rPr>
        <w:t xml:space="preserve"> [Gibson version (no dialogue)]</w:t>
      </w:r>
    </w:p>
    <w:p w14:paraId="6EAA289C" w14:textId="09FFCF3A" w:rsidR="009569BA" w:rsidRPr="005802DE" w:rsidRDefault="009569BA">
      <w:pPr>
        <w:rPr>
          <w:rFonts w:ascii="Palatino" w:hAnsi="Palatino"/>
        </w:rPr>
      </w:pPr>
      <w:r w:rsidRPr="005802DE">
        <w:rPr>
          <w:rFonts w:ascii="Palatino" w:hAnsi="Palatino"/>
        </w:rPr>
        <w:t>How does Ophelia describe Hamlet?  Is it an act or real?</w:t>
      </w:r>
    </w:p>
    <w:p w14:paraId="0441A3A9" w14:textId="77777777" w:rsidR="00BC6E6C" w:rsidRPr="005802DE" w:rsidRDefault="00BC6E6C">
      <w:pPr>
        <w:rPr>
          <w:rFonts w:ascii="Palatino" w:hAnsi="Palatino"/>
        </w:rPr>
      </w:pPr>
    </w:p>
    <w:p w14:paraId="59719150" w14:textId="74E09D13" w:rsidR="00BC6E6C" w:rsidRPr="005802DE" w:rsidRDefault="00BC6E6C" w:rsidP="00BC6E6C">
      <w:pPr>
        <w:rPr>
          <w:rFonts w:ascii="Palatino" w:hAnsi="Palatino"/>
          <w:color w:val="000000"/>
        </w:rPr>
      </w:pPr>
      <w:r w:rsidRPr="005802DE">
        <w:rPr>
          <w:rFonts w:ascii="Palatino" w:hAnsi="Palatino"/>
          <w:color w:val="000000"/>
        </w:rPr>
        <w:t>OPHELIA </w:t>
      </w:r>
    </w:p>
    <w:p w14:paraId="670C4D2B" w14:textId="4507DB36" w:rsidR="00BC6E6C" w:rsidRPr="005802DE" w:rsidRDefault="00BC6E6C" w:rsidP="00BC6E6C">
      <w:pPr>
        <w:rPr>
          <w:rFonts w:ascii="Palatino" w:hAnsi="Palatino"/>
          <w:color w:val="000000"/>
        </w:rPr>
      </w:pPr>
      <w:r w:rsidRPr="005802DE">
        <w:rPr>
          <w:rFonts w:ascii="Palatino" w:hAnsi="Palatino"/>
          <w:color w:val="000000"/>
        </w:rPr>
        <w:t>My lord, as I was sewing in my closet,</w:t>
      </w:r>
      <w:r w:rsidRPr="005802DE">
        <w:rPr>
          <w:rFonts w:ascii="Palatino" w:hAnsi="Palatino"/>
          <w:color w:val="000000"/>
        </w:rPr>
        <w:br w:type="textWrapping" w:clear="all"/>
        <w:t>Lord Hamlet, with his doublet all unbraced,</w:t>
      </w:r>
      <w:r w:rsidRPr="005802DE">
        <w:rPr>
          <w:rFonts w:ascii="Palatino" w:hAnsi="Palatino"/>
          <w:color w:val="000000"/>
        </w:rPr>
        <w:br w:type="textWrapping" w:clear="all"/>
        <w:t>No hat upon his head, his stockings fouled,</w:t>
      </w:r>
      <w:r w:rsidRPr="005802DE">
        <w:rPr>
          <w:rFonts w:ascii="Palatino" w:hAnsi="Palatino"/>
          <w:color w:val="000000"/>
        </w:rPr>
        <w:br w:type="textWrapping" w:clear="all"/>
        <w:t>Ungartered, and down-gyvèd to his ankle,</w:t>
      </w:r>
      <w:r w:rsidRPr="005802DE">
        <w:rPr>
          <w:rFonts w:ascii="Palatino" w:hAnsi="Palatino"/>
          <w:color w:val="000000"/>
        </w:rPr>
        <w:br w:type="textWrapping" w:clear="all"/>
        <w:t>Pale as his shirt, his knees knocking each other,</w:t>
      </w:r>
      <w:r w:rsidRPr="005802DE">
        <w:rPr>
          <w:rFonts w:ascii="Palatino" w:hAnsi="Palatino"/>
          <w:color w:val="000000"/>
        </w:rPr>
        <w:br w:type="textWrapping" w:clear="all"/>
        <w:t>And with a look so piteous in purport</w:t>
      </w:r>
      <w:r w:rsidRPr="005802DE">
        <w:rPr>
          <w:rFonts w:ascii="Palatino" w:hAnsi="Palatino"/>
          <w:color w:val="000000"/>
        </w:rPr>
        <w:br w:type="textWrapping" w:clear="all"/>
        <w:t>As if he had been loosèd out of hell</w:t>
      </w:r>
      <w:r w:rsidRPr="005802DE">
        <w:rPr>
          <w:rFonts w:ascii="Palatino" w:hAnsi="Palatino"/>
          <w:color w:val="000000"/>
        </w:rPr>
        <w:br w:type="textWrapping" w:clear="all"/>
        <w:t>To speak of horrors—he comes before me.</w:t>
      </w:r>
      <w:r w:rsidRPr="005802DE">
        <w:rPr>
          <w:rFonts w:ascii="Palatino" w:hAnsi="Palatino"/>
          <w:color w:val="000000"/>
        </w:rPr>
        <w:br w:type="textWrapping" w:clear="all"/>
        <w:t>POLONIUS </w:t>
      </w:r>
      <w:r w:rsidRPr="005802DE">
        <w:rPr>
          <w:rFonts w:ascii="Palatino" w:hAnsi="Palatino"/>
          <w:color w:val="000000"/>
        </w:rPr>
        <w:br w:type="textWrapping" w:clear="all"/>
        <w:t>Mad for thy love?</w:t>
      </w:r>
      <w:r w:rsidRPr="005802DE">
        <w:rPr>
          <w:rFonts w:ascii="Palatino" w:hAnsi="Palatino"/>
          <w:color w:val="000000"/>
        </w:rPr>
        <w:br w:type="textWrapping" w:clear="all"/>
        <w:t>OPHELIA My lord, I do not know,</w:t>
      </w:r>
      <w:r w:rsidRPr="005802DE">
        <w:rPr>
          <w:rFonts w:ascii="Palatino" w:hAnsi="Palatino"/>
          <w:color w:val="000000"/>
        </w:rPr>
        <w:br w:type="textWrapping" w:clear="all"/>
        <w:t>But truly I do fear it.</w:t>
      </w:r>
      <w:r w:rsidRPr="005802DE">
        <w:rPr>
          <w:rFonts w:ascii="Palatino" w:hAnsi="Palatino"/>
          <w:color w:val="000000"/>
        </w:rPr>
        <w:br w:type="textWrapping" w:clear="all"/>
        <w:t>POLONIUS What said he?</w:t>
      </w:r>
      <w:r w:rsidRPr="005802DE">
        <w:rPr>
          <w:rFonts w:ascii="Palatino" w:hAnsi="Palatino"/>
          <w:color w:val="000000"/>
        </w:rPr>
        <w:br w:type="textWrapping" w:clear="all"/>
        <w:t>OPHELIA </w:t>
      </w:r>
      <w:r w:rsidRPr="005802DE">
        <w:rPr>
          <w:rFonts w:ascii="Palatino" w:hAnsi="Palatino"/>
          <w:color w:val="000000"/>
        </w:rPr>
        <w:br w:type="textWrapping" w:clear="all"/>
        <w:t>He took me by the wrist and held me hard.</w:t>
      </w:r>
      <w:r w:rsidRPr="005802DE">
        <w:rPr>
          <w:rFonts w:ascii="Palatino" w:hAnsi="Palatino"/>
          <w:color w:val="000000"/>
        </w:rPr>
        <w:br w:type="textWrapping" w:clear="all"/>
        <w:t>Then goes he to the length of all his arm,</w:t>
      </w:r>
      <w:r w:rsidRPr="005802DE">
        <w:rPr>
          <w:rFonts w:ascii="Palatino" w:hAnsi="Palatino"/>
          <w:color w:val="000000"/>
        </w:rPr>
        <w:br w:type="textWrapping" w:clear="all"/>
        <w:t>And, with his other hand thus o’er his brow,</w:t>
      </w:r>
      <w:r w:rsidRPr="005802DE">
        <w:rPr>
          <w:rFonts w:ascii="Palatino" w:hAnsi="Palatino"/>
          <w:color w:val="000000"/>
        </w:rPr>
        <w:br w:type="textWrapping" w:clear="all"/>
        <w:t>He falls to such perusal of my face</w:t>
      </w:r>
      <w:r w:rsidRPr="005802DE">
        <w:rPr>
          <w:rFonts w:ascii="Palatino" w:hAnsi="Palatino"/>
          <w:color w:val="000000"/>
        </w:rPr>
        <w:br w:type="textWrapping" w:clear="all"/>
        <w:t>As he would draw it. Long stayed he so.</w:t>
      </w:r>
      <w:r w:rsidRPr="005802DE">
        <w:rPr>
          <w:rFonts w:ascii="Palatino" w:hAnsi="Palatino"/>
          <w:color w:val="000000"/>
        </w:rPr>
        <w:br w:type="textWrapping" w:clear="all"/>
        <w:t>At last, a little shaking of mine arm,</w:t>
      </w:r>
      <w:r w:rsidRPr="005802DE">
        <w:rPr>
          <w:rFonts w:ascii="Palatino" w:hAnsi="Palatino"/>
          <w:color w:val="000000"/>
        </w:rPr>
        <w:br w:type="textWrapping" w:clear="all"/>
        <w:t>And thrice his head thus waving up and down,</w:t>
      </w:r>
      <w:r w:rsidRPr="005802DE">
        <w:rPr>
          <w:rFonts w:ascii="Palatino" w:hAnsi="Palatino"/>
          <w:color w:val="000000"/>
        </w:rPr>
        <w:br w:type="textWrapping" w:clear="all"/>
        <w:t>He raised a sigh so piteous and profound</w:t>
      </w:r>
      <w:r w:rsidRPr="005802DE">
        <w:rPr>
          <w:rFonts w:ascii="Palatino" w:hAnsi="Palatino"/>
          <w:color w:val="000000"/>
        </w:rPr>
        <w:br w:type="textWrapping" w:clear="all"/>
        <w:t>As it did seem to shatter all his bulk</w:t>
      </w:r>
      <w:r w:rsidRPr="005802DE">
        <w:rPr>
          <w:rFonts w:ascii="Palatino" w:hAnsi="Palatino"/>
          <w:color w:val="000000"/>
        </w:rPr>
        <w:br w:type="textWrapping" w:clear="all"/>
        <w:t>And end his being. That done, he lets me go,</w:t>
      </w:r>
      <w:r w:rsidRPr="005802DE">
        <w:rPr>
          <w:rFonts w:ascii="Palatino" w:hAnsi="Palatino"/>
          <w:color w:val="000000"/>
        </w:rPr>
        <w:br w:type="textWrapping" w:clear="all"/>
        <w:t>And, with his head over his shoulder turned,</w:t>
      </w:r>
      <w:r w:rsidRPr="005802DE">
        <w:rPr>
          <w:rFonts w:ascii="Palatino" w:hAnsi="Palatino"/>
          <w:color w:val="000000"/>
        </w:rPr>
        <w:br w:type="textWrapping" w:clear="all"/>
        <w:t>He seemed to find his way without his eyes,</w:t>
      </w:r>
      <w:r w:rsidRPr="005802DE">
        <w:rPr>
          <w:rFonts w:ascii="Palatino" w:hAnsi="Palatino"/>
          <w:color w:val="000000"/>
        </w:rPr>
        <w:br w:type="textWrapping" w:clear="all"/>
        <w:t>For out o’ doors he went without their helps</w:t>
      </w:r>
      <w:r w:rsidRPr="005802DE">
        <w:rPr>
          <w:rFonts w:ascii="Palatino" w:hAnsi="Palatino"/>
          <w:color w:val="000000"/>
        </w:rPr>
        <w:br w:type="textWrapping" w:clear="all"/>
        <w:t>And to the last bended their light on me.</w:t>
      </w:r>
      <w:r w:rsidRPr="005802DE">
        <w:rPr>
          <w:rFonts w:ascii="Palatino" w:hAnsi="Palatino"/>
          <w:color w:val="000000"/>
        </w:rPr>
        <w:br w:type="textWrapping" w:clear="all"/>
        <w:t>POLONIUS </w:t>
      </w:r>
      <w:r w:rsidRPr="005802DE">
        <w:rPr>
          <w:rFonts w:ascii="Palatino" w:hAnsi="Palatino"/>
          <w:color w:val="000000"/>
        </w:rPr>
        <w:br w:type="textWrapping" w:clear="all"/>
        <w:t>Come, go with me. I will go seek the King.</w:t>
      </w:r>
      <w:r w:rsidRPr="005802DE">
        <w:rPr>
          <w:rFonts w:ascii="Palatino" w:hAnsi="Palatino"/>
          <w:color w:val="000000"/>
        </w:rPr>
        <w:br w:type="textWrapping" w:clear="all"/>
        <w:t>This is the very ecstasy of love,</w:t>
      </w:r>
      <w:r w:rsidRPr="005802DE">
        <w:rPr>
          <w:rFonts w:ascii="Palatino" w:hAnsi="Palatino"/>
          <w:color w:val="000000"/>
        </w:rPr>
        <w:br w:type="textWrapping" w:clear="all"/>
        <w:t>Whose violent property fordoes itself</w:t>
      </w:r>
      <w:r w:rsidRPr="005802DE">
        <w:rPr>
          <w:rFonts w:ascii="Palatino" w:hAnsi="Palatino"/>
          <w:color w:val="000000"/>
        </w:rPr>
        <w:br w:type="textWrapping" w:clear="all"/>
        <w:t>And leads the will to desperate undertakings</w:t>
      </w:r>
      <w:r w:rsidRPr="005802DE">
        <w:rPr>
          <w:rFonts w:ascii="Palatino" w:hAnsi="Palatino"/>
          <w:color w:val="000000"/>
        </w:rPr>
        <w:br w:type="textWrapping" w:clear="all"/>
        <w:t>As oft as any passions under heaven</w:t>
      </w:r>
      <w:r w:rsidRPr="005802DE">
        <w:rPr>
          <w:rFonts w:ascii="Palatino" w:hAnsi="Palatino"/>
          <w:color w:val="000000"/>
        </w:rPr>
        <w:br w:type="textWrapping" w:clear="all"/>
        <w:t>That does afflict our natures. I am sorry.</w:t>
      </w:r>
      <w:r w:rsidRPr="005802DE">
        <w:rPr>
          <w:rFonts w:ascii="Palatino" w:hAnsi="Palatino"/>
          <w:color w:val="000000"/>
        </w:rPr>
        <w:br w:type="textWrapping" w:clear="all"/>
        <w:t>What, have you given him any hard words of late?</w:t>
      </w:r>
      <w:r w:rsidRPr="005802DE">
        <w:rPr>
          <w:rFonts w:ascii="Palatino" w:hAnsi="Palatino"/>
          <w:color w:val="000000"/>
        </w:rPr>
        <w:br w:type="textWrapping" w:clear="all"/>
        <w:t>OPHELIA </w:t>
      </w:r>
      <w:r w:rsidRPr="005802DE">
        <w:rPr>
          <w:rFonts w:ascii="Palatino" w:hAnsi="Palatino"/>
          <w:color w:val="000000"/>
        </w:rPr>
        <w:br w:type="textWrapping" w:clear="all"/>
        <w:t>No, my good lord, but as you did command</w:t>
      </w:r>
      <w:r w:rsidRPr="005802DE">
        <w:rPr>
          <w:rFonts w:ascii="Palatino" w:hAnsi="Palatino"/>
          <w:color w:val="000000"/>
        </w:rPr>
        <w:br w:type="textWrapping" w:clear="all"/>
        <w:t>I did repel his letters and denied</w:t>
      </w:r>
      <w:r w:rsidRPr="005802DE">
        <w:rPr>
          <w:rFonts w:ascii="Palatino" w:hAnsi="Palatino"/>
          <w:color w:val="000000"/>
        </w:rPr>
        <w:br w:type="textWrapping" w:clear="all"/>
        <w:t>His access to me.</w:t>
      </w:r>
      <w:r w:rsidRPr="005802DE">
        <w:rPr>
          <w:rFonts w:ascii="Palatino" w:hAnsi="Palatino"/>
          <w:color w:val="000000"/>
        </w:rPr>
        <w:br w:type="textWrapping" w:clear="all"/>
        <w:t>POLONIUS That hath made him mad.</w:t>
      </w:r>
    </w:p>
    <w:p w14:paraId="2F912723" w14:textId="4C83282E" w:rsidR="00553AAD" w:rsidRPr="005802DE" w:rsidRDefault="00553AAD">
      <w:pPr>
        <w:rPr>
          <w:rFonts w:ascii="Palatino" w:hAnsi="Palatino"/>
        </w:rPr>
      </w:pPr>
    </w:p>
    <w:p w14:paraId="724D7F8A" w14:textId="77777777" w:rsidR="009569BA" w:rsidRPr="005802DE" w:rsidRDefault="009569BA">
      <w:pPr>
        <w:rPr>
          <w:rFonts w:ascii="Palatino" w:hAnsi="Palatino"/>
        </w:rPr>
      </w:pPr>
    </w:p>
    <w:p w14:paraId="04F5FCE0" w14:textId="70A1B4EA" w:rsidR="00D872CF" w:rsidRDefault="00D872CF">
      <w:pPr>
        <w:rPr>
          <w:rFonts w:ascii="Palatino" w:hAnsi="Palatino"/>
        </w:rPr>
      </w:pPr>
    </w:p>
    <w:p w14:paraId="06A67092" w14:textId="3A393262" w:rsidR="005802DE" w:rsidRDefault="005802DE">
      <w:pPr>
        <w:rPr>
          <w:rFonts w:ascii="Palatino" w:hAnsi="Palatino"/>
        </w:rPr>
      </w:pPr>
    </w:p>
    <w:p w14:paraId="3F4EACEC" w14:textId="484CB2F9" w:rsidR="005802DE" w:rsidRDefault="005802DE">
      <w:pPr>
        <w:rPr>
          <w:rFonts w:ascii="Palatino" w:hAnsi="Palatino"/>
        </w:rPr>
      </w:pPr>
    </w:p>
    <w:p w14:paraId="417AE11C" w14:textId="77777777" w:rsidR="005802DE" w:rsidRPr="005802DE" w:rsidRDefault="005802DE">
      <w:pPr>
        <w:rPr>
          <w:rFonts w:ascii="Palatino" w:hAnsi="Palatino"/>
        </w:rPr>
      </w:pPr>
    </w:p>
    <w:p w14:paraId="2F511E20" w14:textId="77777777" w:rsidR="00FE4F24" w:rsidRPr="005802DE" w:rsidRDefault="00FE4F24">
      <w:pPr>
        <w:rPr>
          <w:rFonts w:ascii="Palatino" w:hAnsi="Palatino"/>
        </w:rPr>
      </w:pPr>
    </w:p>
    <w:p w14:paraId="17266AC9" w14:textId="35BD9A3F" w:rsidR="003F336E" w:rsidRPr="005802DE" w:rsidRDefault="0048315F">
      <w:pPr>
        <w:rPr>
          <w:rFonts w:ascii="Palatino" w:hAnsi="Palatino"/>
        </w:rPr>
      </w:pPr>
      <w:r w:rsidRPr="005802DE">
        <w:rPr>
          <w:rFonts w:ascii="Palatino" w:hAnsi="Palatino"/>
        </w:rPr>
        <w:lastRenderedPageBreak/>
        <w:t>*</w:t>
      </w:r>
      <w:r w:rsidR="005C3814" w:rsidRPr="005802DE">
        <w:rPr>
          <w:rFonts w:ascii="Palatino" w:hAnsi="Palatino"/>
        </w:rPr>
        <w:t xml:space="preserve">89-93 Polonius, Gertrude, Claudius try to figure out Hamlet </w:t>
      </w:r>
      <w:r w:rsidR="00C1298B" w:rsidRPr="005802DE">
        <w:rPr>
          <w:rFonts w:ascii="Palatino" w:hAnsi="Palatino"/>
        </w:rPr>
        <w:t>[Gibson version]</w:t>
      </w:r>
    </w:p>
    <w:p w14:paraId="45D322E0" w14:textId="53291A85" w:rsidR="009569BA" w:rsidRPr="005802DE" w:rsidRDefault="009569BA">
      <w:pPr>
        <w:rPr>
          <w:rFonts w:ascii="Palatino" w:hAnsi="Palatino"/>
        </w:rPr>
      </w:pPr>
      <w:r w:rsidRPr="005802DE">
        <w:rPr>
          <w:rFonts w:ascii="Palatino" w:hAnsi="Palatino"/>
        </w:rPr>
        <w:t xml:space="preserve">How does Polonius attempt to describe Hamlet’s descent? </w:t>
      </w:r>
    </w:p>
    <w:p w14:paraId="4680B5D5" w14:textId="77777777" w:rsidR="009569BA" w:rsidRPr="005802DE" w:rsidRDefault="009569BA">
      <w:pPr>
        <w:rPr>
          <w:rFonts w:ascii="Palatino" w:hAnsi="Palatino"/>
          <w:color w:val="000000"/>
        </w:rPr>
      </w:pPr>
    </w:p>
    <w:p w14:paraId="2AC03945" w14:textId="40EFB1B1" w:rsidR="009569BA" w:rsidRPr="005802DE" w:rsidRDefault="009569BA">
      <w:pPr>
        <w:rPr>
          <w:rFonts w:ascii="Palatino" w:hAnsi="Palatino"/>
        </w:rPr>
      </w:pPr>
      <w:r w:rsidRPr="005802DE">
        <w:rPr>
          <w:rFonts w:ascii="Palatino" w:hAnsi="Palatino"/>
          <w:color w:val="000000"/>
        </w:rPr>
        <w:t>POLONIUS </w:t>
      </w:r>
    </w:p>
    <w:p w14:paraId="41406C0D" w14:textId="7E7FB583" w:rsidR="00FE4147" w:rsidRPr="005802DE" w:rsidRDefault="00FE4147" w:rsidP="00FE4147">
      <w:pPr>
        <w:rPr>
          <w:rFonts w:ascii="Palatino" w:hAnsi="Palatino"/>
          <w:color w:val="000000"/>
        </w:rPr>
      </w:pPr>
      <w:r w:rsidRPr="005802DE">
        <w:rPr>
          <w:rFonts w:ascii="Palatino" w:hAnsi="Palatino"/>
          <w:color w:val="000000"/>
        </w:rPr>
        <w:t>And then I prescripts gave her,</w:t>
      </w:r>
      <w:r w:rsidRPr="005802DE">
        <w:rPr>
          <w:rFonts w:ascii="Palatino" w:hAnsi="Palatino"/>
          <w:color w:val="000000"/>
        </w:rPr>
        <w:br w:type="textWrapping" w:clear="all"/>
        <w:t>That she should lock herself from</w:t>
      </w:r>
      <w:r w:rsidRPr="005802DE">
        <w:rPr>
          <w:rStyle w:val="apple-converted-space"/>
          <w:rFonts w:ascii="Palatino" w:hAnsi="Palatino"/>
          <w:color w:val="000000"/>
        </w:rPr>
        <w:t> </w:t>
      </w:r>
      <w:r w:rsidRPr="005802DE">
        <w:rPr>
          <w:rFonts w:ascii="Palatino" w:hAnsi="Palatino"/>
          <w:color w:val="000000"/>
        </w:rPr>
        <w:t>his resort,</w:t>
      </w:r>
      <w:r w:rsidRPr="005802DE">
        <w:rPr>
          <w:rFonts w:ascii="Palatino" w:hAnsi="Palatino"/>
          <w:color w:val="000000"/>
        </w:rPr>
        <w:br w:type="textWrapping" w:clear="all"/>
        <w:t>Admit no messengers, receive no tokens;</w:t>
      </w:r>
      <w:r w:rsidRPr="005802DE">
        <w:rPr>
          <w:rFonts w:ascii="Palatino" w:hAnsi="Palatino"/>
          <w:color w:val="000000"/>
        </w:rPr>
        <w:br w:type="textWrapping" w:clear="all"/>
        <w:t>Which done, she took the fruits of my advice,</w:t>
      </w:r>
      <w:r w:rsidRPr="005802DE">
        <w:rPr>
          <w:rFonts w:ascii="Palatino" w:hAnsi="Palatino"/>
          <w:color w:val="000000"/>
        </w:rPr>
        <w:br w:type="textWrapping" w:clear="all"/>
        <w:t>And he, repelled (a short tale to make),</w:t>
      </w:r>
      <w:r w:rsidRPr="005802DE">
        <w:rPr>
          <w:rFonts w:ascii="Palatino" w:hAnsi="Palatino"/>
          <w:color w:val="000000"/>
        </w:rPr>
        <w:br w:type="textWrapping" w:clear="all"/>
        <w:t>Fell into a sadness, then into a fast,</w:t>
      </w:r>
      <w:r w:rsidRPr="005802DE">
        <w:rPr>
          <w:rFonts w:ascii="Palatino" w:hAnsi="Palatino"/>
          <w:color w:val="000000"/>
        </w:rPr>
        <w:br w:type="textWrapping" w:clear="all"/>
        <w:t>Thence to a watch, thence into a weakness,</w:t>
      </w:r>
      <w:r w:rsidRPr="005802DE">
        <w:rPr>
          <w:rFonts w:ascii="Palatino" w:hAnsi="Palatino"/>
          <w:color w:val="000000"/>
        </w:rPr>
        <w:br w:type="textWrapping" w:clear="all"/>
        <w:t>Thence to</w:t>
      </w:r>
      <w:r w:rsidRPr="005802DE">
        <w:rPr>
          <w:rStyle w:val="apple-converted-space"/>
          <w:rFonts w:ascii="Palatino" w:hAnsi="Palatino"/>
          <w:color w:val="000000"/>
        </w:rPr>
        <w:t> </w:t>
      </w:r>
      <w:r w:rsidRPr="005802DE">
        <w:rPr>
          <w:rFonts w:ascii="Palatino" w:hAnsi="Palatino"/>
          <w:color w:val="000000"/>
        </w:rPr>
        <w:t>a lightness, and, by this declension,</w:t>
      </w:r>
      <w:r w:rsidRPr="005802DE">
        <w:rPr>
          <w:rFonts w:ascii="Palatino" w:hAnsi="Palatino"/>
          <w:color w:val="000000"/>
        </w:rPr>
        <w:br w:type="textWrapping" w:clear="all"/>
        <w:t>Into the madness wherein now he raves</w:t>
      </w:r>
      <w:r w:rsidRPr="005802DE">
        <w:rPr>
          <w:rFonts w:ascii="Palatino" w:hAnsi="Palatino"/>
          <w:color w:val="000000"/>
        </w:rPr>
        <w:br w:type="textWrapping" w:clear="all"/>
        <w:t>And all we mourn for.</w:t>
      </w:r>
    </w:p>
    <w:p w14:paraId="5F7DFB39" w14:textId="77777777" w:rsidR="00FE4147" w:rsidRPr="005802DE" w:rsidRDefault="00FE4147" w:rsidP="00FE4147">
      <w:pPr>
        <w:rPr>
          <w:rFonts w:ascii="Palatino" w:hAnsi="Palatino"/>
          <w:color w:val="000000"/>
        </w:rPr>
      </w:pPr>
    </w:p>
    <w:p w14:paraId="5FBB706A" w14:textId="34D47A22" w:rsidR="00D872CF" w:rsidRPr="005802DE" w:rsidRDefault="00D872CF">
      <w:pPr>
        <w:rPr>
          <w:rFonts w:ascii="Palatino" w:hAnsi="Palatino"/>
        </w:rPr>
      </w:pPr>
    </w:p>
    <w:p w14:paraId="37DB7158" w14:textId="6AEB54D4" w:rsidR="005C3814" w:rsidRPr="005802DE" w:rsidRDefault="003F336E">
      <w:pPr>
        <w:rPr>
          <w:rFonts w:ascii="Palatino" w:hAnsi="Palatino"/>
        </w:rPr>
      </w:pPr>
      <w:r w:rsidRPr="005802DE">
        <w:rPr>
          <w:rFonts w:ascii="Palatino" w:hAnsi="Palatino"/>
        </w:rPr>
        <w:t>*</w:t>
      </w:r>
      <w:r w:rsidR="005C3814" w:rsidRPr="005802DE">
        <w:rPr>
          <w:rFonts w:ascii="Palatino" w:hAnsi="Palatino"/>
        </w:rPr>
        <w:t>93</w:t>
      </w:r>
      <w:r w:rsidR="00FE4147" w:rsidRPr="005802DE">
        <w:rPr>
          <w:rFonts w:ascii="Palatino" w:hAnsi="Palatino"/>
        </w:rPr>
        <w:t>-95</w:t>
      </w:r>
      <w:r w:rsidR="005C3814" w:rsidRPr="005802DE">
        <w:rPr>
          <w:rFonts w:ascii="Palatino" w:hAnsi="Palatino"/>
        </w:rPr>
        <w:t xml:space="preserve"> Hamlet and Polonius</w:t>
      </w:r>
      <w:r w:rsidRPr="005802DE">
        <w:rPr>
          <w:rFonts w:ascii="Palatino" w:hAnsi="Palatino"/>
        </w:rPr>
        <w:t xml:space="preserve"> [Gibson version]</w:t>
      </w:r>
    </w:p>
    <w:p w14:paraId="61223429" w14:textId="4A0B04DD" w:rsidR="009569BA" w:rsidRPr="005802DE" w:rsidRDefault="00E11C23">
      <w:pPr>
        <w:rPr>
          <w:rFonts w:ascii="Palatino" w:hAnsi="Palatino"/>
        </w:rPr>
      </w:pPr>
      <w:r w:rsidRPr="005802DE">
        <w:rPr>
          <w:rFonts w:ascii="Palatino" w:hAnsi="Palatino"/>
        </w:rPr>
        <w:t>How does Hamlet attack Polonius with his act or performance?</w:t>
      </w:r>
    </w:p>
    <w:p w14:paraId="1BBA0B9C" w14:textId="0C6CBBE5" w:rsidR="00D872CF" w:rsidRPr="005802DE" w:rsidRDefault="00D872CF">
      <w:pPr>
        <w:rPr>
          <w:rFonts w:ascii="Palatino" w:hAnsi="Palatino"/>
        </w:rPr>
      </w:pPr>
    </w:p>
    <w:p w14:paraId="4271007B" w14:textId="042C42AF" w:rsidR="009569BA" w:rsidRPr="005802DE" w:rsidRDefault="009569BA">
      <w:pPr>
        <w:rPr>
          <w:rFonts w:ascii="Palatino" w:hAnsi="Palatino"/>
        </w:rPr>
      </w:pPr>
      <w:r w:rsidRPr="005802DE">
        <w:rPr>
          <w:rStyle w:val="speaker"/>
          <w:rFonts w:ascii="Palatino" w:hAnsi="Palatino"/>
          <w:color w:val="000000"/>
        </w:rPr>
        <w:t>HAMLET</w:t>
      </w:r>
    </w:p>
    <w:p w14:paraId="0B65D5EE" w14:textId="55FD8432" w:rsidR="00D872CF" w:rsidRPr="005802DE" w:rsidRDefault="00FE4147">
      <w:pPr>
        <w:rPr>
          <w:rFonts w:ascii="Palatino" w:hAnsi="Palatino"/>
          <w:color w:val="000000"/>
        </w:rPr>
      </w:pPr>
      <w:r w:rsidRPr="005802DE">
        <w:rPr>
          <w:rFonts w:ascii="Palatino" w:hAnsi="Palatino"/>
          <w:color w:val="000000"/>
        </w:rPr>
        <w:t>Slanders, sir; for the satirical rogue says here</w:t>
      </w:r>
      <w:r w:rsidRPr="005802DE">
        <w:rPr>
          <w:rFonts w:ascii="Palatino" w:hAnsi="Palatino"/>
          <w:color w:val="000000"/>
        </w:rPr>
        <w:br w:type="textWrapping" w:clear="all"/>
        <w:t>that old men have gray beards, that their faces are</w:t>
      </w:r>
      <w:r w:rsidRPr="005802DE">
        <w:rPr>
          <w:rFonts w:ascii="Palatino" w:hAnsi="Palatino"/>
          <w:color w:val="000000"/>
        </w:rPr>
        <w:br w:type="textWrapping" w:clear="all"/>
        <w:t>wrinkled, their eyes purging thick amber and</w:t>
      </w:r>
      <w:r w:rsidRPr="005802DE">
        <w:rPr>
          <w:rFonts w:ascii="Palatino" w:hAnsi="Palatino"/>
          <w:color w:val="000000"/>
        </w:rPr>
        <w:br w:type="textWrapping" w:clear="all"/>
        <w:t>plum-tree gum, and that they have a plentiful lack of</w:t>
      </w:r>
      <w:r w:rsidRPr="005802DE">
        <w:rPr>
          <w:rFonts w:ascii="Palatino" w:hAnsi="Palatino"/>
          <w:color w:val="000000"/>
        </w:rPr>
        <w:br w:type="textWrapping" w:clear="all"/>
        <w:t>wit, together with most weak hams; all which, sir,</w:t>
      </w:r>
      <w:r w:rsidRPr="005802DE">
        <w:rPr>
          <w:rFonts w:ascii="Palatino" w:hAnsi="Palatino"/>
          <w:color w:val="000000"/>
        </w:rPr>
        <w:br w:type="textWrapping" w:clear="all"/>
        <w:t>though I most powerfully and potently believe, yet I</w:t>
      </w:r>
      <w:r w:rsidRPr="005802DE">
        <w:rPr>
          <w:rFonts w:ascii="Palatino" w:hAnsi="Palatino"/>
          <w:color w:val="000000"/>
        </w:rPr>
        <w:br w:type="textWrapping" w:clear="all"/>
        <w:t>hold it not honesty to have it thus set down; for</w:t>
      </w:r>
      <w:r w:rsidRPr="005802DE">
        <w:rPr>
          <w:rFonts w:ascii="Palatino" w:hAnsi="Palatino"/>
          <w:color w:val="000000"/>
        </w:rPr>
        <w:br w:type="textWrapping" w:clear="all"/>
        <w:t>yourself, sir, shall grow old as I am, if, like a crab,</w:t>
      </w:r>
      <w:r w:rsidRPr="005802DE">
        <w:rPr>
          <w:rFonts w:ascii="Palatino" w:hAnsi="Palatino"/>
          <w:color w:val="000000"/>
        </w:rPr>
        <w:br w:type="textWrapping" w:clear="all"/>
        <w:t>you could go backward.</w:t>
      </w:r>
      <w:r w:rsidRPr="005802DE">
        <w:rPr>
          <w:rFonts w:ascii="Palatino" w:hAnsi="Palatino"/>
          <w:color w:val="000000"/>
        </w:rPr>
        <w:br w:type="textWrapping" w:clear="all"/>
      </w:r>
      <w:r w:rsidRPr="005802DE">
        <w:rPr>
          <w:rStyle w:val="speaker"/>
          <w:rFonts w:ascii="Palatino" w:hAnsi="Palatino"/>
          <w:color w:val="000000"/>
        </w:rPr>
        <w:t>POLONIUS</w:t>
      </w:r>
      <w:r w:rsidRPr="005802DE">
        <w:rPr>
          <w:rStyle w:val="stage"/>
          <w:rFonts w:ascii="Palatino" w:hAnsi="Palatino"/>
          <w:i/>
          <w:iCs/>
          <w:color w:val="000000"/>
        </w:rPr>
        <w:t>,</w:t>
      </w:r>
      <w:r w:rsidRPr="005802DE">
        <w:rPr>
          <w:rStyle w:val="apple-converted-space"/>
          <w:rFonts w:ascii="Palatino" w:hAnsi="Palatino"/>
          <w:i/>
          <w:iCs/>
          <w:color w:val="000000"/>
        </w:rPr>
        <w:t> </w:t>
      </w:r>
      <w:r w:rsidRPr="005802DE">
        <w:rPr>
          <w:rStyle w:val="stage"/>
          <w:rFonts w:ascii="Palatino" w:hAnsi="Palatino"/>
          <w:i/>
          <w:iCs/>
          <w:color w:val="000000"/>
        </w:rPr>
        <w:t xml:space="preserve"> aside</w:t>
      </w:r>
      <w:r w:rsidRPr="005802DE">
        <w:rPr>
          <w:rStyle w:val="indentinline"/>
          <w:rFonts w:ascii="Palatino" w:hAnsi="Palatino"/>
          <w:color w:val="000000"/>
        </w:rPr>
        <w:t> </w:t>
      </w:r>
      <w:r w:rsidRPr="005802DE">
        <w:rPr>
          <w:rFonts w:ascii="Palatino" w:hAnsi="Palatino"/>
          <w:color w:val="000000"/>
        </w:rPr>
        <w:t>Though this be madness, yet there is</w:t>
      </w:r>
      <w:r w:rsidRPr="005802DE">
        <w:rPr>
          <w:rFonts w:ascii="Palatino" w:hAnsi="Palatino"/>
          <w:color w:val="000000"/>
        </w:rPr>
        <w:br w:type="textWrapping" w:clear="all"/>
        <w:t>method in ’t.—</w:t>
      </w:r>
    </w:p>
    <w:p w14:paraId="3904897C" w14:textId="7E1B31B6" w:rsidR="00D872CF" w:rsidRPr="005802DE" w:rsidRDefault="00D872CF">
      <w:pPr>
        <w:rPr>
          <w:rFonts w:ascii="Palatino" w:hAnsi="Palatino"/>
        </w:rPr>
      </w:pPr>
    </w:p>
    <w:p w14:paraId="744F00E2" w14:textId="77777777" w:rsidR="00D872CF" w:rsidRPr="005802DE" w:rsidRDefault="00D872CF">
      <w:pPr>
        <w:rPr>
          <w:rFonts w:ascii="Palatino" w:hAnsi="Palatino"/>
        </w:rPr>
      </w:pPr>
    </w:p>
    <w:p w14:paraId="78980C04" w14:textId="15E1E25A" w:rsidR="003F336E" w:rsidRPr="005802DE" w:rsidRDefault="003F336E" w:rsidP="003F336E">
      <w:pPr>
        <w:rPr>
          <w:rFonts w:ascii="Palatino" w:hAnsi="Palatino"/>
        </w:rPr>
      </w:pPr>
      <w:r w:rsidRPr="005802DE">
        <w:rPr>
          <w:rFonts w:ascii="Palatino" w:hAnsi="Palatino"/>
        </w:rPr>
        <w:t>*</w:t>
      </w:r>
      <w:r w:rsidR="005C3814" w:rsidRPr="005802DE">
        <w:rPr>
          <w:rFonts w:ascii="Palatino" w:hAnsi="Palatino"/>
        </w:rPr>
        <w:t>97</w:t>
      </w:r>
      <w:r w:rsidR="00690A2D" w:rsidRPr="005802DE">
        <w:rPr>
          <w:rFonts w:ascii="Palatino" w:hAnsi="Palatino"/>
        </w:rPr>
        <w:t>-107</w:t>
      </w:r>
      <w:r w:rsidR="005C3814" w:rsidRPr="005802DE">
        <w:rPr>
          <w:rFonts w:ascii="Palatino" w:hAnsi="Palatino"/>
        </w:rPr>
        <w:t xml:space="preserve"> R &amp; G and Hamlet “bounded in a nutshell”</w:t>
      </w:r>
      <w:r w:rsidRPr="005802DE">
        <w:rPr>
          <w:rFonts w:ascii="Palatino" w:hAnsi="Palatino"/>
        </w:rPr>
        <w:t xml:space="preserve"> [Gibson version]</w:t>
      </w:r>
    </w:p>
    <w:p w14:paraId="1BA1599C" w14:textId="21A80E69" w:rsidR="00C1298B" w:rsidRPr="005802DE" w:rsidRDefault="00E11C23" w:rsidP="00C1298B">
      <w:pPr>
        <w:rPr>
          <w:rFonts w:ascii="Palatino" w:hAnsi="Palatino"/>
        </w:rPr>
      </w:pPr>
      <w:r w:rsidRPr="005802DE">
        <w:rPr>
          <w:rFonts w:ascii="Palatino" w:hAnsi="Palatino"/>
        </w:rPr>
        <w:t>What do Hamlet’s words express about his condition?</w:t>
      </w:r>
    </w:p>
    <w:p w14:paraId="17F77A16" w14:textId="77777777" w:rsidR="00C1298B" w:rsidRPr="005802DE" w:rsidRDefault="00C1298B" w:rsidP="00C1298B">
      <w:pPr>
        <w:rPr>
          <w:rFonts w:ascii="Palatino" w:hAnsi="Palatino"/>
        </w:rPr>
      </w:pPr>
    </w:p>
    <w:p w14:paraId="668DE0F8" w14:textId="6E65419A" w:rsidR="00FE4147" w:rsidRDefault="00FE4147" w:rsidP="00FE4147">
      <w:pPr>
        <w:rPr>
          <w:rFonts w:ascii="Palatino" w:hAnsi="Palatino"/>
          <w:color w:val="000000"/>
        </w:rPr>
      </w:pPr>
      <w:r w:rsidRPr="005802DE">
        <w:rPr>
          <w:rStyle w:val="speaker"/>
          <w:rFonts w:ascii="Palatino" w:hAnsi="Palatino"/>
          <w:color w:val="000000"/>
        </w:rPr>
        <w:t>HAMLET</w:t>
      </w:r>
      <w:r w:rsidRPr="005802DE">
        <w:rPr>
          <w:rStyle w:val="indentinline"/>
          <w:rFonts w:ascii="Palatino" w:hAnsi="Palatino"/>
          <w:color w:val="000000"/>
        </w:rPr>
        <w:t> </w:t>
      </w:r>
      <w:r w:rsidRPr="005802DE">
        <w:rPr>
          <w:rFonts w:ascii="Palatino" w:hAnsi="Palatino"/>
          <w:color w:val="000000"/>
        </w:rPr>
        <w:t>Denmark’s a prison.</w:t>
      </w:r>
      <w:r w:rsidRPr="005802DE">
        <w:rPr>
          <w:rFonts w:ascii="Palatino" w:hAnsi="Palatino"/>
          <w:color w:val="000000"/>
        </w:rPr>
        <w:br w:type="textWrapping" w:clear="all"/>
      </w:r>
      <w:r w:rsidRPr="005802DE">
        <w:rPr>
          <w:rStyle w:val="speaker"/>
          <w:rFonts w:ascii="Palatino" w:hAnsi="Palatino"/>
          <w:color w:val="000000"/>
        </w:rPr>
        <w:t>ROSENCRANTZ</w:t>
      </w:r>
      <w:r w:rsidRPr="005802DE">
        <w:rPr>
          <w:rStyle w:val="indentinline"/>
          <w:rFonts w:ascii="Palatino" w:hAnsi="Palatino"/>
          <w:color w:val="000000"/>
        </w:rPr>
        <w:t> </w:t>
      </w:r>
      <w:r w:rsidRPr="005802DE">
        <w:rPr>
          <w:rFonts w:ascii="Palatino" w:hAnsi="Palatino"/>
          <w:color w:val="000000"/>
        </w:rPr>
        <w:t>Then is the world one.</w:t>
      </w:r>
      <w:r w:rsidRPr="005802DE">
        <w:rPr>
          <w:rFonts w:ascii="Palatino" w:hAnsi="Palatino"/>
          <w:color w:val="000000"/>
        </w:rPr>
        <w:br w:type="textWrapping" w:clear="all"/>
      </w:r>
      <w:r w:rsidRPr="005802DE">
        <w:rPr>
          <w:rStyle w:val="speaker"/>
          <w:rFonts w:ascii="Palatino" w:hAnsi="Palatino"/>
          <w:color w:val="000000"/>
        </w:rPr>
        <w:t>HAMLET</w:t>
      </w:r>
      <w:r w:rsidRPr="005802DE">
        <w:rPr>
          <w:rStyle w:val="indentinline"/>
          <w:rFonts w:ascii="Palatino" w:hAnsi="Palatino"/>
          <w:color w:val="000000"/>
        </w:rPr>
        <w:t> </w:t>
      </w:r>
      <w:r w:rsidRPr="005802DE">
        <w:rPr>
          <w:rFonts w:ascii="Palatino" w:hAnsi="Palatino"/>
          <w:color w:val="000000"/>
        </w:rPr>
        <w:t>A goodly one, in which there are many confines,</w:t>
      </w:r>
      <w:r w:rsidRPr="005802DE">
        <w:rPr>
          <w:rFonts w:ascii="Palatino" w:hAnsi="Palatino"/>
          <w:color w:val="000000"/>
        </w:rPr>
        <w:br w:type="textWrapping" w:clear="all"/>
        <w:t>wards, and dungeons, Denmark being one o’</w:t>
      </w:r>
      <w:r w:rsidRPr="005802DE">
        <w:rPr>
          <w:rFonts w:ascii="Palatino" w:hAnsi="Palatino"/>
          <w:color w:val="000000"/>
        </w:rPr>
        <w:br w:type="textWrapping" w:clear="all"/>
        <w:t>th’ worst.</w:t>
      </w:r>
      <w:r w:rsidRPr="005802DE">
        <w:rPr>
          <w:rFonts w:ascii="Palatino" w:hAnsi="Palatino"/>
          <w:color w:val="000000"/>
        </w:rPr>
        <w:br w:type="textWrapping" w:clear="all"/>
      </w:r>
      <w:r w:rsidRPr="005802DE">
        <w:rPr>
          <w:rStyle w:val="speaker"/>
          <w:rFonts w:ascii="Palatino" w:hAnsi="Palatino"/>
          <w:color w:val="000000"/>
        </w:rPr>
        <w:t>ROSENCRANTZ</w:t>
      </w:r>
      <w:r w:rsidRPr="005802DE">
        <w:rPr>
          <w:rStyle w:val="indentinline"/>
          <w:rFonts w:ascii="Palatino" w:hAnsi="Palatino"/>
          <w:color w:val="000000"/>
        </w:rPr>
        <w:t> </w:t>
      </w:r>
      <w:r w:rsidRPr="005802DE">
        <w:rPr>
          <w:rFonts w:ascii="Palatino" w:hAnsi="Palatino"/>
          <w:color w:val="000000"/>
        </w:rPr>
        <w:t>We think not so, my lord.</w:t>
      </w:r>
      <w:r w:rsidRPr="005802DE">
        <w:rPr>
          <w:rFonts w:ascii="Palatino" w:hAnsi="Palatino"/>
          <w:color w:val="000000"/>
        </w:rPr>
        <w:br w:type="textWrapping" w:clear="all"/>
      </w:r>
      <w:r w:rsidRPr="005802DE">
        <w:rPr>
          <w:rStyle w:val="speaker"/>
          <w:rFonts w:ascii="Palatino" w:hAnsi="Palatino"/>
          <w:color w:val="000000"/>
        </w:rPr>
        <w:t>HAMLET</w:t>
      </w:r>
      <w:r w:rsidRPr="005802DE">
        <w:rPr>
          <w:rStyle w:val="indentinline"/>
          <w:rFonts w:ascii="Palatino" w:hAnsi="Palatino"/>
          <w:color w:val="000000"/>
        </w:rPr>
        <w:t> </w:t>
      </w:r>
      <w:r w:rsidRPr="005802DE">
        <w:rPr>
          <w:rFonts w:ascii="Palatino" w:hAnsi="Palatino"/>
          <w:color w:val="000000"/>
        </w:rPr>
        <w:t>Why, then, ’tis none to you, for there is</w:t>
      </w:r>
      <w:r w:rsidRPr="005802DE">
        <w:rPr>
          <w:rFonts w:ascii="Palatino" w:hAnsi="Palatino"/>
          <w:color w:val="000000"/>
        </w:rPr>
        <w:br w:type="textWrapping" w:clear="all"/>
        <w:t>nothing either good or bad but thinking makes it</w:t>
      </w:r>
      <w:r w:rsidRPr="005802DE">
        <w:rPr>
          <w:rFonts w:ascii="Palatino" w:hAnsi="Palatino"/>
          <w:color w:val="000000"/>
        </w:rPr>
        <w:br w:type="textWrapping" w:clear="all"/>
        <w:t>so. To me, it is a prison.</w:t>
      </w:r>
      <w:r w:rsidRPr="005802DE">
        <w:rPr>
          <w:rFonts w:ascii="Palatino" w:hAnsi="Palatino"/>
          <w:color w:val="000000"/>
        </w:rPr>
        <w:br w:type="textWrapping" w:clear="all"/>
      </w:r>
      <w:r w:rsidRPr="005802DE">
        <w:rPr>
          <w:rStyle w:val="speaker"/>
          <w:rFonts w:ascii="Palatino" w:hAnsi="Palatino"/>
          <w:color w:val="000000"/>
        </w:rPr>
        <w:t>ROSENCRANTZ</w:t>
      </w:r>
      <w:r w:rsidRPr="005802DE">
        <w:rPr>
          <w:rStyle w:val="indentinline"/>
          <w:rFonts w:ascii="Palatino" w:hAnsi="Palatino"/>
          <w:color w:val="000000"/>
        </w:rPr>
        <w:t> </w:t>
      </w:r>
      <w:r w:rsidRPr="005802DE">
        <w:rPr>
          <w:rFonts w:ascii="Palatino" w:hAnsi="Palatino"/>
          <w:color w:val="000000"/>
        </w:rPr>
        <w:t>Why, then, your ambition makes it one.</w:t>
      </w:r>
      <w:r w:rsidRPr="005802DE">
        <w:rPr>
          <w:rFonts w:ascii="Palatino" w:hAnsi="Palatino"/>
          <w:color w:val="000000"/>
        </w:rPr>
        <w:br w:type="textWrapping" w:clear="all"/>
        <w:t>’Tis too narrow for your mind.</w:t>
      </w:r>
      <w:r w:rsidRPr="005802DE">
        <w:rPr>
          <w:rFonts w:ascii="Palatino" w:hAnsi="Palatino"/>
          <w:color w:val="000000"/>
        </w:rPr>
        <w:br w:type="textWrapping" w:clear="all"/>
      </w:r>
      <w:r w:rsidRPr="005802DE">
        <w:rPr>
          <w:rStyle w:val="speaker"/>
          <w:rFonts w:ascii="Palatino" w:hAnsi="Palatino"/>
          <w:color w:val="000000"/>
        </w:rPr>
        <w:t>HAMLET</w:t>
      </w:r>
      <w:r w:rsidRPr="005802DE">
        <w:rPr>
          <w:rStyle w:val="indentinline"/>
          <w:rFonts w:ascii="Palatino" w:hAnsi="Palatino"/>
          <w:color w:val="000000"/>
        </w:rPr>
        <w:t> </w:t>
      </w:r>
      <w:r w:rsidRPr="005802DE">
        <w:rPr>
          <w:rFonts w:ascii="Palatino" w:hAnsi="Palatino"/>
          <w:color w:val="000000"/>
        </w:rPr>
        <w:t>O God, I could be bounded in a nutshell and</w:t>
      </w:r>
      <w:r w:rsidRPr="005802DE">
        <w:rPr>
          <w:rFonts w:ascii="Palatino" w:hAnsi="Palatino"/>
          <w:color w:val="000000"/>
        </w:rPr>
        <w:br w:type="textWrapping" w:clear="all"/>
        <w:t>count myself a king of infinite space, were it not</w:t>
      </w:r>
      <w:r w:rsidRPr="005802DE">
        <w:rPr>
          <w:rFonts w:ascii="Palatino" w:hAnsi="Palatino"/>
          <w:color w:val="000000"/>
        </w:rPr>
        <w:br w:type="textWrapping" w:clear="all"/>
        <w:t>that I have bad dreams.</w:t>
      </w:r>
    </w:p>
    <w:p w14:paraId="3D9295CD" w14:textId="3B899FD5" w:rsidR="00626DCB" w:rsidRDefault="00626DCB" w:rsidP="00FE4147">
      <w:pPr>
        <w:rPr>
          <w:rFonts w:ascii="Palatino" w:hAnsi="Palatino"/>
          <w:color w:val="000000"/>
        </w:rPr>
      </w:pPr>
    </w:p>
    <w:p w14:paraId="29C5775C" w14:textId="1780DB1E" w:rsidR="00626DCB" w:rsidRDefault="00626DCB" w:rsidP="00FE4147">
      <w:pPr>
        <w:rPr>
          <w:rFonts w:ascii="Palatino" w:hAnsi="Palatino"/>
          <w:color w:val="000000"/>
        </w:rPr>
      </w:pPr>
    </w:p>
    <w:p w14:paraId="4562C772" w14:textId="77777777" w:rsidR="00626DCB" w:rsidRPr="005802DE" w:rsidRDefault="00626DCB" w:rsidP="00FE4147">
      <w:pPr>
        <w:rPr>
          <w:rFonts w:ascii="Palatino" w:hAnsi="Palatino"/>
          <w:color w:val="000000"/>
        </w:rPr>
      </w:pPr>
    </w:p>
    <w:p w14:paraId="002F23FE" w14:textId="1C70EB6B" w:rsidR="009630E7" w:rsidRPr="005802DE" w:rsidRDefault="003F1FD7">
      <w:pPr>
        <w:rPr>
          <w:rFonts w:ascii="Palatino" w:hAnsi="Palatino"/>
        </w:rPr>
      </w:pPr>
      <w:r w:rsidRPr="005802DE">
        <w:rPr>
          <w:rFonts w:ascii="Palatino" w:hAnsi="Palatino"/>
        </w:rPr>
        <w:lastRenderedPageBreak/>
        <w:t>*</w:t>
      </w:r>
      <w:r w:rsidR="009630E7" w:rsidRPr="005802DE">
        <w:rPr>
          <w:rFonts w:ascii="Palatino" w:hAnsi="Palatino"/>
        </w:rPr>
        <w:t>101 Hamlet</w:t>
      </w:r>
      <w:r w:rsidR="00504647" w:rsidRPr="005802DE">
        <w:rPr>
          <w:rFonts w:ascii="Palatino" w:hAnsi="Palatino"/>
        </w:rPr>
        <w:t xml:space="preserve"> </w:t>
      </w:r>
      <w:r w:rsidR="00E11C23" w:rsidRPr="005802DE">
        <w:rPr>
          <w:rFonts w:ascii="Palatino" w:hAnsi="Palatino"/>
        </w:rPr>
        <w:t xml:space="preserve">to Rosencrantz and Guildenstern </w:t>
      </w:r>
      <w:r w:rsidR="00504647" w:rsidRPr="005802DE">
        <w:rPr>
          <w:rFonts w:ascii="Palatino" w:hAnsi="Palatino"/>
        </w:rPr>
        <w:t>[Gibson version]</w:t>
      </w:r>
    </w:p>
    <w:p w14:paraId="33043460" w14:textId="6DBD0089" w:rsidR="00E11C23" w:rsidRPr="005802DE" w:rsidRDefault="00E11C23">
      <w:pPr>
        <w:rPr>
          <w:rFonts w:ascii="Palatino" w:hAnsi="Palatino"/>
        </w:rPr>
      </w:pPr>
      <w:r w:rsidRPr="005802DE">
        <w:rPr>
          <w:rFonts w:ascii="Palatino" w:hAnsi="Palatino"/>
        </w:rPr>
        <w:t>How has Hamlet’s perspective changed since he saw the ghost?</w:t>
      </w:r>
    </w:p>
    <w:p w14:paraId="3E5DC935" w14:textId="77777777" w:rsidR="00504647" w:rsidRPr="005802DE" w:rsidRDefault="00504647" w:rsidP="00FE4147">
      <w:pPr>
        <w:rPr>
          <w:rStyle w:val="speaker"/>
          <w:rFonts w:ascii="Palatino" w:hAnsi="Palatino"/>
          <w:color w:val="000000"/>
        </w:rPr>
      </w:pPr>
    </w:p>
    <w:p w14:paraId="547AE398" w14:textId="511C1BA7" w:rsidR="00FE4147" w:rsidRPr="005802DE" w:rsidRDefault="00FE4147" w:rsidP="00FE4147">
      <w:pPr>
        <w:rPr>
          <w:rFonts w:ascii="Palatino" w:hAnsi="Palatino"/>
          <w:color w:val="000000"/>
        </w:rPr>
      </w:pPr>
      <w:r w:rsidRPr="005802DE">
        <w:rPr>
          <w:rStyle w:val="speaker"/>
          <w:rFonts w:ascii="Palatino" w:hAnsi="Palatino"/>
          <w:color w:val="000000"/>
        </w:rPr>
        <w:t>GUILDENSTERN</w:t>
      </w:r>
      <w:r w:rsidRPr="005802DE">
        <w:rPr>
          <w:rStyle w:val="indentinline"/>
          <w:rFonts w:ascii="Palatino" w:hAnsi="Palatino"/>
          <w:color w:val="000000"/>
        </w:rPr>
        <w:t> </w:t>
      </w:r>
      <w:r w:rsidRPr="005802DE">
        <w:rPr>
          <w:rFonts w:ascii="Palatino" w:hAnsi="Palatino"/>
          <w:color w:val="000000"/>
        </w:rPr>
        <w:t>My lord, we were sent for.</w:t>
      </w:r>
      <w:r w:rsidRPr="005802DE">
        <w:rPr>
          <w:rFonts w:ascii="Palatino" w:hAnsi="Palatino"/>
          <w:color w:val="000000"/>
        </w:rPr>
        <w:br w:type="textWrapping" w:clear="all"/>
      </w:r>
      <w:r w:rsidRPr="005802DE">
        <w:rPr>
          <w:rStyle w:val="speaker"/>
          <w:rFonts w:ascii="Palatino" w:hAnsi="Palatino"/>
          <w:color w:val="000000"/>
        </w:rPr>
        <w:t>HAMLET</w:t>
      </w:r>
      <w:r w:rsidRPr="005802DE">
        <w:rPr>
          <w:rStyle w:val="indentinline"/>
          <w:rFonts w:ascii="Palatino" w:hAnsi="Palatino"/>
          <w:color w:val="000000"/>
        </w:rPr>
        <w:t> </w:t>
      </w:r>
      <w:r w:rsidRPr="005802DE">
        <w:rPr>
          <w:rFonts w:ascii="Palatino" w:hAnsi="Palatino"/>
          <w:color w:val="000000"/>
        </w:rPr>
        <w:t>I will tell you why; so shall my anticipation</w:t>
      </w:r>
      <w:r w:rsidRPr="005802DE">
        <w:rPr>
          <w:rFonts w:ascii="Palatino" w:hAnsi="Palatino"/>
          <w:color w:val="000000"/>
        </w:rPr>
        <w:br w:type="textWrapping" w:clear="all"/>
        <w:t>prevent your discovery, and your secrecy to the</w:t>
      </w:r>
      <w:r w:rsidRPr="005802DE">
        <w:rPr>
          <w:rFonts w:ascii="Palatino" w:hAnsi="Palatino"/>
          <w:color w:val="000000"/>
        </w:rPr>
        <w:br w:type="textWrapping" w:clear="all"/>
        <w:t>King and Queen molt no feather. I have of late, but</w:t>
      </w:r>
      <w:r w:rsidRPr="005802DE">
        <w:rPr>
          <w:rFonts w:ascii="Palatino" w:hAnsi="Palatino"/>
          <w:color w:val="000000"/>
        </w:rPr>
        <w:br w:type="textWrapping" w:clear="all"/>
        <w:t>wherefore I know not, lost all my mirth, forgone all</w:t>
      </w:r>
      <w:r w:rsidRPr="005802DE">
        <w:rPr>
          <w:rFonts w:ascii="Palatino" w:hAnsi="Palatino"/>
          <w:color w:val="000000"/>
        </w:rPr>
        <w:br w:type="textWrapping" w:clear="all"/>
        <w:t>custom of exercises, and, indeed, it goes so heavily</w:t>
      </w:r>
      <w:r w:rsidRPr="005802DE">
        <w:rPr>
          <w:rFonts w:ascii="Palatino" w:hAnsi="Palatino"/>
          <w:color w:val="000000"/>
        </w:rPr>
        <w:br w:type="textWrapping" w:clear="all"/>
        <w:t>with my disposition that this goodly frame, the</w:t>
      </w:r>
      <w:r w:rsidRPr="005802DE">
        <w:rPr>
          <w:rFonts w:ascii="Palatino" w:hAnsi="Palatino"/>
          <w:color w:val="000000"/>
        </w:rPr>
        <w:br w:type="textWrapping" w:clear="all"/>
        <w:t>Earth, seems to me a sterile promontory; this most</w:t>
      </w:r>
      <w:r w:rsidRPr="005802DE">
        <w:rPr>
          <w:rFonts w:ascii="Palatino" w:hAnsi="Palatino"/>
          <w:color w:val="000000"/>
        </w:rPr>
        <w:br w:type="textWrapping" w:clear="all"/>
        <w:t>excellent canopy, the air, look you, this brave o’erhanging</w:t>
      </w:r>
      <w:r w:rsidRPr="005802DE">
        <w:rPr>
          <w:rFonts w:ascii="Palatino" w:hAnsi="Palatino"/>
          <w:color w:val="000000"/>
        </w:rPr>
        <w:br w:type="textWrapping" w:clear="all"/>
        <w:t>firmament, this majestical roof, fretted</w:t>
      </w:r>
      <w:r w:rsidRPr="005802DE">
        <w:rPr>
          <w:rFonts w:ascii="Palatino" w:hAnsi="Palatino"/>
          <w:color w:val="000000"/>
        </w:rPr>
        <w:br w:type="textWrapping" w:clear="all"/>
        <w:t>with golden fire—why, it appeareth nothing to me</w:t>
      </w:r>
      <w:r w:rsidRPr="005802DE">
        <w:rPr>
          <w:rFonts w:ascii="Palatino" w:hAnsi="Palatino"/>
          <w:color w:val="000000"/>
        </w:rPr>
        <w:br w:type="textWrapping" w:clear="all"/>
        <w:t>but a foul and pestilent congregation of vapors.</w:t>
      </w:r>
      <w:r w:rsidRPr="005802DE">
        <w:rPr>
          <w:rFonts w:ascii="Palatino" w:hAnsi="Palatino"/>
          <w:color w:val="000000"/>
        </w:rPr>
        <w:br w:type="textWrapping" w:clear="all"/>
        <w:t>What</w:t>
      </w:r>
      <w:r w:rsidRPr="005802DE">
        <w:rPr>
          <w:rStyle w:val="apple-converted-space"/>
          <w:rFonts w:ascii="Palatino" w:hAnsi="Palatino"/>
          <w:color w:val="000000"/>
        </w:rPr>
        <w:t> </w:t>
      </w:r>
      <w:r w:rsidRPr="005802DE">
        <w:rPr>
          <w:rFonts w:ascii="Palatino" w:hAnsi="Palatino"/>
          <w:color w:val="000000"/>
        </w:rPr>
        <w:t>a piece of work is a man, how noble in</w:t>
      </w:r>
      <w:r w:rsidRPr="005802DE">
        <w:rPr>
          <w:rFonts w:ascii="Palatino" w:hAnsi="Palatino"/>
          <w:color w:val="000000"/>
        </w:rPr>
        <w:br w:type="textWrapping" w:clear="all"/>
        <w:t>reason, how infinite in faculties, in form and moving</w:t>
      </w:r>
      <w:r w:rsidRPr="005802DE">
        <w:rPr>
          <w:rFonts w:ascii="Palatino" w:hAnsi="Palatino"/>
          <w:color w:val="000000"/>
        </w:rPr>
        <w:br w:type="textWrapping" w:clear="all"/>
        <w:t>how express and admirable; in action how like</w:t>
      </w:r>
      <w:r w:rsidRPr="005802DE">
        <w:rPr>
          <w:rFonts w:ascii="Palatino" w:hAnsi="Palatino"/>
          <w:color w:val="000000"/>
        </w:rPr>
        <w:br w:type="textWrapping" w:clear="all"/>
        <w:t>an angel, in apprehension how like a god: the</w:t>
      </w:r>
      <w:r w:rsidRPr="005802DE">
        <w:rPr>
          <w:rFonts w:ascii="Palatino" w:hAnsi="Palatino"/>
          <w:color w:val="000000"/>
        </w:rPr>
        <w:br w:type="textWrapping" w:clear="all"/>
        <w:t>beauty of the world, the paragon of animals—and</w:t>
      </w:r>
      <w:r w:rsidRPr="005802DE">
        <w:rPr>
          <w:rFonts w:ascii="Palatino" w:hAnsi="Palatino"/>
          <w:color w:val="000000"/>
        </w:rPr>
        <w:br w:type="textWrapping" w:clear="all"/>
        <w:t>yet, to me, what is this quintessence of dust? Man</w:t>
      </w:r>
      <w:r w:rsidRPr="005802DE">
        <w:rPr>
          <w:rFonts w:ascii="Palatino" w:hAnsi="Palatino"/>
          <w:color w:val="000000"/>
        </w:rPr>
        <w:br w:type="textWrapping" w:clear="all"/>
        <w:t>delights not me,</w:t>
      </w:r>
      <w:r w:rsidRPr="005802DE">
        <w:rPr>
          <w:rStyle w:val="apple-converted-space"/>
          <w:rFonts w:ascii="Palatino" w:hAnsi="Palatino"/>
          <w:color w:val="000000"/>
        </w:rPr>
        <w:t> </w:t>
      </w:r>
      <w:r w:rsidRPr="005802DE">
        <w:rPr>
          <w:rFonts w:ascii="Palatino" w:hAnsi="Palatino"/>
          <w:color w:val="000000"/>
        </w:rPr>
        <w:t xml:space="preserve"> no, nor women neither, though by</w:t>
      </w:r>
      <w:r w:rsidRPr="005802DE">
        <w:rPr>
          <w:rFonts w:ascii="Palatino" w:hAnsi="Palatino"/>
          <w:color w:val="000000"/>
        </w:rPr>
        <w:br w:type="textWrapping" w:clear="all"/>
        <w:t>your smiling you seem to say so.</w:t>
      </w:r>
    </w:p>
    <w:p w14:paraId="097A25C6" w14:textId="77777777" w:rsidR="00FE4147" w:rsidRPr="005802DE" w:rsidRDefault="00FE4147" w:rsidP="00FE4147">
      <w:pPr>
        <w:rPr>
          <w:rFonts w:ascii="Palatino" w:hAnsi="Palatino"/>
          <w:color w:val="000000"/>
        </w:rPr>
      </w:pPr>
    </w:p>
    <w:p w14:paraId="7C80CEFC" w14:textId="06CA8A73" w:rsidR="00D872CF" w:rsidRPr="005802DE" w:rsidRDefault="00D872CF">
      <w:pPr>
        <w:rPr>
          <w:rFonts w:ascii="Palatino" w:hAnsi="Palatino"/>
        </w:rPr>
      </w:pPr>
    </w:p>
    <w:p w14:paraId="232E08DD" w14:textId="77777777" w:rsidR="00E11C23" w:rsidRPr="005802DE" w:rsidRDefault="00E11C23">
      <w:pPr>
        <w:rPr>
          <w:rFonts w:ascii="Palatino" w:hAnsi="Palatino"/>
        </w:rPr>
      </w:pPr>
    </w:p>
    <w:p w14:paraId="0E882629" w14:textId="77777777" w:rsidR="00D872CF" w:rsidRPr="005802DE" w:rsidRDefault="00D872CF">
      <w:pPr>
        <w:rPr>
          <w:rFonts w:ascii="Palatino" w:hAnsi="Palatino"/>
        </w:rPr>
      </w:pPr>
    </w:p>
    <w:p w14:paraId="63DB2205" w14:textId="5F32080F" w:rsidR="009630E7" w:rsidRPr="005802DE" w:rsidRDefault="009630E7">
      <w:pPr>
        <w:rPr>
          <w:rFonts w:ascii="Palatino" w:hAnsi="Palatino"/>
        </w:rPr>
      </w:pPr>
      <w:r w:rsidRPr="005802DE">
        <w:rPr>
          <w:rFonts w:ascii="Palatino" w:hAnsi="Palatino"/>
        </w:rPr>
        <w:t>107</w:t>
      </w:r>
      <w:r w:rsidR="00DD49EF" w:rsidRPr="005802DE">
        <w:rPr>
          <w:rFonts w:ascii="Palatino" w:hAnsi="Palatino"/>
        </w:rPr>
        <w:t xml:space="preserve">  </w:t>
      </w:r>
      <w:r w:rsidR="00E11C23" w:rsidRPr="005802DE">
        <w:rPr>
          <w:rFonts w:ascii="Palatino" w:hAnsi="Palatino"/>
        </w:rPr>
        <w:t>How does Hamlet’s declaration apply to most of the characters?</w:t>
      </w:r>
    </w:p>
    <w:p w14:paraId="45B378D7" w14:textId="77777777" w:rsidR="00504647" w:rsidRPr="005802DE" w:rsidRDefault="00504647" w:rsidP="00504647">
      <w:pPr>
        <w:rPr>
          <w:rStyle w:val="speaker"/>
          <w:rFonts w:ascii="Palatino" w:hAnsi="Palatino"/>
          <w:color w:val="000000"/>
        </w:rPr>
      </w:pPr>
    </w:p>
    <w:p w14:paraId="55A22C6E" w14:textId="21F8C8EA" w:rsidR="00504647" w:rsidRPr="005802DE" w:rsidRDefault="00504647">
      <w:pPr>
        <w:rPr>
          <w:rFonts w:ascii="Palatino" w:hAnsi="Palatino"/>
          <w:color w:val="000000"/>
        </w:rPr>
      </w:pPr>
      <w:r w:rsidRPr="005802DE">
        <w:rPr>
          <w:rStyle w:val="speaker"/>
          <w:rFonts w:ascii="Palatino" w:hAnsi="Palatino"/>
          <w:color w:val="000000"/>
        </w:rPr>
        <w:t>HAMLET</w:t>
      </w:r>
      <w:r w:rsidRPr="005802DE">
        <w:rPr>
          <w:rStyle w:val="indentinline"/>
          <w:rFonts w:ascii="Palatino" w:hAnsi="Palatino"/>
          <w:color w:val="000000"/>
        </w:rPr>
        <w:t> </w:t>
      </w:r>
      <w:r w:rsidRPr="005802DE">
        <w:rPr>
          <w:rFonts w:ascii="Palatino" w:hAnsi="Palatino"/>
          <w:color w:val="000000"/>
        </w:rPr>
        <w:t>I am but mad north-north-west. When the</w:t>
      </w:r>
      <w:r w:rsidRPr="005802DE">
        <w:rPr>
          <w:rFonts w:ascii="Palatino" w:hAnsi="Palatino"/>
          <w:color w:val="000000"/>
        </w:rPr>
        <w:br w:type="textWrapping" w:clear="all"/>
        <w:t>wind is southerly, I know a hawk from a handsaw.</w:t>
      </w:r>
    </w:p>
    <w:p w14:paraId="60408941" w14:textId="26DE710F" w:rsidR="00FE4F24" w:rsidRPr="005802DE" w:rsidRDefault="00FE4F24">
      <w:pPr>
        <w:rPr>
          <w:rFonts w:ascii="Palatino" w:hAnsi="Palatino"/>
          <w:color w:val="000000"/>
        </w:rPr>
      </w:pPr>
    </w:p>
    <w:p w14:paraId="3EA41C40" w14:textId="38DC87E3" w:rsidR="00FE4F24" w:rsidRPr="005802DE" w:rsidRDefault="00FE4F24">
      <w:pPr>
        <w:rPr>
          <w:rFonts w:ascii="Palatino" w:hAnsi="Palatino"/>
          <w:color w:val="000000"/>
        </w:rPr>
      </w:pPr>
    </w:p>
    <w:p w14:paraId="7F55D19F" w14:textId="1A57CFE1" w:rsidR="00FE4F24" w:rsidRPr="005802DE" w:rsidRDefault="00FE4F24">
      <w:pPr>
        <w:rPr>
          <w:rFonts w:ascii="Palatino" w:hAnsi="Palatino"/>
          <w:color w:val="000000"/>
        </w:rPr>
      </w:pPr>
    </w:p>
    <w:p w14:paraId="35CE9BD1" w14:textId="77777777" w:rsidR="00FE4F24" w:rsidRPr="005802DE" w:rsidRDefault="00FE4F24">
      <w:pPr>
        <w:rPr>
          <w:rFonts w:ascii="Palatino" w:hAnsi="Palatino"/>
          <w:color w:val="000000"/>
        </w:rPr>
      </w:pPr>
    </w:p>
    <w:p w14:paraId="09E3E793" w14:textId="77777777" w:rsidR="00084E48" w:rsidRPr="005802DE" w:rsidRDefault="00084E48">
      <w:pPr>
        <w:rPr>
          <w:rFonts w:ascii="Palatino" w:hAnsi="Palatino"/>
        </w:rPr>
      </w:pPr>
    </w:p>
    <w:p w14:paraId="7DF47E68" w14:textId="16274B7F" w:rsidR="00690A2D" w:rsidRPr="005802DE" w:rsidRDefault="009B0D4C">
      <w:pPr>
        <w:rPr>
          <w:rFonts w:ascii="Palatino" w:hAnsi="Palatino"/>
        </w:rPr>
      </w:pPr>
      <w:r w:rsidRPr="005802DE">
        <w:rPr>
          <w:rFonts w:ascii="Palatino" w:hAnsi="Palatino"/>
        </w:rPr>
        <w:t>*</w:t>
      </w:r>
      <w:r w:rsidR="00690A2D" w:rsidRPr="005802DE">
        <w:rPr>
          <w:rFonts w:ascii="Palatino" w:hAnsi="Palatino"/>
        </w:rPr>
        <w:t>109 Hamlet to first Player</w:t>
      </w:r>
      <w:r w:rsidR="005802DE">
        <w:rPr>
          <w:rFonts w:ascii="Palatino" w:hAnsi="Palatino"/>
        </w:rPr>
        <w:t xml:space="preserve"> [Tennant version]</w:t>
      </w:r>
    </w:p>
    <w:p w14:paraId="36C86EF0" w14:textId="1711898D" w:rsidR="00E11C23" w:rsidRPr="005802DE" w:rsidRDefault="00E11C23">
      <w:pPr>
        <w:rPr>
          <w:rFonts w:ascii="Palatino" w:hAnsi="Palatino"/>
        </w:rPr>
      </w:pPr>
      <w:r w:rsidRPr="005802DE">
        <w:rPr>
          <w:rFonts w:ascii="Palatino" w:hAnsi="Palatino"/>
        </w:rPr>
        <w:t>What does Hamlet say about drama and performance?</w:t>
      </w:r>
    </w:p>
    <w:p w14:paraId="0613C3E0" w14:textId="3F4E13E9" w:rsidR="00D872CF" w:rsidRPr="005802DE" w:rsidRDefault="00D872CF">
      <w:pPr>
        <w:rPr>
          <w:rFonts w:ascii="Palatino" w:hAnsi="Palatino"/>
        </w:rPr>
      </w:pPr>
    </w:p>
    <w:p w14:paraId="27DD54BC" w14:textId="77777777" w:rsidR="00504647" w:rsidRPr="005802DE" w:rsidRDefault="00504647" w:rsidP="00504647">
      <w:pPr>
        <w:rPr>
          <w:rFonts w:ascii="Palatino" w:hAnsi="Palatino"/>
          <w:color w:val="000000"/>
        </w:rPr>
      </w:pPr>
      <w:r w:rsidRPr="005802DE">
        <w:rPr>
          <w:rStyle w:val="speaker"/>
          <w:rFonts w:ascii="Palatino" w:hAnsi="Palatino"/>
          <w:color w:val="000000"/>
        </w:rPr>
        <w:t>HAMLET</w:t>
      </w:r>
      <w:r w:rsidRPr="005802DE">
        <w:rPr>
          <w:rStyle w:val="indentinline"/>
          <w:rFonts w:ascii="Palatino" w:hAnsi="Palatino"/>
          <w:color w:val="000000"/>
        </w:rPr>
        <w:t> </w:t>
      </w:r>
      <w:r w:rsidRPr="005802DE">
        <w:rPr>
          <w:rFonts w:ascii="Palatino" w:hAnsi="Palatino"/>
          <w:color w:val="000000"/>
        </w:rPr>
        <w:t>I heard thee speak me a speech once, but it</w:t>
      </w:r>
      <w:r w:rsidRPr="005802DE">
        <w:rPr>
          <w:rFonts w:ascii="Palatino" w:hAnsi="Palatino"/>
          <w:color w:val="000000"/>
        </w:rPr>
        <w:br w:type="textWrapping" w:clear="all"/>
        <w:t>was never acted, or, if it was, not above once; for</w:t>
      </w:r>
      <w:r w:rsidRPr="005802DE">
        <w:rPr>
          <w:rFonts w:ascii="Palatino" w:hAnsi="Palatino"/>
          <w:color w:val="000000"/>
        </w:rPr>
        <w:br w:type="textWrapping" w:clear="all"/>
        <w:t>the play, I remember, pleased not the million:</w:t>
      </w:r>
      <w:r w:rsidRPr="005802DE">
        <w:rPr>
          <w:rFonts w:ascii="Palatino" w:hAnsi="Palatino"/>
          <w:color w:val="000000"/>
        </w:rPr>
        <w:br w:type="textWrapping" w:clear="all"/>
        <w:t>’twas caviary to the general. But it was (as I</w:t>
      </w:r>
      <w:r w:rsidRPr="005802DE">
        <w:rPr>
          <w:rFonts w:ascii="Palatino" w:hAnsi="Palatino"/>
          <w:color w:val="000000"/>
        </w:rPr>
        <w:br w:type="textWrapping" w:clear="all"/>
        <w:t>received it, and others whose judgments in such</w:t>
      </w:r>
      <w:r w:rsidRPr="005802DE">
        <w:rPr>
          <w:rFonts w:ascii="Palatino" w:hAnsi="Palatino"/>
          <w:color w:val="000000"/>
        </w:rPr>
        <w:br w:type="textWrapping" w:clear="all"/>
        <w:t>matters cried in the top of mine) an excellent play,</w:t>
      </w:r>
      <w:r w:rsidRPr="005802DE">
        <w:rPr>
          <w:rFonts w:ascii="Palatino" w:hAnsi="Palatino"/>
          <w:color w:val="000000"/>
        </w:rPr>
        <w:br w:type="textWrapping" w:clear="all"/>
        <w:t>well digested in the scenes, set down with as much</w:t>
      </w:r>
      <w:r w:rsidRPr="005802DE">
        <w:rPr>
          <w:rFonts w:ascii="Palatino" w:hAnsi="Palatino"/>
          <w:color w:val="000000"/>
        </w:rPr>
        <w:br w:type="textWrapping" w:clear="all"/>
        <w:t>modesty as cunning.</w:t>
      </w:r>
      <w:r w:rsidRPr="005802DE">
        <w:rPr>
          <w:rStyle w:val="apple-converted-space"/>
          <w:rFonts w:ascii="Palatino" w:hAnsi="Palatino"/>
          <w:color w:val="000000"/>
        </w:rPr>
        <w:t> </w:t>
      </w:r>
    </w:p>
    <w:p w14:paraId="7108759A" w14:textId="77777777" w:rsidR="00504647" w:rsidRPr="005802DE" w:rsidRDefault="00504647" w:rsidP="00504647">
      <w:pPr>
        <w:rPr>
          <w:rFonts w:ascii="Palatino" w:hAnsi="Palatino"/>
          <w:color w:val="000000"/>
        </w:rPr>
      </w:pPr>
    </w:p>
    <w:p w14:paraId="315E9994" w14:textId="153684A1" w:rsidR="00D872CF" w:rsidRPr="005802DE" w:rsidRDefault="00D872CF">
      <w:pPr>
        <w:rPr>
          <w:rFonts w:ascii="Palatino" w:hAnsi="Palatino"/>
        </w:rPr>
      </w:pPr>
    </w:p>
    <w:p w14:paraId="3EA6B3BA" w14:textId="7C880998" w:rsidR="005802DE" w:rsidRDefault="005802DE">
      <w:pPr>
        <w:rPr>
          <w:rFonts w:ascii="Palatino" w:hAnsi="Palatino"/>
        </w:rPr>
      </w:pPr>
      <w:r>
        <w:rPr>
          <w:rFonts w:ascii="Palatino" w:hAnsi="Palatino"/>
        </w:rPr>
        <w:br w:type="page"/>
      </w:r>
    </w:p>
    <w:p w14:paraId="09E510D8" w14:textId="77777777" w:rsidR="00D872CF" w:rsidRPr="005802DE" w:rsidRDefault="00D872CF">
      <w:pPr>
        <w:rPr>
          <w:rFonts w:ascii="Palatino" w:hAnsi="Palatino"/>
        </w:rPr>
      </w:pPr>
    </w:p>
    <w:p w14:paraId="4505A13A" w14:textId="6E92D55B" w:rsidR="00D872CF" w:rsidRPr="005802DE" w:rsidRDefault="009B0D4C">
      <w:pPr>
        <w:rPr>
          <w:rFonts w:ascii="Palatino" w:hAnsi="Palatino"/>
        </w:rPr>
      </w:pPr>
      <w:r w:rsidRPr="005802DE">
        <w:rPr>
          <w:rFonts w:ascii="Palatino" w:hAnsi="Palatino"/>
        </w:rPr>
        <w:t>*</w:t>
      </w:r>
      <w:r w:rsidR="00690A2D" w:rsidRPr="005802DE">
        <w:rPr>
          <w:rFonts w:ascii="Palatino" w:hAnsi="Palatino"/>
        </w:rPr>
        <w:t xml:space="preserve">115 </w:t>
      </w:r>
      <w:r w:rsidR="00C1298B" w:rsidRPr="005802DE">
        <w:rPr>
          <w:rFonts w:ascii="Palatino" w:hAnsi="Palatino"/>
        </w:rPr>
        <w:t xml:space="preserve">Hamlet </w:t>
      </w:r>
      <w:r w:rsidR="00504647" w:rsidRPr="005802DE">
        <w:rPr>
          <w:rFonts w:ascii="Palatino" w:hAnsi="Palatino"/>
        </w:rPr>
        <w:t>to</w:t>
      </w:r>
      <w:r w:rsidR="00C1298B" w:rsidRPr="005802DE">
        <w:rPr>
          <w:rFonts w:ascii="Palatino" w:hAnsi="Palatino"/>
        </w:rPr>
        <w:t xml:space="preserve"> Player </w:t>
      </w:r>
    </w:p>
    <w:p w14:paraId="120FE971" w14:textId="6072B2DA" w:rsidR="00504647" w:rsidRPr="005802DE" w:rsidRDefault="00E11C23">
      <w:pPr>
        <w:rPr>
          <w:rFonts w:ascii="Palatino" w:hAnsi="Palatino"/>
        </w:rPr>
      </w:pPr>
      <w:r w:rsidRPr="005802DE">
        <w:rPr>
          <w:rFonts w:ascii="Palatino" w:hAnsi="Palatino"/>
        </w:rPr>
        <w:t xml:space="preserve">What does Hamlet say about actors? </w:t>
      </w:r>
    </w:p>
    <w:p w14:paraId="126958FC" w14:textId="77777777" w:rsidR="00504647" w:rsidRPr="005802DE" w:rsidRDefault="00504647" w:rsidP="00504647">
      <w:pPr>
        <w:rPr>
          <w:rFonts w:ascii="Palatino" w:hAnsi="Palatino"/>
          <w:color w:val="000000"/>
        </w:rPr>
      </w:pPr>
      <w:r w:rsidRPr="005802DE">
        <w:rPr>
          <w:rStyle w:val="speaker"/>
          <w:rFonts w:ascii="Palatino" w:hAnsi="Palatino"/>
          <w:color w:val="000000"/>
        </w:rPr>
        <w:t>HAMLET</w:t>
      </w:r>
      <w:r w:rsidRPr="005802DE">
        <w:rPr>
          <w:rStyle w:val="indentinline"/>
          <w:rFonts w:ascii="Palatino" w:hAnsi="Palatino"/>
          <w:color w:val="000000"/>
        </w:rPr>
        <w:t> </w:t>
      </w:r>
      <w:r w:rsidRPr="005802DE">
        <w:rPr>
          <w:rFonts w:ascii="Palatino" w:hAnsi="Palatino"/>
          <w:color w:val="000000"/>
        </w:rPr>
        <w:t>’Tis well. I’ll have thee speak out the rest of</w:t>
      </w:r>
      <w:r w:rsidRPr="005802DE">
        <w:rPr>
          <w:rFonts w:ascii="Palatino" w:hAnsi="Palatino"/>
          <w:color w:val="000000"/>
        </w:rPr>
        <w:br w:type="textWrapping" w:clear="all"/>
        <w:t>this soon.—Good my lord, will you see the players</w:t>
      </w:r>
      <w:r w:rsidRPr="005802DE">
        <w:rPr>
          <w:rFonts w:ascii="Palatino" w:hAnsi="Palatino"/>
          <w:color w:val="000000"/>
        </w:rPr>
        <w:br w:type="textWrapping" w:clear="all"/>
        <w:t>well bestowed? Do you hear, let them be well used,</w:t>
      </w:r>
      <w:r w:rsidRPr="005802DE">
        <w:rPr>
          <w:rFonts w:ascii="Palatino" w:hAnsi="Palatino"/>
          <w:color w:val="000000"/>
        </w:rPr>
        <w:br w:type="textWrapping" w:clear="all"/>
        <w:t>for they are the abstract and brief chronicles of the</w:t>
      </w:r>
      <w:r w:rsidRPr="005802DE">
        <w:rPr>
          <w:rFonts w:ascii="Palatino" w:hAnsi="Palatino"/>
          <w:color w:val="000000"/>
        </w:rPr>
        <w:br w:type="textWrapping" w:clear="all"/>
        <w:t>time. After your death you were better have a bad</w:t>
      </w:r>
      <w:r w:rsidRPr="005802DE">
        <w:rPr>
          <w:rFonts w:ascii="Palatino" w:hAnsi="Palatino"/>
          <w:color w:val="000000"/>
        </w:rPr>
        <w:br w:type="textWrapping" w:clear="all"/>
        <w:t>epitaph than their ill report while you live.</w:t>
      </w:r>
    </w:p>
    <w:p w14:paraId="1DA1BD7D" w14:textId="60EF3781" w:rsidR="00D872CF" w:rsidRPr="005802DE" w:rsidRDefault="00D872CF">
      <w:pPr>
        <w:rPr>
          <w:rFonts w:ascii="Palatino" w:hAnsi="Palatino"/>
        </w:rPr>
      </w:pPr>
    </w:p>
    <w:p w14:paraId="54313A8F" w14:textId="443A4A2D" w:rsidR="00D872CF" w:rsidRPr="005802DE" w:rsidRDefault="00D872CF">
      <w:pPr>
        <w:rPr>
          <w:rFonts w:ascii="Palatino" w:hAnsi="Palatino"/>
        </w:rPr>
      </w:pPr>
    </w:p>
    <w:p w14:paraId="0B3C7DB6" w14:textId="2AAF6F08" w:rsidR="00FE4F24" w:rsidRPr="005802DE" w:rsidRDefault="00FE4F24">
      <w:pPr>
        <w:rPr>
          <w:rFonts w:ascii="Palatino" w:hAnsi="Palatino"/>
        </w:rPr>
      </w:pPr>
    </w:p>
    <w:p w14:paraId="64546D12" w14:textId="77777777" w:rsidR="00094A93" w:rsidRDefault="00094A93">
      <w:pPr>
        <w:rPr>
          <w:rFonts w:ascii="Palatino" w:hAnsi="Palatino"/>
        </w:rPr>
      </w:pPr>
      <w:r>
        <w:rPr>
          <w:rFonts w:ascii="Palatino" w:hAnsi="Palatino"/>
        </w:rPr>
        <w:t>117  What does Hamlet decide after seeing the performance of the player?</w:t>
      </w:r>
    </w:p>
    <w:p w14:paraId="27435D6D" w14:textId="083E97DB" w:rsidR="00FE4F24" w:rsidRPr="005802DE" w:rsidRDefault="00094A93">
      <w:pPr>
        <w:rPr>
          <w:rFonts w:ascii="Palatino" w:hAnsi="Palatino"/>
        </w:rPr>
      </w:pPr>
      <w:r>
        <w:rPr>
          <w:rFonts w:ascii="Palatino" w:hAnsi="Palatino"/>
        </w:rPr>
        <w:t xml:space="preserve"> </w:t>
      </w:r>
    </w:p>
    <w:p w14:paraId="2799E397" w14:textId="5EB2C8EA" w:rsidR="00094A93" w:rsidRPr="00094A93" w:rsidRDefault="00094A93" w:rsidP="00094A93">
      <w:pPr>
        <w:rPr>
          <w:rFonts w:ascii="Palatino" w:hAnsi="Palatino"/>
          <w:color w:val="000000"/>
        </w:rPr>
      </w:pPr>
      <w:r w:rsidRPr="00094A93">
        <w:rPr>
          <w:rStyle w:val="speaker"/>
          <w:rFonts w:ascii="Palatino" w:hAnsi="Palatino"/>
          <w:color w:val="000000"/>
          <w:sz w:val="20"/>
          <w:szCs w:val="20"/>
        </w:rPr>
        <w:t>HAMLET</w:t>
      </w:r>
      <w:r w:rsidRPr="00094A93">
        <w:rPr>
          <w:rStyle w:val="indentinline"/>
          <w:rFonts w:ascii="Palatino" w:hAnsi="Palatino"/>
          <w:color w:val="000000"/>
          <w:sz w:val="26"/>
          <w:szCs w:val="26"/>
        </w:rPr>
        <w:t> </w:t>
      </w:r>
      <w:r w:rsidRPr="00094A93">
        <w:rPr>
          <w:rFonts w:ascii="Palatino" w:hAnsi="Palatino"/>
          <w:color w:val="000000"/>
          <w:sz w:val="26"/>
          <w:szCs w:val="26"/>
        </w:rPr>
        <w:br w:type="textWrapping" w:clear="all"/>
      </w:r>
      <w:r w:rsidRPr="00094A93">
        <w:rPr>
          <w:rFonts w:ascii="Palatino" w:hAnsi="Palatino"/>
          <w:color w:val="000000"/>
        </w:rPr>
        <w:t>Ay, so, good-bye to you.</w:t>
      </w:r>
      <w:r w:rsidRPr="00094A93">
        <w:rPr>
          <w:rFonts w:ascii="Palatino" w:hAnsi="Palatino"/>
          <w:color w:val="000000"/>
        </w:rPr>
        <w:br w:type="textWrapping" w:clear="all"/>
      </w:r>
      <w:r w:rsidRPr="00094A93">
        <w:rPr>
          <w:rStyle w:val="stage"/>
          <w:rFonts w:ascii="Palatino" w:hAnsi="Palatino"/>
          <w:i/>
          <w:iCs/>
          <w:color w:val="000000"/>
        </w:rPr>
        <w:t>Rosencrantz and Guildenstern exit.</w:t>
      </w:r>
      <w:r w:rsidRPr="00094A93">
        <w:rPr>
          <w:rFonts w:ascii="Palatino" w:hAnsi="Palatino"/>
          <w:color w:val="000000"/>
        </w:rPr>
        <w:br w:type="textWrapping" w:clear="all"/>
        <w:t>Now I am alone.</w:t>
      </w:r>
      <w:r w:rsidRPr="00094A93">
        <w:rPr>
          <w:rFonts w:ascii="Palatino" w:hAnsi="Palatino"/>
          <w:color w:val="000000"/>
        </w:rPr>
        <w:br w:type="textWrapping" w:clear="all"/>
        <w:t>O, what a rogue and peasant slave am I!</w:t>
      </w:r>
      <w:r w:rsidRPr="00094A93">
        <w:rPr>
          <w:rFonts w:ascii="Palatino" w:hAnsi="Palatino"/>
          <w:color w:val="000000"/>
        </w:rPr>
        <w:br w:type="textWrapping" w:clear="all"/>
        <w:t>Is it not monstrous that this player here,</w:t>
      </w:r>
      <w:r w:rsidRPr="00094A93">
        <w:rPr>
          <w:rFonts w:ascii="Palatino" w:hAnsi="Palatino"/>
          <w:color w:val="000000"/>
        </w:rPr>
        <w:br w:type="textWrapping" w:clear="all"/>
        <w:t>But in a fiction, in a dream of passion,</w:t>
      </w:r>
      <w:r w:rsidRPr="00094A93">
        <w:rPr>
          <w:rFonts w:ascii="Palatino" w:hAnsi="Palatino"/>
          <w:color w:val="000000"/>
        </w:rPr>
        <w:br w:type="textWrapping" w:clear="all"/>
        <w:t>Could force his soul so to his own conceit</w:t>
      </w:r>
      <w:r w:rsidRPr="00094A93">
        <w:rPr>
          <w:rFonts w:ascii="Palatino" w:hAnsi="Palatino"/>
          <w:color w:val="000000"/>
        </w:rPr>
        <w:br w:type="textWrapping" w:clear="all"/>
        <w:t>That from her working all</w:t>
      </w:r>
      <w:r w:rsidRPr="00094A93">
        <w:rPr>
          <w:rStyle w:val="apple-converted-space"/>
          <w:rFonts w:ascii="Palatino" w:hAnsi="Palatino"/>
          <w:color w:val="000000"/>
        </w:rPr>
        <w:t> </w:t>
      </w:r>
      <w:r w:rsidRPr="00094A93">
        <w:rPr>
          <w:rFonts w:ascii="Palatino" w:hAnsi="Palatino"/>
          <w:color w:val="000000"/>
        </w:rPr>
        <w:t>his visage wanned,</w:t>
      </w:r>
      <w:r w:rsidRPr="00094A93">
        <w:rPr>
          <w:rFonts w:ascii="Palatino" w:hAnsi="Palatino"/>
          <w:color w:val="000000"/>
        </w:rPr>
        <w:br w:type="textWrapping" w:clear="all"/>
        <w:t>Tears in his eyes, distraction in his aspect,</w:t>
      </w:r>
      <w:r w:rsidRPr="00094A93">
        <w:rPr>
          <w:rFonts w:ascii="Palatino" w:hAnsi="Palatino"/>
          <w:color w:val="000000"/>
        </w:rPr>
        <w:br w:type="textWrapping" w:clear="all"/>
        <w:t>A broken voice, and his whole function suiting</w:t>
      </w:r>
      <w:r w:rsidRPr="00094A93">
        <w:rPr>
          <w:rFonts w:ascii="Palatino" w:hAnsi="Palatino"/>
          <w:color w:val="000000"/>
        </w:rPr>
        <w:br w:type="textWrapping" w:clear="all"/>
        <w:t>With forms to his conceit—and all for nothing!</w:t>
      </w:r>
      <w:r w:rsidRPr="00094A93">
        <w:rPr>
          <w:rFonts w:ascii="Palatino" w:hAnsi="Palatino"/>
          <w:color w:val="000000"/>
        </w:rPr>
        <w:br w:type="textWrapping" w:clear="all"/>
        <w:t>For Hecuba!</w:t>
      </w:r>
      <w:r w:rsidRPr="00094A93">
        <w:rPr>
          <w:rFonts w:ascii="Palatino" w:hAnsi="Palatino"/>
          <w:color w:val="000000"/>
        </w:rPr>
        <w:br w:type="textWrapping" w:clear="all"/>
        <w:t>What’s Hecuba to him, or he to</w:t>
      </w:r>
      <w:r w:rsidRPr="00094A93">
        <w:rPr>
          <w:rStyle w:val="apple-converted-space"/>
          <w:rFonts w:ascii="Palatino" w:hAnsi="Palatino"/>
          <w:color w:val="000000"/>
        </w:rPr>
        <w:t> </w:t>
      </w:r>
      <w:r w:rsidRPr="00094A93">
        <w:rPr>
          <w:rFonts w:ascii="Palatino" w:hAnsi="Palatino"/>
          <w:color w:val="000000"/>
        </w:rPr>
        <w:t xml:space="preserve">Hecuba, </w:t>
      </w:r>
      <w:r w:rsidRPr="00094A93">
        <w:rPr>
          <w:rFonts w:ascii="Palatino" w:hAnsi="Palatino"/>
          <w:color w:val="000000"/>
        </w:rPr>
        <w:br w:type="textWrapping" w:clear="all"/>
        <w:t>That he should weep for her? What would he do</w:t>
      </w:r>
      <w:r w:rsidRPr="00094A93">
        <w:rPr>
          <w:rFonts w:ascii="Palatino" w:hAnsi="Palatino"/>
          <w:color w:val="000000"/>
        </w:rPr>
        <w:br w:type="textWrapping" w:clear="all"/>
        <w:t>Had he the motive and</w:t>
      </w:r>
      <w:r w:rsidRPr="00094A93">
        <w:rPr>
          <w:rStyle w:val="apple-converted-space"/>
          <w:rFonts w:ascii="Palatino" w:hAnsi="Palatino"/>
          <w:color w:val="000000"/>
        </w:rPr>
        <w:t> </w:t>
      </w:r>
      <w:r w:rsidRPr="00094A93">
        <w:rPr>
          <w:rFonts w:ascii="Palatino" w:hAnsi="Palatino"/>
          <w:color w:val="000000"/>
        </w:rPr>
        <w:t>the cue for passion</w:t>
      </w:r>
      <w:r w:rsidRPr="00094A93">
        <w:rPr>
          <w:rFonts w:ascii="Palatino" w:hAnsi="Palatino"/>
          <w:color w:val="000000"/>
        </w:rPr>
        <w:br w:type="textWrapping" w:clear="all"/>
        <w:t>That I have? He would drown the stage with tears</w:t>
      </w:r>
      <w:r w:rsidRPr="00094A93">
        <w:rPr>
          <w:rFonts w:ascii="Palatino" w:hAnsi="Palatino"/>
          <w:color w:val="000000"/>
        </w:rPr>
        <w:br w:type="textWrapping" w:clear="all"/>
        <w:t>And cleave the general ear with horrid speech,</w:t>
      </w:r>
      <w:r w:rsidRPr="00094A93">
        <w:rPr>
          <w:rFonts w:ascii="Palatino" w:hAnsi="Palatino"/>
          <w:color w:val="000000"/>
        </w:rPr>
        <w:br w:type="textWrapping" w:clear="all"/>
        <w:t>Make mad the guilty and appall the free,</w:t>
      </w:r>
      <w:r w:rsidRPr="00094A93">
        <w:rPr>
          <w:rFonts w:ascii="Palatino" w:hAnsi="Palatino"/>
          <w:color w:val="000000"/>
        </w:rPr>
        <w:br w:type="textWrapping" w:clear="all"/>
        <w:t>Confound the ignorant and amaze indeed</w:t>
      </w:r>
      <w:r w:rsidRPr="00094A93">
        <w:rPr>
          <w:rFonts w:ascii="Palatino" w:hAnsi="Palatino"/>
          <w:color w:val="000000"/>
        </w:rPr>
        <w:br w:type="textWrapping" w:clear="all"/>
        <w:t>The very faculties of eyes and ears. Yet I,</w:t>
      </w:r>
      <w:r w:rsidRPr="00094A93">
        <w:rPr>
          <w:rFonts w:ascii="Palatino" w:hAnsi="Palatino"/>
          <w:color w:val="000000"/>
        </w:rPr>
        <w:br w:type="textWrapping" w:clear="all"/>
        <w:t>A dull and muddy-mettled rascal, peak</w:t>
      </w:r>
      <w:r w:rsidRPr="00094A93">
        <w:rPr>
          <w:rFonts w:ascii="Palatino" w:hAnsi="Palatino"/>
          <w:color w:val="000000"/>
        </w:rPr>
        <w:br w:type="textWrapping" w:clear="all"/>
        <w:t>Like John-a-dreams, unpregnant of my cause,</w:t>
      </w:r>
      <w:r w:rsidRPr="00094A93">
        <w:rPr>
          <w:rFonts w:ascii="Palatino" w:hAnsi="Palatino"/>
          <w:color w:val="000000"/>
        </w:rPr>
        <w:br w:type="textWrapping" w:clear="all"/>
        <w:t>And can say nothing—no, not for a king</w:t>
      </w:r>
      <w:r w:rsidRPr="00094A93">
        <w:rPr>
          <w:rFonts w:ascii="Palatino" w:hAnsi="Palatino"/>
          <w:color w:val="000000"/>
        </w:rPr>
        <w:br w:type="textWrapping" w:clear="all"/>
        <w:t>Upon whose property and most dear life</w:t>
      </w:r>
      <w:r w:rsidRPr="00094A93">
        <w:rPr>
          <w:rFonts w:ascii="Palatino" w:hAnsi="Palatino"/>
          <w:color w:val="000000"/>
        </w:rPr>
        <w:br w:type="textWrapping" w:clear="all"/>
        <w:t>A damned defeat was made. Am I a coward?</w:t>
      </w:r>
      <w:r w:rsidRPr="00094A93">
        <w:rPr>
          <w:rFonts w:ascii="Palatino" w:hAnsi="Palatino"/>
          <w:color w:val="000000"/>
        </w:rPr>
        <w:br w:type="textWrapping" w:clear="all"/>
        <w:t>Who calls me “villain”? breaks my pate across?</w:t>
      </w:r>
      <w:r w:rsidRPr="00094A93">
        <w:rPr>
          <w:rFonts w:ascii="Palatino" w:hAnsi="Palatino"/>
          <w:color w:val="000000"/>
        </w:rPr>
        <w:br w:type="textWrapping" w:clear="all"/>
        <w:t>Plucks off my beard and blows it in my face?</w:t>
      </w:r>
      <w:r w:rsidRPr="00094A93">
        <w:rPr>
          <w:rFonts w:ascii="Palatino" w:hAnsi="Palatino"/>
          <w:color w:val="000000"/>
        </w:rPr>
        <w:br w:type="textWrapping" w:clear="all"/>
        <w:t>Tweaks me by the nose? gives me the lie i’ th’ throat</w:t>
      </w:r>
      <w:r w:rsidRPr="00094A93">
        <w:rPr>
          <w:rFonts w:ascii="Palatino" w:hAnsi="Palatino"/>
          <w:color w:val="000000"/>
        </w:rPr>
        <w:br w:type="textWrapping" w:clear="all"/>
        <w:t>As deep as to the lungs? Who does me this?</w:t>
      </w:r>
      <w:r w:rsidRPr="00094A93">
        <w:rPr>
          <w:rFonts w:ascii="Palatino" w:hAnsi="Palatino"/>
          <w:color w:val="000000"/>
        </w:rPr>
        <w:br w:type="textWrapping" w:clear="all"/>
        <w:t>Ha! ’Swounds, I should take it! For it cannot be</w:t>
      </w:r>
      <w:r w:rsidRPr="00094A93">
        <w:rPr>
          <w:rFonts w:ascii="Palatino" w:hAnsi="Palatino"/>
          <w:color w:val="000000"/>
        </w:rPr>
        <w:br w:type="textWrapping" w:clear="all"/>
        <w:t>But I am pigeon-livered and lack gall</w:t>
      </w:r>
      <w:r w:rsidRPr="00094A93">
        <w:rPr>
          <w:rFonts w:ascii="Palatino" w:hAnsi="Palatino"/>
          <w:color w:val="000000"/>
        </w:rPr>
        <w:br w:type="textWrapping" w:clear="all"/>
        <w:t>To make oppression bitter, or ere this</w:t>
      </w:r>
      <w:r w:rsidRPr="00094A93">
        <w:rPr>
          <w:rFonts w:ascii="Palatino" w:hAnsi="Palatino"/>
          <w:color w:val="000000"/>
        </w:rPr>
        <w:br w:type="textWrapping" w:clear="all"/>
        <w:t>I should</w:t>
      </w:r>
      <w:r w:rsidRPr="00094A93">
        <w:rPr>
          <w:rStyle w:val="apple-converted-space"/>
          <w:rFonts w:ascii="Palatino" w:hAnsi="Palatino"/>
          <w:color w:val="000000"/>
        </w:rPr>
        <w:t> </w:t>
      </w:r>
      <w:r w:rsidRPr="00094A93">
        <w:rPr>
          <w:rFonts w:ascii="Palatino" w:hAnsi="Palatino"/>
          <w:color w:val="000000"/>
        </w:rPr>
        <w:t>have fatted all the region kites</w:t>
      </w:r>
      <w:r w:rsidRPr="00094A93">
        <w:rPr>
          <w:rFonts w:ascii="Palatino" w:hAnsi="Palatino"/>
          <w:color w:val="000000"/>
        </w:rPr>
        <w:br w:type="textWrapping" w:clear="all"/>
        <w:t>With this slave’s offal. Bloody, bawdy villain!</w:t>
      </w:r>
      <w:r w:rsidRPr="00094A93">
        <w:rPr>
          <w:rFonts w:ascii="Palatino" w:hAnsi="Palatino"/>
          <w:color w:val="000000"/>
        </w:rPr>
        <w:br w:type="textWrapping" w:clear="all"/>
        <w:t>Remorseless, treacherous, lecherous, kindless</w:t>
      </w:r>
      <w:r w:rsidRPr="00094A93">
        <w:rPr>
          <w:rFonts w:ascii="Palatino" w:hAnsi="Palatino"/>
          <w:color w:val="000000"/>
        </w:rPr>
        <w:br w:type="textWrapping" w:clear="all"/>
        <w:t>villain!</w:t>
      </w:r>
    </w:p>
    <w:p w14:paraId="45F371D5" w14:textId="162FAD5E" w:rsidR="00094A93" w:rsidRPr="00094A93" w:rsidRDefault="00094A93" w:rsidP="00094A93">
      <w:pPr>
        <w:rPr>
          <w:rFonts w:ascii="Palatino" w:hAnsi="Palatino"/>
          <w:color w:val="000000"/>
        </w:rPr>
      </w:pPr>
      <w:r w:rsidRPr="00094A93">
        <w:rPr>
          <w:rFonts w:ascii="Palatino" w:hAnsi="Palatino"/>
          <w:color w:val="000000"/>
        </w:rPr>
        <w:t xml:space="preserve">O vengeance! </w:t>
      </w:r>
      <w:r w:rsidRPr="00094A93">
        <w:rPr>
          <w:rFonts w:ascii="Palatino" w:hAnsi="Palatino"/>
          <w:color w:val="000000"/>
        </w:rPr>
        <w:br w:type="textWrapping" w:clear="all"/>
        <w:t>Why, what an ass am I! This is most brave,</w:t>
      </w:r>
      <w:r w:rsidRPr="00094A93">
        <w:rPr>
          <w:rFonts w:ascii="Palatino" w:hAnsi="Palatino"/>
          <w:color w:val="000000"/>
        </w:rPr>
        <w:br w:type="textWrapping" w:clear="all"/>
      </w:r>
      <w:r w:rsidRPr="00094A93">
        <w:rPr>
          <w:rFonts w:ascii="Palatino" w:hAnsi="Palatino"/>
          <w:color w:val="000000"/>
        </w:rPr>
        <w:lastRenderedPageBreak/>
        <w:t>That I, the son of a dear</w:t>
      </w:r>
      <w:r w:rsidRPr="00094A93">
        <w:rPr>
          <w:rStyle w:val="apple-converted-space"/>
          <w:rFonts w:ascii="Palatino" w:hAnsi="Palatino"/>
          <w:color w:val="000000"/>
        </w:rPr>
        <w:t> </w:t>
      </w:r>
      <w:r w:rsidRPr="00094A93">
        <w:rPr>
          <w:rFonts w:ascii="Palatino" w:hAnsi="Palatino"/>
          <w:color w:val="000000"/>
        </w:rPr>
        <w:t>father murdered,</w:t>
      </w:r>
      <w:r w:rsidRPr="00094A93">
        <w:rPr>
          <w:rFonts w:ascii="Palatino" w:hAnsi="Palatino"/>
          <w:color w:val="000000"/>
        </w:rPr>
        <w:br w:type="textWrapping" w:clear="all"/>
        <w:t>Prompted to my revenge by heaven and hell,</w:t>
      </w:r>
      <w:r w:rsidRPr="00094A93">
        <w:rPr>
          <w:rFonts w:ascii="Palatino" w:hAnsi="Palatino"/>
          <w:color w:val="000000"/>
        </w:rPr>
        <w:br w:type="textWrapping" w:clear="all"/>
        <w:t>Must, like a whore, unpack my heart with words</w:t>
      </w:r>
      <w:r w:rsidRPr="00094A93">
        <w:rPr>
          <w:rFonts w:ascii="Palatino" w:hAnsi="Palatino"/>
          <w:color w:val="000000"/>
        </w:rPr>
        <w:br w:type="textWrapping" w:clear="all"/>
        <w:t>And fall a-cursing like a very drab,</w:t>
      </w:r>
      <w:r w:rsidRPr="00094A93">
        <w:rPr>
          <w:rFonts w:ascii="Palatino" w:hAnsi="Palatino"/>
          <w:color w:val="000000"/>
        </w:rPr>
        <w:br w:type="textWrapping" w:clear="all"/>
        <w:t>A stallion! Fie upon ’t! Foh!</w:t>
      </w:r>
      <w:r w:rsidRPr="00094A93">
        <w:rPr>
          <w:rFonts w:ascii="Palatino" w:hAnsi="Palatino"/>
          <w:color w:val="000000"/>
        </w:rPr>
        <w:br w:type="textWrapping" w:clear="all"/>
        <w:t>About, my brains!—Hum, I have heard</w:t>
      </w:r>
      <w:r w:rsidRPr="00094A93">
        <w:rPr>
          <w:rFonts w:ascii="Palatino" w:hAnsi="Palatino"/>
          <w:color w:val="000000"/>
        </w:rPr>
        <w:br w:type="textWrapping" w:clear="all"/>
        <w:t>That guilty creatures sitting at a play</w:t>
      </w:r>
      <w:r w:rsidRPr="00094A93">
        <w:rPr>
          <w:rFonts w:ascii="Palatino" w:hAnsi="Palatino"/>
          <w:color w:val="000000"/>
        </w:rPr>
        <w:br w:type="textWrapping" w:clear="all"/>
        <w:t>Have, by the very cunning of the scene,</w:t>
      </w:r>
      <w:r w:rsidRPr="00094A93">
        <w:rPr>
          <w:rFonts w:ascii="Palatino" w:hAnsi="Palatino"/>
          <w:color w:val="000000"/>
        </w:rPr>
        <w:br w:type="textWrapping" w:clear="all"/>
        <w:t>Been struck so to the soul that presently</w:t>
      </w:r>
      <w:r w:rsidRPr="00094A93">
        <w:rPr>
          <w:rFonts w:ascii="Palatino" w:hAnsi="Palatino"/>
          <w:color w:val="000000"/>
        </w:rPr>
        <w:br w:type="textWrapping" w:clear="all"/>
        <w:t>They have proclaimed their malefactions;</w:t>
      </w:r>
      <w:r w:rsidRPr="00094A93">
        <w:rPr>
          <w:rFonts w:ascii="Palatino" w:hAnsi="Palatino"/>
          <w:color w:val="000000"/>
        </w:rPr>
        <w:br w:type="textWrapping" w:clear="all"/>
        <w:t>For murder, though it have no tongue, will speak</w:t>
      </w:r>
      <w:r w:rsidRPr="00094A93">
        <w:rPr>
          <w:rFonts w:ascii="Palatino" w:hAnsi="Palatino"/>
          <w:color w:val="000000"/>
        </w:rPr>
        <w:br w:type="textWrapping" w:clear="all"/>
        <w:t>With most miraculous organ. I’ll have these players</w:t>
      </w:r>
      <w:r w:rsidRPr="00094A93">
        <w:rPr>
          <w:rFonts w:ascii="Palatino" w:hAnsi="Palatino"/>
          <w:color w:val="000000"/>
        </w:rPr>
        <w:br w:type="textWrapping" w:clear="all"/>
        <w:t>Play something like the murder of my father</w:t>
      </w:r>
      <w:r w:rsidRPr="00094A93">
        <w:rPr>
          <w:rFonts w:ascii="Palatino" w:hAnsi="Palatino"/>
          <w:color w:val="000000"/>
        </w:rPr>
        <w:br w:type="textWrapping" w:clear="all"/>
        <w:t>Before mine uncle. I’ll observe his looks;</w:t>
      </w:r>
      <w:r w:rsidRPr="00094A93">
        <w:rPr>
          <w:rFonts w:ascii="Palatino" w:hAnsi="Palatino"/>
          <w:color w:val="000000"/>
        </w:rPr>
        <w:br w:type="textWrapping" w:clear="all"/>
        <w:t>I’ll tent him to the quick. If he do blench,</w:t>
      </w:r>
      <w:r w:rsidRPr="00094A93">
        <w:rPr>
          <w:rFonts w:ascii="Palatino" w:hAnsi="Palatino"/>
          <w:color w:val="000000"/>
        </w:rPr>
        <w:br w:type="textWrapping" w:clear="all"/>
        <w:t>I know my course. The spirit that I have seen</w:t>
      </w:r>
      <w:r w:rsidRPr="00094A93">
        <w:rPr>
          <w:rFonts w:ascii="Palatino" w:hAnsi="Palatino"/>
          <w:color w:val="000000"/>
        </w:rPr>
        <w:br w:type="textWrapping" w:clear="all"/>
        <w:t>May be a</w:t>
      </w:r>
      <w:r w:rsidRPr="00094A93">
        <w:rPr>
          <w:rStyle w:val="apple-converted-space"/>
          <w:rFonts w:ascii="Palatino" w:hAnsi="Palatino"/>
          <w:color w:val="000000"/>
        </w:rPr>
        <w:t> </w:t>
      </w:r>
      <w:r w:rsidRPr="00094A93">
        <w:rPr>
          <w:rFonts w:ascii="Palatino" w:hAnsi="Palatino"/>
          <w:color w:val="000000"/>
        </w:rPr>
        <w:t>devil, and the</w:t>
      </w:r>
      <w:r w:rsidRPr="00094A93">
        <w:rPr>
          <w:rStyle w:val="apple-converted-space"/>
          <w:rFonts w:ascii="Palatino" w:hAnsi="Palatino"/>
          <w:color w:val="000000"/>
        </w:rPr>
        <w:t> </w:t>
      </w:r>
      <w:r w:rsidRPr="00094A93">
        <w:rPr>
          <w:rFonts w:ascii="Palatino" w:hAnsi="Palatino"/>
          <w:color w:val="000000"/>
        </w:rPr>
        <w:t>devil hath power</w:t>
      </w:r>
      <w:r w:rsidRPr="00094A93">
        <w:rPr>
          <w:rFonts w:ascii="Palatino" w:hAnsi="Palatino"/>
          <w:color w:val="000000"/>
        </w:rPr>
        <w:br w:type="textWrapping" w:clear="all"/>
        <w:t>T’ assume a pleasing shape; yea, and perhaps,</w:t>
      </w:r>
      <w:r w:rsidRPr="00094A93">
        <w:rPr>
          <w:rFonts w:ascii="Palatino" w:hAnsi="Palatino"/>
          <w:color w:val="000000"/>
        </w:rPr>
        <w:br w:type="textWrapping" w:clear="all"/>
        <w:t>Out of my weakness and my melancholy,</w:t>
      </w:r>
      <w:r w:rsidRPr="00094A93">
        <w:rPr>
          <w:rFonts w:ascii="Palatino" w:hAnsi="Palatino"/>
          <w:color w:val="000000"/>
        </w:rPr>
        <w:br w:type="textWrapping" w:clear="all"/>
        <w:t>As he is very potent with such spirits,</w:t>
      </w:r>
      <w:r w:rsidRPr="00094A93">
        <w:rPr>
          <w:rFonts w:ascii="Palatino" w:hAnsi="Palatino"/>
          <w:color w:val="000000"/>
        </w:rPr>
        <w:br w:type="textWrapping" w:clear="all"/>
        <w:t>Abuses me to damn me. I’ll have grounds</w:t>
      </w:r>
      <w:r w:rsidRPr="00094A93">
        <w:rPr>
          <w:rFonts w:ascii="Palatino" w:hAnsi="Palatino"/>
          <w:color w:val="000000"/>
        </w:rPr>
        <w:br w:type="textWrapping" w:clear="all"/>
        <w:t>More relative than this. The play’s the thing</w:t>
      </w:r>
      <w:r w:rsidRPr="00094A93">
        <w:rPr>
          <w:rFonts w:ascii="Palatino" w:hAnsi="Palatino"/>
          <w:color w:val="000000"/>
        </w:rPr>
        <w:br w:type="textWrapping" w:clear="all"/>
        <w:t>Wherein I’ll catch the conscience of the King.</w:t>
      </w:r>
      <w:r w:rsidRPr="00094A93">
        <w:rPr>
          <w:rFonts w:ascii="Palatino" w:hAnsi="Palatino"/>
          <w:color w:val="000000"/>
        </w:rPr>
        <w:br w:type="textWrapping" w:clear="all"/>
      </w:r>
      <w:r w:rsidRPr="00094A93">
        <w:rPr>
          <w:rStyle w:val="stage"/>
          <w:rFonts w:ascii="Palatino" w:hAnsi="Palatino"/>
          <w:i/>
          <w:iCs/>
          <w:color w:val="000000"/>
        </w:rPr>
        <w:t>He exits.</w:t>
      </w:r>
    </w:p>
    <w:p w14:paraId="2762C94E" w14:textId="77777777" w:rsidR="00094A93" w:rsidRDefault="00094A93" w:rsidP="00094A93">
      <w:pPr>
        <w:rPr>
          <w:color w:val="000000"/>
          <w:sz w:val="26"/>
          <w:szCs w:val="26"/>
        </w:rPr>
      </w:pPr>
    </w:p>
    <w:p w14:paraId="55BCD78B" w14:textId="77777777" w:rsidR="00094A93" w:rsidRDefault="00094A93" w:rsidP="00094A93">
      <w:pPr>
        <w:rPr>
          <w:color w:val="000000"/>
          <w:sz w:val="26"/>
          <w:szCs w:val="26"/>
        </w:rPr>
      </w:pPr>
    </w:p>
    <w:p w14:paraId="3764EA3B" w14:textId="357A9C0C" w:rsidR="00FE4F24" w:rsidRPr="005802DE" w:rsidRDefault="00FE4F24">
      <w:pPr>
        <w:rPr>
          <w:rFonts w:ascii="Palatino" w:hAnsi="Palatino"/>
        </w:rPr>
      </w:pPr>
    </w:p>
    <w:p w14:paraId="3BC13E31" w14:textId="77777777" w:rsidR="00FE4F24" w:rsidRPr="005802DE" w:rsidRDefault="00FE4F24">
      <w:pPr>
        <w:rPr>
          <w:rFonts w:ascii="Palatino" w:hAnsi="Palatino"/>
        </w:rPr>
      </w:pPr>
    </w:p>
    <w:p w14:paraId="125843EB" w14:textId="61839CC1" w:rsidR="00553AAD" w:rsidRPr="005802DE" w:rsidRDefault="00DD49EF">
      <w:pPr>
        <w:rPr>
          <w:rFonts w:ascii="Palatino" w:hAnsi="Palatino"/>
        </w:rPr>
      </w:pPr>
      <w:r w:rsidRPr="005802DE">
        <w:rPr>
          <w:rFonts w:ascii="Palatino" w:hAnsi="Palatino"/>
        </w:rPr>
        <w:t xml:space="preserve">123 Guildenstern about Hamlet to Claudius </w:t>
      </w:r>
    </w:p>
    <w:p w14:paraId="11217002" w14:textId="2E6A46FB" w:rsidR="00504647" w:rsidRPr="005802DE" w:rsidRDefault="00E11C23">
      <w:pPr>
        <w:rPr>
          <w:rFonts w:ascii="Palatino" w:hAnsi="Palatino"/>
        </w:rPr>
      </w:pPr>
      <w:r w:rsidRPr="005802DE">
        <w:rPr>
          <w:rFonts w:ascii="Palatino" w:hAnsi="Palatino"/>
        </w:rPr>
        <w:t>How does Guildenstern try to understand Hamlet?</w:t>
      </w:r>
    </w:p>
    <w:p w14:paraId="3E31EA58" w14:textId="77777777" w:rsidR="00E11C23" w:rsidRPr="005802DE" w:rsidRDefault="00E11C23">
      <w:pPr>
        <w:rPr>
          <w:rFonts w:ascii="Palatino" w:hAnsi="Palatino"/>
        </w:rPr>
      </w:pPr>
    </w:p>
    <w:p w14:paraId="48133934" w14:textId="0A2FA96E" w:rsidR="00504647" w:rsidRPr="005802DE" w:rsidRDefault="00504647" w:rsidP="00504647">
      <w:pPr>
        <w:rPr>
          <w:rFonts w:ascii="Palatino" w:hAnsi="Palatino"/>
          <w:color w:val="000000"/>
        </w:rPr>
      </w:pPr>
      <w:r w:rsidRPr="005802DE">
        <w:rPr>
          <w:rStyle w:val="indentinline"/>
          <w:rFonts w:ascii="Palatino" w:hAnsi="Palatino"/>
          <w:color w:val="000000"/>
        </w:rPr>
        <w:t> </w:t>
      </w:r>
      <w:r w:rsidRPr="005802DE">
        <w:rPr>
          <w:rStyle w:val="speaker"/>
          <w:rFonts w:ascii="Palatino" w:hAnsi="Palatino"/>
          <w:color w:val="000000"/>
        </w:rPr>
        <w:t>KING</w:t>
      </w:r>
      <w:r w:rsidRPr="005802DE">
        <w:rPr>
          <w:rStyle w:val="indentinline"/>
          <w:rFonts w:ascii="Palatino" w:hAnsi="Palatino"/>
          <w:color w:val="000000"/>
        </w:rPr>
        <w:t> </w:t>
      </w:r>
      <w:r w:rsidRPr="005802DE">
        <w:rPr>
          <w:rFonts w:ascii="Palatino" w:hAnsi="Palatino"/>
          <w:color w:val="000000"/>
        </w:rPr>
        <w:br w:type="textWrapping" w:clear="all"/>
        <w:t>And can you by no drift of conference</w:t>
      </w:r>
      <w:r w:rsidRPr="005802DE">
        <w:rPr>
          <w:rFonts w:ascii="Palatino" w:hAnsi="Palatino"/>
          <w:color w:val="000000"/>
        </w:rPr>
        <w:br w:type="textWrapping" w:clear="all"/>
        <w:t>Get from him why he puts on this confusion,</w:t>
      </w:r>
      <w:r w:rsidRPr="005802DE">
        <w:rPr>
          <w:rFonts w:ascii="Palatino" w:hAnsi="Palatino"/>
          <w:color w:val="000000"/>
        </w:rPr>
        <w:br w:type="textWrapping" w:clear="all"/>
        <w:t>Grating so harshly all his days of quiet</w:t>
      </w:r>
      <w:r w:rsidRPr="005802DE">
        <w:rPr>
          <w:rFonts w:ascii="Palatino" w:hAnsi="Palatino"/>
          <w:color w:val="000000"/>
        </w:rPr>
        <w:br w:type="textWrapping" w:clear="all"/>
        <w:t>With turbulent and dangerous lunacy?</w:t>
      </w:r>
      <w:r w:rsidRPr="005802DE">
        <w:rPr>
          <w:rFonts w:ascii="Palatino" w:hAnsi="Palatino"/>
          <w:color w:val="000000"/>
        </w:rPr>
        <w:br w:type="textWrapping" w:clear="all"/>
      </w:r>
      <w:r w:rsidRPr="005802DE">
        <w:rPr>
          <w:rStyle w:val="speaker"/>
          <w:rFonts w:ascii="Palatino" w:hAnsi="Palatino"/>
          <w:color w:val="000000"/>
        </w:rPr>
        <w:t>ROSENCRANTZ</w:t>
      </w:r>
      <w:r w:rsidRPr="005802DE">
        <w:rPr>
          <w:rStyle w:val="indentinline"/>
          <w:rFonts w:ascii="Palatino" w:hAnsi="Palatino"/>
          <w:color w:val="000000"/>
        </w:rPr>
        <w:t> </w:t>
      </w:r>
      <w:r w:rsidRPr="005802DE">
        <w:rPr>
          <w:rFonts w:ascii="Palatino" w:hAnsi="Palatino"/>
          <w:color w:val="000000"/>
        </w:rPr>
        <w:br w:type="textWrapping" w:clear="all"/>
        <w:t>He does confess he feels himself distracted,</w:t>
      </w:r>
      <w:r w:rsidRPr="005802DE">
        <w:rPr>
          <w:rFonts w:ascii="Palatino" w:hAnsi="Palatino"/>
          <w:color w:val="000000"/>
        </w:rPr>
        <w:br w:type="textWrapping" w:clear="all"/>
        <w:t>But from what cause he will by no means speak.</w:t>
      </w:r>
      <w:r w:rsidRPr="005802DE">
        <w:rPr>
          <w:rFonts w:ascii="Palatino" w:hAnsi="Palatino"/>
          <w:color w:val="000000"/>
        </w:rPr>
        <w:br w:type="textWrapping" w:clear="all"/>
      </w:r>
      <w:r w:rsidRPr="005802DE">
        <w:rPr>
          <w:rStyle w:val="speaker"/>
          <w:rFonts w:ascii="Palatino" w:hAnsi="Palatino"/>
          <w:color w:val="000000"/>
        </w:rPr>
        <w:t>GUILDENSTERN</w:t>
      </w:r>
      <w:r w:rsidRPr="005802DE">
        <w:rPr>
          <w:rStyle w:val="indentinline"/>
          <w:rFonts w:ascii="Palatino" w:hAnsi="Palatino"/>
          <w:color w:val="000000"/>
        </w:rPr>
        <w:t> </w:t>
      </w:r>
      <w:r w:rsidRPr="005802DE">
        <w:rPr>
          <w:rFonts w:ascii="Palatino" w:hAnsi="Palatino"/>
          <w:color w:val="000000"/>
        </w:rPr>
        <w:br w:type="textWrapping" w:clear="all"/>
        <w:t>Nor do we find him forward to be sounded,</w:t>
      </w:r>
      <w:r w:rsidRPr="005802DE">
        <w:rPr>
          <w:rFonts w:ascii="Palatino" w:hAnsi="Palatino"/>
          <w:color w:val="000000"/>
        </w:rPr>
        <w:br w:type="textWrapping" w:clear="all"/>
        <w:t>But with a crafty madness keeps aloof</w:t>
      </w:r>
      <w:r w:rsidRPr="005802DE">
        <w:rPr>
          <w:rFonts w:ascii="Palatino" w:hAnsi="Palatino"/>
          <w:color w:val="000000"/>
        </w:rPr>
        <w:br w:type="textWrapping" w:clear="all"/>
        <w:t>When we would bring him on to some confession</w:t>
      </w:r>
      <w:r w:rsidRPr="005802DE">
        <w:rPr>
          <w:rFonts w:ascii="Palatino" w:hAnsi="Palatino"/>
          <w:color w:val="000000"/>
        </w:rPr>
        <w:br w:type="textWrapping" w:clear="all"/>
        <w:t>Of his true state.</w:t>
      </w:r>
    </w:p>
    <w:p w14:paraId="248649EC" w14:textId="18F234DB" w:rsidR="00504647" w:rsidRPr="005802DE" w:rsidRDefault="00504647" w:rsidP="00504647">
      <w:pPr>
        <w:rPr>
          <w:rFonts w:ascii="Palatino" w:hAnsi="Palatino"/>
          <w:color w:val="000000"/>
        </w:rPr>
      </w:pPr>
    </w:p>
    <w:p w14:paraId="1EE286DC" w14:textId="735C5C78" w:rsidR="00FE4F24" w:rsidRPr="005802DE" w:rsidRDefault="00FE4F24" w:rsidP="00504647">
      <w:pPr>
        <w:rPr>
          <w:rFonts w:ascii="Palatino" w:hAnsi="Palatino"/>
          <w:color w:val="000000"/>
        </w:rPr>
      </w:pPr>
    </w:p>
    <w:p w14:paraId="39544A6D" w14:textId="71B8018D" w:rsidR="00FE4F24" w:rsidRPr="005802DE" w:rsidRDefault="00FE4F24" w:rsidP="00504647">
      <w:pPr>
        <w:rPr>
          <w:rFonts w:ascii="Palatino" w:hAnsi="Palatino"/>
          <w:color w:val="000000"/>
        </w:rPr>
      </w:pPr>
    </w:p>
    <w:p w14:paraId="3B2062C7" w14:textId="647A3D24" w:rsidR="00FE4F24" w:rsidRPr="005802DE" w:rsidRDefault="00FE4F24" w:rsidP="00504647">
      <w:pPr>
        <w:rPr>
          <w:rFonts w:ascii="Palatino" w:hAnsi="Palatino"/>
          <w:color w:val="000000"/>
        </w:rPr>
      </w:pPr>
    </w:p>
    <w:p w14:paraId="4088678B" w14:textId="4BF914B0" w:rsidR="00FE4F24" w:rsidRPr="005802DE" w:rsidRDefault="00FE4F24" w:rsidP="00504647">
      <w:pPr>
        <w:rPr>
          <w:rFonts w:ascii="Palatino" w:hAnsi="Palatino"/>
          <w:color w:val="000000"/>
        </w:rPr>
      </w:pPr>
    </w:p>
    <w:p w14:paraId="2D9B91EF" w14:textId="15E93471" w:rsidR="00FE4F24" w:rsidRDefault="00FE4F24" w:rsidP="00504647">
      <w:pPr>
        <w:rPr>
          <w:rFonts w:ascii="Palatino" w:hAnsi="Palatino"/>
          <w:color w:val="000000"/>
        </w:rPr>
      </w:pPr>
    </w:p>
    <w:p w14:paraId="2E8D91EB" w14:textId="0823A710" w:rsidR="00094A93" w:rsidRDefault="00094A93" w:rsidP="00504647">
      <w:pPr>
        <w:rPr>
          <w:rFonts w:ascii="Palatino" w:hAnsi="Palatino"/>
          <w:color w:val="000000"/>
        </w:rPr>
      </w:pPr>
    </w:p>
    <w:p w14:paraId="5ACCB740" w14:textId="77777777" w:rsidR="00094A93" w:rsidRPr="005802DE" w:rsidRDefault="00094A93" w:rsidP="00504647">
      <w:pPr>
        <w:rPr>
          <w:rFonts w:ascii="Palatino" w:hAnsi="Palatino"/>
          <w:color w:val="000000"/>
        </w:rPr>
      </w:pPr>
    </w:p>
    <w:p w14:paraId="088FD58C" w14:textId="11000393" w:rsidR="00C1298B" w:rsidRPr="005802DE" w:rsidRDefault="00C1298B">
      <w:pPr>
        <w:rPr>
          <w:rFonts w:ascii="Palatino" w:hAnsi="Palatino"/>
        </w:rPr>
      </w:pPr>
    </w:p>
    <w:p w14:paraId="4895DC38" w14:textId="1BF816AD" w:rsidR="00C1298B" w:rsidRPr="005802DE" w:rsidRDefault="00C1298B">
      <w:pPr>
        <w:rPr>
          <w:rFonts w:ascii="Palatino" w:hAnsi="Palatino"/>
        </w:rPr>
      </w:pPr>
      <w:r w:rsidRPr="005802DE">
        <w:rPr>
          <w:rFonts w:ascii="Palatino" w:hAnsi="Palatino"/>
        </w:rPr>
        <w:lastRenderedPageBreak/>
        <w:t xml:space="preserve">127 Claudius </w:t>
      </w:r>
    </w:p>
    <w:p w14:paraId="178AA31F" w14:textId="17D3E3BD" w:rsidR="00E11C23" w:rsidRPr="005802DE" w:rsidRDefault="00E11C23">
      <w:pPr>
        <w:rPr>
          <w:rFonts w:ascii="Palatino" w:hAnsi="Palatino"/>
        </w:rPr>
      </w:pPr>
      <w:r w:rsidRPr="005802DE">
        <w:rPr>
          <w:rFonts w:ascii="Palatino" w:hAnsi="Palatino"/>
        </w:rPr>
        <w:t>Why and how does Claudius start to express guilt?</w:t>
      </w:r>
    </w:p>
    <w:p w14:paraId="6C839F52" w14:textId="6B090612" w:rsidR="00504647" w:rsidRPr="005802DE" w:rsidRDefault="00504647" w:rsidP="00504647">
      <w:pPr>
        <w:rPr>
          <w:rFonts w:ascii="Palatino" w:hAnsi="Palatino"/>
          <w:color w:val="000000"/>
        </w:rPr>
      </w:pPr>
      <w:r w:rsidRPr="005802DE">
        <w:rPr>
          <w:rStyle w:val="speaker"/>
          <w:rFonts w:ascii="Palatino" w:hAnsi="Palatino"/>
          <w:color w:val="000000"/>
        </w:rPr>
        <w:t>KING</w:t>
      </w:r>
      <w:r w:rsidRPr="005802DE">
        <w:rPr>
          <w:rStyle w:val="stage"/>
          <w:rFonts w:ascii="Palatino" w:hAnsi="Palatino"/>
          <w:i/>
          <w:iCs/>
          <w:color w:val="000000"/>
        </w:rPr>
        <w:t>,</w:t>
      </w:r>
      <w:r w:rsidRPr="005802DE">
        <w:rPr>
          <w:rStyle w:val="apple-converted-space"/>
          <w:rFonts w:ascii="Palatino" w:hAnsi="Palatino"/>
          <w:i/>
          <w:iCs/>
          <w:color w:val="000000"/>
        </w:rPr>
        <w:t> </w:t>
      </w:r>
      <w:r w:rsidRPr="005802DE">
        <w:rPr>
          <w:rStyle w:val="stage"/>
          <w:rFonts w:ascii="Palatino" w:hAnsi="Palatino"/>
          <w:i/>
          <w:iCs/>
          <w:color w:val="000000"/>
        </w:rPr>
        <w:t xml:space="preserve"> aside</w:t>
      </w:r>
      <w:r w:rsidRPr="005802DE">
        <w:rPr>
          <w:rStyle w:val="indentinline"/>
          <w:rFonts w:ascii="Palatino" w:hAnsi="Palatino"/>
          <w:color w:val="000000"/>
        </w:rPr>
        <w:t> </w:t>
      </w:r>
      <w:r w:rsidRPr="005802DE">
        <w:rPr>
          <w:rFonts w:ascii="Palatino" w:hAnsi="Palatino"/>
          <w:color w:val="000000"/>
        </w:rPr>
        <w:t>O, ’tis too true!</w:t>
      </w:r>
      <w:r w:rsidRPr="005802DE">
        <w:rPr>
          <w:rFonts w:ascii="Palatino" w:hAnsi="Palatino"/>
          <w:color w:val="000000"/>
        </w:rPr>
        <w:br w:type="textWrapping" w:clear="all"/>
        <w:t>How smart a lash that speech doth give my</w:t>
      </w:r>
      <w:r w:rsidRPr="005802DE">
        <w:rPr>
          <w:rFonts w:ascii="Palatino" w:hAnsi="Palatino"/>
          <w:color w:val="000000"/>
        </w:rPr>
        <w:br w:type="textWrapping" w:clear="all"/>
        <w:t>conscience.</w:t>
      </w:r>
      <w:r w:rsidRPr="005802DE">
        <w:rPr>
          <w:rFonts w:ascii="Palatino" w:hAnsi="Palatino"/>
          <w:color w:val="000000"/>
        </w:rPr>
        <w:br w:type="textWrapping" w:clear="all"/>
        <w:t>The harlot’s cheek beautied with plast’ring art</w:t>
      </w:r>
      <w:r w:rsidRPr="005802DE">
        <w:rPr>
          <w:rFonts w:ascii="Palatino" w:hAnsi="Palatino"/>
          <w:color w:val="000000"/>
        </w:rPr>
        <w:br w:type="textWrapping" w:clear="all"/>
        <w:t>Is not more ugly to the thing that helps it</w:t>
      </w:r>
      <w:r w:rsidRPr="005802DE">
        <w:rPr>
          <w:rFonts w:ascii="Palatino" w:hAnsi="Palatino"/>
          <w:color w:val="000000"/>
        </w:rPr>
        <w:br w:type="textWrapping" w:clear="all"/>
        <w:t>Than is my deed to my most painted word.</w:t>
      </w:r>
      <w:r w:rsidRPr="005802DE">
        <w:rPr>
          <w:rFonts w:ascii="Palatino" w:hAnsi="Palatino"/>
          <w:color w:val="000000"/>
        </w:rPr>
        <w:br w:type="textWrapping" w:clear="all"/>
        <w:t>O heavy burden!</w:t>
      </w:r>
    </w:p>
    <w:p w14:paraId="1083F9D0" w14:textId="0A8D7FAE" w:rsidR="00094A93" w:rsidRDefault="00094A93">
      <w:pPr>
        <w:rPr>
          <w:rFonts w:ascii="Palatino" w:hAnsi="Palatino"/>
          <w:color w:val="000000"/>
        </w:rPr>
      </w:pPr>
      <w:r>
        <w:rPr>
          <w:rFonts w:ascii="Palatino" w:hAnsi="Palatino"/>
          <w:color w:val="000000"/>
        </w:rPr>
        <w:br w:type="page"/>
      </w:r>
    </w:p>
    <w:p w14:paraId="7167E1E4" w14:textId="77777777" w:rsidR="00504647" w:rsidRPr="005802DE" w:rsidRDefault="00504647" w:rsidP="00504647">
      <w:pPr>
        <w:rPr>
          <w:rFonts w:ascii="Palatino" w:hAnsi="Palatino"/>
          <w:color w:val="000000"/>
        </w:rPr>
      </w:pPr>
    </w:p>
    <w:p w14:paraId="4E28970B" w14:textId="13343EE8" w:rsidR="00C1298B" w:rsidRPr="00094A93" w:rsidRDefault="00094A93">
      <w:pPr>
        <w:rPr>
          <w:rFonts w:ascii="Palatino" w:hAnsi="Palatino"/>
        </w:rPr>
      </w:pPr>
      <w:r w:rsidRPr="00094A93">
        <w:rPr>
          <w:rFonts w:ascii="Palatino" w:hAnsi="Palatino"/>
        </w:rPr>
        <w:t xml:space="preserve">127  </w:t>
      </w:r>
      <w:r>
        <w:rPr>
          <w:rFonts w:ascii="Palatino" w:hAnsi="Palatino"/>
        </w:rPr>
        <w:t>What does Hamlet express in this soliloquy</w:t>
      </w:r>
      <w:r w:rsidRPr="00094A93">
        <w:rPr>
          <w:rFonts w:ascii="Palatino" w:hAnsi="Palatino"/>
        </w:rPr>
        <w:t>?  What are the possible outcomes he imagines?</w:t>
      </w:r>
    </w:p>
    <w:p w14:paraId="5AE3472B" w14:textId="77777777" w:rsidR="00094A93" w:rsidRPr="00094A93" w:rsidRDefault="00094A93">
      <w:pPr>
        <w:rPr>
          <w:rFonts w:ascii="Palatino" w:hAnsi="Palatino"/>
        </w:rPr>
      </w:pPr>
    </w:p>
    <w:p w14:paraId="59DC8BC2" w14:textId="77777777" w:rsidR="00094A93" w:rsidRPr="00094A93" w:rsidRDefault="00094A93" w:rsidP="00094A93">
      <w:pPr>
        <w:rPr>
          <w:rFonts w:ascii="Palatino" w:hAnsi="Palatino"/>
          <w:color w:val="000000"/>
        </w:rPr>
      </w:pPr>
      <w:r w:rsidRPr="00094A93">
        <w:rPr>
          <w:rStyle w:val="speaker"/>
          <w:rFonts w:ascii="Palatino" w:hAnsi="Palatino"/>
          <w:color w:val="000000"/>
        </w:rPr>
        <w:t>HAMLET</w:t>
      </w:r>
      <w:r w:rsidRPr="00094A93">
        <w:rPr>
          <w:rStyle w:val="indentinline"/>
          <w:rFonts w:ascii="Palatino" w:hAnsi="Palatino"/>
          <w:color w:val="000000"/>
        </w:rPr>
        <w:t> </w:t>
      </w:r>
      <w:r w:rsidRPr="00094A93">
        <w:rPr>
          <w:rFonts w:ascii="Palatino" w:hAnsi="Palatino"/>
          <w:color w:val="000000"/>
        </w:rPr>
        <w:br w:type="textWrapping" w:clear="all"/>
        <w:t>To be or not to be—that is the question:</w:t>
      </w:r>
      <w:r w:rsidRPr="00094A93">
        <w:rPr>
          <w:rFonts w:ascii="Palatino" w:hAnsi="Palatino"/>
          <w:color w:val="000000"/>
        </w:rPr>
        <w:br w:type="textWrapping" w:clear="all"/>
        <w:t>Whether ’tis nobler in the mind to suffer</w:t>
      </w:r>
      <w:r w:rsidRPr="00094A93">
        <w:rPr>
          <w:rFonts w:ascii="Palatino" w:hAnsi="Palatino"/>
          <w:color w:val="000000"/>
        </w:rPr>
        <w:br w:type="textWrapping" w:clear="all"/>
        <w:t>The slings and arrows of outrageous fortune,</w:t>
      </w:r>
      <w:r w:rsidRPr="00094A93">
        <w:rPr>
          <w:rFonts w:ascii="Palatino" w:hAnsi="Palatino"/>
          <w:color w:val="000000"/>
        </w:rPr>
        <w:br w:type="textWrapping" w:clear="all"/>
        <w:t>Or to take arms against a sea of troubles</w:t>
      </w:r>
      <w:r w:rsidRPr="00094A93">
        <w:rPr>
          <w:rFonts w:ascii="Palatino" w:hAnsi="Palatino"/>
          <w:color w:val="000000"/>
        </w:rPr>
        <w:br w:type="textWrapping" w:clear="all"/>
        <w:t>And, by opposing, end them. To die, to sleep—</w:t>
      </w:r>
      <w:r w:rsidRPr="00094A93">
        <w:rPr>
          <w:rFonts w:ascii="Palatino" w:hAnsi="Palatino"/>
          <w:color w:val="000000"/>
        </w:rPr>
        <w:br w:type="textWrapping" w:clear="all"/>
        <w:t>No more—and by a sleep to say we end</w:t>
      </w:r>
      <w:r w:rsidRPr="00094A93">
        <w:rPr>
          <w:rFonts w:ascii="Palatino" w:hAnsi="Palatino"/>
          <w:color w:val="000000"/>
        </w:rPr>
        <w:br w:type="textWrapping" w:clear="all"/>
        <w:t>The heartache and the thousand natural shocks</w:t>
      </w:r>
      <w:r w:rsidRPr="00094A93">
        <w:rPr>
          <w:rFonts w:ascii="Palatino" w:hAnsi="Palatino"/>
          <w:color w:val="000000"/>
        </w:rPr>
        <w:br w:type="textWrapping" w:clear="all"/>
        <w:t>That flesh is heir to—’tis a consummation</w:t>
      </w:r>
      <w:r w:rsidRPr="00094A93">
        <w:rPr>
          <w:rFonts w:ascii="Palatino" w:hAnsi="Palatino"/>
          <w:color w:val="000000"/>
        </w:rPr>
        <w:br w:type="textWrapping" w:clear="all"/>
        <w:t>Devoutly to be wished. To die, to sleep—</w:t>
      </w:r>
      <w:r w:rsidRPr="00094A93">
        <w:rPr>
          <w:rFonts w:ascii="Palatino" w:hAnsi="Palatino"/>
          <w:color w:val="000000"/>
        </w:rPr>
        <w:br w:type="textWrapping" w:clear="all"/>
        <w:t>To sleep, perchance to dream. Ay, there’s the rub,</w:t>
      </w:r>
      <w:r w:rsidRPr="00094A93">
        <w:rPr>
          <w:rFonts w:ascii="Palatino" w:hAnsi="Palatino"/>
          <w:color w:val="000000"/>
        </w:rPr>
        <w:br w:type="textWrapping" w:clear="all"/>
        <w:t>For in that sleep of death what dreams may come,</w:t>
      </w:r>
      <w:r w:rsidRPr="00094A93">
        <w:rPr>
          <w:rFonts w:ascii="Palatino" w:hAnsi="Palatino"/>
          <w:color w:val="000000"/>
        </w:rPr>
        <w:br w:type="textWrapping" w:clear="all"/>
        <w:t>When we have shuffled off this mortal coil,</w:t>
      </w:r>
      <w:r w:rsidRPr="00094A93">
        <w:rPr>
          <w:rFonts w:ascii="Palatino" w:hAnsi="Palatino"/>
          <w:color w:val="000000"/>
        </w:rPr>
        <w:br w:type="textWrapping" w:clear="all"/>
        <w:t>Must give us pause. There’s the respect</w:t>
      </w:r>
      <w:r w:rsidRPr="00094A93">
        <w:rPr>
          <w:rFonts w:ascii="Palatino" w:hAnsi="Palatino"/>
          <w:color w:val="000000"/>
        </w:rPr>
        <w:br w:type="textWrapping" w:clear="all"/>
        <w:t>That makes calamity of so long life.</w:t>
      </w:r>
      <w:r w:rsidRPr="00094A93">
        <w:rPr>
          <w:rFonts w:ascii="Palatino" w:hAnsi="Palatino"/>
          <w:color w:val="000000"/>
        </w:rPr>
        <w:br w:type="textWrapping" w:clear="all"/>
        <w:t>For who would bear the whips and scorns of time,</w:t>
      </w:r>
      <w:r w:rsidRPr="00094A93">
        <w:rPr>
          <w:rFonts w:ascii="Palatino" w:hAnsi="Palatino"/>
          <w:color w:val="000000"/>
        </w:rPr>
        <w:br w:type="textWrapping" w:clear="all"/>
        <w:t>Th’ oppressor’s wrong, the proud man’s contumely,</w:t>
      </w:r>
    </w:p>
    <w:p w14:paraId="221DCCAD" w14:textId="75063789" w:rsidR="00094A93" w:rsidRPr="00094A93" w:rsidRDefault="00094A93" w:rsidP="00094A93">
      <w:pPr>
        <w:rPr>
          <w:rFonts w:ascii="Palatino" w:hAnsi="Palatino"/>
          <w:color w:val="000000"/>
        </w:rPr>
      </w:pPr>
      <w:r w:rsidRPr="00094A93">
        <w:rPr>
          <w:rFonts w:ascii="Palatino" w:hAnsi="Palatino"/>
          <w:color w:val="000000"/>
        </w:rPr>
        <w:t>The pangs of despised love, the law’s delay,</w:t>
      </w:r>
      <w:r w:rsidRPr="00094A93">
        <w:rPr>
          <w:rFonts w:ascii="Palatino" w:hAnsi="Palatino"/>
          <w:color w:val="000000"/>
        </w:rPr>
        <w:br w:type="textWrapping" w:clear="all"/>
        <w:t>The insolence of office, and the spurns</w:t>
      </w:r>
      <w:r w:rsidRPr="00094A93">
        <w:rPr>
          <w:rFonts w:ascii="Palatino" w:hAnsi="Palatino"/>
          <w:color w:val="000000"/>
        </w:rPr>
        <w:br w:type="textWrapping" w:clear="all"/>
        <w:t>That patient merit of th’ unworthy takes,</w:t>
      </w:r>
      <w:r w:rsidRPr="00094A93">
        <w:rPr>
          <w:rFonts w:ascii="Palatino" w:hAnsi="Palatino"/>
          <w:color w:val="000000"/>
        </w:rPr>
        <w:br w:type="textWrapping" w:clear="all"/>
        <w:t>When he himself might his quietus make</w:t>
      </w:r>
      <w:r w:rsidRPr="00094A93">
        <w:rPr>
          <w:rFonts w:ascii="Palatino" w:hAnsi="Palatino"/>
          <w:color w:val="000000"/>
        </w:rPr>
        <w:br w:type="textWrapping" w:clear="all"/>
        <w:t>With a bare bodkin? Who would fardels bear,</w:t>
      </w:r>
      <w:r w:rsidRPr="00094A93">
        <w:rPr>
          <w:rFonts w:ascii="Palatino" w:hAnsi="Palatino"/>
          <w:color w:val="000000"/>
        </w:rPr>
        <w:br w:type="textWrapping" w:clear="all"/>
        <w:t>To grunt and sweat under a weary life,</w:t>
      </w:r>
      <w:r w:rsidRPr="00094A93">
        <w:rPr>
          <w:rFonts w:ascii="Palatino" w:hAnsi="Palatino"/>
          <w:color w:val="000000"/>
        </w:rPr>
        <w:br w:type="textWrapping" w:clear="all"/>
        <w:t>But that the dread of something after death,</w:t>
      </w:r>
      <w:r w:rsidRPr="00094A93">
        <w:rPr>
          <w:rFonts w:ascii="Palatino" w:hAnsi="Palatino"/>
          <w:color w:val="000000"/>
        </w:rPr>
        <w:br w:type="textWrapping" w:clear="all"/>
        <w:t>The undiscovered country from whose bourn</w:t>
      </w:r>
      <w:r w:rsidRPr="00094A93">
        <w:rPr>
          <w:rFonts w:ascii="Palatino" w:hAnsi="Palatino"/>
          <w:color w:val="000000"/>
        </w:rPr>
        <w:br w:type="textWrapping" w:clear="all"/>
        <w:t>No traveler returns, puzzles the will</w:t>
      </w:r>
      <w:r w:rsidRPr="00094A93">
        <w:rPr>
          <w:rFonts w:ascii="Palatino" w:hAnsi="Palatino"/>
          <w:color w:val="000000"/>
        </w:rPr>
        <w:br w:type="textWrapping" w:clear="all"/>
        <w:t>And makes us rather bear those ills we have</w:t>
      </w:r>
      <w:r w:rsidRPr="00094A93">
        <w:rPr>
          <w:rFonts w:ascii="Palatino" w:hAnsi="Palatino"/>
          <w:color w:val="000000"/>
        </w:rPr>
        <w:br w:type="textWrapping" w:clear="all"/>
        <w:t>Than fly to others that we know not of?</w:t>
      </w:r>
      <w:r w:rsidRPr="00094A93">
        <w:rPr>
          <w:rFonts w:ascii="Palatino" w:hAnsi="Palatino"/>
          <w:color w:val="000000"/>
        </w:rPr>
        <w:br w:type="textWrapping" w:clear="all"/>
        <w:t>Thus conscience does make cowards</w:t>
      </w:r>
      <w:r w:rsidRPr="00094A93">
        <w:rPr>
          <w:rStyle w:val="apple-converted-space"/>
          <w:rFonts w:ascii="Palatino" w:hAnsi="Palatino"/>
          <w:color w:val="000000"/>
        </w:rPr>
        <w:t> </w:t>
      </w:r>
      <w:r w:rsidRPr="00094A93">
        <w:rPr>
          <w:rFonts w:ascii="Palatino" w:hAnsi="Palatino"/>
          <w:color w:val="000000"/>
        </w:rPr>
        <w:t xml:space="preserve">of us all, </w:t>
      </w:r>
      <w:r w:rsidRPr="00094A93">
        <w:rPr>
          <w:rFonts w:ascii="Palatino" w:hAnsi="Palatino"/>
          <w:color w:val="000000"/>
        </w:rPr>
        <w:br w:type="textWrapping" w:clear="all"/>
        <w:t>And thus the native hue of resolution</w:t>
      </w:r>
      <w:r w:rsidRPr="00094A93">
        <w:rPr>
          <w:rFonts w:ascii="Palatino" w:hAnsi="Palatino"/>
          <w:color w:val="000000"/>
        </w:rPr>
        <w:br w:type="textWrapping" w:clear="all"/>
        <w:t>Is</w:t>
      </w:r>
      <w:r w:rsidRPr="00094A93">
        <w:rPr>
          <w:rStyle w:val="apple-converted-space"/>
          <w:rFonts w:ascii="Palatino" w:hAnsi="Palatino"/>
          <w:color w:val="000000"/>
        </w:rPr>
        <w:t> </w:t>
      </w:r>
      <w:r w:rsidRPr="00094A93">
        <w:rPr>
          <w:rFonts w:ascii="Palatino" w:hAnsi="Palatino"/>
          <w:color w:val="000000"/>
        </w:rPr>
        <w:t>sicklied o’er with the pale cast of thought,</w:t>
      </w:r>
      <w:r w:rsidRPr="00094A93">
        <w:rPr>
          <w:rFonts w:ascii="Palatino" w:hAnsi="Palatino"/>
          <w:color w:val="000000"/>
        </w:rPr>
        <w:br w:type="textWrapping" w:clear="all"/>
        <w:t>And enterprises of great pitch and moment</w:t>
      </w:r>
      <w:r w:rsidRPr="00094A93">
        <w:rPr>
          <w:rFonts w:ascii="Palatino" w:hAnsi="Palatino"/>
          <w:color w:val="000000"/>
        </w:rPr>
        <w:br w:type="textWrapping" w:clear="all"/>
        <w:t>With this regard their currents turn awry</w:t>
      </w:r>
      <w:r w:rsidRPr="00094A93">
        <w:rPr>
          <w:rFonts w:ascii="Palatino" w:hAnsi="Palatino"/>
          <w:color w:val="000000"/>
        </w:rPr>
        <w:br w:type="textWrapping" w:clear="all"/>
        <w:t>And lose the name of action.</w:t>
      </w:r>
    </w:p>
    <w:p w14:paraId="6C41CE9B" w14:textId="77777777" w:rsidR="00094A93" w:rsidRDefault="00094A93" w:rsidP="00094A93">
      <w:pPr>
        <w:rPr>
          <w:color w:val="000000"/>
          <w:sz w:val="26"/>
          <w:szCs w:val="26"/>
        </w:rPr>
      </w:pPr>
    </w:p>
    <w:p w14:paraId="7CEA6E3C" w14:textId="77777777" w:rsidR="00094A93" w:rsidRDefault="00094A93" w:rsidP="00094A93">
      <w:pPr>
        <w:rPr>
          <w:color w:val="000000"/>
          <w:sz w:val="26"/>
          <w:szCs w:val="26"/>
        </w:rPr>
      </w:pPr>
    </w:p>
    <w:p w14:paraId="7519248E" w14:textId="609C442F" w:rsidR="00FE4F24" w:rsidRPr="005802DE" w:rsidRDefault="00FE4F24">
      <w:pPr>
        <w:rPr>
          <w:rFonts w:ascii="Palatino" w:hAnsi="Palatino"/>
        </w:rPr>
      </w:pPr>
    </w:p>
    <w:p w14:paraId="65F0AECA" w14:textId="33C3F56D" w:rsidR="00FE4F24" w:rsidRDefault="00FE4F24">
      <w:pPr>
        <w:rPr>
          <w:rFonts w:ascii="Palatino" w:hAnsi="Palatino"/>
        </w:rPr>
      </w:pPr>
    </w:p>
    <w:p w14:paraId="7FAB30F5" w14:textId="3951E40F" w:rsidR="005802DE" w:rsidRDefault="005802DE">
      <w:pPr>
        <w:rPr>
          <w:rFonts w:ascii="Palatino" w:hAnsi="Palatino"/>
        </w:rPr>
      </w:pPr>
    </w:p>
    <w:p w14:paraId="15A6F396" w14:textId="40DB76B1" w:rsidR="00094A93" w:rsidRDefault="00094A93">
      <w:pPr>
        <w:rPr>
          <w:rFonts w:ascii="Palatino" w:hAnsi="Palatino"/>
        </w:rPr>
      </w:pPr>
    </w:p>
    <w:p w14:paraId="3E653CCB" w14:textId="4CD9FF14" w:rsidR="00094A93" w:rsidRDefault="00094A93">
      <w:pPr>
        <w:rPr>
          <w:rFonts w:ascii="Palatino" w:hAnsi="Palatino"/>
        </w:rPr>
      </w:pPr>
    </w:p>
    <w:p w14:paraId="621B791B" w14:textId="5301EEA7" w:rsidR="00094A93" w:rsidRDefault="00094A93">
      <w:pPr>
        <w:rPr>
          <w:rFonts w:ascii="Palatino" w:hAnsi="Palatino"/>
        </w:rPr>
      </w:pPr>
    </w:p>
    <w:p w14:paraId="0C2D6173" w14:textId="44003804" w:rsidR="00094A93" w:rsidRDefault="00094A93">
      <w:pPr>
        <w:rPr>
          <w:rFonts w:ascii="Palatino" w:hAnsi="Palatino"/>
        </w:rPr>
      </w:pPr>
    </w:p>
    <w:p w14:paraId="5771D6FB" w14:textId="455139BE" w:rsidR="00094A93" w:rsidRDefault="00094A93">
      <w:pPr>
        <w:rPr>
          <w:rFonts w:ascii="Palatino" w:hAnsi="Palatino"/>
        </w:rPr>
      </w:pPr>
    </w:p>
    <w:p w14:paraId="582110B4" w14:textId="5C2E10EA" w:rsidR="00094A93" w:rsidRDefault="00094A93">
      <w:pPr>
        <w:rPr>
          <w:rFonts w:ascii="Palatino" w:hAnsi="Palatino"/>
        </w:rPr>
      </w:pPr>
    </w:p>
    <w:p w14:paraId="6E4BC81B" w14:textId="6C48B19C" w:rsidR="00094A93" w:rsidRDefault="00094A93">
      <w:pPr>
        <w:rPr>
          <w:rFonts w:ascii="Palatino" w:hAnsi="Palatino"/>
        </w:rPr>
      </w:pPr>
    </w:p>
    <w:p w14:paraId="3BD2ACFA" w14:textId="1C42BDAD" w:rsidR="00094A93" w:rsidRDefault="00094A93">
      <w:pPr>
        <w:rPr>
          <w:rFonts w:ascii="Palatino" w:hAnsi="Palatino"/>
        </w:rPr>
      </w:pPr>
    </w:p>
    <w:p w14:paraId="47735AEE" w14:textId="77777777" w:rsidR="00094A93" w:rsidRPr="005802DE" w:rsidRDefault="00094A93">
      <w:pPr>
        <w:rPr>
          <w:rFonts w:ascii="Palatino" w:hAnsi="Palatino"/>
        </w:rPr>
      </w:pPr>
    </w:p>
    <w:p w14:paraId="63C87A42" w14:textId="63DDB791" w:rsidR="00DD49EF" w:rsidRPr="005802DE" w:rsidRDefault="00DD49EF">
      <w:pPr>
        <w:rPr>
          <w:rFonts w:ascii="Palatino" w:hAnsi="Palatino"/>
        </w:rPr>
      </w:pPr>
      <w:r w:rsidRPr="005802DE">
        <w:rPr>
          <w:rFonts w:ascii="Palatino" w:hAnsi="Palatino"/>
        </w:rPr>
        <w:lastRenderedPageBreak/>
        <w:t>1</w:t>
      </w:r>
      <w:r w:rsidR="00014CA2" w:rsidRPr="005802DE">
        <w:rPr>
          <w:rFonts w:ascii="Palatino" w:hAnsi="Palatino"/>
        </w:rPr>
        <w:t>29</w:t>
      </w:r>
      <w:r w:rsidRPr="005802DE">
        <w:rPr>
          <w:rFonts w:ascii="Palatino" w:hAnsi="Palatino"/>
        </w:rPr>
        <w:t>-135 Hamlet and Ophelia</w:t>
      </w:r>
      <w:r w:rsidR="00AE22A8" w:rsidRPr="005802DE">
        <w:rPr>
          <w:rFonts w:ascii="Palatino" w:hAnsi="Palatino"/>
        </w:rPr>
        <w:t>,</w:t>
      </w:r>
      <w:r w:rsidRPr="005802DE">
        <w:rPr>
          <w:rFonts w:ascii="Palatino" w:hAnsi="Palatino"/>
        </w:rPr>
        <w:t xml:space="preserve"> and </w:t>
      </w:r>
      <w:r w:rsidR="00E11C23" w:rsidRPr="005802DE">
        <w:rPr>
          <w:rFonts w:ascii="Palatino" w:hAnsi="Palatino"/>
        </w:rPr>
        <w:t>Claudius’s</w:t>
      </w:r>
      <w:r w:rsidRPr="005802DE">
        <w:rPr>
          <w:rFonts w:ascii="Palatino" w:hAnsi="Palatino"/>
        </w:rPr>
        <w:t xml:space="preserve"> observations about Hamlet’s behavior </w:t>
      </w:r>
      <w:r w:rsidR="00AE22A8" w:rsidRPr="005802DE">
        <w:rPr>
          <w:rFonts w:ascii="Palatino" w:hAnsi="Palatino"/>
        </w:rPr>
        <w:t>[Tennant version]</w:t>
      </w:r>
    </w:p>
    <w:p w14:paraId="4BD830C8" w14:textId="7D0686EF" w:rsidR="00E11C23" w:rsidRPr="005802DE" w:rsidRDefault="00E11C23">
      <w:pPr>
        <w:rPr>
          <w:rFonts w:ascii="Palatino" w:hAnsi="Palatino"/>
        </w:rPr>
      </w:pPr>
      <w:r w:rsidRPr="005802DE">
        <w:rPr>
          <w:rFonts w:ascii="Palatino" w:hAnsi="Palatino"/>
        </w:rPr>
        <w:t>How does Ophelia describe the Hamlet she knows before the play begins?</w:t>
      </w:r>
    </w:p>
    <w:p w14:paraId="6C5E4A62" w14:textId="7858886F" w:rsidR="00DD49EF" w:rsidRPr="005802DE" w:rsidRDefault="00DD49EF">
      <w:pPr>
        <w:rPr>
          <w:rFonts w:ascii="Palatino" w:hAnsi="Palatino"/>
        </w:rPr>
      </w:pPr>
    </w:p>
    <w:p w14:paraId="0FA10AAA" w14:textId="231C6672" w:rsidR="00504647" w:rsidRPr="005802DE" w:rsidRDefault="00504647" w:rsidP="00504647">
      <w:pPr>
        <w:rPr>
          <w:rFonts w:ascii="Palatino" w:hAnsi="Palatino"/>
          <w:color w:val="000000"/>
        </w:rPr>
      </w:pPr>
      <w:r w:rsidRPr="005802DE">
        <w:rPr>
          <w:rStyle w:val="speaker"/>
          <w:rFonts w:ascii="Palatino" w:hAnsi="Palatino"/>
          <w:color w:val="000000"/>
        </w:rPr>
        <w:t>HAMLET</w:t>
      </w:r>
      <w:r w:rsidRPr="005802DE">
        <w:rPr>
          <w:rStyle w:val="indentinline"/>
          <w:rFonts w:ascii="Palatino" w:hAnsi="Palatino"/>
          <w:color w:val="000000"/>
        </w:rPr>
        <w:t> </w:t>
      </w:r>
      <w:r w:rsidRPr="005802DE">
        <w:rPr>
          <w:rFonts w:ascii="Palatino" w:hAnsi="Palatino"/>
          <w:color w:val="000000"/>
        </w:rPr>
        <w:t>I have heard of your paintings</w:t>
      </w:r>
      <w:r w:rsidRPr="005802DE">
        <w:rPr>
          <w:rStyle w:val="apple-converted-space"/>
          <w:rFonts w:ascii="Palatino" w:hAnsi="Palatino"/>
          <w:color w:val="000000"/>
        </w:rPr>
        <w:t> </w:t>
      </w:r>
      <w:r w:rsidRPr="005802DE">
        <w:rPr>
          <w:rFonts w:ascii="Palatino" w:hAnsi="Palatino"/>
          <w:color w:val="000000"/>
        </w:rPr>
        <w:t>too, well</w:t>
      </w:r>
      <w:r w:rsidRPr="005802DE">
        <w:rPr>
          <w:rFonts w:ascii="Palatino" w:hAnsi="Palatino"/>
          <w:color w:val="000000"/>
        </w:rPr>
        <w:br w:type="textWrapping" w:clear="all"/>
        <w:t>enough. God hath given you one face, and you</w:t>
      </w:r>
      <w:r w:rsidRPr="005802DE">
        <w:rPr>
          <w:rFonts w:ascii="Palatino" w:hAnsi="Palatino"/>
          <w:color w:val="000000"/>
        </w:rPr>
        <w:br w:type="textWrapping" w:clear="all"/>
        <w:t>make yourselves another. You jig and amble, and</w:t>
      </w:r>
      <w:r w:rsidRPr="005802DE">
        <w:rPr>
          <w:rFonts w:ascii="Palatino" w:hAnsi="Palatino"/>
          <w:color w:val="000000"/>
        </w:rPr>
        <w:br w:type="textWrapping" w:clear="all"/>
        <w:t>you</w:t>
      </w:r>
      <w:r w:rsidRPr="005802DE">
        <w:rPr>
          <w:rStyle w:val="apple-converted-space"/>
          <w:rFonts w:ascii="Palatino" w:hAnsi="Palatino"/>
          <w:color w:val="000000"/>
        </w:rPr>
        <w:t> </w:t>
      </w:r>
      <w:r w:rsidRPr="005802DE">
        <w:rPr>
          <w:rFonts w:ascii="Palatino" w:hAnsi="Palatino"/>
          <w:color w:val="000000"/>
        </w:rPr>
        <w:t>lisp; you nickname God’s creatures and make</w:t>
      </w:r>
      <w:r w:rsidRPr="005802DE">
        <w:rPr>
          <w:rFonts w:ascii="Palatino" w:hAnsi="Palatino"/>
          <w:color w:val="000000"/>
        </w:rPr>
        <w:br w:type="textWrapping" w:clear="all"/>
        <w:t>your wantonness</w:t>
      </w:r>
      <w:r w:rsidRPr="005802DE">
        <w:rPr>
          <w:rStyle w:val="apple-converted-space"/>
          <w:rFonts w:ascii="Palatino" w:hAnsi="Palatino"/>
          <w:color w:val="000000"/>
        </w:rPr>
        <w:t> </w:t>
      </w:r>
      <w:r w:rsidRPr="005802DE">
        <w:rPr>
          <w:rFonts w:ascii="Palatino" w:hAnsi="Palatino"/>
          <w:color w:val="000000"/>
        </w:rPr>
        <w:t>your ignorance. Go to, I’ll no</w:t>
      </w:r>
      <w:r w:rsidRPr="005802DE">
        <w:rPr>
          <w:rFonts w:ascii="Palatino" w:hAnsi="Palatino"/>
          <w:color w:val="000000"/>
        </w:rPr>
        <w:br w:type="textWrapping" w:clear="all"/>
        <w:t>more on ’t. It hath made me mad. I say we will have</w:t>
      </w:r>
      <w:r w:rsidRPr="005802DE">
        <w:rPr>
          <w:rFonts w:ascii="Palatino" w:hAnsi="Palatino"/>
          <w:color w:val="000000"/>
        </w:rPr>
        <w:br w:type="textWrapping" w:clear="all"/>
        <w:t>no more marriage. Those that are married already,</w:t>
      </w:r>
      <w:r w:rsidRPr="005802DE">
        <w:rPr>
          <w:rFonts w:ascii="Palatino" w:hAnsi="Palatino"/>
          <w:color w:val="000000"/>
        </w:rPr>
        <w:br w:type="textWrapping" w:clear="all"/>
        <w:t>all but one, shall live. The rest shall keep as they are.</w:t>
      </w:r>
      <w:r w:rsidRPr="005802DE">
        <w:rPr>
          <w:rFonts w:ascii="Palatino" w:hAnsi="Palatino"/>
          <w:color w:val="000000"/>
        </w:rPr>
        <w:br w:type="textWrapping" w:clear="all"/>
        <w:t>To a nunnery, go.</w:t>
      </w:r>
      <w:r w:rsidRPr="005802DE">
        <w:rPr>
          <w:rStyle w:val="stage"/>
          <w:rFonts w:ascii="Palatino" w:hAnsi="Palatino"/>
          <w:i/>
          <w:iCs/>
          <w:color w:val="000000"/>
        </w:rPr>
        <w:t>He exits.</w:t>
      </w:r>
      <w:r w:rsidRPr="005802DE">
        <w:rPr>
          <w:rFonts w:ascii="Palatino" w:hAnsi="Palatino"/>
          <w:color w:val="000000"/>
        </w:rPr>
        <w:br w:type="textWrapping" w:clear="all"/>
      </w:r>
      <w:r w:rsidRPr="005802DE">
        <w:rPr>
          <w:rStyle w:val="speaker"/>
          <w:rFonts w:ascii="Palatino" w:hAnsi="Palatino"/>
          <w:color w:val="000000"/>
        </w:rPr>
        <w:t>OPHELIA</w:t>
      </w:r>
      <w:r w:rsidRPr="005802DE">
        <w:rPr>
          <w:rStyle w:val="indentinline"/>
          <w:rFonts w:ascii="Palatino" w:hAnsi="Palatino"/>
          <w:color w:val="000000"/>
        </w:rPr>
        <w:t> </w:t>
      </w:r>
      <w:r w:rsidRPr="005802DE">
        <w:rPr>
          <w:rFonts w:ascii="Palatino" w:hAnsi="Palatino"/>
          <w:color w:val="000000"/>
        </w:rPr>
        <w:br w:type="textWrapping" w:clear="all"/>
        <w:t>O, what a noble mind is here o’erthrown!</w:t>
      </w:r>
      <w:r w:rsidRPr="005802DE">
        <w:rPr>
          <w:rFonts w:ascii="Palatino" w:hAnsi="Palatino"/>
          <w:color w:val="000000"/>
        </w:rPr>
        <w:br w:type="textWrapping" w:clear="all"/>
        <w:t>The courtier’s, soldier’s, scholar’s, eye, tongue,</w:t>
      </w:r>
      <w:r w:rsidRPr="005802DE">
        <w:rPr>
          <w:rFonts w:ascii="Palatino" w:hAnsi="Palatino"/>
          <w:color w:val="000000"/>
        </w:rPr>
        <w:br w:type="textWrapping" w:clear="all"/>
        <w:t>sword,</w:t>
      </w:r>
      <w:r w:rsidRPr="005802DE">
        <w:rPr>
          <w:rFonts w:ascii="Palatino" w:hAnsi="Palatino"/>
          <w:color w:val="000000"/>
        </w:rPr>
        <w:br w:type="textWrapping" w:clear="all"/>
        <w:t>Th’ expectancy and rose of the fair state,</w:t>
      </w:r>
      <w:r w:rsidRPr="005802DE">
        <w:rPr>
          <w:rFonts w:ascii="Palatino" w:hAnsi="Palatino"/>
          <w:color w:val="000000"/>
        </w:rPr>
        <w:br w:type="textWrapping" w:clear="all"/>
        <w:t>The glass of fashion and the mold of form,</w:t>
      </w:r>
      <w:r w:rsidRPr="005802DE">
        <w:rPr>
          <w:rFonts w:ascii="Palatino" w:hAnsi="Palatino"/>
          <w:color w:val="000000"/>
        </w:rPr>
        <w:br w:type="textWrapping" w:clear="all"/>
        <w:t>Th’ observed of all observers, quite, quite down!</w:t>
      </w:r>
      <w:r w:rsidRPr="005802DE">
        <w:rPr>
          <w:rFonts w:ascii="Palatino" w:hAnsi="Palatino"/>
          <w:color w:val="000000"/>
        </w:rPr>
        <w:br w:type="textWrapping" w:clear="all"/>
        <w:t>And I, of ladies most deject and wretched,</w:t>
      </w:r>
      <w:r w:rsidRPr="005802DE">
        <w:rPr>
          <w:rFonts w:ascii="Palatino" w:hAnsi="Palatino"/>
          <w:color w:val="000000"/>
        </w:rPr>
        <w:br w:type="textWrapping" w:clear="all"/>
        <w:t>That sucked the honey of his musicked vows,</w:t>
      </w:r>
      <w:r w:rsidRPr="005802DE">
        <w:rPr>
          <w:rFonts w:ascii="Palatino" w:hAnsi="Palatino"/>
          <w:color w:val="000000"/>
        </w:rPr>
        <w:br w:type="textWrapping" w:clear="all"/>
        <w:t>Now see</w:t>
      </w:r>
      <w:r w:rsidRPr="005802DE">
        <w:rPr>
          <w:rStyle w:val="apple-converted-space"/>
          <w:rFonts w:ascii="Palatino" w:hAnsi="Palatino"/>
          <w:color w:val="000000"/>
        </w:rPr>
        <w:t> </w:t>
      </w:r>
      <w:r w:rsidRPr="005802DE">
        <w:rPr>
          <w:rFonts w:ascii="Palatino" w:hAnsi="Palatino"/>
          <w:color w:val="000000"/>
        </w:rPr>
        <w:t>that noble and most sovereign reason,</w:t>
      </w:r>
      <w:r w:rsidRPr="005802DE">
        <w:rPr>
          <w:rFonts w:ascii="Palatino" w:hAnsi="Palatino"/>
          <w:color w:val="000000"/>
        </w:rPr>
        <w:br w:type="textWrapping" w:clear="all"/>
        <w:t>Like sweet bells jangled, out of time and harsh;</w:t>
      </w:r>
      <w:r w:rsidRPr="005802DE">
        <w:rPr>
          <w:rFonts w:ascii="Palatino" w:hAnsi="Palatino"/>
          <w:color w:val="000000"/>
        </w:rPr>
        <w:br w:type="textWrapping" w:clear="all"/>
        <w:t>That unmatched form and stature of blown youth</w:t>
      </w:r>
      <w:r w:rsidRPr="005802DE">
        <w:rPr>
          <w:rFonts w:ascii="Palatino" w:hAnsi="Palatino"/>
          <w:color w:val="000000"/>
        </w:rPr>
        <w:br w:type="textWrapping" w:clear="all"/>
        <w:t>Blasted with ecstasy. O, woe is me</w:t>
      </w:r>
      <w:r w:rsidRPr="005802DE">
        <w:rPr>
          <w:rFonts w:ascii="Palatino" w:hAnsi="Palatino"/>
          <w:color w:val="000000"/>
        </w:rPr>
        <w:br w:type="textWrapping" w:clear="all"/>
        <w:t>T’ have seen what I have seen, see what I see!</w:t>
      </w:r>
      <w:r w:rsidRPr="005802DE">
        <w:rPr>
          <w:rFonts w:ascii="Palatino" w:hAnsi="Palatino"/>
          <w:color w:val="000000"/>
        </w:rPr>
        <w:br w:type="textWrapping" w:clear="all"/>
      </w:r>
      <w:r w:rsidRPr="005802DE">
        <w:rPr>
          <w:rStyle w:val="speaker"/>
          <w:rFonts w:ascii="Palatino" w:hAnsi="Palatino"/>
          <w:color w:val="000000"/>
        </w:rPr>
        <w:t>KING</w:t>
      </w:r>
      <w:r w:rsidRPr="005802DE">
        <w:rPr>
          <w:rStyle w:val="stage"/>
          <w:rFonts w:ascii="Palatino" w:hAnsi="Palatino"/>
          <w:i/>
          <w:iCs/>
          <w:color w:val="000000"/>
        </w:rPr>
        <w:t>,</w:t>
      </w:r>
      <w:r w:rsidRPr="005802DE">
        <w:rPr>
          <w:rStyle w:val="apple-converted-space"/>
          <w:rFonts w:ascii="Palatino" w:hAnsi="Palatino"/>
          <w:i/>
          <w:iCs/>
          <w:color w:val="000000"/>
        </w:rPr>
        <w:t> </w:t>
      </w:r>
      <w:r w:rsidRPr="005802DE">
        <w:rPr>
          <w:rStyle w:val="stage"/>
          <w:rFonts w:ascii="Palatino" w:hAnsi="Palatino"/>
          <w:i/>
          <w:iCs/>
          <w:color w:val="000000"/>
        </w:rPr>
        <w:t xml:space="preserve"> advancing with Polonius</w:t>
      </w:r>
      <w:r w:rsidRPr="005802DE">
        <w:rPr>
          <w:rStyle w:val="indentinline"/>
          <w:rFonts w:ascii="Palatino" w:hAnsi="Palatino"/>
          <w:color w:val="000000"/>
        </w:rPr>
        <w:t> </w:t>
      </w:r>
      <w:r w:rsidRPr="005802DE">
        <w:rPr>
          <w:rFonts w:ascii="Palatino" w:hAnsi="Palatino"/>
          <w:color w:val="000000"/>
        </w:rPr>
        <w:br w:type="textWrapping" w:clear="all"/>
        <w:t>Love? His affections do not that way tend;</w:t>
      </w:r>
      <w:r w:rsidRPr="005802DE">
        <w:rPr>
          <w:rFonts w:ascii="Palatino" w:hAnsi="Palatino"/>
          <w:color w:val="000000"/>
        </w:rPr>
        <w:br w:type="textWrapping" w:clear="all"/>
        <w:t>Nor what he spake, though it lacked form a little,</w:t>
      </w:r>
      <w:r w:rsidRPr="005802DE">
        <w:rPr>
          <w:rFonts w:ascii="Palatino" w:hAnsi="Palatino"/>
          <w:color w:val="000000"/>
        </w:rPr>
        <w:br w:type="textWrapping" w:clear="all"/>
        <w:t>Was not like madness. There’s something in his soul</w:t>
      </w:r>
      <w:r w:rsidRPr="005802DE">
        <w:rPr>
          <w:rFonts w:ascii="Palatino" w:hAnsi="Palatino"/>
          <w:color w:val="000000"/>
        </w:rPr>
        <w:br w:type="textWrapping" w:clear="all"/>
        <w:t>O’er which his melancholy sits on brood,</w:t>
      </w:r>
      <w:r w:rsidRPr="005802DE">
        <w:rPr>
          <w:rFonts w:ascii="Palatino" w:hAnsi="Palatino"/>
          <w:color w:val="000000"/>
        </w:rPr>
        <w:br w:type="textWrapping" w:clear="all"/>
        <w:t>And I do doubt the hatch and the disclose</w:t>
      </w:r>
      <w:r w:rsidRPr="005802DE">
        <w:rPr>
          <w:rFonts w:ascii="Palatino" w:hAnsi="Palatino"/>
          <w:color w:val="000000"/>
        </w:rPr>
        <w:br w:type="textWrapping" w:clear="all"/>
        <w:t>Will be some danger; which for to prevent,</w:t>
      </w:r>
      <w:r w:rsidRPr="005802DE">
        <w:rPr>
          <w:rFonts w:ascii="Palatino" w:hAnsi="Palatino"/>
          <w:color w:val="000000"/>
        </w:rPr>
        <w:br w:type="textWrapping" w:clear="all"/>
        <w:t>I have in quick determination</w:t>
      </w:r>
      <w:r w:rsidRPr="005802DE">
        <w:rPr>
          <w:rFonts w:ascii="Palatino" w:hAnsi="Palatino"/>
          <w:color w:val="000000"/>
        </w:rPr>
        <w:br w:type="textWrapping" w:clear="all"/>
        <w:t>Thus set it down: he shall with speed to England</w:t>
      </w:r>
      <w:r w:rsidRPr="005802DE">
        <w:rPr>
          <w:rFonts w:ascii="Palatino" w:hAnsi="Palatino"/>
          <w:color w:val="000000"/>
        </w:rPr>
        <w:br w:type="textWrapping" w:clear="all"/>
        <w:t>For the demand of our neglected tribute.</w:t>
      </w:r>
      <w:r w:rsidRPr="005802DE">
        <w:rPr>
          <w:rFonts w:ascii="Palatino" w:hAnsi="Palatino"/>
          <w:color w:val="000000"/>
        </w:rPr>
        <w:br w:type="textWrapping" w:clear="all"/>
        <w:t>Haply the seas, and countries different,</w:t>
      </w:r>
      <w:r w:rsidRPr="005802DE">
        <w:rPr>
          <w:rFonts w:ascii="Palatino" w:hAnsi="Palatino"/>
          <w:color w:val="000000"/>
        </w:rPr>
        <w:br w:type="textWrapping" w:clear="all"/>
        <w:t>With variable objects, shall expel</w:t>
      </w:r>
      <w:r w:rsidRPr="005802DE">
        <w:rPr>
          <w:rFonts w:ascii="Palatino" w:hAnsi="Palatino"/>
          <w:color w:val="000000"/>
        </w:rPr>
        <w:br w:type="textWrapping" w:clear="all"/>
        <w:t>This something-settled matter in his heart,</w:t>
      </w:r>
      <w:r w:rsidRPr="005802DE">
        <w:rPr>
          <w:rFonts w:ascii="Palatino" w:hAnsi="Palatino"/>
          <w:color w:val="000000"/>
        </w:rPr>
        <w:br w:type="textWrapping" w:clear="all"/>
        <w:t>Whereon his brains still beating puts him thus</w:t>
      </w:r>
      <w:r w:rsidRPr="005802DE">
        <w:rPr>
          <w:rFonts w:ascii="Palatino" w:hAnsi="Palatino"/>
          <w:color w:val="000000"/>
        </w:rPr>
        <w:br w:type="textWrapping" w:clear="all"/>
        <w:t>From fashion of himself. What think you on ’t?</w:t>
      </w:r>
    </w:p>
    <w:p w14:paraId="3022E26B" w14:textId="77777777" w:rsidR="00504647" w:rsidRPr="005802DE" w:rsidRDefault="00504647" w:rsidP="00504647">
      <w:pPr>
        <w:rPr>
          <w:rFonts w:ascii="Palatino" w:hAnsi="Palatino"/>
          <w:color w:val="000000"/>
        </w:rPr>
      </w:pPr>
    </w:p>
    <w:p w14:paraId="77770DD2" w14:textId="21DFCF9C" w:rsidR="00DD49EF" w:rsidRPr="005802DE" w:rsidRDefault="00DD49EF">
      <w:pPr>
        <w:rPr>
          <w:rFonts w:ascii="Palatino" w:hAnsi="Palatino"/>
        </w:rPr>
      </w:pPr>
    </w:p>
    <w:p w14:paraId="222C5CF4" w14:textId="1AF6C8D8" w:rsidR="00D872CF" w:rsidRPr="005802DE" w:rsidRDefault="00D872CF">
      <w:pPr>
        <w:rPr>
          <w:rFonts w:ascii="Palatino" w:hAnsi="Palatino"/>
        </w:rPr>
      </w:pPr>
    </w:p>
    <w:p w14:paraId="0883D5E5" w14:textId="44B17A59" w:rsidR="00D872CF" w:rsidRPr="005802DE" w:rsidRDefault="00D872CF">
      <w:pPr>
        <w:rPr>
          <w:rFonts w:ascii="Palatino" w:hAnsi="Palatino"/>
        </w:rPr>
      </w:pPr>
    </w:p>
    <w:p w14:paraId="67AF7F19" w14:textId="7F7BC2BA" w:rsidR="00D872CF" w:rsidRPr="005802DE" w:rsidRDefault="00D872CF">
      <w:pPr>
        <w:rPr>
          <w:rFonts w:ascii="Palatino" w:hAnsi="Palatino"/>
        </w:rPr>
      </w:pPr>
    </w:p>
    <w:p w14:paraId="49EA4D1C" w14:textId="3C9D089C" w:rsidR="00FE4F24" w:rsidRPr="005802DE" w:rsidRDefault="00FE4F24">
      <w:pPr>
        <w:rPr>
          <w:rFonts w:ascii="Palatino" w:hAnsi="Palatino"/>
        </w:rPr>
      </w:pPr>
    </w:p>
    <w:p w14:paraId="6F600F8D" w14:textId="65822974" w:rsidR="00FE4F24" w:rsidRDefault="00FE4F24">
      <w:pPr>
        <w:rPr>
          <w:rFonts w:ascii="Palatino" w:hAnsi="Palatino"/>
        </w:rPr>
      </w:pPr>
    </w:p>
    <w:p w14:paraId="4D7D2A1F" w14:textId="55C5BF14" w:rsidR="005802DE" w:rsidRDefault="005802DE">
      <w:pPr>
        <w:rPr>
          <w:rFonts w:ascii="Palatino" w:hAnsi="Palatino"/>
        </w:rPr>
      </w:pPr>
    </w:p>
    <w:p w14:paraId="1E40379D" w14:textId="20A2313E" w:rsidR="005802DE" w:rsidRDefault="005802DE">
      <w:pPr>
        <w:rPr>
          <w:rFonts w:ascii="Palatino" w:hAnsi="Palatino"/>
        </w:rPr>
      </w:pPr>
    </w:p>
    <w:p w14:paraId="0947DBA3" w14:textId="77777777" w:rsidR="005802DE" w:rsidRPr="005802DE" w:rsidRDefault="005802DE">
      <w:pPr>
        <w:rPr>
          <w:rFonts w:ascii="Palatino" w:hAnsi="Palatino"/>
        </w:rPr>
      </w:pPr>
    </w:p>
    <w:p w14:paraId="76E78F00" w14:textId="77777777" w:rsidR="00DD49EF" w:rsidRPr="005802DE" w:rsidRDefault="00DD49EF">
      <w:pPr>
        <w:rPr>
          <w:rFonts w:ascii="Palatino" w:hAnsi="Palatino"/>
        </w:rPr>
      </w:pPr>
    </w:p>
    <w:p w14:paraId="78C60008" w14:textId="09FB588C" w:rsidR="00C1298B" w:rsidRPr="005802DE" w:rsidRDefault="00222765" w:rsidP="00C1298B">
      <w:pPr>
        <w:rPr>
          <w:rFonts w:ascii="Palatino" w:hAnsi="Palatino"/>
        </w:rPr>
      </w:pPr>
      <w:r w:rsidRPr="005802DE">
        <w:rPr>
          <w:rFonts w:ascii="Palatino" w:hAnsi="Palatino"/>
        </w:rPr>
        <w:lastRenderedPageBreak/>
        <w:t>*</w:t>
      </w:r>
      <w:r w:rsidR="003D1BCB" w:rsidRPr="005802DE">
        <w:rPr>
          <w:rFonts w:ascii="Palatino" w:hAnsi="Palatino"/>
        </w:rPr>
        <w:t>135-161 play in the play (including before and after)</w:t>
      </w:r>
      <w:r w:rsidR="00AE22A8" w:rsidRPr="005802DE">
        <w:rPr>
          <w:rFonts w:ascii="Palatino" w:hAnsi="Palatino"/>
        </w:rPr>
        <w:t xml:space="preserve"> [Tennant version]</w:t>
      </w:r>
    </w:p>
    <w:p w14:paraId="5FC27CB9" w14:textId="1811AA7B" w:rsidR="00C1298B" w:rsidRPr="005802DE" w:rsidRDefault="00C1298B" w:rsidP="00C1298B">
      <w:pPr>
        <w:rPr>
          <w:rFonts w:ascii="Palatino" w:hAnsi="Palatino"/>
        </w:rPr>
      </w:pPr>
      <w:r w:rsidRPr="005802DE">
        <w:rPr>
          <w:rFonts w:ascii="Palatino" w:hAnsi="Palatino"/>
        </w:rPr>
        <w:t xml:space="preserve"> Why does Hamlet stage the play?   </w:t>
      </w:r>
    </w:p>
    <w:p w14:paraId="4337A3EB" w14:textId="350857D0" w:rsidR="00C1298B" w:rsidRPr="005802DE" w:rsidRDefault="00E11C23" w:rsidP="00C1298B">
      <w:pPr>
        <w:rPr>
          <w:rFonts w:ascii="Palatino" w:hAnsi="Palatino"/>
        </w:rPr>
      </w:pPr>
      <w:r w:rsidRPr="005802DE">
        <w:rPr>
          <w:rFonts w:ascii="Palatino" w:hAnsi="Palatino"/>
        </w:rPr>
        <w:t>According to Hamlet, what is</w:t>
      </w:r>
      <w:r w:rsidR="00C1298B" w:rsidRPr="005802DE">
        <w:rPr>
          <w:rFonts w:ascii="Palatino" w:hAnsi="Palatino"/>
        </w:rPr>
        <w:t xml:space="preserve"> the purpose of drama and acting?  </w:t>
      </w:r>
    </w:p>
    <w:p w14:paraId="1A9005A5" w14:textId="489838A0" w:rsidR="0040317F" w:rsidRPr="005802DE" w:rsidRDefault="0040317F">
      <w:pPr>
        <w:rPr>
          <w:rFonts w:ascii="Palatino" w:hAnsi="Palatino"/>
        </w:rPr>
      </w:pPr>
    </w:p>
    <w:p w14:paraId="1821E05B" w14:textId="77777777" w:rsidR="00AE22A8" w:rsidRPr="005802DE" w:rsidRDefault="00AE22A8" w:rsidP="00AE22A8">
      <w:pPr>
        <w:rPr>
          <w:rFonts w:ascii="Palatino" w:hAnsi="Palatino"/>
          <w:color w:val="000000"/>
        </w:rPr>
      </w:pPr>
      <w:r w:rsidRPr="005802DE">
        <w:rPr>
          <w:rStyle w:val="speaker"/>
          <w:rFonts w:ascii="Palatino" w:hAnsi="Palatino"/>
          <w:color w:val="000000"/>
        </w:rPr>
        <w:t>HAMLET</w:t>
      </w:r>
      <w:r w:rsidRPr="005802DE">
        <w:rPr>
          <w:rStyle w:val="indentinline"/>
          <w:rFonts w:ascii="Palatino" w:hAnsi="Palatino"/>
          <w:color w:val="000000"/>
        </w:rPr>
        <w:t> </w:t>
      </w:r>
      <w:r w:rsidRPr="005802DE">
        <w:rPr>
          <w:rFonts w:ascii="Palatino" w:hAnsi="Palatino"/>
          <w:color w:val="000000"/>
        </w:rPr>
        <w:t>Speak the speech, I pray you, as I pronounced</w:t>
      </w:r>
      <w:r w:rsidRPr="005802DE">
        <w:rPr>
          <w:rFonts w:ascii="Palatino" w:hAnsi="Palatino"/>
          <w:color w:val="000000"/>
        </w:rPr>
        <w:br w:type="textWrapping" w:clear="all"/>
        <w:t>it to you, trippingly on the tongue; but if you mouth</w:t>
      </w:r>
      <w:r w:rsidRPr="005802DE">
        <w:rPr>
          <w:rFonts w:ascii="Palatino" w:hAnsi="Palatino"/>
          <w:color w:val="000000"/>
        </w:rPr>
        <w:br w:type="textWrapping" w:clear="all"/>
        <w:t>it, as many of our players do, I had as lief the</w:t>
      </w:r>
      <w:r w:rsidRPr="005802DE">
        <w:rPr>
          <w:rFonts w:ascii="Palatino" w:hAnsi="Palatino"/>
          <w:color w:val="000000"/>
        </w:rPr>
        <w:br w:type="textWrapping" w:clear="all"/>
        <w:t>town-crier spoke my lines. Nor do not saw the air</w:t>
      </w:r>
      <w:r w:rsidRPr="005802DE">
        <w:rPr>
          <w:rFonts w:ascii="Palatino" w:hAnsi="Palatino"/>
          <w:color w:val="000000"/>
        </w:rPr>
        <w:br w:type="textWrapping" w:clear="all"/>
        <w:t>too much with your hand, thus, but use all gently;</w:t>
      </w:r>
      <w:r w:rsidRPr="005802DE">
        <w:rPr>
          <w:rFonts w:ascii="Palatino" w:hAnsi="Palatino"/>
          <w:color w:val="000000"/>
        </w:rPr>
        <w:br w:type="textWrapping" w:clear="all"/>
        <w:t>for in the very torrent, tempest, and, as I may say,</w:t>
      </w:r>
      <w:r w:rsidRPr="005802DE">
        <w:rPr>
          <w:rFonts w:ascii="Palatino" w:hAnsi="Palatino"/>
          <w:color w:val="000000"/>
        </w:rPr>
        <w:br w:type="textWrapping" w:clear="all"/>
        <w:t>whirlwind of your passion, you must acquire and</w:t>
      </w:r>
      <w:r w:rsidRPr="005802DE">
        <w:rPr>
          <w:rFonts w:ascii="Palatino" w:hAnsi="Palatino"/>
          <w:color w:val="000000"/>
        </w:rPr>
        <w:br w:type="textWrapping" w:clear="all"/>
        <w:t>beget a temperance that may give it smoothness. O,</w:t>
      </w:r>
    </w:p>
    <w:p w14:paraId="5171D398" w14:textId="1BC9223F" w:rsidR="00AE22A8" w:rsidRPr="005802DE" w:rsidRDefault="00AE22A8" w:rsidP="00AE22A8">
      <w:pPr>
        <w:rPr>
          <w:rFonts w:ascii="Palatino" w:hAnsi="Palatino"/>
          <w:color w:val="000000"/>
        </w:rPr>
      </w:pPr>
      <w:r w:rsidRPr="005802DE">
        <w:rPr>
          <w:rFonts w:ascii="Palatino" w:hAnsi="Palatino"/>
          <w:color w:val="000000"/>
        </w:rPr>
        <w:t>it offends me to the soul to hear a robustious,</w:t>
      </w:r>
      <w:r w:rsidRPr="005802DE">
        <w:rPr>
          <w:rFonts w:ascii="Palatino" w:hAnsi="Palatino"/>
          <w:color w:val="000000"/>
        </w:rPr>
        <w:br w:type="textWrapping" w:clear="all"/>
        <w:t>periwig-pated fellow tear a passion to tatters, to very</w:t>
      </w:r>
      <w:r w:rsidRPr="005802DE">
        <w:rPr>
          <w:rFonts w:ascii="Palatino" w:hAnsi="Palatino"/>
          <w:color w:val="000000"/>
        </w:rPr>
        <w:br w:type="textWrapping" w:clear="all"/>
        <w:t>rags, to split the ears of the groundlings, who for the</w:t>
      </w:r>
      <w:r w:rsidRPr="005802DE">
        <w:rPr>
          <w:rFonts w:ascii="Palatino" w:hAnsi="Palatino"/>
          <w:color w:val="000000"/>
        </w:rPr>
        <w:br w:type="textWrapping" w:clear="all"/>
        <w:t>most part are capable of nothing but inexplicable</w:t>
      </w:r>
      <w:r w:rsidRPr="005802DE">
        <w:rPr>
          <w:rFonts w:ascii="Palatino" w:hAnsi="Palatino"/>
          <w:color w:val="000000"/>
        </w:rPr>
        <w:br w:type="textWrapping" w:clear="all"/>
        <w:t>dumb shows and noise. I would have such a fellow</w:t>
      </w:r>
      <w:r w:rsidRPr="005802DE">
        <w:rPr>
          <w:rFonts w:ascii="Palatino" w:hAnsi="Palatino"/>
          <w:color w:val="000000"/>
        </w:rPr>
        <w:br w:type="textWrapping" w:clear="all"/>
        <w:t>whipped for o’erdoing Termagant. It out-Herods</w:t>
      </w:r>
      <w:r w:rsidRPr="005802DE">
        <w:rPr>
          <w:rFonts w:ascii="Palatino" w:hAnsi="Palatino"/>
          <w:color w:val="000000"/>
        </w:rPr>
        <w:br w:type="textWrapping" w:clear="all"/>
        <w:t>Herod. Pray you, avoid it.</w:t>
      </w:r>
      <w:r w:rsidRPr="005802DE">
        <w:rPr>
          <w:rFonts w:ascii="Palatino" w:hAnsi="Palatino"/>
          <w:color w:val="000000"/>
        </w:rPr>
        <w:br w:type="textWrapping" w:clear="all"/>
      </w:r>
      <w:r w:rsidRPr="005802DE">
        <w:rPr>
          <w:rStyle w:val="speaker"/>
          <w:rFonts w:ascii="Palatino" w:hAnsi="Palatino"/>
          <w:color w:val="000000"/>
        </w:rPr>
        <w:t>PLAYER</w:t>
      </w:r>
      <w:r w:rsidRPr="005802DE">
        <w:rPr>
          <w:rStyle w:val="indentinline"/>
          <w:rFonts w:ascii="Palatino" w:hAnsi="Palatino"/>
          <w:color w:val="000000"/>
        </w:rPr>
        <w:t> </w:t>
      </w:r>
      <w:r w:rsidRPr="005802DE">
        <w:rPr>
          <w:rFonts w:ascii="Palatino" w:hAnsi="Palatino"/>
          <w:color w:val="000000"/>
        </w:rPr>
        <w:t>I warrant your Honor.</w:t>
      </w:r>
      <w:r w:rsidRPr="005802DE">
        <w:rPr>
          <w:rFonts w:ascii="Palatino" w:hAnsi="Palatino"/>
          <w:color w:val="000000"/>
        </w:rPr>
        <w:br w:type="textWrapping" w:clear="all"/>
      </w:r>
      <w:r w:rsidRPr="005802DE">
        <w:rPr>
          <w:rStyle w:val="speaker"/>
          <w:rFonts w:ascii="Palatino" w:hAnsi="Palatino"/>
          <w:color w:val="000000"/>
        </w:rPr>
        <w:t>HAMLET</w:t>
      </w:r>
      <w:r w:rsidRPr="005802DE">
        <w:rPr>
          <w:rStyle w:val="indentinline"/>
          <w:rFonts w:ascii="Palatino" w:hAnsi="Palatino"/>
          <w:color w:val="000000"/>
        </w:rPr>
        <w:t> </w:t>
      </w:r>
      <w:r w:rsidRPr="005802DE">
        <w:rPr>
          <w:rFonts w:ascii="Palatino" w:hAnsi="Palatino"/>
          <w:color w:val="000000"/>
        </w:rPr>
        <w:t>Be not too tame neither, but let your own</w:t>
      </w:r>
      <w:r w:rsidRPr="005802DE">
        <w:rPr>
          <w:rFonts w:ascii="Palatino" w:hAnsi="Palatino"/>
          <w:color w:val="000000"/>
        </w:rPr>
        <w:br w:type="textWrapping" w:clear="all"/>
        <w:t>discretion be your tutor. Suit the action to the</w:t>
      </w:r>
      <w:r w:rsidRPr="005802DE">
        <w:rPr>
          <w:rFonts w:ascii="Palatino" w:hAnsi="Palatino"/>
          <w:color w:val="000000"/>
        </w:rPr>
        <w:br w:type="textWrapping" w:clear="all"/>
        <w:t>word, the word to the action, with this special</w:t>
      </w:r>
      <w:r w:rsidRPr="005802DE">
        <w:rPr>
          <w:rFonts w:ascii="Palatino" w:hAnsi="Palatino"/>
          <w:color w:val="000000"/>
        </w:rPr>
        <w:br w:type="textWrapping" w:clear="all"/>
        <w:t>observance, that you o’erstep not the modesty of</w:t>
      </w:r>
      <w:r w:rsidRPr="005802DE">
        <w:rPr>
          <w:rFonts w:ascii="Palatino" w:hAnsi="Palatino"/>
          <w:color w:val="000000"/>
        </w:rPr>
        <w:br w:type="textWrapping" w:clear="all"/>
        <w:t>nature. For anything so o’erdone is from the purpose</w:t>
      </w:r>
      <w:r w:rsidRPr="005802DE">
        <w:rPr>
          <w:rFonts w:ascii="Palatino" w:hAnsi="Palatino"/>
          <w:color w:val="000000"/>
        </w:rPr>
        <w:br w:type="textWrapping" w:clear="all"/>
        <w:t>of playing, whose end, both at the first and</w:t>
      </w:r>
      <w:r w:rsidRPr="005802DE">
        <w:rPr>
          <w:rFonts w:ascii="Palatino" w:hAnsi="Palatino"/>
          <w:color w:val="000000"/>
        </w:rPr>
        <w:br w:type="textWrapping" w:clear="all"/>
        <w:t>now, was and is to hold, as ’twere, the mirror up to</w:t>
      </w:r>
      <w:r w:rsidRPr="005802DE">
        <w:rPr>
          <w:rFonts w:ascii="Palatino" w:hAnsi="Palatino"/>
          <w:color w:val="000000"/>
        </w:rPr>
        <w:br w:type="textWrapping" w:clear="all"/>
        <w:t>nature, to show virtue her</w:t>
      </w:r>
      <w:r w:rsidRPr="005802DE">
        <w:rPr>
          <w:rStyle w:val="apple-converted-space"/>
          <w:rFonts w:ascii="Palatino" w:hAnsi="Palatino"/>
          <w:color w:val="000000"/>
        </w:rPr>
        <w:t> </w:t>
      </w:r>
      <w:r w:rsidRPr="005802DE">
        <w:rPr>
          <w:rFonts w:ascii="Palatino" w:hAnsi="Palatino"/>
          <w:color w:val="000000"/>
        </w:rPr>
        <w:t>own feature, scorn her</w:t>
      </w:r>
      <w:r w:rsidRPr="005802DE">
        <w:rPr>
          <w:rFonts w:ascii="Palatino" w:hAnsi="Palatino"/>
          <w:color w:val="000000"/>
        </w:rPr>
        <w:br w:type="textWrapping" w:clear="all"/>
        <w:t>own image, and the very age and body of the time</w:t>
      </w:r>
      <w:r w:rsidRPr="005802DE">
        <w:rPr>
          <w:rFonts w:ascii="Palatino" w:hAnsi="Palatino"/>
          <w:color w:val="000000"/>
        </w:rPr>
        <w:br w:type="textWrapping" w:clear="all"/>
        <w:t>his form and pressure. Now this overdone or come</w:t>
      </w:r>
      <w:r w:rsidRPr="005802DE">
        <w:rPr>
          <w:rFonts w:ascii="Palatino" w:hAnsi="Palatino"/>
          <w:color w:val="000000"/>
        </w:rPr>
        <w:br w:type="textWrapping" w:clear="all"/>
        <w:t>tardy off, though it makes the unskillful laugh,</w:t>
      </w:r>
      <w:r w:rsidRPr="005802DE">
        <w:rPr>
          <w:rFonts w:ascii="Palatino" w:hAnsi="Palatino"/>
          <w:color w:val="000000"/>
        </w:rPr>
        <w:br w:type="textWrapping" w:clear="all"/>
        <w:t>cannot but make the judicious grieve, the censure</w:t>
      </w:r>
      <w:r w:rsidRPr="005802DE">
        <w:rPr>
          <w:rFonts w:ascii="Palatino" w:hAnsi="Palatino"/>
          <w:color w:val="000000"/>
        </w:rPr>
        <w:br w:type="textWrapping" w:clear="all"/>
        <w:t>of</w:t>
      </w:r>
      <w:r w:rsidRPr="005802DE">
        <w:rPr>
          <w:rStyle w:val="apple-converted-space"/>
          <w:rFonts w:ascii="Palatino" w:hAnsi="Palatino"/>
          <w:color w:val="000000"/>
        </w:rPr>
        <w:t> </w:t>
      </w:r>
      <w:r w:rsidRPr="005802DE">
        <w:rPr>
          <w:rFonts w:ascii="Palatino" w:hAnsi="Palatino"/>
          <w:color w:val="000000"/>
        </w:rPr>
        <w:t>the which one must in your allowance o’erweigh</w:t>
      </w:r>
      <w:r w:rsidRPr="005802DE">
        <w:rPr>
          <w:rFonts w:ascii="Palatino" w:hAnsi="Palatino"/>
          <w:color w:val="000000"/>
        </w:rPr>
        <w:br w:type="textWrapping" w:clear="all"/>
        <w:t>a whole theater of others. O, there be players that I</w:t>
      </w:r>
      <w:r w:rsidRPr="005802DE">
        <w:rPr>
          <w:rFonts w:ascii="Palatino" w:hAnsi="Palatino"/>
          <w:color w:val="000000"/>
        </w:rPr>
        <w:br w:type="textWrapping" w:clear="all"/>
        <w:t>have seen play and heard others</w:t>
      </w:r>
      <w:r w:rsidRPr="005802DE">
        <w:rPr>
          <w:rStyle w:val="apple-converted-space"/>
          <w:rFonts w:ascii="Palatino" w:hAnsi="Palatino"/>
          <w:color w:val="000000"/>
        </w:rPr>
        <w:t> </w:t>
      </w:r>
      <w:r w:rsidRPr="005802DE">
        <w:rPr>
          <w:rFonts w:ascii="Palatino" w:hAnsi="Palatino"/>
          <w:color w:val="000000"/>
        </w:rPr>
        <w:t>praise (and that</w:t>
      </w:r>
      <w:r w:rsidRPr="005802DE">
        <w:rPr>
          <w:rFonts w:ascii="Palatino" w:hAnsi="Palatino"/>
          <w:color w:val="000000"/>
        </w:rPr>
        <w:br w:type="textWrapping" w:clear="all"/>
        <w:t>highly), not to speak it profanely, that, neither</w:t>
      </w:r>
      <w:r w:rsidRPr="005802DE">
        <w:rPr>
          <w:rFonts w:ascii="Palatino" w:hAnsi="Palatino"/>
          <w:color w:val="000000"/>
        </w:rPr>
        <w:br w:type="textWrapping" w:clear="all"/>
        <w:t>having th’ accent of Christians nor the gait of</w:t>
      </w:r>
      <w:r w:rsidRPr="005802DE">
        <w:rPr>
          <w:rFonts w:ascii="Palatino" w:hAnsi="Palatino"/>
          <w:color w:val="000000"/>
        </w:rPr>
        <w:br w:type="textWrapping" w:clear="all"/>
        <w:t>Christian, pagan, nor man, have so strutted and</w:t>
      </w:r>
      <w:r w:rsidRPr="005802DE">
        <w:rPr>
          <w:rFonts w:ascii="Palatino" w:hAnsi="Palatino"/>
          <w:color w:val="000000"/>
        </w:rPr>
        <w:br w:type="textWrapping" w:clear="all"/>
        <w:t>bellowed that I have thought some of nature’s</w:t>
      </w:r>
      <w:r w:rsidRPr="005802DE">
        <w:rPr>
          <w:rFonts w:ascii="Palatino" w:hAnsi="Palatino"/>
          <w:color w:val="000000"/>
        </w:rPr>
        <w:br w:type="textWrapping" w:clear="all"/>
        <w:t>journeymen had made men, and not made them</w:t>
      </w:r>
      <w:r w:rsidRPr="005802DE">
        <w:rPr>
          <w:rFonts w:ascii="Palatino" w:hAnsi="Palatino"/>
          <w:color w:val="000000"/>
        </w:rPr>
        <w:br w:type="textWrapping" w:clear="all"/>
        <w:t>well, they imitated humanity so abominably.</w:t>
      </w:r>
      <w:r w:rsidRPr="005802DE">
        <w:rPr>
          <w:rFonts w:ascii="Palatino" w:hAnsi="Palatino"/>
          <w:color w:val="000000"/>
        </w:rPr>
        <w:br w:type="textWrapping" w:clear="all"/>
      </w:r>
      <w:r w:rsidRPr="005802DE">
        <w:rPr>
          <w:rStyle w:val="speaker"/>
          <w:rFonts w:ascii="Palatino" w:hAnsi="Palatino"/>
          <w:color w:val="000000"/>
        </w:rPr>
        <w:t>PLAYER</w:t>
      </w:r>
      <w:r w:rsidRPr="005802DE">
        <w:rPr>
          <w:rStyle w:val="indentinline"/>
          <w:rFonts w:ascii="Palatino" w:hAnsi="Palatino"/>
          <w:color w:val="000000"/>
        </w:rPr>
        <w:t> </w:t>
      </w:r>
      <w:r w:rsidRPr="005802DE">
        <w:rPr>
          <w:rFonts w:ascii="Palatino" w:hAnsi="Palatino"/>
          <w:color w:val="000000"/>
        </w:rPr>
        <w:t>I hope we have reformed that indifferently</w:t>
      </w:r>
      <w:r w:rsidRPr="005802DE">
        <w:rPr>
          <w:rFonts w:ascii="Palatino" w:hAnsi="Palatino"/>
          <w:color w:val="000000"/>
        </w:rPr>
        <w:br w:type="textWrapping" w:clear="all"/>
        <w:t>with us,</w:t>
      </w:r>
      <w:r w:rsidRPr="005802DE">
        <w:rPr>
          <w:rStyle w:val="apple-converted-space"/>
          <w:rFonts w:ascii="Palatino" w:hAnsi="Palatino"/>
          <w:color w:val="000000"/>
        </w:rPr>
        <w:t> </w:t>
      </w:r>
      <w:r w:rsidRPr="005802DE">
        <w:rPr>
          <w:rFonts w:ascii="Palatino" w:hAnsi="Palatino"/>
          <w:color w:val="000000"/>
        </w:rPr>
        <w:t xml:space="preserve"> sir. </w:t>
      </w:r>
      <w:r w:rsidRPr="005802DE">
        <w:rPr>
          <w:rFonts w:ascii="Palatino" w:hAnsi="Palatino"/>
          <w:color w:val="000000"/>
        </w:rPr>
        <w:br w:type="textWrapping" w:clear="all"/>
      </w:r>
      <w:r w:rsidRPr="005802DE">
        <w:rPr>
          <w:rStyle w:val="speaker"/>
          <w:rFonts w:ascii="Palatino" w:hAnsi="Palatino"/>
          <w:color w:val="000000"/>
        </w:rPr>
        <w:t>HAMLET</w:t>
      </w:r>
      <w:r w:rsidRPr="005802DE">
        <w:rPr>
          <w:rStyle w:val="indentinline"/>
          <w:rFonts w:ascii="Palatino" w:hAnsi="Palatino"/>
          <w:color w:val="000000"/>
        </w:rPr>
        <w:t> </w:t>
      </w:r>
      <w:r w:rsidRPr="005802DE">
        <w:rPr>
          <w:rFonts w:ascii="Palatino" w:hAnsi="Palatino"/>
          <w:color w:val="000000"/>
        </w:rPr>
        <w:t>O, reform it altogether. And let those that play</w:t>
      </w:r>
      <w:r w:rsidRPr="005802DE">
        <w:rPr>
          <w:rFonts w:ascii="Palatino" w:hAnsi="Palatino"/>
          <w:color w:val="000000"/>
        </w:rPr>
        <w:br w:type="textWrapping" w:clear="all"/>
        <w:t>your clowns speak no more than is set down for</w:t>
      </w:r>
      <w:r w:rsidRPr="005802DE">
        <w:rPr>
          <w:rFonts w:ascii="Palatino" w:hAnsi="Palatino"/>
          <w:color w:val="000000"/>
        </w:rPr>
        <w:br w:type="textWrapping" w:clear="all"/>
        <w:t>them, for there be of them that will themselves</w:t>
      </w:r>
      <w:r w:rsidRPr="005802DE">
        <w:rPr>
          <w:rFonts w:ascii="Palatino" w:hAnsi="Palatino"/>
          <w:color w:val="000000"/>
        </w:rPr>
        <w:br w:type="textWrapping" w:clear="all"/>
        <w:t>laugh, to set on some quantity of barren spectators</w:t>
      </w:r>
      <w:r w:rsidRPr="005802DE">
        <w:rPr>
          <w:rFonts w:ascii="Palatino" w:hAnsi="Palatino"/>
          <w:color w:val="000000"/>
        </w:rPr>
        <w:br w:type="textWrapping" w:clear="all"/>
        <w:t>to laugh too, though in the meantime some necessary</w:t>
      </w:r>
    </w:p>
    <w:p w14:paraId="77469A3A" w14:textId="0E338C14" w:rsidR="00AE22A8" w:rsidRPr="005802DE" w:rsidRDefault="00AE22A8" w:rsidP="00AE22A8">
      <w:pPr>
        <w:rPr>
          <w:rFonts w:ascii="Palatino" w:hAnsi="Palatino"/>
          <w:color w:val="000000"/>
        </w:rPr>
      </w:pPr>
      <w:r w:rsidRPr="005802DE">
        <w:rPr>
          <w:rFonts w:ascii="Palatino" w:hAnsi="Palatino"/>
          <w:color w:val="000000"/>
        </w:rPr>
        <w:t>question of the play be then to be considered.</w:t>
      </w:r>
      <w:r w:rsidRPr="005802DE">
        <w:rPr>
          <w:rFonts w:ascii="Palatino" w:hAnsi="Palatino"/>
          <w:color w:val="000000"/>
        </w:rPr>
        <w:br w:type="textWrapping" w:clear="all"/>
        <w:t>That’s villainous and shows a most pitiful ambition</w:t>
      </w:r>
      <w:r w:rsidRPr="005802DE">
        <w:rPr>
          <w:rFonts w:ascii="Palatino" w:hAnsi="Palatino"/>
          <w:color w:val="000000"/>
        </w:rPr>
        <w:br w:type="textWrapping" w:clear="all"/>
        <w:t>in the fool that uses it. Go make you ready.</w:t>
      </w:r>
    </w:p>
    <w:p w14:paraId="6A918FCA" w14:textId="6D461EE2" w:rsidR="00AE22A8" w:rsidRPr="005802DE" w:rsidRDefault="00AE22A8" w:rsidP="00AE22A8">
      <w:pPr>
        <w:rPr>
          <w:rFonts w:ascii="Palatino" w:hAnsi="Palatino"/>
          <w:color w:val="000000"/>
        </w:rPr>
      </w:pPr>
    </w:p>
    <w:p w14:paraId="361BB086" w14:textId="5F4FD839" w:rsidR="00AE22A8" w:rsidRPr="005802DE" w:rsidRDefault="00AE22A8" w:rsidP="00AE22A8">
      <w:pPr>
        <w:rPr>
          <w:rFonts w:ascii="Palatino" w:hAnsi="Palatino"/>
          <w:color w:val="000000"/>
        </w:rPr>
      </w:pPr>
    </w:p>
    <w:p w14:paraId="1526F0DB" w14:textId="11F2B57D" w:rsidR="00AE22A8" w:rsidRPr="005802DE" w:rsidRDefault="00AE22A8" w:rsidP="00AE22A8">
      <w:pPr>
        <w:rPr>
          <w:rFonts w:ascii="Palatino" w:hAnsi="Palatino"/>
          <w:color w:val="000000"/>
        </w:rPr>
      </w:pPr>
    </w:p>
    <w:p w14:paraId="13D667E9" w14:textId="77777777" w:rsidR="00AE22A8" w:rsidRPr="005802DE" w:rsidRDefault="00AE22A8" w:rsidP="00AE22A8">
      <w:pPr>
        <w:rPr>
          <w:rFonts w:ascii="Palatino" w:hAnsi="Palatino"/>
          <w:color w:val="000000"/>
        </w:rPr>
      </w:pPr>
      <w:r w:rsidRPr="005802DE">
        <w:rPr>
          <w:rStyle w:val="speaker"/>
          <w:rFonts w:ascii="Palatino" w:hAnsi="Palatino"/>
          <w:color w:val="000000"/>
        </w:rPr>
        <w:t>KING</w:t>
      </w:r>
      <w:r w:rsidRPr="005802DE">
        <w:rPr>
          <w:rStyle w:val="indentinline"/>
          <w:rFonts w:ascii="Palatino" w:hAnsi="Palatino"/>
          <w:color w:val="000000"/>
        </w:rPr>
        <w:t> </w:t>
      </w:r>
      <w:r w:rsidRPr="005802DE">
        <w:rPr>
          <w:rFonts w:ascii="Palatino" w:hAnsi="Palatino"/>
          <w:color w:val="000000"/>
        </w:rPr>
        <w:t>What do you call the play?</w:t>
      </w:r>
      <w:r w:rsidRPr="005802DE">
        <w:rPr>
          <w:rFonts w:ascii="Palatino" w:hAnsi="Palatino"/>
          <w:color w:val="000000"/>
        </w:rPr>
        <w:br w:type="textWrapping" w:clear="all"/>
      </w:r>
      <w:r w:rsidRPr="005802DE">
        <w:rPr>
          <w:rStyle w:val="speaker"/>
          <w:rFonts w:ascii="Palatino" w:hAnsi="Palatino"/>
          <w:color w:val="000000"/>
        </w:rPr>
        <w:t>HAMLET</w:t>
      </w:r>
      <w:r w:rsidRPr="005802DE">
        <w:rPr>
          <w:rStyle w:val="indentinline"/>
          <w:rFonts w:ascii="Palatino" w:hAnsi="Palatino"/>
          <w:color w:val="000000"/>
        </w:rPr>
        <w:t> </w:t>
      </w:r>
      <w:r w:rsidRPr="005802DE">
        <w:rPr>
          <w:rFonts w:ascii="Palatino" w:hAnsi="Palatino"/>
          <w:color w:val="000000"/>
        </w:rPr>
        <w:t>“The Mousetrap.” Marry, how? Tropically.</w:t>
      </w:r>
      <w:r w:rsidRPr="005802DE">
        <w:rPr>
          <w:rFonts w:ascii="Palatino" w:hAnsi="Palatino"/>
          <w:color w:val="000000"/>
        </w:rPr>
        <w:br w:type="textWrapping" w:clear="all"/>
        <w:t>This play is the image of a murder done in Vienna.</w:t>
      </w:r>
      <w:r w:rsidRPr="005802DE">
        <w:rPr>
          <w:rFonts w:ascii="Palatino" w:hAnsi="Palatino"/>
          <w:color w:val="000000"/>
        </w:rPr>
        <w:br w:type="textWrapping" w:clear="all"/>
        <w:t>Gonzago is the duke’s name, his wife Baptista. You</w:t>
      </w:r>
      <w:r w:rsidRPr="005802DE">
        <w:rPr>
          <w:rFonts w:ascii="Palatino" w:hAnsi="Palatino"/>
          <w:color w:val="000000"/>
        </w:rPr>
        <w:br w:type="textWrapping" w:clear="all"/>
        <w:t>shall see anon. ’Tis a knavish piece of work, but</w:t>
      </w:r>
      <w:r w:rsidRPr="005802DE">
        <w:rPr>
          <w:rFonts w:ascii="Palatino" w:hAnsi="Palatino"/>
          <w:color w:val="000000"/>
        </w:rPr>
        <w:br w:type="textWrapping" w:clear="all"/>
        <w:t>what of that? Your Majesty and we that have free</w:t>
      </w:r>
      <w:r w:rsidRPr="005802DE">
        <w:rPr>
          <w:rFonts w:ascii="Palatino" w:hAnsi="Palatino"/>
          <w:color w:val="000000"/>
        </w:rPr>
        <w:br w:type="textWrapping" w:clear="all"/>
        <w:t>souls, it touches us not. Let the galled jade wince;</w:t>
      </w:r>
      <w:r w:rsidRPr="005802DE">
        <w:rPr>
          <w:rFonts w:ascii="Palatino" w:hAnsi="Palatino"/>
          <w:color w:val="000000"/>
        </w:rPr>
        <w:br w:type="textWrapping" w:clear="all"/>
        <w:t>our withers are unwrung.</w:t>
      </w:r>
    </w:p>
    <w:p w14:paraId="235D17A9" w14:textId="77777777" w:rsidR="00AE22A8" w:rsidRPr="005802DE" w:rsidRDefault="00AE22A8" w:rsidP="00AE22A8">
      <w:pPr>
        <w:rPr>
          <w:rFonts w:ascii="Palatino" w:hAnsi="Palatino"/>
          <w:color w:val="000000"/>
        </w:rPr>
      </w:pPr>
    </w:p>
    <w:p w14:paraId="27292B2B" w14:textId="77777777" w:rsidR="00AE22A8" w:rsidRPr="005802DE" w:rsidRDefault="00AE22A8" w:rsidP="00AE22A8">
      <w:pPr>
        <w:rPr>
          <w:rFonts w:ascii="Palatino" w:hAnsi="Palatino"/>
          <w:color w:val="000000"/>
        </w:rPr>
      </w:pPr>
    </w:p>
    <w:p w14:paraId="6A978DFE" w14:textId="77777777" w:rsidR="00AE22A8" w:rsidRPr="005802DE" w:rsidRDefault="00AE22A8" w:rsidP="00AE22A8">
      <w:pPr>
        <w:rPr>
          <w:rFonts w:ascii="Palatino" w:hAnsi="Palatino"/>
          <w:color w:val="000000"/>
        </w:rPr>
      </w:pPr>
    </w:p>
    <w:p w14:paraId="66A8C119" w14:textId="77777777" w:rsidR="00AE22A8" w:rsidRPr="005802DE" w:rsidRDefault="00AE22A8" w:rsidP="00AE22A8">
      <w:pPr>
        <w:rPr>
          <w:rFonts w:ascii="Palatino" w:hAnsi="Palatino"/>
          <w:color w:val="000000"/>
        </w:rPr>
      </w:pPr>
    </w:p>
    <w:p w14:paraId="237A8A60" w14:textId="77777777" w:rsidR="003F336E" w:rsidRPr="005802DE" w:rsidRDefault="003F336E">
      <w:pPr>
        <w:rPr>
          <w:rFonts w:ascii="Palatino" w:hAnsi="Palatino"/>
        </w:rPr>
      </w:pPr>
    </w:p>
    <w:p w14:paraId="0E7EB18E" w14:textId="52ABC8F5" w:rsidR="00084E48" w:rsidRPr="005802DE" w:rsidRDefault="00084E48">
      <w:pPr>
        <w:rPr>
          <w:rFonts w:ascii="Palatino" w:hAnsi="Palatino"/>
        </w:rPr>
      </w:pPr>
    </w:p>
    <w:p w14:paraId="234947E8" w14:textId="4D584E25" w:rsidR="00D872CF" w:rsidRPr="005802DE" w:rsidRDefault="00D872CF">
      <w:pPr>
        <w:rPr>
          <w:rFonts w:ascii="Palatino" w:hAnsi="Palatino"/>
        </w:rPr>
      </w:pPr>
    </w:p>
    <w:p w14:paraId="67ABF462" w14:textId="4ACB44AB" w:rsidR="00D872CF" w:rsidRPr="005802DE" w:rsidRDefault="00D872CF">
      <w:pPr>
        <w:rPr>
          <w:rFonts w:ascii="Palatino" w:hAnsi="Palatino"/>
        </w:rPr>
      </w:pPr>
    </w:p>
    <w:p w14:paraId="731631A1" w14:textId="357AE1B4" w:rsidR="00D872CF" w:rsidRPr="005802DE" w:rsidRDefault="00D872CF">
      <w:pPr>
        <w:rPr>
          <w:rFonts w:ascii="Palatino" w:hAnsi="Palatino"/>
        </w:rPr>
      </w:pPr>
    </w:p>
    <w:p w14:paraId="6CBFE426" w14:textId="18A0827D" w:rsidR="00D872CF" w:rsidRPr="005802DE" w:rsidRDefault="00D872CF">
      <w:pPr>
        <w:rPr>
          <w:rFonts w:ascii="Palatino" w:hAnsi="Palatino"/>
        </w:rPr>
      </w:pPr>
    </w:p>
    <w:p w14:paraId="60BAB27A" w14:textId="755DCD94" w:rsidR="00D872CF" w:rsidRPr="005802DE" w:rsidRDefault="00D872CF">
      <w:pPr>
        <w:rPr>
          <w:rFonts w:ascii="Palatino" w:hAnsi="Palatino"/>
        </w:rPr>
      </w:pPr>
    </w:p>
    <w:p w14:paraId="20085AE0" w14:textId="1C1D9444" w:rsidR="00C1298B" w:rsidRPr="005802DE" w:rsidRDefault="00C1298B" w:rsidP="00C1298B">
      <w:pPr>
        <w:rPr>
          <w:rFonts w:ascii="Palatino" w:hAnsi="Palatino"/>
        </w:rPr>
      </w:pPr>
      <w:r w:rsidRPr="005802DE">
        <w:rPr>
          <w:rFonts w:ascii="Palatino" w:hAnsi="Palatino"/>
        </w:rPr>
        <w:t>163 Claudius explains to Rosencrantz why Hamlet must go to England</w:t>
      </w:r>
    </w:p>
    <w:p w14:paraId="35CDB60B" w14:textId="69B8916E" w:rsidR="00E11C23" w:rsidRPr="005802DE" w:rsidRDefault="00E11C23" w:rsidP="00C1298B">
      <w:pPr>
        <w:rPr>
          <w:rFonts w:ascii="Palatino" w:hAnsi="Palatino"/>
        </w:rPr>
      </w:pPr>
      <w:r w:rsidRPr="005802DE">
        <w:rPr>
          <w:rFonts w:ascii="Palatino" w:hAnsi="Palatino"/>
        </w:rPr>
        <w:t>How does Claudius start to deal with Hamlet?</w:t>
      </w:r>
    </w:p>
    <w:p w14:paraId="2AA4B01C" w14:textId="0B04FA11" w:rsidR="00D872CF" w:rsidRPr="005802DE" w:rsidRDefault="00D872CF">
      <w:pPr>
        <w:rPr>
          <w:rFonts w:ascii="Palatino" w:hAnsi="Palatino"/>
        </w:rPr>
      </w:pPr>
    </w:p>
    <w:p w14:paraId="5B890A71" w14:textId="77777777" w:rsidR="00AE22A8" w:rsidRPr="005802DE" w:rsidRDefault="00AE22A8" w:rsidP="00AE22A8">
      <w:pPr>
        <w:rPr>
          <w:rFonts w:ascii="Palatino" w:hAnsi="Palatino"/>
          <w:color w:val="000000"/>
        </w:rPr>
      </w:pPr>
      <w:r w:rsidRPr="005802DE">
        <w:rPr>
          <w:rStyle w:val="speaker"/>
          <w:rFonts w:ascii="Palatino" w:hAnsi="Palatino"/>
          <w:color w:val="000000"/>
        </w:rPr>
        <w:t>KING</w:t>
      </w:r>
      <w:r w:rsidRPr="005802DE">
        <w:rPr>
          <w:rStyle w:val="indentinline"/>
          <w:rFonts w:ascii="Palatino" w:hAnsi="Palatino"/>
          <w:color w:val="000000"/>
        </w:rPr>
        <w:t> </w:t>
      </w:r>
      <w:r w:rsidRPr="005802DE">
        <w:rPr>
          <w:rFonts w:ascii="Palatino" w:hAnsi="Palatino"/>
          <w:color w:val="000000"/>
        </w:rPr>
        <w:br w:type="textWrapping" w:clear="all"/>
        <w:t>I like him not, nor stands it safe with us</w:t>
      </w:r>
      <w:r w:rsidRPr="005802DE">
        <w:rPr>
          <w:rFonts w:ascii="Palatino" w:hAnsi="Palatino"/>
          <w:color w:val="000000"/>
        </w:rPr>
        <w:br w:type="textWrapping" w:clear="all"/>
        <w:t>To let his madness range. Therefore prepare you.</w:t>
      </w:r>
      <w:r w:rsidRPr="005802DE">
        <w:rPr>
          <w:rFonts w:ascii="Palatino" w:hAnsi="Palatino"/>
          <w:color w:val="000000"/>
        </w:rPr>
        <w:br w:type="textWrapping" w:clear="all"/>
        <w:t>I your commission will forthwith dispatch,</w:t>
      </w:r>
      <w:r w:rsidRPr="005802DE">
        <w:rPr>
          <w:rFonts w:ascii="Palatino" w:hAnsi="Palatino"/>
          <w:color w:val="000000"/>
        </w:rPr>
        <w:br w:type="textWrapping" w:clear="all"/>
        <w:t>And he to England shall along with you.</w:t>
      </w:r>
      <w:r w:rsidRPr="005802DE">
        <w:rPr>
          <w:rFonts w:ascii="Palatino" w:hAnsi="Palatino"/>
          <w:color w:val="000000"/>
        </w:rPr>
        <w:br w:type="textWrapping" w:clear="all"/>
        <w:t>The terms of our estate may not endure</w:t>
      </w:r>
      <w:r w:rsidRPr="005802DE">
        <w:rPr>
          <w:rFonts w:ascii="Palatino" w:hAnsi="Palatino"/>
          <w:color w:val="000000"/>
        </w:rPr>
        <w:br w:type="textWrapping" w:clear="all"/>
        <w:t>Hazard so near ’s as doth hourly grow</w:t>
      </w:r>
      <w:r w:rsidRPr="005802DE">
        <w:rPr>
          <w:rFonts w:ascii="Palatino" w:hAnsi="Palatino"/>
          <w:color w:val="000000"/>
        </w:rPr>
        <w:br w:type="textWrapping" w:clear="all"/>
        <w:t>Out of his brows.</w:t>
      </w:r>
    </w:p>
    <w:p w14:paraId="33626AF7" w14:textId="77777777" w:rsidR="00AE22A8" w:rsidRPr="005802DE" w:rsidRDefault="00AE22A8" w:rsidP="00AE22A8">
      <w:pPr>
        <w:rPr>
          <w:rFonts w:ascii="Palatino" w:hAnsi="Palatino"/>
          <w:color w:val="000000"/>
        </w:rPr>
      </w:pPr>
    </w:p>
    <w:p w14:paraId="6CF5E20E" w14:textId="2FEE3157" w:rsidR="00FE4F24" w:rsidRPr="005802DE" w:rsidRDefault="00FE4F24">
      <w:pPr>
        <w:rPr>
          <w:rFonts w:ascii="Palatino" w:hAnsi="Palatino"/>
        </w:rPr>
      </w:pPr>
    </w:p>
    <w:p w14:paraId="5FE7B2FE" w14:textId="77777777" w:rsidR="00FE4F24" w:rsidRPr="005802DE" w:rsidRDefault="00FE4F24">
      <w:pPr>
        <w:rPr>
          <w:rFonts w:ascii="Palatino" w:hAnsi="Palatino"/>
        </w:rPr>
      </w:pPr>
    </w:p>
    <w:p w14:paraId="4B615E22" w14:textId="68B01BE6" w:rsidR="003D1BCB" w:rsidRPr="005802DE" w:rsidRDefault="003D1BCB">
      <w:pPr>
        <w:rPr>
          <w:rFonts w:ascii="Palatino" w:hAnsi="Palatino"/>
        </w:rPr>
      </w:pPr>
      <w:r w:rsidRPr="005802DE">
        <w:rPr>
          <w:rFonts w:ascii="Palatino" w:hAnsi="Palatino"/>
        </w:rPr>
        <w:t>165-169 Claudius in the chapel</w:t>
      </w:r>
    </w:p>
    <w:p w14:paraId="472B38D2" w14:textId="1BB5117B" w:rsidR="00E11C23" w:rsidRPr="005802DE" w:rsidRDefault="00E11C23">
      <w:pPr>
        <w:rPr>
          <w:rFonts w:ascii="Palatino" w:hAnsi="Palatino"/>
        </w:rPr>
      </w:pPr>
      <w:r w:rsidRPr="005802DE">
        <w:rPr>
          <w:rFonts w:ascii="Palatino" w:hAnsi="Palatino"/>
        </w:rPr>
        <w:t>How does Claudius express his guilt in the chapel?</w:t>
      </w:r>
    </w:p>
    <w:p w14:paraId="164CA08B" w14:textId="14B7C3C6" w:rsidR="00D872CF" w:rsidRPr="005802DE" w:rsidRDefault="00D872CF">
      <w:pPr>
        <w:rPr>
          <w:rFonts w:ascii="Palatino" w:hAnsi="Palatino"/>
        </w:rPr>
      </w:pPr>
    </w:p>
    <w:p w14:paraId="47A11F2A" w14:textId="41E91A2C" w:rsidR="00AE22A8" w:rsidRPr="005802DE" w:rsidRDefault="00AE22A8" w:rsidP="00AE22A8">
      <w:pPr>
        <w:rPr>
          <w:rFonts w:ascii="Palatino" w:hAnsi="Palatino"/>
          <w:color w:val="000000"/>
        </w:rPr>
      </w:pPr>
      <w:r w:rsidRPr="005802DE">
        <w:rPr>
          <w:rFonts w:ascii="Palatino" w:hAnsi="Palatino"/>
          <w:color w:val="000000"/>
        </w:rPr>
        <w:t>Then I’ll look up.</w:t>
      </w:r>
      <w:r w:rsidRPr="005802DE">
        <w:rPr>
          <w:rFonts w:ascii="Palatino" w:hAnsi="Palatino"/>
          <w:color w:val="000000"/>
        </w:rPr>
        <w:br w:type="textWrapping" w:clear="all"/>
        <w:t>My fault is past. But, O, what form of prayer</w:t>
      </w:r>
      <w:r w:rsidRPr="005802DE">
        <w:rPr>
          <w:rFonts w:ascii="Palatino" w:hAnsi="Palatino"/>
          <w:color w:val="000000"/>
        </w:rPr>
        <w:br w:type="textWrapping" w:clear="all"/>
        <w:t>Can serve my turn? “Forgive me my foul murder”?</w:t>
      </w:r>
      <w:r w:rsidRPr="005802DE">
        <w:rPr>
          <w:rFonts w:ascii="Palatino" w:hAnsi="Palatino"/>
          <w:color w:val="000000"/>
        </w:rPr>
        <w:br w:type="textWrapping" w:clear="all"/>
        <w:t>That cannot be, since I am still possessed</w:t>
      </w:r>
      <w:r w:rsidRPr="005802DE">
        <w:rPr>
          <w:rFonts w:ascii="Palatino" w:hAnsi="Palatino"/>
          <w:color w:val="000000"/>
        </w:rPr>
        <w:br w:type="textWrapping" w:clear="all"/>
        <w:t>Of those effects for which I did the murder:</w:t>
      </w:r>
      <w:r w:rsidRPr="005802DE">
        <w:rPr>
          <w:rFonts w:ascii="Palatino" w:hAnsi="Palatino"/>
          <w:color w:val="000000"/>
        </w:rPr>
        <w:br w:type="textWrapping" w:clear="all"/>
        <w:t>My crown, mine own ambition, and my queen.</w:t>
      </w:r>
      <w:r w:rsidRPr="005802DE">
        <w:rPr>
          <w:rFonts w:ascii="Palatino" w:hAnsi="Palatino"/>
          <w:color w:val="000000"/>
        </w:rPr>
        <w:br w:type="textWrapping" w:clear="all"/>
        <w:t>May one be pardoned and retain th’ offense?</w:t>
      </w:r>
      <w:r w:rsidRPr="005802DE">
        <w:rPr>
          <w:rFonts w:ascii="Palatino" w:hAnsi="Palatino"/>
          <w:color w:val="000000"/>
        </w:rPr>
        <w:br w:type="textWrapping" w:clear="all"/>
        <w:t>In the corrupted currents of this world,</w:t>
      </w:r>
      <w:r w:rsidRPr="005802DE">
        <w:rPr>
          <w:rFonts w:ascii="Palatino" w:hAnsi="Palatino"/>
          <w:color w:val="000000"/>
        </w:rPr>
        <w:br w:type="textWrapping" w:clear="all"/>
        <w:t>Offense’s gilded hand may</w:t>
      </w:r>
      <w:r w:rsidRPr="005802DE">
        <w:rPr>
          <w:rStyle w:val="apple-converted-space"/>
          <w:rFonts w:ascii="Palatino" w:hAnsi="Palatino"/>
          <w:color w:val="000000"/>
        </w:rPr>
        <w:t> </w:t>
      </w:r>
      <w:r w:rsidRPr="005802DE">
        <w:rPr>
          <w:rFonts w:ascii="Palatino" w:hAnsi="Palatino"/>
          <w:color w:val="000000"/>
        </w:rPr>
        <w:t>shove by justice,</w:t>
      </w:r>
    </w:p>
    <w:p w14:paraId="5ED0CAF8" w14:textId="77777777" w:rsidR="00AE22A8" w:rsidRPr="005802DE" w:rsidRDefault="00AE22A8" w:rsidP="00AE22A8">
      <w:pPr>
        <w:rPr>
          <w:rFonts w:ascii="Palatino" w:hAnsi="Palatino"/>
          <w:color w:val="000000"/>
        </w:rPr>
      </w:pPr>
      <w:r w:rsidRPr="005802DE">
        <w:rPr>
          <w:rFonts w:ascii="Palatino" w:hAnsi="Palatino"/>
          <w:color w:val="000000"/>
        </w:rPr>
        <w:t>And oft ’tis seen the wicked prize itself</w:t>
      </w:r>
      <w:r w:rsidRPr="005802DE">
        <w:rPr>
          <w:rFonts w:ascii="Palatino" w:hAnsi="Palatino"/>
          <w:color w:val="000000"/>
        </w:rPr>
        <w:br w:type="textWrapping" w:clear="all"/>
        <w:t>Buys out the law. But ’tis not so above:</w:t>
      </w:r>
      <w:r w:rsidRPr="005802DE">
        <w:rPr>
          <w:rFonts w:ascii="Palatino" w:hAnsi="Palatino"/>
          <w:color w:val="000000"/>
        </w:rPr>
        <w:br w:type="textWrapping" w:clear="all"/>
        <w:t>There is no shuffling; there the action lies</w:t>
      </w:r>
      <w:r w:rsidRPr="005802DE">
        <w:rPr>
          <w:rFonts w:ascii="Palatino" w:hAnsi="Palatino"/>
          <w:color w:val="000000"/>
        </w:rPr>
        <w:br w:type="textWrapping" w:clear="all"/>
        <w:t>In his true nature, and we ourselves compelled,</w:t>
      </w:r>
      <w:r w:rsidRPr="005802DE">
        <w:rPr>
          <w:rFonts w:ascii="Palatino" w:hAnsi="Palatino"/>
          <w:color w:val="000000"/>
        </w:rPr>
        <w:br w:type="textWrapping" w:clear="all"/>
        <w:t>Even to the teeth and forehead of our faults,</w:t>
      </w:r>
      <w:r w:rsidRPr="005802DE">
        <w:rPr>
          <w:rFonts w:ascii="Palatino" w:hAnsi="Palatino"/>
          <w:color w:val="000000"/>
        </w:rPr>
        <w:br w:type="textWrapping" w:clear="all"/>
        <w:t>To give in evidence.</w:t>
      </w:r>
      <w:r w:rsidRPr="005802DE">
        <w:rPr>
          <w:rStyle w:val="apple-converted-space"/>
          <w:rFonts w:ascii="Palatino" w:hAnsi="Palatino"/>
          <w:color w:val="000000"/>
        </w:rPr>
        <w:t> </w:t>
      </w:r>
    </w:p>
    <w:p w14:paraId="0B076603" w14:textId="77777777" w:rsidR="00AE22A8" w:rsidRPr="005802DE" w:rsidRDefault="00AE22A8" w:rsidP="00AE22A8">
      <w:pPr>
        <w:rPr>
          <w:rFonts w:ascii="Palatino" w:hAnsi="Palatino"/>
          <w:color w:val="000000"/>
        </w:rPr>
      </w:pPr>
    </w:p>
    <w:p w14:paraId="7330F060" w14:textId="0C6C4A25" w:rsidR="00014CA2" w:rsidRPr="005802DE" w:rsidRDefault="00014CA2" w:rsidP="00014CA2">
      <w:pPr>
        <w:rPr>
          <w:rFonts w:ascii="Palatino" w:hAnsi="Palatino"/>
        </w:rPr>
      </w:pPr>
      <w:r w:rsidRPr="005802DE">
        <w:rPr>
          <w:rFonts w:ascii="Palatino" w:hAnsi="Palatino"/>
        </w:rPr>
        <w:lastRenderedPageBreak/>
        <w:t xml:space="preserve">173 Hamlet and Gertrude </w:t>
      </w:r>
    </w:p>
    <w:p w14:paraId="3165123B" w14:textId="560E4CD0" w:rsidR="00E11C23" w:rsidRPr="005802DE" w:rsidRDefault="00E11C23" w:rsidP="00014CA2">
      <w:pPr>
        <w:rPr>
          <w:rFonts w:ascii="Palatino" w:hAnsi="Palatino"/>
        </w:rPr>
      </w:pPr>
      <w:r w:rsidRPr="005802DE">
        <w:rPr>
          <w:rFonts w:ascii="Palatino" w:hAnsi="Palatino"/>
        </w:rPr>
        <w:t>How does Hamlet “speak daggers” to Gertrude?  How does she react?</w:t>
      </w:r>
    </w:p>
    <w:p w14:paraId="5F0E664D" w14:textId="46778717" w:rsidR="00D872CF" w:rsidRPr="005802DE" w:rsidRDefault="00D872CF">
      <w:pPr>
        <w:rPr>
          <w:rFonts w:ascii="Palatino" w:hAnsi="Palatino"/>
        </w:rPr>
      </w:pPr>
    </w:p>
    <w:p w14:paraId="535FC2BD" w14:textId="77777777" w:rsidR="00AE22A8" w:rsidRPr="005802DE" w:rsidRDefault="00AE22A8" w:rsidP="005802DE">
      <w:pPr>
        <w:spacing w:line="276" w:lineRule="auto"/>
        <w:rPr>
          <w:rFonts w:ascii="Palatino" w:hAnsi="Palatino"/>
          <w:color w:val="000000"/>
        </w:rPr>
      </w:pPr>
      <w:r w:rsidRPr="005802DE">
        <w:rPr>
          <w:rFonts w:ascii="Palatino" w:hAnsi="Palatino"/>
          <w:i/>
          <w:iCs/>
          <w:color w:val="000000"/>
        </w:rPr>
        <w:t>To Queen. </w:t>
      </w:r>
      <w:r w:rsidRPr="005802DE">
        <w:rPr>
          <w:rFonts w:ascii="Palatino" w:hAnsi="Palatino"/>
          <w:color w:val="000000"/>
        </w:rPr>
        <w:t>Leave wringing of your hands. Peace, sit</w:t>
      </w:r>
      <w:r w:rsidRPr="005802DE">
        <w:rPr>
          <w:rFonts w:ascii="Palatino" w:hAnsi="Palatino"/>
          <w:color w:val="000000"/>
        </w:rPr>
        <w:br w:type="textWrapping" w:clear="all"/>
        <w:t>you down,</w:t>
      </w:r>
      <w:r w:rsidRPr="005802DE">
        <w:rPr>
          <w:rFonts w:ascii="Palatino" w:hAnsi="Palatino"/>
          <w:color w:val="000000"/>
        </w:rPr>
        <w:br w:type="textWrapping" w:clear="all"/>
        <w:t>And let me wring your heart; for so I shall</w:t>
      </w:r>
      <w:r w:rsidRPr="005802DE">
        <w:rPr>
          <w:rFonts w:ascii="Palatino" w:hAnsi="Palatino"/>
          <w:color w:val="000000"/>
        </w:rPr>
        <w:br w:type="textWrapping" w:clear="all"/>
        <w:t>If it be made of penetrable stuff,</w:t>
      </w:r>
      <w:r w:rsidRPr="005802DE">
        <w:rPr>
          <w:rFonts w:ascii="Palatino" w:hAnsi="Palatino"/>
          <w:color w:val="000000"/>
        </w:rPr>
        <w:br w:type="textWrapping" w:clear="all"/>
        <w:t>If damnèd custom have not brazed it so</w:t>
      </w:r>
      <w:r w:rsidRPr="005802DE">
        <w:rPr>
          <w:rFonts w:ascii="Palatino" w:hAnsi="Palatino"/>
          <w:color w:val="000000"/>
        </w:rPr>
        <w:br w:type="textWrapping" w:clear="all"/>
        <w:t>That it be proof and bulwark against sense.</w:t>
      </w:r>
      <w:r w:rsidRPr="005802DE">
        <w:rPr>
          <w:rFonts w:ascii="Palatino" w:hAnsi="Palatino"/>
          <w:color w:val="000000"/>
        </w:rPr>
        <w:br w:type="textWrapping" w:clear="all"/>
      </w:r>
      <w:r w:rsidRPr="005802DE">
        <w:rPr>
          <w:rFonts w:ascii="Palatino" w:hAnsi="Palatino"/>
          <w:smallCaps/>
          <w:color w:val="000000"/>
        </w:rPr>
        <w:t>QUEEN</w:t>
      </w:r>
      <w:r w:rsidRPr="005802DE">
        <w:rPr>
          <w:rFonts w:ascii="Palatino" w:hAnsi="Palatino"/>
          <w:color w:val="000000"/>
        </w:rPr>
        <w:t> </w:t>
      </w:r>
      <w:r w:rsidRPr="005802DE">
        <w:rPr>
          <w:rFonts w:ascii="Palatino" w:hAnsi="Palatino"/>
          <w:color w:val="000000"/>
        </w:rPr>
        <w:br w:type="textWrapping" w:clear="all"/>
        <w:t>What have I done, that thou dar’st wag thy tongue</w:t>
      </w:r>
      <w:r w:rsidRPr="005802DE">
        <w:rPr>
          <w:rFonts w:ascii="Palatino" w:hAnsi="Palatino"/>
          <w:color w:val="000000"/>
        </w:rPr>
        <w:br w:type="textWrapping" w:clear="all"/>
        <w:t>In noise so rude against me?</w:t>
      </w:r>
      <w:r w:rsidRPr="005802DE">
        <w:rPr>
          <w:rFonts w:ascii="Palatino" w:hAnsi="Palatino"/>
          <w:color w:val="000000"/>
        </w:rPr>
        <w:br w:type="textWrapping" w:clear="all"/>
      </w:r>
      <w:r w:rsidRPr="005802DE">
        <w:rPr>
          <w:rFonts w:ascii="Palatino" w:hAnsi="Palatino"/>
          <w:smallCaps/>
          <w:color w:val="000000"/>
        </w:rPr>
        <w:t>HAMLET</w:t>
      </w:r>
      <w:r w:rsidRPr="005802DE">
        <w:rPr>
          <w:rFonts w:ascii="Palatino" w:hAnsi="Palatino"/>
          <w:color w:val="000000"/>
        </w:rPr>
        <w:t> Such an act</w:t>
      </w:r>
      <w:r w:rsidRPr="005802DE">
        <w:rPr>
          <w:rFonts w:ascii="Palatino" w:hAnsi="Palatino"/>
          <w:color w:val="000000"/>
        </w:rPr>
        <w:br w:type="textWrapping" w:clear="all"/>
        <w:t>That blurs the grace and blush of modesty,</w:t>
      </w:r>
      <w:r w:rsidRPr="005802DE">
        <w:rPr>
          <w:rFonts w:ascii="Palatino" w:hAnsi="Palatino"/>
          <w:color w:val="000000"/>
        </w:rPr>
        <w:br w:type="textWrapping" w:clear="all"/>
        <w:t>Calls virtue hypocrite, takes off the rose</w:t>
      </w:r>
      <w:r w:rsidRPr="005802DE">
        <w:rPr>
          <w:rFonts w:ascii="Palatino" w:hAnsi="Palatino"/>
          <w:color w:val="000000"/>
        </w:rPr>
        <w:br w:type="textWrapping" w:clear="all"/>
        <w:t>From the fair forehead of an innocent love</w:t>
      </w:r>
      <w:r w:rsidRPr="005802DE">
        <w:rPr>
          <w:rFonts w:ascii="Palatino" w:hAnsi="Palatino"/>
          <w:color w:val="000000"/>
        </w:rPr>
        <w:br w:type="textWrapping" w:clear="all"/>
        <w:t>And sets a blister there, makes marriage vows</w:t>
      </w:r>
      <w:r w:rsidRPr="005802DE">
        <w:rPr>
          <w:rFonts w:ascii="Palatino" w:hAnsi="Palatino"/>
          <w:color w:val="000000"/>
        </w:rPr>
        <w:br w:type="textWrapping" w:clear="all"/>
        <w:t>As false as dicers’ oaths—O, such a deed</w:t>
      </w:r>
      <w:r w:rsidRPr="005802DE">
        <w:rPr>
          <w:rFonts w:ascii="Palatino" w:hAnsi="Palatino"/>
          <w:color w:val="000000"/>
        </w:rPr>
        <w:br w:type="textWrapping" w:clear="all"/>
        <w:t>As from the body of contraction plucks</w:t>
      </w:r>
      <w:r w:rsidRPr="005802DE">
        <w:rPr>
          <w:rFonts w:ascii="Palatino" w:hAnsi="Palatino"/>
          <w:color w:val="000000"/>
        </w:rPr>
        <w:br w:type="textWrapping" w:clear="all"/>
        <w:t>The very soul, and sweet religion makes</w:t>
      </w:r>
      <w:r w:rsidRPr="005802DE">
        <w:rPr>
          <w:rFonts w:ascii="Palatino" w:hAnsi="Palatino"/>
          <w:color w:val="000000"/>
        </w:rPr>
        <w:br w:type="textWrapping" w:clear="all"/>
        <w:t>A rhapsody of words! Heaven’s face does glow</w:t>
      </w:r>
      <w:r w:rsidRPr="005802DE">
        <w:rPr>
          <w:rFonts w:ascii="Palatino" w:hAnsi="Palatino"/>
          <w:color w:val="000000"/>
        </w:rPr>
        <w:br w:type="textWrapping" w:clear="all"/>
        <w:t>O’er this solidity and compound mass</w:t>
      </w:r>
      <w:r w:rsidRPr="005802DE">
        <w:rPr>
          <w:rFonts w:ascii="Palatino" w:hAnsi="Palatino"/>
          <w:color w:val="000000"/>
        </w:rPr>
        <w:br w:type="textWrapping" w:clear="all"/>
        <w:t>With heated visage, as against the doom,</w:t>
      </w:r>
      <w:r w:rsidRPr="005802DE">
        <w:rPr>
          <w:rFonts w:ascii="Palatino" w:hAnsi="Palatino"/>
          <w:color w:val="000000"/>
        </w:rPr>
        <w:br w:type="textWrapping" w:clear="all"/>
        <w:t>Is thought-sick at the act.</w:t>
      </w:r>
      <w:r w:rsidRPr="005802DE">
        <w:rPr>
          <w:rFonts w:ascii="Palatino" w:hAnsi="Palatino"/>
          <w:color w:val="000000"/>
        </w:rPr>
        <w:br w:type="textWrapping" w:clear="all"/>
      </w:r>
      <w:r w:rsidRPr="005802DE">
        <w:rPr>
          <w:rFonts w:ascii="Palatino" w:hAnsi="Palatino"/>
          <w:smallCaps/>
          <w:color w:val="000000"/>
        </w:rPr>
        <w:t>QUEEN</w:t>
      </w:r>
      <w:r w:rsidRPr="005802DE">
        <w:rPr>
          <w:rFonts w:ascii="Palatino" w:hAnsi="Palatino"/>
          <w:color w:val="000000"/>
        </w:rPr>
        <w:t> Ay me, what act</w:t>
      </w:r>
      <w:r w:rsidRPr="005802DE">
        <w:rPr>
          <w:rFonts w:ascii="Palatino" w:hAnsi="Palatino"/>
          <w:color w:val="000000"/>
        </w:rPr>
        <w:br w:type="textWrapping" w:clear="all"/>
        <w:t>That roars so loud and thunders in the index?</w:t>
      </w:r>
      <w:r w:rsidRPr="005802DE">
        <w:rPr>
          <w:rFonts w:ascii="Palatino" w:hAnsi="Palatino"/>
          <w:color w:val="000000"/>
        </w:rPr>
        <w:br w:type="textWrapping" w:clear="all"/>
      </w:r>
      <w:r w:rsidRPr="005802DE">
        <w:rPr>
          <w:rFonts w:ascii="Palatino" w:hAnsi="Palatino"/>
          <w:smallCaps/>
          <w:color w:val="000000"/>
        </w:rPr>
        <w:t>HAMLET</w:t>
      </w:r>
      <w:r w:rsidRPr="005802DE">
        <w:rPr>
          <w:rFonts w:ascii="Palatino" w:hAnsi="Palatino"/>
          <w:color w:val="000000"/>
        </w:rPr>
        <w:t> </w:t>
      </w:r>
      <w:r w:rsidRPr="005802DE">
        <w:rPr>
          <w:rFonts w:ascii="Palatino" w:hAnsi="Palatino"/>
          <w:color w:val="000000"/>
        </w:rPr>
        <w:br w:type="textWrapping" w:clear="all"/>
        <w:t>Look here upon this picture and on this,</w:t>
      </w:r>
      <w:r w:rsidRPr="005802DE">
        <w:rPr>
          <w:rFonts w:ascii="Palatino" w:hAnsi="Palatino"/>
          <w:color w:val="000000"/>
        </w:rPr>
        <w:br w:type="textWrapping" w:clear="all"/>
        <w:t>The counterfeit presentment of two brothers.</w:t>
      </w:r>
      <w:r w:rsidRPr="005802DE">
        <w:rPr>
          <w:rFonts w:ascii="Palatino" w:hAnsi="Palatino"/>
          <w:color w:val="000000"/>
        </w:rPr>
        <w:br w:type="textWrapping" w:clear="all"/>
        <w:t>See what a grace was seated on this brow,</w:t>
      </w:r>
      <w:r w:rsidRPr="005802DE">
        <w:rPr>
          <w:rFonts w:ascii="Palatino" w:hAnsi="Palatino"/>
          <w:color w:val="000000"/>
        </w:rPr>
        <w:br w:type="textWrapping" w:clear="all"/>
        <w:t>Hyperion’s curls, the front of Jove himself,</w:t>
      </w:r>
      <w:r w:rsidRPr="005802DE">
        <w:rPr>
          <w:rFonts w:ascii="Palatino" w:hAnsi="Palatino"/>
          <w:color w:val="000000"/>
        </w:rPr>
        <w:br w:type="textWrapping" w:clear="all"/>
        <w:t>An eye like Mars’ to threaten and command,</w:t>
      </w:r>
      <w:r w:rsidRPr="005802DE">
        <w:rPr>
          <w:rFonts w:ascii="Palatino" w:hAnsi="Palatino"/>
          <w:color w:val="000000"/>
        </w:rPr>
        <w:br w:type="textWrapping" w:clear="all"/>
        <w:t>A station like the herald Mercury</w:t>
      </w:r>
      <w:r w:rsidRPr="005802DE">
        <w:rPr>
          <w:rFonts w:ascii="Palatino" w:hAnsi="Palatino"/>
          <w:color w:val="000000"/>
        </w:rPr>
        <w:br w:type="textWrapping" w:clear="all"/>
        <w:t>New-lighted on a heaven-kissing hill,</w:t>
      </w:r>
      <w:r w:rsidRPr="005802DE">
        <w:rPr>
          <w:rFonts w:ascii="Palatino" w:hAnsi="Palatino"/>
          <w:color w:val="000000"/>
        </w:rPr>
        <w:br w:type="textWrapping" w:clear="all"/>
        <w:t>A combination and a form indeed</w:t>
      </w:r>
      <w:r w:rsidRPr="005802DE">
        <w:rPr>
          <w:rFonts w:ascii="Palatino" w:hAnsi="Palatino"/>
          <w:color w:val="000000"/>
        </w:rPr>
        <w:br w:type="textWrapping" w:clear="all"/>
        <w:t>Where every god did seem to set his seal</w:t>
      </w:r>
      <w:r w:rsidRPr="005802DE">
        <w:rPr>
          <w:rFonts w:ascii="Palatino" w:hAnsi="Palatino"/>
          <w:color w:val="000000"/>
        </w:rPr>
        <w:br w:type="textWrapping" w:clear="all"/>
        <w:t>To give the world assurance of a man.</w:t>
      </w:r>
      <w:r w:rsidRPr="005802DE">
        <w:rPr>
          <w:rFonts w:ascii="Palatino" w:hAnsi="Palatino"/>
          <w:color w:val="000000"/>
        </w:rPr>
        <w:br w:type="textWrapping" w:clear="all"/>
        <w:t>This was your husband. Look you now what follows.</w:t>
      </w:r>
      <w:r w:rsidRPr="005802DE">
        <w:rPr>
          <w:rFonts w:ascii="Palatino" w:hAnsi="Palatino"/>
          <w:color w:val="000000"/>
        </w:rPr>
        <w:br w:type="textWrapping" w:clear="all"/>
        <w:t>Here is your husband, like a mildewed ear</w:t>
      </w:r>
      <w:r w:rsidRPr="005802DE">
        <w:rPr>
          <w:rFonts w:ascii="Palatino" w:hAnsi="Palatino"/>
          <w:color w:val="000000"/>
        </w:rPr>
        <w:br w:type="textWrapping" w:clear="all"/>
        <w:t>Blasting his wholesome brother. Have you eyes?</w:t>
      </w:r>
      <w:r w:rsidRPr="005802DE">
        <w:rPr>
          <w:rFonts w:ascii="Palatino" w:hAnsi="Palatino"/>
          <w:color w:val="000000"/>
        </w:rPr>
        <w:br w:type="textWrapping" w:clear="all"/>
        <w:t>Could you on this fair mountain leave to feed</w:t>
      </w:r>
      <w:r w:rsidRPr="005802DE">
        <w:rPr>
          <w:rFonts w:ascii="Palatino" w:hAnsi="Palatino"/>
          <w:color w:val="000000"/>
        </w:rPr>
        <w:br w:type="textWrapping" w:clear="all"/>
        <w:t>And batten on this moor? Ha! Have you eyes?</w:t>
      </w:r>
      <w:r w:rsidRPr="005802DE">
        <w:rPr>
          <w:rFonts w:ascii="Palatino" w:hAnsi="Palatino"/>
          <w:color w:val="000000"/>
        </w:rPr>
        <w:br w:type="textWrapping" w:clear="all"/>
        <w:t>You cannot call it love, for at your age</w:t>
      </w:r>
      <w:r w:rsidRPr="005802DE">
        <w:rPr>
          <w:rFonts w:ascii="Palatino" w:hAnsi="Palatino"/>
          <w:color w:val="000000"/>
        </w:rPr>
        <w:br w:type="textWrapping" w:clear="all"/>
        <w:t>The heyday in the blood is tame, it’s humble</w:t>
      </w:r>
      <w:r w:rsidRPr="005802DE">
        <w:rPr>
          <w:rFonts w:ascii="Palatino" w:hAnsi="Palatino"/>
          <w:color w:val="000000"/>
        </w:rPr>
        <w:br w:type="textWrapping" w:clear="all"/>
        <w:t>And waits upon the judgment; and what judgment</w:t>
      </w:r>
      <w:r w:rsidRPr="005802DE">
        <w:rPr>
          <w:rFonts w:ascii="Palatino" w:hAnsi="Palatino"/>
          <w:color w:val="000000"/>
        </w:rPr>
        <w:br w:type="textWrapping" w:clear="all"/>
        <w:t>Would step from this to this?  Sense sure you have,</w:t>
      </w:r>
      <w:r w:rsidRPr="005802DE">
        <w:rPr>
          <w:rFonts w:ascii="Palatino" w:hAnsi="Palatino"/>
          <w:color w:val="000000"/>
        </w:rPr>
        <w:br w:type="textWrapping" w:clear="all"/>
      </w:r>
      <w:r w:rsidRPr="005802DE">
        <w:rPr>
          <w:rFonts w:ascii="Palatino" w:hAnsi="Palatino"/>
          <w:color w:val="000000"/>
        </w:rPr>
        <w:lastRenderedPageBreak/>
        <w:t>Else could you not have motion; but sure that sense</w:t>
      </w:r>
      <w:r w:rsidRPr="005802DE">
        <w:rPr>
          <w:rFonts w:ascii="Palatino" w:hAnsi="Palatino"/>
          <w:color w:val="000000"/>
        </w:rPr>
        <w:br w:type="textWrapping" w:clear="all"/>
        <w:t>Is apoplexed; for madness would not err,</w:t>
      </w:r>
      <w:r w:rsidRPr="005802DE">
        <w:rPr>
          <w:rFonts w:ascii="Palatino" w:hAnsi="Palatino"/>
          <w:color w:val="000000"/>
        </w:rPr>
        <w:br w:type="textWrapping" w:clear="all"/>
        <w:t>Nor sense to ecstasy was ne’er so thralled,</w:t>
      </w:r>
      <w:r w:rsidRPr="005802DE">
        <w:rPr>
          <w:rFonts w:ascii="Palatino" w:hAnsi="Palatino"/>
          <w:color w:val="000000"/>
        </w:rPr>
        <w:br w:type="textWrapping" w:clear="all"/>
        <w:t>But it reserved some quantity of choice</w:t>
      </w:r>
      <w:r w:rsidRPr="005802DE">
        <w:rPr>
          <w:rFonts w:ascii="Palatino" w:hAnsi="Palatino"/>
          <w:color w:val="000000"/>
        </w:rPr>
        <w:br w:type="textWrapping" w:clear="all"/>
        <w:t>To serve in such a difference.  What devil was ’t</w:t>
      </w:r>
      <w:r w:rsidRPr="005802DE">
        <w:rPr>
          <w:rFonts w:ascii="Palatino" w:hAnsi="Palatino"/>
          <w:color w:val="000000"/>
        </w:rPr>
        <w:br w:type="textWrapping" w:clear="all"/>
        <w:t>That thus hath cozened you at hoodman-blind?</w:t>
      </w:r>
      <w:r w:rsidRPr="005802DE">
        <w:rPr>
          <w:rFonts w:ascii="Palatino" w:hAnsi="Palatino"/>
          <w:color w:val="000000"/>
        </w:rPr>
        <w:br w:type="textWrapping" w:clear="all"/>
        <w:t>Eyes without feeling, feeling without sight,</w:t>
      </w:r>
      <w:r w:rsidRPr="005802DE">
        <w:rPr>
          <w:rFonts w:ascii="Palatino" w:hAnsi="Palatino"/>
          <w:color w:val="000000"/>
        </w:rPr>
        <w:br w:type="textWrapping" w:clear="all"/>
        <w:t>Ears without hands or eyes, smelling sans all,</w:t>
      </w:r>
      <w:r w:rsidRPr="005802DE">
        <w:rPr>
          <w:rFonts w:ascii="Palatino" w:hAnsi="Palatino"/>
          <w:color w:val="000000"/>
        </w:rPr>
        <w:br w:type="textWrapping" w:clear="all"/>
        <w:t>Or but a sickly part of one true sense</w:t>
      </w:r>
      <w:r w:rsidRPr="005802DE">
        <w:rPr>
          <w:rFonts w:ascii="Palatino" w:hAnsi="Palatino"/>
          <w:color w:val="000000"/>
        </w:rPr>
        <w:br w:type="textWrapping" w:clear="all"/>
        <w:t>Could not so mope.  O shame, where is thy blush?</w:t>
      </w:r>
      <w:r w:rsidRPr="005802DE">
        <w:rPr>
          <w:rFonts w:ascii="Palatino" w:hAnsi="Palatino"/>
          <w:color w:val="000000"/>
        </w:rPr>
        <w:br w:type="textWrapping" w:clear="all"/>
        <w:t>Rebellious hell,</w:t>
      </w:r>
      <w:r w:rsidRPr="005802DE">
        <w:rPr>
          <w:rFonts w:ascii="Palatino" w:hAnsi="Palatino"/>
          <w:color w:val="000000"/>
        </w:rPr>
        <w:br w:type="textWrapping" w:clear="all"/>
        <w:t>If thou canst mutine in a matron’s bones,</w:t>
      </w:r>
      <w:r w:rsidRPr="005802DE">
        <w:rPr>
          <w:rFonts w:ascii="Palatino" w:hAnsi="Palatino"/>
          <w:color w:val="000000"/>
        </w:rPr>
        <w:br w:type="textWrapping" w:clear="all"/>
        <w:t>To flaming youth let virtue be as wax</w:t>
      </w:r>
      <w:r w:rsidRPr="005802DE">
        <w:rPr>
          <w:rFonts w:ascii="Palatino" w:hAnsi="Palatino"/>
          <w:color w:val="000000"/>
        </w:rPr>
        <w:br w:type="textWrapping" w:clear="all"/>
        <w:t>And melt in her own fire. Proclaim no shame</w:t>
      </w:r>
      <w:r w:rsidRPr="005802DE">
        <w:rPr>
          <w:rFonts w:ascii="Palatino" w:hAnsi="Palatino"/>
          <w:color w:val="000000"/>
        </w:rPr>
        <w:br w:type="textWrapping" w:clear="all"/>
        <w:t>When the compulsive ardor gives the charge,</w:t>
      </w:r>
      <w:r w:rsidRPr="005802DE">
        <w:rPr>
          <w:rFonts w:ascii="Palatino" w:hAnsi="Palatino"/>
          <w:color w:val="000000"/>
        </w:rPr>
        <w:br w:type="textWrapping" w:clear="all"/>
        <w:t>Since frost itself as actively doth burn,</w:t>
      </w:r>
      <w:r w:rsidRPr="005802DE">
        <w:rPr>
          <w:rFonts w:ascii="Palatino" w:hAnsi="Palatino"/>
          <w:color w:val="000000"/>
        </w:rPr>
        <w:br w:type="textWrapping" w:clear="all"/>
        <w:t>And reason panders will.</w:t>
      </w:r>
      <w:r w:rsidRPr="005802DE">
        <w:rPr>
          <w:rFonts w:ascii="Palatino" w:hAnsi="Palatino"/>
          <w:color w:val="000000"/>
        </w:rPr>
        <w:br w:type="textWrapping" w:clear="all"/>
      </w:r>
      <w:r w:rsidRPr="005802DE">
        <w:rPr>
          <w:rFonts w:ascii="Palatino" w:hAnsi="Palatino"/>
          <w:smallCaps/>
          <w:color w:val="000000"/>
        </w:rPr>
        <w:t>QUEEN</w:t>
      </w:r>
      <w:r w:rsidRPr="005802DE">
        <w:rPr>
          <w:rFonts w:ascii="Palatino" w:hAnsi="Palatino"/>
          <w:color w:val="000000"/>
        </w:rPr>
        <w:t> O Hamlet, speak no more!</w:t>
      </w:r>
      <w:r w:rsidRPr="005802DE">
        <w:rPr>
          <w:rFonts w:ascii="Palatino" w:hAnsi="Palatino"/>
          <w:color w:val="000000"/>
        </w:rPr>
        <w:br w:type="textWrapping" w:clear="all"/>
        <w:t>Thou turn’st my eyes into my very soul,</w:t>
      </w:r>
      <w:r w:rsidRPr="005802DE">
        <w:rPr>
          <w:rFonts w:ascii="Palatino" w:hAnsi="Palatino"/>
          <w:color w:val="000000"/>
        </w:rPr>
        <w:br w:type="textWrapping" w:clear="all"/>
        <w:t>And there I see such black and grained spots</w:t>
      </w:r>
      <w:r w:rsidRPr="005802DE">
        <w:rPr>
          <w:rFonts w:ascii="Palatino" w:hAnsi="Palatino"/>
          <w:color w:val="000000"/>
        </w:rPr>
        <w:br w:type="textWrapping" w:clear="all"/>
        <w:t>As will not leave their tinct.</w:t>
      </w:r>
      <w:r w:rsidRPr="005802DE">
        <w:rPr>
          <w:rFonts w:ascii="Palatino" w:hAnsi="Palatino"/>
          <w:color w:val="000000"/>
        </w:rPr>
        <w:br w:type="textWrapping" w:clear="all"/>
      </w:r>
      <w:r w:rsidRPr="005802DE">
        <w:rPr>
          <w:rFonts w:ascii="Palatino" w:hAnsi="Palatino"/>
          <w:smallCaps/>
          <w:color w:val="000000"/>
        </w:rPr>
        <w:t>HAMLET</w:t>
      </w:r>
      <w:r w:rsidRPr="005802DE">
        <w:rPr>
          <w:rFonts w:ascii="Palatino" w:hAnsi="Palatino"/>
          <w:color w:val="000000"/>
        </w:rPr>
        <w:t> Nay, but to live</w:t>
      </w:r>
      <w:r w:rsidRPr="005802DE">
        <w:rPr>
          <w:rFonts w:ascii="Palatino" w:hAnsi="Palatino"/>
          <w:color w:val="000000"/>
        </w:rPr>
        <w:br w:type="textWrapping" w:clear="all"/>
        <w:t>In the rank sweat of an enseamèd bed,</w:t>
      </w:r>
      <w:r w:rsidRPr="005802DE">
        <w:rPr>
          <w:rFonts w:ascii="Palatino" w:hAnsi="Palatino"/>
          <w:color w:val="000000"/>
        </w:rPr>
        <w:br w:type="textWrapping" w:clear="all"/>
        <w:t>Stewed in corruption, honeying and making love</w:t>
      </w:r>
      <w:r w:rsidRPr="005802DE">
        <w:rPr>
          <w:rFonts w:ascii="Palatino" w:hAnsi="Palatino"/>
          <w:color w:val="000000"/>
        </w:rPr>
        <w:br w:type="textWrapping" w:clear="all"/>
        <w:t>Over the nasty sty!</w:t>
      </w:r>
      <w:r w:rsidRPr="005802DE">
        <w:rPr>
          <w:rFonts w:ascii="Palatino" w:hAnsi="Palatino"/>
          <w:color w:val="000000"/>
        </w:rPr>
        <w:br w:type="textWrapping" w:clear="all"/>
      </w:r>
      <w:r w:rsidRPr="005802DE">
        <w:rPr>
          <w:rFonts w:ascii="Palatino" w:hAnsi="Palatino"/>
          <w:smallCaps/>
          <w:color w:val="000000"/>
        </w:rPr>
        <w:t>QUEEN</w:t>
      </w:r>
      <w:r w:rsidRPr="005802DE">
        <w:rPr>
          <w:rFonts w:ascii="Palatino" w:hAnsi="Palatino"/>
          <w:color w:val="000000"/>
        </w:rPr>
        <w:t> O, speak to me no more!</w:t>
      </w:r>
      <w:r w:rsidRPr="005802DE">
        <w:rPr>
          <w:rFonts w:ascii="Palatino" w:hAnsi="Palatino"/>
          <w:color w:val="000000"/>
        </w:rPr>
        <w:br w:type="textWrapping" w:clear="all"/>
        <w:t>These words like daggers enter in my ears.</w:t>
      </w:r>
      <w:r w:rsidRPr="005802DE">
        <w:rPr>
          <w:rFonts w:ascii="Palatino" w:hAnsi="Palatino"/>
          <w:color w:val="000000"/>
        </w:rPr>
        <w:br w:type="textWrapping" w:clear="all"/>
        <w:t>No more, sweet Hamlet!</w:t>
      </w:r>
      <w:r w:rsidRPr="005802DE">
        <w:rPr>
          <w:rFonts w:ascii="Palatino" w:hAnsi="Palatino"/>
          <w:color w:val="000000"/>
        </w:rPr>
        <w:br w:type="textWrapping" w:clear="all"/>
      </w:r>
      <w:r w:rsidRPr="005802DE">
        <w:rPr>
          <w:rFonts w:ascii="Palatino" w:hAnsi="Palatino"/>
          <w:smallCaps/>
          <w:color w:val="000000"/>
        </w:rPr>
        <w:t>HAMLET</w:t>
      </w:r>
      <w:r w:rsidRPr="005802DE">
        <w:rPr>
          <w:rFonts w:ascii="Palatino" w:hAnsi="Palatino"/>
          <w:color w:val="000000"/>
        </w:rPr>
        <w:t> A murderer and a villain,</w:t>
      </w:r>
      <w:r w:rsidRPr="005802DE">
        <w:rPr>
          <w:rFonts w:ascii="Palatino" w:hAnsi="Palatino"/>
          <w:color w:val="000000"/>
        </w:rPr>
        <w:br w:type="textWrapping" w:clear="all"/>
        <w:t>A slave that is not twentieth part the tithe</w:t>
      </w:r>
      <w:r w:rsidRPr="005802DE">
        <w:rPr>
          <w:rFonts w:ascii="Palatino" w:hAnsi="Palatino"/>
          <w:color w:val="000000"/>
        </w:rPr>
        <w:br w:type="textWrapping" w:clear="all"/>
        <w:t>Of your precedent lord; a vice of kings,</w:t>
      </w:r>
      <w:r w:rsidRPr="005802DE">
        <w:rPr>
          <w:rFonts w:ascii="Palatino" w:hAnsi="Palatino"/>
          <w:color w:val="000000"/>
        </w:rPr>
        <w:br w:type="textWrapping" w:clear="all"/>
        <w:t>A cutpurse of the empire and the rule,</w:t>
      </w:r>
      <w:r w:rsidRPr="005802DE">
        <w:rPr>
          <w:rFonts w:ascii="Palatino" w:hAnsi="Palatino"/>
          <w:color w:val="000000"/>
        </w:rPr>
        <w:br w:type="textWrapping" w:clear="all"/>
        <w:t>That from a shelf the precious diadem stole</w:t>
      </w:r>
      <w:r w:rsidRPr="005802DE">
        <w:rPr>
          <w:rFonts w:ascii="Palatino" w:hAnsi="Palatino"/>
          <w:color w:val="000000"/>
        </w:rPr>
        <w:br w:type="textWrapping" w:clear="all"/>
        <w:t>And put it in his pocket—</w:t>
      </w:r>
      <w:r w:rsidRPr="005802DE">
        <w:rPr>
          <w:rFonts w:ascii="Palatino" w:hAnsi="Palatino"/>
          <w:color w:val="000000"/>
        </w:rPr>
        <w:br w:type="textWrapping" w:clear="all"/>
      </w:r>
      <w:r w:rsidRPr="005802DE">
        <w:rPr>
          <w:rFonts w:ascii="Palatino" w:hAnsi="Palatino"/>
          <w:smallCaps/>
          <w:color w:val="000000"/>
        </w:rPr>
        <w:t>QUEEN</w:t>
      </w:r>
      <w:r w:rsidRPr="005802DE">
        <w:rPr>
          <w:rFonts w:ascii="Palatino" w:hAnsi="Palatino"/>
          <w:color w:val="000000"/>
        </w:rPr>
        <w:t> No more!</w:t>
      </w:r>
      <w:r w:rsidRPr="005802DE">
        <w:rPr>
          <w:rFonts w:ascii="Palatino" w:hAnsi="Palatino"/>
          <w:color w:val="000000"/>
        </w:rPr>
        <w:br w:type="textWrapping" w:clear="all"/>
      </w:r>
      <w:r w:rsidRPr="005802DE">
        <w:rPr>
          <w:rFonts w:ascii="Palatino" w:hAnsi="Palatino"/>
          <w:smallCaps/>
          <w:color w:val="000000"/>
        </w:rPr>
        <w:t>HAMLET</w:t>
      </w:r>
      <w:r w:rsidRPr="005802DE">
        <w:rPr>
          <w:rFonts w:ascii="Palatino" w:hAnsi="Palatino"/>
          <w:color w:val="000000"/>
        </w:rPr>
        <w:t> A king of shreds and patches—</w:t>
      </w:r>
    </w:p>
    <w:p w14:paraId="7D15D450" w14:textId="18C315E8" w:rsidR="00D872CF" w:rsidRPr="005802DE" w:rsidRDefault="00D872CF">
      <w:pPr>
        <w:rPr>
          <w:rFonts w:ascii="Palatino" w:hAnsi="Palatino"/>
        </w:rPr>
      </w:pPr>
    </w:p>
    <w:p w14:paraId="0F2C2B58" w14:textId="3621C39A" w:rsidR="005802DE" w:rsidRDefault="005802DE">
      <w:pPr>
        <w:rPr>
          <w:rFonts w:ascii="Palatino" w:hAnsi="Palatino"/>
        </w:rPr>
      </w:pPr>
      <w:r>
        <w:rPr>
          <w:rFonts w:ascii="Palatino" w:hAnsi="Palatino"/>
        </w:rPr>
        <w:br w:type="page"/>
      </w:r>
    </w:p>
    <w:p w14:paraId="4859BF9D" w14:textId="77777777" w:rsidR="00FE4F24" w:rsidRPr="005802DE" w:rsidRDefault="00FE4F24">
      <w:pPr>
        <w:rPr>
          <w:rFonts w:ascii="Palatino" w:hAnsi="Palatino"/>
        </w:rPr>
      </w:pPr>
    </w:p>
    <w:p w14:paraId="1A91DB51" w14:textId="7DA5A2AC" w:rsidR="00DD49EF" w:rsidRPr="005802DE" w:rsidRDefault="00DD49EF">
      <w:pPr>
        <w:rPr>
          <w:rFonts w:ascii="Palatino" w:hAnsi="Palatino"/>
        </w:rPr>
      </w:pPr>
      <w:r w:rsidRPr="005802DE">
        <w:rPr>
          <w:rFonts w:ascii="Palatino" w:hAnsi="Palatino"/>
        </w:rPr>
        <w:t>177</w:t>
      </w:r>
      <w:r w:rsidR="00CC3B72" w:rsidRPr="005802DE">
        <w:rPr>
          <w:rFonts w:ascii="Palatino" w:hAnsi="Palatino"/>
        </w:rPr>
        <w:t>-179</w:t>
      </w:r>
      <w:r w:rsidRPr="005802DE">
        <w:rPr>
          <w:rFonts w:ascii="Palatino" w:hAnsi="Palatino"/>
        </w:rPr>
        <w:t xml:space="preserve"> Hamlet sees ghost </w:t>
      </w:r>
    </w:p>
    <w:p w14:paraId="565E9BE4" w14:textId="4B979FAE" w:rsidR="00E11C23" w:rsidRPr="005802DE" w:rsidRDefault="00E11C23">
      <w:pPr>
        <w:rPr>
          <w:rFonts w:ascii="Palatino" w:hAnsi="Palatino"/>
        </w:rPr>
      </w:pPr>
      <w:r w:rsidRPr="005802DE">
        <w:rPr>
          <w:rFonts w:ascii="Palatino" w:hAnsi="Palatino"/>
        </w:rPr>
        <w:t>How does Hamlet try to explain the presence of the ghost to Gertrude?  Why doesn’t she see the ghost?</w:t>
      </w:r>
    </w:p>
    <w:p w14:paraId="447B0DEE" w14:textId="77777777" w:rsidR="00E11C23" w:rsidRPr="005802DE" w:rsidRDefault="00E11C23">
      <w:pPr>
        <w:rPr>
          <w:rFonts w:ascii="Palatino" w:hAnsi="Palatino"/>
        </w:rPr>
      </w:pPr>
    </w:p>
    <w:p w14:paraId="6CE1D687" w14:textId="77777777" w:rsidR="00AE22A8" w:rsidRPr="005802DE" w:rsidRDefault="00AE22A8" w:rsidP="00AE22A8">
      <w:pPr>
        <w:rPr>
          <w:rFonts w:ascii="Palatino" w:hAnsi="Palatino"/>
          <w:color w:val="000000"/>
          <w:sz w:val="22"/>
          <w:szCs w:val="22"/>
        </w:rPr>
      </w:pPr>
      <w:r w:rsidRPr="005802DE">
        <w:rPr>
          <w:rStyle w:val="speaker"/>
          <w:rFonts w:ascii="Palatino" w:hAnsi="Palatino"/>
          <w:color w:val="000000"/>
          <w:sz w:val="22"/>
          <w:szCs w:val="22"/>
        </w:rPr>
        <w:t>HAMLET</w:t>
      </w:r>
      <w:r w:rsidRPr="005802DE">
        <w:rPr>
          <w:rStyle w:val="indentinline"/>
          <w:rFonts w:ascii="Palatino" w:hAnsi="Palatino"/>
          <w:color w:val="000000"/>
          <w:sz w:val="22"/>
          <w:szCs w:val="22"/>
        </w:rPr>
        <w:t> </w:t>
      </w:r>
      <w:r w:rsidRPr="005802DE">
        <w:rPr>
          <w:rFonts w:ascii="Palatino" w:hAnsi="Palatino"/>
          <w:color w:val="000000"/>
          <w:sz w:val="22"/>
          <w:szCs w:val="22"/>
        </w:rPr>
        <w:t>How is it with you, lady?</w:t>
      </w:r>
      <w:r w:rsidRPr="005802DE">
        <w:rPr>
          <w:rFonts w:ascii="Palatino" w:hAnsi="Palatino"/>
          <w:color w:val="000000"/>
          <w:sz w:val="22"/>
          <w:szCs w:val="22"/>
        </w:rPr>
        <w:br w:type="textWrapping" w:clear="all"/>
      </w:r>
      <w:r w:rsidRPr="005802DE">
        <w:rPr>
          <w:rStyle w:val="speaker"/>
          <w:rFonts w:ascii="Palatino" w:hAnsi="Palatino"/>
          <w:color w:val="000000"/>
          <w:sz w:val="22"/>
          <w:szCs w:val="22"/>
        </w:rPr>
        <w:t>QUEEN</w:t>
      </w:r>
      <w:r w:rsidRPr="005802DE">
        <w:rPr>
          <w:rStyle w:val="indentinline"/>
          <w:rFonts w:ascii="Palatino" w:hAnsi="Palatino"/>
          <w:color w:val="000000"/>
          <w:sz w:val="22"/>
          <w:szCs w:val="22"/>
        </w:rPr>
        <w:t> </w:t>
      </w:r>
      <w:r w:rsidRPr="005802DE">
        <w:rPr>
          <w:rFonts w:ascii="Palatino" w:hAnsi="Palatino"/>
          <w:color w:val="000000"/>
          <w:sz w:val="22"/>
          <w:szCs w:val="22"/>
        </w:rPr>
        <w:t>Alas, how is ’t with you,</w:t>
      </w:r>
      <w:r w:rsidRPr="005802DE">
        <w:rPr>
          <w:rFonts w:ascii="Palatino" w:hAnsi="Palatino"/>
          <w:color w:val="000000"/>
          <w:sz w:val="22"/>
          <w:szCs w:val="22"/>
        </w:rPr>
        <w:br w:type="textWrapping" w:clear="all"/>
        <w:t>That you do bend your eye on vacancy</w:t>
      </w:r>
      <w:r w:rsidRPr="005802DE">
        <w:rPr>
          <w:rFonts w:ascii="Palatino" w:hAnsi="Palatino"/>
          <w:color w:val="000000"/>
          <w:sz w:val="22"/>
          <w:szCs w:val="22"/>
        </w:rPr>
        <w:br w:type="textWrapping" w:clear="all"/>
        <w:t>And with th’ incorporal air do hold discourse?</w:t>
      </w:r>
      <w:r w:rsidRPr="005802DE">
        <w:rPr>
          <w:rFonts w:ascii="Palatino" w:hAnsi="Palatino"/>
          <w:color w:val="000000"/>
          <w:sz w:val="22"/>
          <w:szCs w:val="22"/>
        </w:rPr>
        <w:br w:type="textWrapping" w:clear="all"/>
        <w:t>Forth at your eyes your spirits wildly peep,</w:t>
      </w:r>
      <w:r w:rsidRPr="005802DE">
        <w:rPr>
          <w:rFonts w:ascii="Palatino" w:hAnsi="Palatino"/>
          <w:color w:val="000000"/>
          <w:sz w:val="22"/>
          <w:szCs w:val="22"/>
        </w:rPr>
        <w:br w:type="textWrapping" w:clear="all"/>
        <w:t>And, as the sleeping soldiers in th’ alarm,</w:t>
      </w:r>
      <w:r w:rsidRPr="005802DE">
        <w:rPr>
          <w:rFonts w:ascii="Palatino" w:hAnsi="Palatino"/>
          <w:color w:val="000000"/>
          <w:sz w:val="22"/>
          <w:szCs w:val="22"/>
        </w:rPr>
        <w:br w:type="textWrapping" w:clear="all"/>
        <w:t>Your bedded hair, like life in excrements,</w:t>
      </w:r>
      <w:r w:rsidRPr="005802DE">
        <w:rPr>
          <w:rFonts w:ascii="Palatino" w:hAnsi="Palatino"/>
          <w:color w:val="000000"/>
          <w:sz w:val="22"/>
          <w:szCs w:val="22"/>
        </w:rPr>
        <w:br w:type="textWrapping" w:clear="all"/>
        <w:t>Start up and stand an end. O gentle son,</w:t>
      </w:r>
    </w:p>
    <w:p w14:paraId="7353EDDD" w14:textId="725F9492" w:rsidR="00AE22A8" w:rsidRPr="005802DE" w:rsidRDefault="00AE22A8" w:rsidP="00AE22A8">
      <w:pPr>
        <w:rPr>
          <w:rFonts w:ascii="Palatino" w:hAnsi="Palatino"/>
          <w:color w:val="000000"/>
          <w:sz w:val="22"/>
          <w:szCs w:val="22"/>
        </w:rPr>
      </w:pPr>
      <w:r w:rsidRPr="005802DE">
        <w:rPr>
          <w:rFonts w:ascii="Palatino" w:hAnsi="Palatino"/>
          <w:color w:val="000000"/>
          <w:sz w:val="22"/>
          <w:szCs w:val="22"/>
        </w:rPr>
        <w:t>Upon the heat and flame of thy distemper</w:t>
      </w:r>
      <w:r w:rsidRPr="005802DE">
        <w:rPr>
          <w:rFonts w:ascii="Palatino" w:hAnsi="Palatino"/>
          <w:color w:val="000000"/>
          <w:sz w:val="22"/>
          <w:szCs w:val="22"/>
        </w:rPr>
        <w:br w:type="textWrapping" w:clear="all"/>
        <w:t>Sprinkle cool patience! Whereon do you look?</w:t>
      </w:r>
      <w:r w:rsidRPr="005802DE">
        <w:rPr>
          <w:rFonts w:ascii="Palatino" w:hAnsi="Palatino"/>
          <w:color w:val="000000"/>
          <w:sz w:val="22"/>
          <w:szCs w:val="22"/>
        </w:rPr>
        <w:br w:type="textWrapping" w:clear="all"/>
      </w:r>
      <w:r w:rsidRPr="005802DE">
        <w:rPr>
          <w:rStyle w:val="speaker"/>
          <w:rFonts w:ascii="Palatino" w:hAnsi="Palatino"/>
          <w:color w:val="000000"/>
          <w:sz w:val="22"/>
          <w:szCs w:val="22"/>
        </w:rPr>
        <w:t>HAMLET</w:t>
      </w:r>
      <w:r w:rsidRPr="005802DE">
        <w:rPr>
          <w:rStyle w:val="indentinline"/>
          <w:rFonts w:ascii="Palatino" w:hAnsi="Palatino"/>
          <w:color w:val="000000"/>
          <w:sz w:val="22"/>
          <w:szCs w:val="22"/>
        </w:rPr>
        <w:t> </w:t>
      </w:r>
      <w:r w:rsidRPr="005802DE">
        <w:rPr>
          <w:rFonts w:ascii="Palatino" w:hAnsi="Palatino"/>
          <w:color w:val="000000"/>
          <w:sz w:val="22"/>
          <w:szCs w:val="22"/>
        </w:rPr>
        <w:br w:type="textWrapping" w:clear="all"/>
        <w:t>On him, on him! Look you how pale he glares.</w:t>
      </w:r>
      <w:r w:rsidRPr="005802DE">
        <w:rPr>
          <w:rFonts w:ascii="Palatino" w:hAnsi="Palatino"/>
          <w:color w:val="000000"/>
          <w:sz w:val="22"/>
          <w:szCs w:val="22"/>
        </w:rPr>
        <w:br w:type="textWrapping" w:clear="all"/>
        <w:t>His form and cause conjoined, preaching to stones,</w:t>
      </w:r>
      <w:r w:rsidRPr="005802DE">
        <w:rPr>
          <w:rFonts w:ascii="Palatino" w:hAnsi="Palatino"/>
          <w:color w:val="000000"/>
          <w:sz w:val="22"/>
          <w:szCs w:val="22"/>
        </w:rPr>
        <w:br w:type="textWrapping" w:clear="all"/>
        <w:t>Would make them capable.</w:t>
      </w:r>
      <w:r w:rsidRPr="005802DE">
        <w:rPr>
          <w:rStyle w:val="stage"/>
          <w:rFonts w:ascii="Palatino" w:hAnsi="Palatino"/>
          <w:i/>
          <w:iCs/>
          <w:color w:val="000000"/>
          <w:sz w:val="22"/>
          <w:szCs w:val="22"/>
        </w:rPr>
        <w:t>  To the Ghost.</w:t>
      </w:r>
      <w:r w:rsidRPr="005802DE">
        <w:rPr>
          <w:rFonts w:ascii="Palatino" w:hAnsi="Palatino"/>
          <w:color w:val="000000"/>
          <w:sz w:val="22"/>
          <w:szCs w:val="22"/>
        </w:rPr>
        <w:t> Do not</w:t>
      </w:r>
      <w:r w:rsidRPr="005802DE">
        <w:rPr>
          <w:rFonts w:ascii="Palatino" w:hAnsi="Palatino"/>
          <w:color w:val="000000"/>
          <w:sz w:val="22"/>
          <w:szCs w:val="22"/>
        </w:rPr>
        <w:br w:type="textWrapping" w:clear="all"/>
        <w:t>look upon me,</w:t>
      </w:r>
      <w:r w:rsidRPr="005802DE">
        <w:rPr>
          <w:rFonts w:ascii="Palatino" w:hAnsi="Palatino"/>
          <w:color w:val="000000"/>
          <w:sz w:val="22"/>
          <w:szCs w:val="22"/>
        </w:rPr>
        <w:br w:type="textWrapping" w:clear="all"/>
        <w:t>Lest with this piteous action you convert</w:t>
      </w:r>
      <w:r w:rsidRPr="005802DE">
        <w:rPr>
          <w:rFonts w:ascii="Palatino" w:hAnsi="Palatino"/>
          <w:color w:val="000000"/>
          <w:sz w:val="22"/>
          <w:szCs w:val="22"/>
        </w:rPr>
        <w:br w:type="textWrapping" w:clear="all"/>
        <w:t>My stern effects. Then what I have to do</w:t>
      </w:r>
      <w:r w:rsidRPr="005802DE">
        <w:rPr>
          <w:rFonts w:ascii="Palatino" w:hAnsi="Palatino"/>
          <w:color w:val="000000"/>
          <w:sz w:val="22"/>
          <w:szCs w:val="22"/>
        </w:rPr>
        <w:br w:type="textWrapping" w:clear="all"/>
        <w:t>Will want true color—tears perchance for blood.</w:t>
      </w:r>
      <w:r w:rsidRPr="005802DE">
        <w:rPr>
          <w:rFonts w:ascii="Palatino" w:hAnsi="Palatino"/>
          <w:color w:val="000000"/>
          <w:sz w:val="22"/>
          <w:szCs w:val="22"/>
        </w:rPr>
        <w:br w:type="textWrapping" w:clear="all"/>
      </w:r>
      <w:r w:rsidRPr="005802DE">
        <w:rPr>
          <w:rStyle w:val="speaker"/>
          <w:rFonts w:ascii="Palatino" w:hAnsi="Palatino"/>
          <w:color w:val="000000"/>
          <w:sz w:val="22"/>
          <w:szCs w:val="22"/>
        </w:rPr>
        <w:t>QUEEN</w:t>
      </w:r>
      <w:r w:rsidRPr="005802DE">
        <w:rPr>
          <w:rStyle w:val="indentinline"/>
          <w:rFonts w:ascii="Palatino" w:hAnsi="Palatino"/>
          <w:color w:val="000000"/>
          <w:sz w:val="22"/>
          <w:szCs w:val="22"/>
        </w:rPr>
        <w:t> </w:t>
      </w:r>
      <w:r w:rsidRPr="005802DE">
        <w:rPr>
          <w:rFonts w:ascii="Palatino" w:hAnsi="Palatino"/>
          <w:color w:val="000000"/>
          <w:sz w:val="22"/>
          <w:szCs w:val="22"/>
        </w:rPr>
        <w:t>To whom do you speak this?</w:t>
      </w:r>
      <w:r w:rsidRPr="005802DE">
        <w:rPr>
          <w:rFonts w:ascii="Palatino" w:hAnsi="Palatino"/>
          <w:color w:val="000000"/>
          <w:sz w:val="22"/>
          <w:szCs w:val="22"/>
        </w:rPr>
        <w:br w:type="textWrapping" w:clear="all"/>
      </w:r>
      <w:r w:rsidRPr="005802DE">
        <w:rPr>
          <w:rStyle w:val="speaker"/>
          <w:rFonts w:ascii="Palatino" w:hAnsi="Palatino"/>
          <w:color w:val="000000"/>
          <w:sz w:val="22"/>
          <w:szCs w:val="22"/>
        </w:rPr>
        <w:t>HAMLET</w:t>
      </w:r>
      <w:r w:rsidRPr="005802DE">
        <w:rPr>
          <w:rStyle w:val="indentinline"/>
          <w:rFonts w:ascii="Palatino" w:hAnsi="Palatino"/>
          <w:color w:val="000000"/>
          <w:sz w:val="22"/>
          <w:szCs w:val="22"/>
        </w:rPr>
        <w:t> </w:t>
      </w:r>
      <w:r w:rsidRPr="005802DE">
        <w:rPr>
          <w:rFonts w:ascii="Palatino" w:hAnsi="Palatino"/>
          <w:color w:val="000000"/>
          <w:sz w:val="22"/>
          <w:szCs w:val="22"/>
        </w:rPr>
        <w:t>Do you see nothing there?</w:t>
      </w:r>
      <w:r w:rsidRPr="005802DE">
        <w:rPr>
          <w:rFonts w:ascii="Palatino" w:hAnsi="Palatino"/>
          <w:color w:val="000000"/>
          <w:sz w:val="22"/>
          <w:szCs w:val="22"/>
        </w:rPr>
        <w:br w:type="textWrapping" w:clear="all"/>
      </w:r>
      <w:r w:rsidRPr="005802DE">
        <w:rPr>
          <w:rStyle w:val="speaker"/>
          <w:rFonts w:ascii="Palatino" w:hAnsi="Palatino"/>
          <w:color w:val="000000"/>
          <w:sz w:val="22"/>
          <w:szCs w:val="22"/>
        </w:rPr>
        <w:t>QUEEN</w:t>
      </w:r>
      <w:r w:rsidRPr="005802DE">
        <w:rPr>
          <w:rStyle w:val="indentinline"/>
          <w:rFonts w:ascii="Palatino" w:hAnsi="Palatino"/>
          <w:color w:val="000000"/>
          <w:sz w:val="22"/>
          <w:szCs w:val="22"/>
        </w:rPr>
        <w:t> </w:t>
      </w:r>
      <w:r w:rsidRPr="005802DE">
        <w:rPr>
          <w:rFonts w:ascii="Palatino" w:hAnsi="Palatino"/>
          <w:color w:val="000000"/>
          <w:sz w:val="22"/>
          <w:szCs w:val="22"/>
        </w:rPr>
        <w:br w:type="textWrapping" w:clear="all"/>
        <w:t>Nothing at all; yet all that is I see.</w:t>
      </w:r>
      <w:r w:rsidRPr="005802DE">
        <w:rPr>
          <w:rFonts w:ascii="Palatino" w:hAnsi="Palatino"/>
          <w:color w:val="000000"/>
          <w:sz w:val="22"/>
          <w:szCs w:val="22"/>
        </w:rPr>
        <w:br w:type="textWrapping" w:clear="all"/>
      </w:r>
      <w:r w:rsidRPr="005802DE">
        <w:rPr>
          <w:rStyle w:val="speaker"/>
          <w:rFonts w:ascii="Palatino" w:hAnsi="Palatino"/>
          <w:color w:val="000000"/>
          <w:sz w:val="22"/>
          <w:szCs w:val="22"/>
        </w:rPr>
        <w:t>HAMLET</w:t>
      </w:r>
      <w:r w:rsidRPr="005802DE">
        <w:rPr>
          <w:rStyle w:val="indentinline"/>
          <w:rFonts w:ascii="Palatino" w:hAnsi="Palatino"/>
          <w:color w:val="000000"/>
          <w:sz w:val="22"/>
          <w:szCs w:val="22"/>
        </w:rPr>
        <w:t> </w:t>
      </w:r>
      <w:r w:rsidRPr="005802DE">
        <w:rPr>
          <w:rFonts w:ascii="Palatino" w:hAnsi="Palatino"/>
          <w:color w:val="000000"/>
          <w:sz w:val="22"/>
          <w:szCs w:val="22"/>
        </w:rPr>
        <w:t>Nor did you nothing hear?</w:t>
      </w:r>
      <w:r w:rsidRPr="005802DE">
        <w:rPr>
          <w:rFonts w:ascii="Palatino" w:hAnsi="Palatino"/>
          <w:color w:val="000000"/>
          <w:sz w:val="22"/>
          <w:szCs w:val="22"/>
        </w:rPr>
        <w:br w:type="textWrapping" w:clear="all"/>
      </w:r>
      <w:r w:rsidRPr="005802DE">
        <w:rPr>
          <w:rStyle w:val="speaker"/>
          <w:rFonts w:ascii="Palatino" w:hAnsi="Palatino"/>
          <w:color w:val="000000"/>
          <w:sz w:val="22"/>
          <w:szCs w:val="22"/>
        </w:rPr>
        <w:t>QUEEN</w:t>
      </w:r>
      <w:r w:rsidRPr="005802DE">
        <w:rPr>
          <w:rStyle w:val="indentinline"/>
          <w:rFonts w:ascii="Palatino" w:hAnsi="Palatino"/>
          <w:color w:val="000000"/>
          <w:sz w:val="22"/>
          <w:szCs w:val="22"/>
        </w:rPr>
        <w:t> </w:t>
      </w:r>
      <w:r w:rsidRPr="005802DE">
        <w:rPr>
          <w:rFonts w:ascii="Palatino" w:hAnsi="Palatino"/>
          <w:color w:val="000000"/>
          <w:sz w:val="22"/>
          <w:szCs w:val="22"/>
        </w:rPr>
        <w:t>No, nothing but ourselves.</w:t>
      </w:r>
      <w:r w:rsidRPr="005802DE">
        <w:rPr>
          <w:rFonts w:ascii="Palatino" w:hAnsi="Palatino"/>
          <w:color w:val="000000"/>
          <w:sz w:val="22"/>
          <w:szCs w:val="22"/>
        </w:rPr>
        <w:br w:type="textWrapping" w:clear="all"/>
      </w:r>
      <w:r w:rsidRPr="005802DE">
        <w:rPr>
          <w:rStyle w:val="speaker"/>
          <w:rFonts w:ascii="Palatino" w:hAnsi="Palatino"/>
          <w:color w:val="000000"/>
          <w:sz w:val="22"/>
          <w:szCs w:val="22"/>
        </w:rPr>
        <w:t>HAMLET</w:t>
      </w:r>
      <w:r w:rsidRPr="005802DE">
        <w:rPr>
          <w:rStyle w:val="indentinline"/>
          <w:rFonts w:ascii="Palatino" w:hAnsi="Palatino"/>
          <w:color w:val="000000"/>
          <w:sz w:val="22"/>
          <w:szCs w:val="22"/>
        </w:rPr>
        <w:t> </w:t>
      </w:r>
      <w:r w:rsidRPr="005802DE">
        <w:rPr>
          <w:rFonts w:ascii="Palatino" w:hAnsi="Palatino"/>
          <w:color w:val="000000"/>
          <w:sz w:val="22"/>
          <w:szCs w:val="22"/>
        </w:rPr>
        <w:br w:type="textWrapping" w:clear="all"/>
        <w:t>Why, look you there, look how it steals away!</w:t>
      </w:r>
      <w:r w:rsidRPr="005802DE">
        <w:rPr>
          <w:rFonts w:ascii="Palatino" w:hAnsi="Palatino"/>
          <w:color w:val="000000"/>
          <w:sz w:val="22"/>
          <w:szCs w:val="22"/>
        </w:rPr>
        <w:br w:type="textWrapping" w:clear="all"/>
        <w:t>My father, in his habit as he lived!</w:t>
      </w:r>
      <w:r w:rsidRPr="005802DE">
        <w:rPr>
          <w:rFonts w:ascii="Palatino" w:hAnsi="Palatino"/>
          <w:color w:val="000000"/>
          <w:sz w:val="22"/>
          <w:szCs w:val="22"/>
        </w:rPr>
        <w:br w:type="textWrapping" w:clear="all"/>
        <w:t>Look where he goes even now out at the portal!</w:t>
      </w:r>
      <w:r w:rsidRPr="005802DE">
        <w:rPr>
          <w:rFonts w:ascii="Palatino" w:hAnsi="Palatino"/>
          <w:color w:val="000000"/>
          <w:sz w:val="22"/>
          <w:szCs w:val="22"/>
        </w:rPr>
        <w:br w:type="textWrapping" w:clear="all"/>
      </w:r>
      <w:r w:rsidRPr="005802DE">
        <w:rPr>
          <w:rStyle w:val="stage"/>
          <w:rFonts w:ascii="Palatino" w:hAnsi="Palatino"/>
          <w:i/>
          <w:iCs/>
          <w:color w:val="000000"/>
          <w:sz w:val="22"/>
          <w:szCs w:val="22"/>
        </w:rPr>
        <w:t>Ghost exits.</w:t>
      </w:r>
    </w:p>
    <w:p w14:paraId="44EA388A" w14:textId="7A13E02B" w:rsidR="00CC3B72" w:rsidRPr="005802DE" w:rsidRDefault="00CC3B72" w:rsidP="00CC3B72">
      <w:pPr>
        <w:rPr>
          <w:rFonts w:ascii="Palatino" w:hAnsi="Palatino"/>
          <w:color w:val="000000"/>
          <w:sz w:val="22"/>
          <w:szCs w:val="22"/>
        </w:rPr>
      </w:pPr>
      <w:r w:rsidRPr="005802DE">
        <w:rPr>
          <w:rStyle w:val="speaker"/>
          <w:rFonts w:ascii="Palatino" w:hAnsi="Palatino"/>
          <w:color w:val="000000"/>
          <w:sz w:val="22"/>
          <w:szCs w:val="22"/>
        </w:rPr>
        <w:t>QUEEN</w:t>
      </w:r>
      <w:r w:rsidRPr="005802DE">
        <w:rPr>
          <w:rStyle w:val="indentinline"/>
          <w:rFonts w:ascii="Palatino" w:hAnsi="Palatino"/>
          <w:color w:val="000000"/>
          <w:sz w:val="22"/>
          <w:szCs w:val="22"/>
        </w:rPr>
        <w:t> </w:t>
      </w:r>
      <w:r w:rsidRPr="005802DE">
        <w:rPr>
          <w:rFonts w:ascii="Palatino" w:hAnsi="Palatino"/>
          <w:color w:val="000000"/>
          <w:sz w:val="22"/>
          <w:szCs w:val="22"/>
        </w:rPr>
        <w:br w:type="textWrapping" w:clear="all"/>
        <w:t>This is the very coinage of your brain.</w:t>
      </w:r>
      <w:r w:rsidRPr="005802DE">
        <w:rPr>
          <w:rFonts w:ascii="Palatino" w:hAnsi="Palatino"/>
          <w:color w:val="000000"/>
          <w:sz w:val="22"/>
          <w:szCs w:val="22"/>
        </w:rPr>
        <w:br w:type="textWrapping" w:clear="all"/>
        <w:t>This bodiless creation ecstasy</w:t>
      </w:r>
      <w:r w:rsidRPr="005802DE">
        <w:rPr>
          <w:rFonts w:ascii="Palatino" w:hAnsi="Palatino"/>
          <w:color w:val="000000"/>
          <w:sz w:val="22"/>
          <w:szCs w:val="22"/>
        </w:rPr>
        <w:br w:type="textWrapping" w:clear="all"/>
        <w:t>Is very cunning in.</w:t>
      </w:r>
      <w:r w:rsidRPr="005802DE">
        <w:rPr>
          <w:rFonts w:ascii="Palatino" w:hAnsi="Palatino"/>
          <w:color w:val="000000"/>
          <w:sz w:val="22"/>
          <w:szCs w:val="22"/>
        </w:rPr>
        <w:br w:type="textWrapping" w:clear="all"/>
      </w:r>
      <w:r w:rsidRPr="005802DE">
        <w:rPr>
          <w:rStyle w:val="speaker"/>
          <w:rFonts w:ascii="Palatino" w:hAnsi="Palatino"/>
          <w:color w:val="000000"/>
          <w:sz w:val="22"/>
          <w:szCs w:val="22"/>
        </w:rPr>
        <w:t>HAMLET</w:t>
      </w:r>
      <w:r w:rsidRPr="005802DE">
        <w:rPr>
          <w:rStyle w:val="indentinline"/>
          <w:rFonts w:ascii="Palatino" w:hAnsi="Palatino"/>
          <w:color w:val="000000"/>
          <w:sz w:val="22"/>
          <w:szCs w:val="22"/>
        </w:rPr>
        <w:t> </w:t>
      </w:r>
      <w:r w:rsidRPr="005802DE">
        <w:rPr>
          <w:rFonts w:ascii="Palatino" w:hAnsi="Palatino"/>
          <w:color w:val="000000"/>
          <w:sz w:val="22"/>
          <w:szCs w:val="22"/>
        </w:rPr>
        <w:t xml:space="preserve">Ecstasy? </w:t>
      </w:r>
      <w:r w:rsidRPr="005802DE">
        <w:rPr>
          <w:rFonts w:ascii="Palatino" w:hAnsi="Palatino"/>
          <w:color w:val="000000"/>
          <w:sz w:val="22"/>
          <w:szCs w:val="22"/>
        </w:rPr>
        <w:br w:type="textWrapping" w:clear="all"/>
        <w:t>My pulse as yours doth temperately keep time</w:t>
      </w:r>
      <w:r w:rsidRPr="005802DE">
        <w:rPr>
          <w:rFonts w:ascii="Palatino" w:hAnsi="Palatino"/>
          <w:color w:val="000000"/>
          <w:sz w:val="22"/>
          <w:szCs w:val="22"/>
        </w:rPr>
        <w:br w:type="textWrapping" w:clear="all"/>
        <w:t>And makes as healthful music. It is not madness</w:t>
      </w:r>
      <w:r w:rsidRPr="005802DE">
        <w:rPr>
          <w:rFonts w:ascii="Palatino" w:hAnsi="Palatino"/>
          <w:color w:val="000000"/>
          <w:sz w:val="22"/>
          <w:szCs w:val="22"/>
        </w:rPr>
        <w:br w:type="textWrapping" w:clear="all"/>
        <w:t>That I have uttered. Bring me to the test,</w:t>
      </w:r>
      <w:r w:rsidRPr="005802DE">
        <w:rPr>
          <w:rFonts w:ascii="Palatino" w:hAnsi="Palatino"/>
          <w:color w:val="000000"/>
          <w:sz w:val="22"/>
          <w:szCs w:val="22"/>
        </w:rPr>
        <w:br w:type="textWrapping" w:clear="all"/>
        <w:t>And</w:t>
      </w:r>
      <w:r w:rsidRPr="005802DE">
        <w:rPr>
          <w:rStyle w:val="apple-converted-space"/>
          <w:rFonts w:ascii="Palatino" w:hAnsi="Palatino"/>
          <w:color w:val="000000"/>
          <w:sz w:val="22"/>
          <w:szCs w:val="22"/>
        </w:rPr>
        <w:t> </w:t>
      </w:r>
      <w:r w:rsidRPr="005802DE">
        <w:rPr>
          <w:rFonts w:ascii="Palatino" w:hAnsi="Palatino"/>
          <w:color w:val="000000"/>
          <w:sz w:val="22"/>
          <w:szCs w:val="22"/>
        </w:rPr>
        <w:t>I the matter will reword, which madness</w:t>
      </w:r>
      <w:r w:rsidRPr="005802DE">
        <w:rPr>
          <w:rFonts w:ascii="Palatino" w:hAnsi="Palatino"/>
          <w:color w:val="000000"/>
          <w:sz w:val="22"/>
          <w:szCs w:val="22"/>
        </w:rPr>
        <w:br w:type="textWrapping" w:clear="all"/>
        <w:t>Would gambol from. Mother, for love of grace,</w:t>
      </w:r>
      <w:r w:rsidRPr="005802DE">
        <w:rPr>
          <w:rFonts w:ascii="Palatino" w:hAnsi="Palatino"/>
          <w:color w:val="000000"/>
          <w:sz w:val="22"/>
          <w:szCs w:val="22"/>
        </w:rPr>
        <w:br w:type="textWrapping" w:clear="all"/>
        <w:t>Lay not that flattering unction to your soul</w:t>
      </w:r>
      <w:r w:rsidRPr="005802DE">
        <w:rPr>
          <w:rFonts w:ascii="Palatino" w:hAnsi="Palatino"/>
          <w:color w:val="000000"/>
          <w:sz w:val="22"/>
          <w:szCs w:val="22"/>
        </w:rPr>
        <w:br w:type="textWrapping" w:clear="all"/>
        <w:t>That not your trespass but my madness speaks.</w:t>
      </w:r>
      <w:r w:rsidRPr="005802DE">
        <w:rPr>
          <w:rFonts w:ascii="Palatino" w:hAnsi="Palatino"/>
          <w:color w:val="000000"/>
          <w:sz w:val="22"/>
          <w:szCs w:val="22"/>
        </w:rPr>
        <w:br w:type="textWrapping" w:clear="all"/>
        <w:t>It will but skin and film the ulcerous place,</w:t>
      </w:r>
      <w:r w:rsidRPr="005802DE">
        <w:rPr>
          <w:rFonts w:ascii="Palatino" w:hAnsi="Palatino"/>
          <w:color w:val="000000"/>
          <w:sz w:val="22"/>
          <w:szCs w:val="22"/>
        </w:rPr>
        <w:br w:type="textWrapping" w:clear="all"/>
        <w:t>Whiles rank corruption, mining all within,</w:t>
      </w:r>
      <w:r w:rsidRPr="005802DE">
        <w:rPr>
          <w:rFonts w:ascii="Palatino" w:hAnsi="Palatino"/>
          <w:color w:val="000000"/>
          <w:sz w:val="22"/>
          <w:szCs w:val="22"/>
        </w:rPr>
        <w:br w:type="textWrapping" w:clear="all"/>
        <w:t>Infects unseen. Confess yourself to heaven,</w:t>
      </w:r>
    </w:p>
    <w:p w14:paraId="6ED8BB59" w14:textId="77777777" w:rsidR="00CC3B72" w:rsidRPr="005802DE" w:rsidRDefault="00CC3B72" w:rsidP="00CC3B72">
      <w:pPr>
        <w:rPr>
          <w:rFonts w:ascii="Palatino" w:hAnsi="Palatino"/>
          <w:color w:val="000000"/>
          <w:sz w:val="22"/>
          <w:szCs w:val="22"/>
        </w:rPr>
      </w:pPr>
      <w:r w:rsidRPr="005802DE">
        <w:rPr>
          <w:rFonts w:ascii="Palatino" w:hAnsi="Palatino"/>
          <w:color w:val="000000"/>
          <w:sz w:val="22"/>
          <w:szCs w:val="22"/>
        </w:rPr>
        <w:t>Repent what’s past, avoid what is to come,</w:t>
      </w:r>
      <w:r w:rsidRPr="005802DE">
        <w:rPr>
          <w:rFonts w:ascii="Palatino" w:hAnsi="Palatino"/>
          <w:color w:val="000000"/>
          <w:sz w:val="22"/>
          <w:szCs w:val="22"/>
        </w:rPr>
        <w:br w:type="textWrapping" w:clear="all"/>
        <w:t>And do not spread the compost on the weeds</w:t>
      </w:r>
      <w:r w:rsidRPr="005802DE">
        <w:rPr>
          <w:rFonts w:ascii="Palatino" w:hAnsi="Palatino"/>
          <w:color w:val="000000"/>
          <w:sz w:val="22"/>
          <w:szCs w:val="22"/>
        </w:rPr>
        <w:br w:type="textWrapping" w:clear="all"/>
        <w:t>To make them ranker. Forgive me this my virtue,</w:t>
      </w:r>
      <w:r w:rsidRPr="005802DE">
        <w:rPr>
          <w:rFonts w:ascii="Palatino" w:hAnsi="Palatino"/>
          <w:color w:val="000000"/>
          <w:sz w:val="22"/>
          <w:szCs w:val="22"/>
        </w:rPr>
        <w:br w:type="textWrapping" w:clear="all"/>
        <w:t>For, in the fatness of these pursy times,</w:t>
      </w:r>
      <w:r w:rsidRPr="005802DE">
        <w:rPr>
          <w:rFonts w:ascii="Palatino" w:hAnsi="Palatino"/>
          <w:color w:val="000000"/>
          <w:sz w:val="22"/>
          <w:szCs w:val="22"/>
        </w:rPr>
        <w:br w:type="textWrapping" w:clear="all"/>
        <w:t>Virtue itself of vice must pardon beg,</w:t>
      </w:r>
      <w:r w:rsidRPr="005802DE">
        <w:rPr>
          <w:rFonts w:ascii="Palatino" w:hAnsi="Palatino"/>
          <w:color w:val="000000"/>
          <w:sz w:val="22"/>
          <w:szCs w:val="22"/>
        </w:rPr>
        <w:br w:type="textWrapping" w:clear="all"/>
        <w:t>Yea, curb and woo for leave to do him good.</w:t>
      </w:r>
    </w:p>
    <w:p w14:paraId="0B9828EA" w14:textId="77777777" w:rsidR="00CC3B72" w:rsidRPr="005802DE" w:rsidRDefault="00CC3B72" w:rsidP="00CC3B72">
      <w:pPr>
        <w:rPr>
          <w:rFonts w:ascii="Palatino" w:hAnsi="Palatino"/>
          <w:color w:val="000000"/>
        </w:rPr>
      </w:pPr>
    </w:p>
    <w:p w14:paraId="6887CD8A" w14:textId="77777777" w:rsidR="00CC3B72" w:rsidRPr="005802DE" w:rsidRDefault="00CC3B72" w:rsidP="00CC3B72">
      <w:pPr>
        <w:rPr>
          <w:rFonts w:ascii="Palatino" w:hAnsi="Palatino"/>
          <w:color w:val="000000"/>
        </w:rPr>
      </w:pPr>
    </w:p>
    <w:p w14:paraId="75D93E01" w14:textId="77777777" w:rsidR="00AE22A8" w:rsidRPr="005802DE" w:rsidRDefault="00AE22A8" w:rsidP="00AE22A8">
      <w:pPr>
        <w:rPr>
          <w:rFonts w:ascii="Palatino" w:hAnsi="Palatino"/>
          <w:color w:val="000000"/>
        </w:rPr>
      </w:pPr>
    </w:p>
    <w:p w14:paraId="2A067D73" w14:textId="4AC54DA6" w:rsidR="00E11C23" w:rsidRPr="005802DE" w:rsidRDefault="00D93F19" w:rsidP="00CC3B72">
      <w:pPr>
        <w:rPr>
          <w:rFonts w:ascii="Palatino" w:hAnsi="Palatino"/>
        </w:rPr>
      </w:pPr>
      <w:r w:rsidRPr="005802DE">
        <w:rPr>
          <w:rFonts w:ascii="Palatino" w:hAnsi="Palatino"/>
        </w:rPr>
        <w:t xml:space="preserve">183 </w:t>
      </w:r>
      <w:r w:rsidR="00DD49EF" w:rsidRPr="005802DE">
        <w:rPr>
          <w:rFonts w:ascii="Palatino" w:hAnsi="Palatino"/>
        </w:rPr>
        <w:t xml:space="preserve"> Hamlet addresses his own madness</w:t>
      </w:r>
    </w:p>
    <w:p w14:paraId="0E40BA91" w14:textId="605B100F" w:rsidR="00635F82" w:rsidRPr="005802DE" w:rsidRDefault="00635F82" w:rsidP="00CC3B72">
      <w:pPr>
        <w:rPr>
          <w:rFonts w:ascii="Palatino" w:hAnsi="Palatino"/>
        </w:rPr>
      </w:pPr>
      <w:r w:rsidRPr="005802DE">
        <w:rPr>
          <w:rFonts w:ascii="Palatino" w:hAnsi="Palatino"/>
        </w:rPr>
        <w:t>Why does Hamlet need to deny his madness?</w:t>
      </w:r>
    </w:p>
    <w:p w14:paraId="59769275" w14:textId="12D5AACF" w:rsidR="00CC3B72" w:rsidRPr="005802DE" w:rsidRDefault="00CC3B72" w:rsidP="00CC3B72">
      <w:pPr>
        <w:rPr>
          <w:rFonts w:ascii="Palatino" w:hAnsi="Palatino"/>
        </w:rPr>
      </w:pPr>
      <w:r w:rsidRPr="005802DE">
        <w:rPr>
          <w:rFonts w:ascii="Palatino" w:hAnsi="Palatino"/>
        </w:rPr>
        <w:t>“</w:t>
      </w:r>
      <w:r w:rsidRPr="005802DE">
        <w:rPr>
          <w:rFonts w:ascii="Palatino" w:hAnsi="Palatino"/>
          <w:color w:val="000000"/>
        </w:rPr>
        <w:t>I essentially am not in madness,/ But mad in craft.</w:t>
      </w:r>
      <w:r w:rsidRPr="005802DE">
        <w:rPr>
          <w:rStyle w:val="apple-converted-space"/>
          <w:rFonts w:ascii="Palatino" w:hAnsi="Palatino"/>
          <w:color w:val="000000"/>
        </w:rPr>
        <w:t>”</w:t>
      </w:r>
    </w:p>
    <w:p w14:paraId="34DD7B41" w14:textId="77777777" w:rsidR="00CC3B72" w:rsidRPr="005802DE" w:rsidRDefault="00CC3B72" w:rsidP="00CC3B72">
      <w:pPr>
        <w:rPr>
          <w:rFonts w:ascii="Palatino" w:hAnsi="Palatino"/>
          <w:color w:val="000000"/>
        </w:rPr>
      </w:pPr>
    </w:p>
    <w:p w14:paraId="5A396B3F" w14:textId="044A2968" w:rsidR="00AD1BCC" w:rsidRPr="005802DE" w:rsidRDefault="00AD1BCC">
      <w:pPr>
        <w:rPr>
          <w:rFonts w:ascii="Palatino" w:hAnsi="Palatino"/>
        </w:rPr>
      </w:pPr>
    </w:p>
    <w:p w14:paraId="2C23397F" w14:textId="77777777" w:rsidR="00FE4F24" w:rsidRPr="005802DE" w:rsidRDefault="00FE4F24">
      <w:pPr>
        <w:rPr>
          <w:rFonts w:ascii="Palatino" w:hAnsi="Palatino"/>
        </w:rPr>
      </w:pPr>
    </w:p>
    <w:p w14:paraId="33D25BEB" w14:textId="77777777" w:rsidR="00CC3B72" w:rsidRPr="005802DE" w:rsidRDefault="00CC3B72">
      <w:pPr>
        <w:rPr>
          <w:rFonts w:ascii="Palatino" w:hAnsi="Palatino"/>
        </w:rPr>
      </w:pPr>
    </w:p>
    <w:p w14:paraId="02283DB3" w14:textId="26838D5C" w:rsidR="00D93F19" w:rsidRPr="005802DE" w:rsidRDefault="00D93F19">
      <w:pPr>
        <w:rPr>
          <w:rFonts w:ascii="Palatino" w:hAnsi="Palatino"/>
        </w:rPr>
      </w:pPr>
      <w:r w:rsidRPr="005802DE">
        <w:rPr>
          <w:rFonts w:ascii="Palatino" w:hAnsi="Palatino"/>
        </w:rPr>
        <w:t>189 Gertrude about Hamlet</w:t>
      </w:r>
      <w:r w:rsidR="00CC3B72" w:rsidRPr="005802DE">
        <w:rPr>
          <w:rFonts w:ascii="Palatino" w:hAnsi="Palatino"/>
        </w:rPr>
        <w:t xml:space="preserve"> “Mad as the sea and wind when both contend which is the mightier”</w:t>
      </w:r>
    </w:p>
    <w:p w14:paraId="68EE84ED" w14:textId="13FD3EDD" w:rsidR="00D872CF" w:rsidRPr="005802DE" w:rsidRDefault="00635F82">
      <w:pPr>
        <w:rPr>
          <w:rFonts w:ascii="Palatino" w:hAnsi="Palatino"/>
        </w:rPr>
      </w:pPr>
      <w:r w:rsidRPr="005802DE">
        <w:rPr>
          <w:rFonts w:ascii="Palatino" w:hAnsi="Palatino"/>
        </w:rPr>
        <w:t>What does Gertrude’s observation about Hamlet reveal about him?</w:t>
      </w:r>
    </w:p>
    <w:p w14:paraId="24D9415B" w14:textId="3DAD01EC" w:rsidR="00D872CF" w:rsidRPr="005802DE" w:rsidRDefault="00D872CF">
      <w:pPr>
        <w:rPr>
          <w:rFonts w:ascii="Palatino" w:hAnsi="Palatino"/>
        </w:rPr>
      </w:pPr>
    </w:p>
    <w:p w14:paraId="312F879D" w14:textId="5E61983F" w:rsidR="00D872CF" w:rsidRPr="005802DE" w:rsidRDefault="00D872CF">
      <w:pPr>
        <w:rPr>
          <w:rFonts w:ascii="Palatino" w:hAnsi="Palatino"/>
        </w:rPr>
      </w:pPr>
    </w:p>
    <w:p w14:paraId="611AA44B" w14:textId="77777777" w:rsidR="00FE4F24" w:rsidRPr="005802DE" w:rsidRDefault="00FE4F24">
      <w:pPr>
        <w:rPr>
          <w:rFonts w:ascii="Palatino" w:hAnsi="Palatino"/>
        </w:rPr>
      </w:pPr>
    </w:p>
    <w:p w14:paraId="162234E0" w14:textId="39533E48" w:rsidR="00D872CF" w:rsidRPr="005802DE" w:rsidRDefault="00D872CF">
      <w:pPr>
        <w:rPr>
          <w:rFonts w:ascii="Palatino" w:hAnsi="Palatino"/>
        </w:rPr>
      </w:pPr>
    </w:p>
    <w:p w14:paraId="49891FE1" w14:textId="77777777" w:rsidR="00D872CF" w:rsidRPr="005802DE" w:rsidRDefault="00D872CF">
      <w:pPr>
        <w:rPr>
          <w:rFonts w:ascii="Palatino" w:hAnsi="Palatino"/>
        </w:rPr>
      </w:pPr>
    </w:p>
    <w:p w14:paraId="7308AF84" w14:textId="77777777" w:rsidR="00C1298B" w:rsidRPr="005802DE" w:rsidRDefault="00C36464" w:rsidP="00C1298B">
      <w:pPr>
        <w:rPr>
          <w:rFonts w:ascii="Palatino" w:hAnsi="Palatino"/>
        </w:rPr>
      </w:pPr>
      <w:r w:rsidRPr="005802DE">
        <w:rPr>
          <w:rFonts w:ascii="Palatino" w:hAnsi="Palatino"/>
        </w:rPr>
        <w:t xml:space="preserve">191 Claudius </w:t>
      </w:r>
      <w:r w:rsidR="00C1298B" w:rsidRPr="005802DE">
        <w:rPr>
          <w:rFonts w:ascii="Palatino" w:hAnsi="Palatino"/>
        </w:rPr>
        <w:t>“My soul is full of discord and dismay”</w:t>
      </w:r>
    </w:p>
    <w:p w14:paraId="2F424188" w14:textId="77777777" w:rsidR="00C1298B" w:rsidRPr="005802DE" w:rsidRDefault="00C1298B" w:rsidP="00C1298B">
      <w:pPr>
        <w:rPr>
          <w:rFonts w:ascii="Palatino" w:hAnsi="Palatino"/>
        </w:rPr>
      </w:pPr>
      <w:r w:rsidRPr="005802DE">
        <w:rPr>
          <w:rFonts w:ascii="Palatino" w:hAnsi="Palatino"/>
        </w:rPr>
        <w:t xml:space="preserve">What impact does Hamlet and the play have on Claudius?  </w:t>
      </w:r>
    </w:p>
    <w:p w14:paraId="1BD8CB83" w14:textId="77777777" w:rsidR="00C1298B" w:rsidRPr="005802DE" w:rsidRDefault="00C1298B" w:rsidP="00C1298B">
      <w:pPr>
        <w:rPr>
          <w:rFonts w:ascii="Palatino" w:hAnsi="Palatino"/>
        </w:rPr>
      </w:pPr>
    </w:p>
    <w:p w14:paraId="7165157E" w14:textId="3618CD9E" w:rsidR="00C87E20" w:rsidRDefault="00C87E20">
      <w:pPr>
        <w:rPr>
          <w:rFonts w:ascii="Palatino" w:hAnsi="Palatino"/>
        </w:rPr>
      </w:pPr>
    </w:p>
    <w:p w14:paraId="7094E93B" w14:textId="1BC47D8A" w:rsidR="005802DE" w:rsidRDefault="005802DE">
      <w:pPr>
        <w:rPr>
          <w:rFonts w:ascii="Palatino" w:hAnsi="Palatino"/>
        </w:rPr>
      </w:pPr>
    </w:p>
    <w:p w14:paraId="5C10C969" w14:textId="77777777" w:rsidR="005802DE" w:rsidRPr="005802DE" w:rsidRDefault="005802DE">
      <w:pPr>
        <w:rPr>
          <w:rFonts w:ascii="Palatino" w:hAnsi="Palatino"/>
        </w:rPr>
      </w:pPr>
    </w:p>
    <w:p w14:paraId="29CDD763" w14:textId="2C98DEC5" w:rsidR="00D93F19" w:rsidRPr="005802DE" w:rsidRDefault="00D93F19">
      <w:pPr>
        <w:rPr>
          <w:rFonts w:ascii="Palatino" w:hAnsi="Palatino"/>
        </w:rPr>
      </w:pPr>
    </w:p>
    <w:p w14:paraId="102B659C" w14:textId="73BB4C09" w:rsidR="00D93F19" w:rsidRPr="005802DE" w:rsidRDefault="00D93F19">
      <w:pPr>
        <w:rPr>
          <w:rFonts w:ascii="Palatino" w:hAnsi="Palatino"/>
        </w:rPr>
      </w:pPr>
      <w:r w:rsidRPr="005802DE">
        <w:rPr>
          <w:rFonts w:ascii="Palatino" w:hAnsi="Palatino"/>
        </w:rPr>
        <w:t>195  Claudius about Hamlet</w:t>
      </w:r>
    </w:p>
    <w:p w14:paraId="7360EA3B" w14:textId="079DDDE7" w:rsidR="00803DA4" w:rsidRPr="005802DE" w:rsidRDefault="00803DA4">
      <w:pPr>
        <w:rPr>
          <w:rFonts w:ascii="Palatino" w:hAnsi="Palatino"/>
        </w:rPr>
      </w:pPr>
      <w:r w:rsidRPr="005802DE">
        <w:rPr>
          <w:rFonts w:ascii="Palatino" w:hAnsi="Palatino"/>
        </w:rPr>
        <w:t>How does Claudius describe and deal with Hamlet’s behavior?</w:t>
      </w:r>
    </w:p>
    <w:p w14:paraId="67377239" w14:textId="77777777" w:rsidR="00803DA4" w:rsidRPr="005802DE" w:rsidRDefault="00803DA4">
      <w:pPr>
        <w:rPr>
          <w:rFonts w:ascii="Palatino" w:hAnsi="Palatino"/>
        </w:rPr>
      </w:pPr>
    </w:p>
    <w:p w14:paraId="7117675D" w14:textId="77777777" w:rsidR="00CC3B72" w:rsidRPr="005802DE" w:rsidRDefault="00CC3B72" w:rsidP="00CC3B72">
      <w:pPr>
        <w:rPr>
          <w:rFonts w:ascii="Palatino" w:hAnsi="Palatino"/>
          <w:color w:val="000000"/>
        </w:rPr>
      </w:pPr>
      <w:r w:rsidRPr="005802DE">
        <w:rPr>
          <w:rStyle w:val="speaker"/>
          <w:rFonts w:ascii="Palatino" w:hAnsi="Palatino"/>
          <w:color w:val="000000"/>
        </w:rPr>
        <w:t>KING</w:t>
      </w:r>
      <w:r w:rsidRPr="005802DE">
        <w:rPr>
          <w:rStyle w:val="indentinline"/>
          <w:rFonts w:ascii="Palatino" w:hAnsi="Palatino"/>
          <w:color w:val="000000"/>
        </w:rPr>
        <w:t> </w:t>
      </w:r>
      <w:r w:rsidRPr="005802DE">
        <w:rPr>
          <w:rFonts w:ascii="Palatino" w:hAnsi="Palatino"/>
          <w:color w:val="000000"/>
        </w:rPr>
        <w:br w:type="textWrapping" w:clear="all"/>
        <w:t>I have sent to seek him and to find the body.</w:t>
      </w:r>
      <w:r w:rsidRPr="005802DE">
        <w:rPr>
          <w:rFonts w:ascii="Palatino" w:hAnsi="Palatino"/>
          <w:color w:val="000000"/>
        </w:rPr>
        <w:br w:type="textWrapping" w:clear="all"/>
        <w:t>How dangerous is it that this man goes loose!</w:t>
      </w:r>
      <w:r w:rsidRPr="005802DE">
        <w:rPr>
          <w:rFonts w:ascii="Palatino" w:hAnsi="Palatino"/>
          <w:color w:val="000000"/>
        </w:rPr>
        <w:br w:type="textWrapping" w:clear="all"/>
        <w:t>Yet must not we put the strong law on him.</w:t>
      </w:r>
      <w:r w:rsidRPr="005802DE">
        <w:rPr>
          <w:rFonts w:ascii="Palatino" w:hAnsi="Palatino"/>
          <w:color w:val="000000"/>
        </w:rPr>
        <w:br w:type="textWrapping" w:clear="all"/>
        <w:t>He’s loved of the distracted multitude,</w:t>
      </w:r>
      <w:r w:rsidRPr="005802DE">
        <w:rPr>
          <w:rFonts w:ascii="Palatino" w:hAnsi="Palatino"/>
          <w:color w:val="000000"/>
        </w:rPr>
        <w:br w:type="textWrapping" w:clear="all"/>
        <w:t>Who like not in their judgment, but their eyes;</w:t>
      </w:r>
      <w:r w:rsidRPr="005802DE">
        <w:rPr>
          <w:rFonts w:ascii="Palatino" w:hAnsi="Palatino"/>
          <w:color w:val="000000"/>
        </w:rPr>
        <w:br w:type="textWrapping" w:clear="all"/>
        <w:t>And, where ’tis so, th’ offender’s scourge is weighed,</w:t>
      </w:r>
      <w:r w:rsidRPr="005802DE">
        <w:rPr>
          <w:rFonts w:ascii="Palatino" w:hAnsi="Palatino"/>
          <w:color w:val="000000"/>
        </w:rPr>
        <w:br w:type="textWrapping" w:clear="all"/>
        <w:t>But never the offense. To bear all smooth and even,</w:t>
      </w:r>
      <w:r w:rsidRPr="005802DE">
        <w:rPr>
          <w:rFonts w:ascii="Palatino" w:hAnsi="Palatino"/>
          <w:color w:val="000000"/>
        </w:rPr>
        <w:br w:type="textWrapping" w:clear="all"/>
        <w:t>This sudden sending him away must seem</w:t>
      </w:r>
      <w:r w:rsidRPr="005802DE">
        <w:rPr>
          <w:rFonts w:ascii="Palatino" w:hAnsi="Palatino"/>
          <w:color w:val="000000"/>
        </w:rPr>
        <w:br w:type="textWrapping" w:clear="all"/>
        <w:t>Deliberate pause. Diseases desperate grown</w:t>
      </w:r>
      <w:r w:rsidRPr="005802DE">
        <w:rPr>
          <w:rFonts w:ascii="Palatino" w:hAnsi="Palatino"/>
          <w:color w:val="000000"/>
        </w:rPr>
        <w:br w:type="textWrapping" w:clear="all"/>
        <w:t>By desperate appliance are relieved</w:t>
      </w:r>
      <w:r w:rsidRPr="005802DE">
        <w:rPr>
          <w:rFonts w:ascii="Palatino" w:hAnsi="Palatino"/>
          <w:color w:val="000000"/>
        </w:rPr>
        <w:br w:type="textWrapping" w:clear="all"/>
        <w:t>Or not at all.</w:t>
      </w:r>
    </w:p>
    <w:p w14:paraId="29E54E40" w14:textId="77777777" w:rsidR="00CC3B72" w:rsidRPr="005802DE" w:rsidRDefault="00CC3B72" w:rsidP="00CC3B72">
      <w:pPr>
        <w:rPr>
          <w:rFonts w:ascii="Palatino" w:hAnsi="Palatino"/>
          <w:color w:val="000000"/>
        </w:rPr>
      </w:pPr>
    </w:p>
    <w:p w14:paraId="392AA959" w14:textId="34AF9001" w:rsidR="00D872CF" w:rsidRPr="005802DE" w:rsidRDefault="00D872CF">
      <w:pPr>
        <w:rPr>
          <w:rFonts w:ascii="Palatino" w:hAnsi="Palatino"/>
        </w:rPr>
      </w:pPr>
    </w:p>
    <w:p w14:paraId="4E343394" w14:textId="43AB9DF7" w:rsidR="00D872CF" w:rsidRPr="005802DE" w:rsidRDefault="00D872CF">
      <w:pPr>
        <w:rPr>
          <w:rFonts w:ascii="Palatino" w:hAnsi="Palatino"/>
        </w:rPr>
      </w:pPr>
    </w:p>
    <w:p w14:paraId="236FE0A9" w14:textId="160A7C9A" w:rsidR="00D93F19" w:rsidRPr="005802DE" w:rsidRDefault="00D93F19">
      <w:pPr>
        <w:rPr>
          <w:rFonts w:ascii="Palatino" w:hAnsi="Palatino"/>
        </w:rPr>
      </w:pPr>
    </w:p>
    <w:p w14:paraId="713C70B2" w14:textId="6A5712E8" w:rsidR="00BD5DFF" w:rsidRPr="005802DE" w:rsidRDefault="00AD1BCC">
      <w:pPr>
        <w:rPr>
          <w:rFonts w:ascii="Palatino" w:hAnsi="Palatino"/>
        </w:rPr>
      </w:pPr>
      <w:r w:rsidRPr="005802DE">
        <w:rPr>
          <w:rFonts w:ascii="Palatino" w:hAnsi="Palatino"/>
        </w:rPr>
        <w:t>205- 209</w:t>
      </w:r>
    </w:p>
    <w:p w14:paraId="297D37C8" w14:textId="5D8579D3" w:rsidR="00803DA4" w:rsidRPr="005802DE" w:rsidRDefault="00803DA4">
      <w:pPr>
        <w:rPr>
          <w:rFonts w:ascii="Palatino" w:hAnsi="Palatino"/>
        </w:rPr>
      </w:pPr>
      <w:r w:rsidRPr="005802DE">
        <w:rPr>
          <w:rFonts w:ascii="Palatino" w:hAnsi="Palatino"/>
        </w:rPr>
        <w:t>How does Gertrude describe Ophelia’s behavior?</w:t>
      </w:r>
    </w:p>
    <w:p w14:paraId="649F8E02" w14:textId="77777777" w:rsidR="00803DA4" w:rsidRPr="005802DE" w:rsidRDefault="00803DA4">
      <w:pPr>
        <w:rPr>
          <w:rFonts w:ascii="Palatino" w:hAnsi="Palatino"/>
        </w:rPr>
      </w:pPr>
    </w:p>
    <w:p w14:paraId="45A7283B" w14:textId="17C7384D" w:rsidR="00BD5DFF" w:rsidRPr="005802DE" w:rsidRDefault="00BD5DFF" w:rsidP="00BD5DFF">
      <w:pPr>
        <w:rPr>
          <w:rFonts w:ascii="Palatino" w:hAnsi="Palatino"/>
          <w:color w:val="000000"/>
        </w:rPr>
      </w:pPr>
      <w:r w:rsidRPr="005802DE">
        <w:rPr>
          <w:rStyle w:val="speaker"/>
          <w:rFonts w:ascii="Palatino" w:hAnsi="Palatino"/>
          <w:color w:val="000000"/>
        </w:rPr>
        <w:t>QUEEN</w:t>
      </w:r>
      <w:r w:rsidRPr="005802DE">
        <w:rPr>
          <w:rStyle w:val="indentinline"/>
          <w:rFonts w:ascii="Palatino" w:hAnsi="Palatino"/>
          <w:color w:val="000000"/>
        </w:rPr>
        <w:t> </w:t>
      </w:r>
      <w:r w:rsidRPr="005802DE">
        <w:rPr>
          <w:rFonts w:ascii="Palatino" w:hAnsi="Palatino"/>
          <w:color w:val="000000"/>
        </w:rPr>
        <w:t>Let her come in.</w:t>
      </w:r>
      <w:r w:rsidRPr="005802DE">
        <w:rPr>
          <w:rStyle w:val="stage"/>
          <w:rFonts w:ascii="Palatino" w:hAnsi="Palatino"/>
          <w:i/>
          <w:iCs/>
          <w:color w:val="000000"/>
        </w:rPr>
        <w:t xml:space="preserve"> Gentleman exits.</w:t>
      </w:r>
      <w:r w:rsidRPr="005802DE">
        <w:rPr>
          <w:rFonts w:ascii="Palatino" w:hAnsi="Palatino"/>
          <w:color w:val="000000"/>
        </w:rPr>
        <w:t xml:space="preserve"> </w:t>
      </w:r>
      <w:r w:rsidRPr="005802DE">
        <w:rPr>
          <w:rFonts w:ascii="Palatino" w:hAnsi="Palatino"/>
          <w:color w:val="000000"/>
        </w:rPr>
        <w:br w:type="textWrapping" w:clear="all"/>
      </w:r>
      <w:r w:rsidRPr="005802DE">
        <w:rPr>
          <w:rStyle w:val="stage"/>
          <w:rFonts w:ascii="Palatino" w:hAnsi="Palatino"/>
          <w:i/>
          <w:iCs/>
          <w:color w:val="000000"/>
        </w:rPr>
        <w:t>Aside. </w:t>
      </w:r>
      <w:r w:rsidRPr="005802DE">
        <w:rPr>
          <w:rFonts w:ascii="Palatino" w:hAnsi="Palatino"/>
          <w:color w:val="000000"/>
        </w:rPr>
        <w:t>To my sick soul (as sin’s true nature is),</w:t>
      </w:r>
      <w:r w:rsidRPr="005802DE">
        <w:rPr>
          <w:rFonts w:ascii="Palatino" w:hAnsi="Palatino"/>
          <w:color w:val="000000"/>
        </w:rPr>
        <w:br w:type="textWrapping" w:clear="all"/>
        <w:t>Each toy seems prologue to some great amiss.</w:t>
      </w:r>
      <w:r w:rsidRPr="005802DE">
        <w:rPr>
          <w:rFonts w:ascii="Palatino" w:hAnsi="Palatino"/>
          <w:color w:val="000000"/>
        </w:rPr>
        <w:br w:type="textWrapping" w:clear="all"/>
        <w:t>So full of artless jealousy is guilt,</w:t>
      </w:r>
      <w:r w:rsidRPr="005802DE">
        <w:rPr>
          <w:rFonts w:ascii="Palatino" w:hAnsi="Palatino"/>
          <w:color w:val="000000"/>
        </w:rPr>
        <w:br w:type="textWrapping" w:clear="all"/>
        <w:t>It spills itself in fearing to be spilt.</w:t>
      </w:r>
    </w:p>
    <w:p w14:paraId="38BF4C15" w14:textId="798A2711" w:rsidR="00BD5DFF" w:rsidRDefault="00BD5DFF" w:rsidP="00BD5DFF">
      <w:pPr>
        <w:rPr>
          <w:rFonts w:ascii="Palatino" w:hAnsi="Palatino"/>
          <w:color w:val="000000"/>
        </w:rPr>
      </w:pPr>
    </w:p>
    <w:p w14:paraId="4409C265" w14:textId="77777777" w:rsidR="00626DCB" w:rsidRPr="005802DE" w:rsidRDefault="00626DCB" w:rsidP="00BD5DFF">
      <w:pPr>
        <w:rPr>
          <w:rFonts w:ascii="Palatino" w:hAnsi="Palatino"/>
          <w:color w:val="000000"/>
        </w:rPr>
      </w:pPr>
    </w:p>
    <w:p w14:paraId="736EA087" w14:textId="01E2EA38" w:rsidR="00BD5DFF" w:rsidRPr="005802DE" w:rsidRDefault="00BD5DFF">
      <w:pPr>
        <w:rPr>
          <w:rFonts w:ascii="Palatino" w:hAnsi="Palatino"/>
        </w:rPr>
      </w:pPr>
    </w:p>
    <w:p w14:paraId="116802E9" w14:textId="5817D451" w:rsidR="00BD5DFF" w:rsidRPr="005802DE" w:rsidRDefault="00BD5DFF">
      <w:pPr>
        <w:rPr>
          <w:rFonts w:ascii="Palatino" w:hAnsi="Palatino"/>
        </w:rPr>
      </w:pPr>
      <w:r w:rsidRPr="005802DE">
        <w:rPr>
          <w:rFonts w:ascii="Palatino" w:hAnsi="Palatino"/>
        </w:rPr>
        <w:lastRenderedPageBreak/>
        <w:t>207</w:t>
      </w:r>
    </w:p>
    <w:p w14:paraId="25390F5A" w14:textId="11BF87D8" w:rsidR="00803DA4" w:rsidRPr="005802DE" w:rsidRDefault="00803DA4">
      <w:pPr>
        <w:rPr>
          <w:rFonts w:ascii="Palatino" w:hAnsi="Palatino"/>
        </w:rPr>
      </w:pPr>
      <w:r w:rsidRPr="005802DE">
        <w:rPr>
          <w:rFonts w:ascii="Palatino" w:hAnsi="Palatino"/>
        </w:rPr>
        <w:t xml:space="preserve">Why does Ophelia give flowers and sing, and how does she express her grief? </w:t>
      </w:r>
    </w:p>
    <w:p w14:paraId="28E269A3" w14:textId="77777777" w:rsidR="00BD5DFF" w:rsidRPr="005802DE" w:rsidRDefault="00BD5DFF" w:rsidP="00BD5DFF">
      <w:pPr>
        <w:rPr>
          <w:rFonts w:ascii="Palatino" w:hAnsi="Palatino"/>
        </w:rPr>
      </w:pPr>
      <w:r w:rsidRPr="005802DE">
        <w:rPr>
          <w:rFonts w:ascii="Palatino" w:hAnsi="Palatino"/>
        </w:rPr>
        <w:t>“We know what we are but know not what we may be” - Ophelia</w:t>
      </w:r>
    </w:p>
    <w:p w14:paraId="02A44485" w14:textId="561DB14E" w:rsidR="00BD5DFF" w:rsidRPr="005802DE" w:rsidRDefault="00BD5DFF">
      <w:pPr>
        <w:rPr>
          <w:rFonts w:ascii="Palatino" w:hAnsi="Palatino"/>
        </w:rPr>
      </w:pPr>
    </w:p>
    <w:p w14:paraId="4C27D1EE" w14:textId="589C29CC" w:rsidR="00FE4F24" w:rsidRDefault="00FE4F24">
      <w:pPr>
        <w:rPr>
          <w:rFonts w:ascii="Palatino" w:hAnsi="Palatino"/>
        </w:rPr>
      </w:pPr>
    </w:p>
    <w:p w14:paraId="79FC5C56" w14:textId="616F384A" w:rsidR="0059196C" w:rsidRDefault="0059196C">
      <w:pPr>
        <w:rPr>
          <w:rFonts w:ascii="Palatino" w:hAnsi="Palatino"/>
        </w:rPr>
      </w:pPr>
    </w:p>
    <w:p w14:paraId="02CF6234" w14:textId="68F706E8" w:rsidR="0059196C" w:rsidRDefault="0059196C">
      <w:pPr>
        <w:rPr>
          <w:rFonts w:ascii="Palatino" w:hAnsi="Palatino"/>
        </w:rPr>
      </w:pPr>
    </w:p>
    <w:p w14:paraId="67D0DDF4" w14:textId="77777777" w:rsidR="0059196C" w:rsidRPr="005802DE" w:rsidRDefault="0059196C">
      <w:pPr>
        <w:rPr>
          <w:rFonts w:ascii="Palatino" w:hAnsi="Palatino"/>
        </w:rPr>
      </w:pPr>
    </w:p>
    <w:p w14:paraId="513B2F94" w14:textId="669D222C" w:rsidR="00FE4F24" w:rsidRPr="005802DE" w:rsidRDefault="00FE4F24">
      <w:pPr>
        <w:rPr>
          <w:rFonts w:ascii="Palatino" w:hAnsi="Palatino"/>
        </w:rPr>
      </w:pPr>
    </w:p>
    <w:p w14:paraId="3534D0EB" w14:textId="77777777" w:rsidR="00FE4F24" w:rsidRPr="005802DE" w:rsidRDefault="00FE4F24">
      <w:pPr>
        <w:rPr>
          <w:rFonts w:ascii="Palatino" w:hAnsi="Palatino"/>
        </w:rPr>
      </w:pPr>
    </w:p>
    <w:p w14:paraId="4F4AC3DC" w14:textId="0248A94A" w:rsidR="00FE4F24" w:rsidRPr="005802DE" w:rsidRDefault="00FE4F24">
      <w:pPr>
        <w:rPr>
          <w:rFonts w:ascii="Palatino" w:hAnsi="Palatino"/>
        </w:rPr>
      </w:pPr>
    </w:p>
    <w:p w14:paraId="3893319B" w14:textId="77777777" w:rsidR="00FE4F24" w:rsidRPr="005802DE" w:rsidRDefault="00FE4F24">
      <w:pPr>
        <w:rPr>
          <w:rFonts w:ascii="Palatino" w:hAnsi="Palatino"/>
        </w:rPr>
      </w:pPr>
    </w:p>
    <w:p w14:paraId="46F094EC" w14:textId="7BCB3345" w:rsidR="00CC3B72" w:rsidRPr="005802DE" w:rsidRDefault="00AD1BCC">
      <w:pPr>
        <w:rPr>
          <w:rFonts w:ascii="Palatino" w:hAnsi="Palatino"/>
        </w:rPr>
      </w:pPr>
      <w:r w:rsidRPr="005802DE">
        <w:rPr>
          <w:rFonts w:ascii="Palatino" w:hAnsi="Palatino"/>
        </w:rPr>
        <w:t xml:space="preserve"> 215-219</w:t>
      </w:r>
      <w:r w:rsidR="00BD5DFF" w:rsidRPr="005802DE">
        <w:rPr>
          <w:rFonts w:ascii="Palatino" w:hAnsi="Palatino"/>
        </w:rPr>
        <w:t xml:space="preserve"> Laertes about Ophelia </w:t>
      </w:r>
    </w:p>
    <w:p w14:paraId="3D7ADB0C" w14:textId="2433AC05" w:rsidR="00803DA4" w:rsidRPr="005802DE" w:rsidRDefault="00803DA4">
      <w:pPr>
        <w:rPr>
          <w:rFonts w:ascii="Palatino" w:hAnsi="Palatino"/>
        </w:rPr>
      </w:pPr>
      <w:r w:rsidRPr="005802DE">
        <w:rPr>
          <w:rFonts w:ascii="Palatino" w:hAnsi="Palatino"/>
        </w:rPr>
        <w:t>How does Laertes define madness?</w:t>
      </w:r>
    </w:p>
    <w:p w14:paraId="1581FC90" w14:textId="455833B2" w:rsidR="00CC3B72" w:rsidRPr="005802DE" w:rsidRDefault="00BD5DFF" w:rsidP="00CC3B72">
      <w:pPr>
        <w:rPr>
          <w:rFonts w:ascii="Palatino" w:hAnsi="Palatino"/>
        </w:rPr>
      </w:pPr>
      <w:r w:rsidRPr="005802DE">
        <w:rPr>
          <w:rFonts w:ascii="Palatino" w:hAnsi="Palatino"/>
        </w:rPr>
        <w:t xml:space="preserve"> </w:t>
      </w:r>
      <w:r w:rsidR="00CC3B72" w:rsidRPr="005802DE">
        <w:rPr>
          <w:rFonts w:ascii="Palatino" w:hAnsi="Palatino"/>
        </w:rPr>
        <w:t xml:space="preserve">“A document in madness: thoughts and remembrance fitted” </w:t>
      </w:r>
    </w:p>
    <w:p w14:paraId="5503B05F" w14:textId="463FA688" w:rsidR="00BD5DFF" w:rsidRPr="005802DE" w:rsidRDefault="00BD5DFF" w:rsidP="00CC3B72">
      <w:pPr>
        <w:rPr>
          <w:rFonts w:ascii="Palatino" w:hAnsi="Palatino"/>
        </w:rPr>
      </w:pPr>
    </w:p>
    <w:p w14:paraId="12E47D1C" w14:textId="62A05C82" w:rsidR="00FE4F24" w:rsidRPr="005802DE" w:rsidRDefault="00FE4F24" w:rsidP="00CC3B72">
      <w:pPr>
        <w:rPr>
          <w:rFonts w:ascii="Palatino" w:hAnsi="Palatino"/>
        </w:rPr>
      </w:pPr>
    </w:p>
    <w:p w14:paraId="3D09D00D" w14:textId="3C7F60FC" w:rsidR="00FE4F24" w:rsidRPr="005802DE" w:rsidRDefault="00FE4F24" w:rsidP="00CC3B72">
      <w:pPr>
        <w:rPr>
          <w:rFonts w:ascii="Palatino" w:hAnsi="Palatino"/>
        </w:rPr>
      </w:pPr>
    </w:p>
    <w:p w14:paraId="7DB86A5A" w14:textId="280FE06C" w:rsidR="00FE4F24" w:rsidRDefault="00FE4F24" w:rsidP="00CC3B72">
      <w:pPr>
        <w:rPr>
          <w:rFonts w:ascii="Palatino" w:hAnsi="Palatino"/>
        </w:rPr>
      </w:pPr>
    </w:p>
    <w:p w14:paraId="042164CE" w14:textId="1024F6F3" w:rsidR="0059196C" w:rsidRDefault="0059196C" w:rsidP="00CC3B72">
      <w:pPr>
        <w:rPr>
          <w:rFonts w:ascii="Palatino" w:hAnsi="Palatino"/>
        </w:rPr>
      </w:pPr>
    </w:p>
    <w:p w14:paraId="75228005" w14:textId="4796456A" w:rsidR="0059196C" w:rsidRDefault="0059196C" w:rsidP="00CC3B72">
      <w:pPr>
        <w:rPr>
          <w:rFonts w:ascii="Palatino" w:hAnsi="Palatino"/>
        </w:rPr>
      </w:pPr>
    </w:p>
    <w:p w14:paraId="6AF1C840" w14:textId="77777777" w:rsidR="0059196C" w:rsidRPr="005802DE" w:rsidRDefault="0059196C" w:rsidP="00CC3B72">
      <w:pPr>
        <w:rPr>
          <w:rFonts w:ascii="Palatino" w:hAnsi="Palatino"/>
        </w:rPr>
      </w:pPr>
    </w:p>
    <w:p w14:paraId="52410660" w14:textId="77777777" w:rsidR="00FE4F24" w:rsidRPr="005802DE" w:rsidRDefault="00FE4F24" w:rsidP="00CC3B72">
      <w:pPr>
        <w:rPr>
          <w:rFonts w:ascii="Palatino" w:hAnsi="Palatino"/>
        </w:rPr>
      </w:pPr>
    </w:p>
    <w:p w14:paraId="5888F4A7" w14:textId="51CF51C0" w:rsidR="00803DA4" w:rsidRPr="005802DE" w:rsidRDefault="00BD5DFF" w:rsidP="00CC3B72">
      <w:pPr>
        <w:rPr>
          <w:rFonts w:ascii="Palatino" w:hAnsi="Palatino"/>
        </w:rPr>
      </w:pPr>
      <w:r w:rsidRPr="005802DE">
        <w:rPr>
          <w:rFonts w:ascii="Palatino" w:hAnsi="Palatino"/>
        </w:rPr>
        <w:t>235-239  Laertes upon learning of her death</w:t>
      </w:r>
    </w:p>
    <w:p w14:paraId="35BBCBEB" w14:textId="19800E3B" w:rsidR="00D872CF" w:rsidRPr="005802DE" w:rsidRDefault="00CC3B72">
      <w:pPr>
        <w:rPr>
          <w:rFonts w:ascii="Palatino" w:hAnsi="Palatino"/>
        </w:rPr>
      </w:pPr>
      <w:r w:rsidRPr="005802DE">
        <w:rPr>
          <w:rFonts w:ascii="Palatino" w:hAnsi="Palatino"/>
        </w:rPr>
        <w:t xml:space="preserve">“Alas, then she is drowned … Too much water hast thou, Poor Ophelia” </w:t>
      </w:r>
    </w:p>
    <w:p w14:paraId="60AEAFAB" w14:textId="16943B73" w:rsidR="00803DA4" w:rsidRPr="005802DE" w:rsidRDefault="00803DA4">
      <w:pPr>
        <w:rPr>
          <w:rFonts w:ascii="Palatino" w:hAnsi="Palatino"/>
        </w:rPr>
      </w:pPr>
      <w:r w:rsidRPr="005802DE">
        <w:rPr>
          <w:rFonts w:ascii="Palatino" w:hAnsi="Palatino"/>
        </w:rPr>
        <w:t>What does Laertes’s observation about Ophelia represent?</w:t>
      </w:r>
    </w:p>
    <w:p w14:paraId="42266252" w14:textId="0A8AC1B7" w:rsidR="00D872CF" w:rsidRDefault="00D872CF">
      <w:pPr>
        <w:rPr>
          <w:rFonts w:ascii="Palatino" w:hAnsi="Palatino"/>
        </w:rPr>
      </w:pPr>
    </w:p>
    <w:p w14:paraId="08363AA3" w14:textId="237438B0" w:rsidR="0059196C" w:rsidRDefault="0059196C">
      <w:pPr>
        <w:rPr>
          <w:rFonts w:ascii="Palatino" w:hAnsi="Palatino"/>
        </w:rPr>
      </w:pPr>
    </w:p>
    <w:p w14:paraId="3CAF77A1" w14:textId="1A92A60A" w:rsidR="0059196C" w:rsidRDefault="0059196C">
      <w:pPr>
        <w:rPr>
          <w:rFonts w:ascii="Palatino" w:hAnsi="Palatino"/>
        </w:rPr>
      </w:pPr>
    </w:p>
    <w:p w14:paraId="06F881A3" w14:textId="0691FFF1" w:rsidR="0059196C" w:rsidRDefault="0059196C">
      <w:pPr>
        <w:rPr>
          <w:rFonts w:ascii="Palatino" w:hAnsi="Palatino"/>
        </w:rPr>
      </w:pPr>
    </w:p>
    <w:p w14:paraId="2A147D18" w14:textId="6F0FD290" w:rsidR="0059196C" w:rsidRDefault="0059196C">
      <w:pPr>
        <w:rPr>
          <w:rFonts w:ascii="Palatino" w:hAnsi="Palatino"/>
        </w:rPr>
      </w:pPr>
    </w:p>
    <w:p w14:paraId="4D0DDE24" w14:textId="77777777" w:rsidR="0059196C" w:rsidRDefault="0059196C">
      <w:pPr>
        <w:rPr>
          <w:rFonts w:ascii="Palatino" w:hAnsi="Palatino"/>
        </w:rPr>
      </w:pPr>
    </w:p>
    <w:p w14:paraId="10AFD1CD" w14:textId="44105B6C" w:rsidR="00FE4F24" w:rsidRPr="005802DE" w:rsidRDefault="00FE4F24">
      <w:pPr>
        <w:rPr>
          <w:rFonts w:ascii="Palatino" w:hAnsi="Palatino"/>
        </w:rPr>
      </w:pPr>
    </w:p>
    <w:p w14:paraId="5FE90020" w14:textId="77777777" w:rsidR="0059196C" w:rsidRPr="005802DE" w:rsidRDefault="0059196C" w:rsidP="0059196C">
      <w:pPr>
        <w:rPr>
          <w:rFonts w:ascii="Palatino" w:hAnsi="Palatino"/>
        </w:rPr>
      </w:pPr>
      <w:r w:rsidRPr="005802DE">
        <w:rPr>
          <w:rFonts w:ascii="Palatino" w:hAnsi="Palatino"/>
        </w:rPr>
        <w:t>247 Gravedigger’s joke about England</w:t>
      </w:r>
    </w:p>
    <w:p w14:paraId="08B6B3DB" w14:textId="77777777" w:rsidR="0059196C" w:rsidRPr="005802DE" w:rsidRDefault="0059196C" w:rsidP="0059196C">
      <w:pPr>
        <w:rPr>
          <w:rFonts w:ascii="Palatino" w:hAnsi="Palatino"/>
        </w:rPr>
      </w:pPr>
      <w:r w:rsidRPr="005802DE">
        <w:rPr>
          <w:rFonts w:ascii="Palatino" w:hAnsi="Palatino"/>
        </w:rPr>
        <w:t>Why did Shakespeare include the gravedigger’s joke?</w:t>
      </w:r>
    </w:p>
    <w:p w14:paraId="641E7F12" w14:textId="77777777" w:rsidR="0059196C" w:rsidRPr="005802DE" w:rsidRDefault="0059196C" w:rsidP="0059196C">
      <w:pPr>
        <w:rPr>
          <w:rFonts w:ascii="Palatino" w:hAnsi="Palatino"/>
        </w:rPr>
      </w:pPr>
    </w:p>
    <w:p w14:paraId="00FDBD52" w14:textId="77777777" w:rsidR="0059196C" w:rsidRDefault="0059196C" w:rsidP="0059196C">
      <w:pPr>
        <w:rPr>
          <w:rFonts w:ascii="Palatino" w:hAnsi="Palatino"/>
          <w:color w:val="000000"/>
        </w:rPr>
      </w:pPr>
      <w:r w:rsidRPr="005802DE">
        <w:rPr>
          <w:rStyle w:val="speaker"/>
          <w:rFonts w:ascii="Palatino" w:hAnsi="Palatino"/>
          <w:color w:val="000000"/>
        </w:rPr>
        <w:t>HAMLET</w:t>
      </w:r>
      <w:r w:rsidRPr="005802DE">
        <w:rPr>
          <w:rStyle w:val="indentinline"/>
          <w:rFonts w:ascii="Palatino" w:hAnsi="Palatino"/>
          <w:color w:val="000000"/>
        </w:rPr>
        <w:t> </w:t>
      </w:r>
      <w:r w:rsidRPr="005802DE">
        <w:rPr>
          <w:rFonts w:ascii="Palatino" w:hAnsi="Palatino"/>
          <w:color w:val="000000"/>
        </w:rPr>
        <w:t>Ay, marry, why was he sent into England?</w:t>
      </w:r>
      <w:r w:rsidRPr="005802DE">
        <w:rPr>
          <w:rFonts w:ascii="Palatino" w:hAnsi="Palatino"/>
          <w:color w:val="000000"/>
        </w:rPr>
        <w:br w:type="textWrapping" w:clear="all"/>
      </w:r>
      <w:r w:rsidRPr="005802DE">
        <w:rPr>
          <w:rStyle w:val="speaker"/>
          <w:rFonts w:ascii="Palatino" w:hAnsi="Palatino"/>
          <w:color w:val="000000"/>
        </w:rPr>
        <w:t>GRAVEDIGGER</w:t>
      </w:r>
      <w:r w:rsidRPr="005802DE">
        <w:rPr>
          <w:rStyle w:val="indentinline"/>
          <w:rFonts w:ascii="Palatino" w:hAnsi="Palatino"/>
          <w:color w:val="000000"/>
        </w:rPr>
        <w:t> </w:t>
      </w:r>
      <w:r w:rsidRPr="005802DE">
        <w:rPr>
          <w:rFonts w:ascii="Palatino" w:hAnsi="Palatino"/>
          <w:color w:val="000000"/>
        </w:rPr>
        <w:t>Why, because he was mad. He shall</w:t>
      </w:r>
      <w:r w:rsidRPr="005802DE">
        <w:rPr>
          <w:rFonts w:ascii="Palatino" w:hAnsi="Palatino"/>
          <w:color w:val="000000"/>
        </w:rPr>
        <w:br w:type="textWrapping" w:clear="all"/>
        <w:t>recover his wits there. Or if he do not, ’tis no great</w:t>
      </w:r>
      <w:r w:rsidRPr="005802DE">
        <w:rPr>
          <w:rFonts w:ascii="Palatino" w:hAnsi="Palatino"/>
          <w:color w:val="000000"/>
        </w:rPr>
        <w:br w:type="textWrapping" w:clear="all"/>
        <w:t>matter there.</w:t>
      </w:r>
      <w:r w:rsidRPr="005802DE">
        <w:rPr>
          <w:rFonts w:ascii="Palatino" w:hAnsi="Palatino"/>
          <w:color w:val="000000"/>
        </w:rPr>
        <w:br w:type="textWrapping" w:clear="all"/>
      </w:r>
      <w:r w:rsidRPr="005802DE">
        <w:rPr>
          <w:rStyle w:val="speaker"/>
          <w:rFonts w:ascii="Palatino" w:hAnsi="Palatino"/>
          <w:color w:val="000000"/>
        </w:rPr>
        <w:t>HAMLET</w:t>
      </w:r>
      <w:r w:rsidRPr="005802DE">
        <w:rPr>
          <w:rStyle w:val="indentinline"/>
          <w:rFonts w:ascii="Palatino" w:hAnsi="Palatino"/>
          <w:color w:val="000000"/>
        </w:rPr>
        <w:t> </w:t>
      </w:r>
      <w:r w:rsidRPr="005802DE">
        <w:rPr>
          <w:rFonts w:ascii="Palatino" w:hAnsi="Palatino"/>
          <w:color w:val="000000"/>
        </w:rPr>
        <w:t>Why?</w:t>
      </w:r>
      <w:r w:rsidRPr="005802DE">
        <w:rPr>
          <w:rFonts w:ascii="Palatino" w:hAnsi="Palatino"/>
          <w:color w:val="000000"/>
        </w:rPr>
        <w:br w:type="textWrapping" w:clear="all"/>
      </w:r>
      <w:r w:rsidRPr="005802DE">
        <w:rPr>
          <w:rStyle w:val="speaker"/>
          <w:rFonts w:ascii="Palatino" w:hAnsi="Palatino"/>
          <w:color w:val="000000"/>
        </w:rPr>
        <w:t>GRAVEDIGGER</w:t>
      </w:r>
      <w:r w:rsidRPr="005802DE">
        <w:rPr>
          <w:rStyle w:val="indentinline"/>
          <w:rFonts w:ascii="Palatino" w:hAnsi="Palatino"/>
          <w:color w:val="000000"/>
        </w:rPr>
        <w:t> </w:t>
      </w:r>
      <w:r w:rsidRPr="005802DE">
        <w:rPr>
          <w:rFonts w:ascii="Palatino" w:hAnsi="Palatino"/>
          <w:color w:val="000000"/>
        </w:rPr>
        <w:t>’Twill not be seen in him there. There</w:t>
      </w:r>
      <w:r w:rsidRPr="005802DE">
        <w:rPr>
          <w:rFonts w:ascii="Palatino" w:hAnsi="Palatino"/>
          <w:color w:val="000000"/>
        </w:rPr>
        <w:br w:type="textWrapping" w:clear="all"/>
        <w:t>the men are as mad as he.</w:t>
      </w:r>
    </w:p>
    <w:p w14:paraId="111C270A" w14:textId="215495DC" w:rsidR="00FE4F24" w:rsidRDefault="00FE4F24">
      <w:pPr>
        <w:rPr>
          <w:rFonts w:ascii="Palatino" w:hAnsi="Palatino"/>
        </w:rPr>
      </w:pPr>
    </w:p>
    <w:p w14:paraId="4505CCB3" w14:textId="19353534" w:rsidR="0059196C" w:rsidRDefault="0059196C">
      <w:pPr>
        <w:rPr>
          <w:rFonts w:ascii="Palatino" w:hAnsi="Palatino"/>
        </w:rPr>
      </w:pPr>
      <w:r>
        <w:rPr>
          <w:rFonts w:ascii="Palatino" w:hAnsi="Palatino"/>
        </w:rPr>
        <w:br w:type="page"/>
      </w:r>
    </w:p>
    <w:p w14:paraId="2946C224" w14:textId="77777777" w:rsidR="0059196C" w:rsidRPr="005802DE" w:rsidRDefault="0059196C">
      <w:pPr>
        <w:rPr>
          <w:rFonts w:ascii="Palatino" w:hAnsi="Palatino"/>
        </w:rPr>
      </w:pPr>
    </w:p>
    <w:p w14:paraId="73C11DC4" w14:textId="77777777" w:rsidR="0059196C" w:rsidRPr="003E680F" w:rsidRDefault="0059196C" w:rsidP="0059196C">
      <w:pPr>
        <w:rPr>
          <w:rStyle w:val="speaker"/>
          <w:rFonts w:ascii="Palatino" w:hAnsi="Palatino"/>
          <w:color w:val="000000"/>
        </w:rPr>
      </w:pPr>
      <w:r w:rsidRPr="003E680F">
        <w:rPr>
          <w:rStyle w:val="speaker"/>
          <w:rFonts w:ascii="Palatino" w:hAnsi="Palatino"/>
          <w:color w:val="000000"/>
        </w:rPr>
        <w:t>249  What does Hamlet not realize as he picks up Yorick’s skull and thinks about death?</w:t>
      </w:r>
      <w:r>
        <w:rPr>
          <w:rStyle w:val="speaker"/>
          <w:rFonts w:ascii="Palatino" w:hAnsi="Palatino"/>
          <w:color w:val="000000"/>
        </w:rPr>
        <w:t xml:space="preserve">  What does he think about legacy?  How is he impacted by Yorick’s performances?</w:t>
      </w:r>
    </w:p>
    <w:p w14:paraId="529FEA81" w14:textId="77777777" w:rsidR="0059196C" w:rsidRPr="003E680F" w:rsidRDefault="0059196C" w:rsidP="0059196C">
      <w:pPr>
        <w:rPr>
          <w:rStyle w:val="speaker"/>
          <w:rFonts w:ascii="Palatino" w:hAnsi="Palatino"/>
          <w:color w:val="000000"/>
        </w:rPr>
      </w:pPr>
    </w:p>
    <w:p w14:paraId="5BF42BE8" w14:textId="77777777" w:rsidR="0059196C" w:rsidRPr="003E680F" w:rsidRDefault="0059196C" w:rsidP="0059196C">
      <w:pPr>
        <w:rPr>
          <w:rFonts w:ascii="Palatino" w:hAnsi="Palatino"/>
          <w:color w:val="000000"/>
        </w:rPr>
      </w:pPr>
      <w:r w:rsidRPr="003E680F">
        <w:rPr>
          <w:rStyle w:val="speaker"/>
          <w:rFonts w:ascii="Palatino" w:hAnsi="Palatino"/>
          <w:color w:val="000000"/>
        </w:rPr>
        <w:t>HAMLET</w:t>
      </w:r>
      <w:r w:rsidRPr="003E680F">
        <w:rPr>
          <w:rStyle w:val="stage"/>
          <w:rFonts w:ascii="Palatino" w:hAnsi="Palatino"/>
          <w:i/>
          <w:iCs/>
          <w:color w:val="000000"/>
        </w:rPr>
        <w:t>,</w:t>
      </w:r>
      <w:r w:rsidRPr="003E680F">
        <w:rPr>
          <w:rStyle w:val="apple-converted-space"/>
          <w:rFonts w:ascii="Palatino" w:hAnsi="Palatino"/>
          <w:i/>
          <w:iCs/>
          <w:color w:val="000000"/>
        </w:rPr>
        <w:t> </w:t>
      </w:r>
      <w:r w:rsidRPr="003E680F">
        <w:rPr>
          <w:rStyle w:val="stage"/>
          <w:rFonts w:ascii="Palatino" w:hAnsi="Palatino"/>
          <w:i/>
          <w:iCs/>
          <w:color w:val="000000"/>
        </w:rPr>
        <w:t xml:space="preserve"> taking the skull</w:t>
      </w:r>
      <w:r w:rsidRPr="003E680F">
        <w:rPr>
          <w:rStyle w:val="indentinline"/>
          <w:rFonts w:ascii="Palatino" w:hAnsi="Palatino"/>
          <w:color w:val="000000"/>
        </w:rPr>
        <w:t> </w:t>
      </w:r>
      <w:r w:rsidRPr="003E680F">
        <w:rPr>
          <w:rFonts w:ascii="Palatino" w:hAnsi="Palatino"/>
          <w:color w:val="000000"/>
        </w:rPr>
        <w:t>Let me see. Alas, poor</w:t>
      </w:r>
      <w:r w:rsidRPr="003E680F">
        <w:rPr>
          <w:rFonts w:ascii="Palatino" w:hAnsi="Palatino"/>
          <w:color w:val="000000"/>
        </w:rPr>
        <w:br w:type="textWrapping" w:clear="all"/>
        <w:t>Yorick! I knew him, Horatio—a fellow of infinite</w:t>
      </w:r>
      <w:r w:rsidRPr="003E680F">
        <w:rPr>
          <w:rFonts w:ascii="Palatino" w:hAnsi="Palatino"/>
          <w:color w:val="000000"/>
        </w:rPr>
        <w:br w:type="textWrapping" w:clear="all"/>
        <w:t>jest, of most excellent fancy. He hath bore me on his</w:t>
      </w:r>
      <w:r w:rsidRPr="003E680F">
        <w:rPr>
          <w:rFonts w:ascii="Palatino" w:hAnsi="Palatino"/>
          <w:color w:val="000000"/>
        </w:rPr>
        <w:br w:type="textWrapping" w:clear="all"/>
        <w:t>back a thousand times, and now how abhorred in</w:t>
      </w:r>
      <w:r w:rsidRPr="003E680F">
        <w:rPr>
          <w:rFonts w:ascii="Palatino" w:hAnsi="Palatino"/>
          <w:color w:val="000000"/>
        </w:rPr>
        <w:br w:type="textWrapping" w:clear="all"/>
        <w:t>my imagination it is! My gorge rises at it. Here hung</w:t>
      </w:r>
      <w:r w:rsidRPr="003E680F">
        <w:rPr>
          <w:rFonts w:ascii="Palatino" w:hAnsi="Palatino"/>
          <w:color w:val="000000"/>
        </w:rPr>
        <w:br w:type="textWrapping" w:clear="all"/>
        <w:t>those lips that I have kissed I know not how oft.</w:t>
      </w:r>
      <w:r w:rsidRPr="003E680F">
        <w:rPr>
          <w:rFonts w:ascii="Palatino" w:hAnsi="Palatino"/>
          <w:color w:val="000000"/>
        </w:rPr>
        <w:br w:type="textWrapping" w:clear="all"/>
        <w:t>Where be your gibes now? your gambols? your</w:t>
      </w:r>
    </w:p>
    <w:p w14:paraId="41454357" w14:textId="77777777" w:rsidR="0059196C" w:rsidRPr="003E680F" w:rsidRDefault="0059196C" w:rsidP="0059196C">
      <w:pPr>
        <w:rPr>
          <w:rFonts w:ascii="Palatino" w:hAnsi="Palatino"/>
          <w:color w:val="000000"/>
        </w:rPr>
      </w:pPr>
      <w:r w:rsidRPr="003E680F">
        <w:rPr>
          <w:rFonts w:ascii="Palatino" w:hAnsi="Palatino"/>
          <w:color w:val="000000"/>
        </w:rPr>
        <w:t>songs? your flashes of merriment that were wont to</w:t>
      </w:r>
      <w:r w:rsidRPr="003E680F">
        <w:rPr>
          <w:rFonts w:ascii="Palatino" w:hAnsi="Palatino"/>
          <w:color w:val="000000"/>
        </w:rPr>
        <w:br w:type="textWrapping" w:clear="all"/>
        <w:t>set the table on a roar? Not one now to mock your</w:t>
      </w:r>
      <w:r w:rsidRPr="003E680F">
        <w:rPr>
          <w:rFonts w:ascii="Palatino" w:hAnsi="Palatino"/>
          <w:color w:val="000000"/>
        </w:rPr>
        <w:br w:type="textWrapping" w:clear="all"/>
        <w:t>own grinning? Quite chapfallen? Now get you to my</w:t>
      </w:r>
      <w:r w:rsidRPr="003E680F">
        <w:rPr>
          <w:rFonts w:ascii="Palatino" w:hAnsi="Palatino"/>
          <w:color w:val="000000"/>
        </w:rPr>
        <w:br w:type="textWrapping" w:clear="all"/>
        <w:t>lady’s</w:t>
      </w:r>
      <w:r w:rsidRPr="003E680F">
        <w:rPr>
          <w:rStyle w:val="apple-converted-space"/>
          <w:rFonts w:ascii="Palatino" w:hAnsi="Palatino"/>
          <w:color w:val="000000"/>
        </w:rPr>
        <w:t> </w:t>
      </w:r>
      <w:r w:rsidRPr="003E680F">
        <w:rPr>
          <w:rFonts w:ascii="Palatino" w:hAnsi="Palatino"/>
          <w:color w:val="000000"/>
        </w:rPr>
        <w:t>chamber, and tell her, let her paint an inch</w:t>
      </w:r>
      <w:r w:rsidRPr="003E680F">
        <w:rPr>
          <w:rFonts w:ascii="Palatino" w:hAnsi="Palatino"/>
          <w:color w:val="000000"/>
        </w:rPr>
        <w:br w:type="textWrapping" w:clear="all"/>
        <w:t>thick, to this favor she must come. Make her laugh</w:t>
      </w:r>
      <w:r w:rsidRPr="003E680F">
        <w:rPr>
          <w:rFonts w:ascii="Palatino" w:hAnsi="Palatino"/>
          <w:color w:val="000000"/>
        </w:rPr>
        <w:br w:type="textWrapping" w:clear="all"/>
        <w:t>at that.—Prithee, Horatio, tell me one thing.</w:t>
      </w:r>
      <w:r w:rsidRPr="003E680F">
        <w:rPr>
          <w:rFonts w:ascii="Palatino" w:hAnsi="Palatino"/>
          <w:color w:val="000000"/>
        </w:rPr>
        <w:br w:type="textWrapping" w:clear="all"/>
      </w:r>
      <w:r w:rsidRPr="003E680F">
        <w:rPr>
          <w:rStyle w:val="speaker"/>
          <w:rFonts w:ascii="Palatino" w:hAnsi="Palatino"/>
          <w:color w:val="000000"/>
        </w:rPr>
        <w:t>HORATIO</w:t>
      </w:r>
      <w:r w:rsidRPr="003E680F">
        <w:rPr>
          <w:rStyle w:val="indentinline"/>
          <w:rFonts w:ascii="Palatino" w:hAnsi="Palatino"/>
          <w:color w:val="000000"/>
        </w:rPr>
        <w:t> </w:t>
      </w:r>
      <w:r w:rsidRPr="003E680F">
        <w:rPr>
          <w:rFonts w:ascii="Palatino" w:hAnsi="Palatino"/>
          <w:color w:val="000000"/>
        </w:rPr>
        <w:t>What’s that, my lord?</w:t>
      </w:r>
      <w:r w:rsidRPr="003E680F">
        <w:rPr>
          <w:rFonts w:ascii="Palatino" w:hAnsi="Palatino"/>
          <w:color w:val="000000"/>
        </w:rPr>
        <w:br w:type="textWrapping" w:clear="all"/>
      </w:r>
      <w:r w:rsidRPr="003E680F">
        <w:rPr>
          <w:rStyle w:val="speaker"/>
          <w:rFonts w:ascii="Palatino" w:hAnsi="Palatino"/>
          <w:color w:val="000000"/>
        </w:rPr>
        <w:t>HAMLET</w:t>
      </w:r>
      <w:r w:rsidRPr="003E680F">
        <w:rPr>
          <w:rStyle w:val="indentinline"/>
          <w:rFonts w:ascii="Palatino" w:hAnsi="Palatino"/>
          <w:color w:val="000000"/>
        </w:rPr>
        <w:t> </w:t>
      </w:r>
      <w:r w:rsidRPr="003E680F">
        <w:rPr>
          <w:rFonts w:ascii="Palatino" w:hAnsi="Palatino"/>
          <w:color w:val="000000"/>
        </w:rPr>
        <w:t>Dost thou think Alexander looked o’ this</w:t>
      </w:r>
      <w:r w:rsidRPr="003E680F">
        <w:rPr>
          <w:rFonts w:ascii="Palatino" w:hAnsi="Palatino"/>
          <w:color w:val="000000"/>
        </w:rPr>
        <w:br w:type="textWrapping" w:clear="all"/>
        <w:t>fashion i’ th’ earth?</w:t>
      </w:r>
      <w:r w:rsidRPr="003E680F">
        <w:rPr>
          <w:rFonts w:ascii="Palatino" w:hAnsi="Palatino"/>
          <w:color w:val="000000"/>
        </w:rPr>
        <w:br w:type="textWrapping" w:clear="all"/>
      </w:r>
      <w:r w:rsidRPr="003E680F">
        <w:rPr>
          <w:rStyle w:val="speaker"/>
          <w:rFonts w:ascii="Palatino" w:hAnsi="Palatino"/>
          <w:color w:val="000000"/>
        </w:rPr>
        <w:t>HORATIO</w:t>
      </w:r>
      <w:r w:rsidRPr="003E680F">
        <w:rPr>
          <w:rStyle w:val="indentinline"/>
          <w:rFonts w:ascii="Palatino" w:hAnsi="Palatino"/>
          <w:color w:val="000000"/>
        </w:rPr>
        <w:t> </w:t>
      </w:r>
      <w:r w:rsidRPr="003E680F">
        <w:rPr>
          <w:rFonts w:ascii="Palatino" w:hAnsi="Palatino"/>
          <w:color w:val="000000"/>
        </w:rPr>
        <w:t>E’en so.</w:t>
      </w:r>
    </w:p>
    <w:p w14:paraId="5F2961E1" w14:textId="77777777" w:rsidR="00FE4F24" w:rsidRPr="005802DE" w:rsidRDefault="00FE4F24">
      <w:pPr>
        <w:rPr>
          <w:rFonts w:ascii="Palatino" w:hAnsi="Palatino"/>
        </w:rPr>
      </w:pPr>
    </w:p>
    <w:p w14:paraId="14122E5C" w14:textId="14AB2340" w:rsidR="00D872CF" w:rsidRPr="005802DE" w:rsidRDefault="00BD5DFF">
      <w:pPr>
        <w:rPr>
          <w:rFonts w:ascii="Palatino" w:hAnsi="Palatino"/>
        </w:rPr>
      </w:pPr>
      <w:r w:rsidRPr="005802DE">
        <w:rPr>
          <w:rFonts w:ascii="Palatino" w:hAnsi="Palatino"/>
        </w:rPr>
        <w:t>253-257  Hamlet to Laertes</w:t>
      </w:r>
    </w:p>
    <w:p w14:paraId="647ABBD1" w14:textId="7FAC56D4" w:rsidR="00D872CF" w:rsidRPr="005802DE" w:rsidRDefault="00803DA4">
      <w:pPr>
        <w:rPr>
          <w:rFonts w:ascii="Palatino" w:hAnsi="Palatino"/>
        </w:rPr>
      </w:pPr>
      <w:r w:rsidRPr="005802DE">
        <w:rPr>
          <w:rFonts w:ascii="Palatino" w:hAnsi="Palatino"/>
        </w:rPr>
        <w:t>How does Hamlet react to Ophelia’s death?</w:t>
      </w:r>
    </w:p>
    <w:p w14:paraId="118C0FCF" w14:textId="77777777" w:rsidR="00803DA4" w:rsidRPr="005802DE" w:rsidRDefault="00803DA4">
      <w:pPr>
        <w:rPr>
          <w:rFonts w:ascii="Palatino" w:hAnsi="Palatino"/>
        </w:rPr>
      </w:pPr>
    </w:p>
    <w:p w14:paraId="7B190453" w14:textId="310EEA7F" w:rsidR="00BD5DFF" w:rsidRPr="005802DE" w:rsidRDefault="00BD5DFF" w:rsidP="00BD5DFF">
      <w:pPr>
        <w:rPr>
          <w:rFonts w:ascii="Palatino" w:hAnsi="Palatino"/>
          <w:color w:val="000000"/>
        </w:rPr>
      </w:pPr>
      <w:r w:rsidRPr="005802DE">
        <w:rPr>
          <w:rStyle w:val="speaker"/>
          <w:rFonts w:ascii="Palatino" w:hAnsi="Palatino"/>
          <w:color w:val="000000"/>
        </w:rPr>
        <w:t>HAMLET</w:t>
      </w:r>
      <w:r w:rsidRPr="005802DE">
        <w:rPr>
          <w:rStyle w:val="indentinline"/>
          <w:rFonts w:ascii="Palatino" w:hAnsi="Palatino"/>
          <w:color w:val="000000"/>
        </w:rPr>
        <w:t> </w:t>
      </w:r>
      <w:r w:rsidRPr="005802DE">
        <w:rPr>
          <w:rFonts w:ascii="Palatino" w:hAnsi="Palatino"/>
          <w:color w:val="000000"/>
        </w:rPr>
        <w:t>Thou pray’st not well.</w:t>
      </w:r>
      <w:r w:rsidRPr="005802DE">
        <w:rPr>
          <w:rStyle w:val="stage"/>
          <w:rFonts w:ascii="Palatino" w:hAnsi="Palatino"/>
          <w:i/>
          <w:iCs/>
          <w:color w:val="000000"/>
        </w:rPr>
        <w:t xml:space="preserve"> They grapple.</w:t>
      </w:r>
      <w:r w:rsidRPr="005802DE">
        <w:rPr>
          <w:rFonts w:ascii="Palatino" w:hAnsi="Palatino"/>
          <w:color w:val="000000"/>
        </w:rPr>
        <w:t xml:space="preserve"> </w:t>
      </w:r>
      <w:r w:rsidRPr="005802DE">
        <w:rPr>
          <w:rFonts w:ascii="Palatino" w:hAnsi="Palatino"/>
          <w:color w:val="000000"/>
        </w:rPr>
        <w:br w:type="textWrapping" w:clear="all"/>
        <w:t>I prithee take thy fingers from my throat,</w:t>
      </w:r>
      <w:r w:rsidRPr="005802DE">
        <w:rPr>
          <w:rFonts w:ascii="Palatino" w:hAnsi="Palatino"/>
          <w:color w:val="000000"/>
        </w:rPr>
        <w:br w:type="textWrapping" w:clear="all"/>
        <w:t>For though I am not splenitive</w:t>
      </w:r>
      <w:r w:rsidRPr="005802DE">
        <w:rPr>
          <w:rStyle w:val="apple-converted-space"/>
          <w:rFonts w:ascii="Palatino" w:hAnsi="Palatino"/>
          <w:color w:val="000000"/>
        </w:rPr>
        <w:t> </w:t>
      </w:r>
      <w:r w:rsidRPr="005802DE">
        <w:rPr>
          <w:rFonts w:ascii="Palatino" w:hAnsi="Palatino"/>
          <w:color w:val="000000"/>
        </w:rPr>
        <w:t>and rash,</w:t>
      </w:r>
      <w:r w:rsidRPr="005802DE">
        <w:rPr>
          <w:rFonts w:ascii="Palatino" w:hAnsi="Palatino"/>
          <w:color w:val="000000"/>
        </w:rPr>
        <w:br w:type="textWrapping" w:clear="all"/>
        <w:t>Yet have I in me something dangerous,</w:t>
      </w:r>
      <w:r w:rsidRPr="005802DE">
        <w:rPr>
          <w:rFonts w:ascii="Palatino" w:hAnsi="Palatino"/>
          <w:color w:val="000000"/>
        </w:rPr>
        <w:br w:type="textWrapping" w:clear="all"/>
        <w:t>Which let thy wisdom fear. Hold off thy hand.</w:t>
      </w:r>
    </w:p>
    <w:p w14:paraId="09C7EB2D" w14:textId="77777777" w:rsidR="00BD5DFF" w:rsidRPr="005802DE" w:rsidRDefault="00BD5DFF" w:rsidP="00BD5DFF">
      <w:pPr>
        <w:rPr>
          <w:rFonts w:ascii="Palatino" w:hAnsi="Palatino"/>
          <w:color w:val="000000"/>
        </w:rPr>
      </w:pPr>
    </w:p>
    <w:p w14:paraId="11259ECC" w14:textId="77777777" w:rsidR="00D872CF" w:rsidRPr="005802DE" w:rsidRDefault="00D872CF">
      <w:pPr>
        <w:rPr>
          <w:rFonts w:ascii="Palatino" w:hAnsi="Palatino"/>
        </w:rPr>
      </w:pPr>
    </w:p>
    <w:p w14:paraId="68039D8E" w14:textId="50DEA956" w:rsidR="00D872CF" w:rsidRPr="005802DE" w:rsidRDefault="00D872CF">
      <w:pPr>
        <w:rPr>
          <w:rFonts w:ascii="Palatino" w:hAnsi="Palatino"/>
        </w:rPr>
      </w:pPr>
    </w:p>
    <w:p w14:paraId="09132D40" w14:textId="3FBB9E08" w:rsidR="00AD1BCC" w:rsidRPr="005802DE" w:rsidRDefault="00AD1BCC">
      <w:pPr>
        <w:rPr>
          <w:rFonts w:ascii="Palatino" w:hAnsi="Palatino"/>
        </w:rPr>
      </w:pPr>
    </w:p>
    <w:p w14:paraId="1BAA7213" w14:textId="74E6FC38" w:rsidR="00AD1BCC" w:rsidRPr="005802DE" w:rsidRDefault="00AD1BCC">
      <w:pPr>
        <w:rPr>
          <w:rFonts w:ascii="Palatino" w:hAnsi="Palatino"/>
        </w:rPr>
      </w:pPr>
    </w:p>
    <w:p w14:paraId="53BB162A" w14:textId="56962F1B" w:rsidR="00AD1BCC" w:rsidRPr="005802DE" w:rsidRDefault="00AD1BCC">
      <w:pPr>
        <w:rPr>
          <w:rFonts w:ascii="Palatino" w:hAnsi="Palatino"/>
        </w:rPr>
      </w:pPr>
    </w:p>
    <w:p w14:paraId="52B40A1E" w14:textId="77777777" w:rsidR="00D872CF" w:rsidRPr="005802DE" w:rsidRDefault="00D872CF">
      <w:pPr>
        <w:rPr>
          <w:rFonts w:ascii="Palatino" w:hAnsi="Palatino"/>
        </w:rPr>
      </w:pPr>
    </w:p>
    <w:p w14:paraId="04624A01" w14:textId="49BDBCBD" w:rsidR="00D872CF" w:rsidRPr="005802DE" w:rsidRDefault="00D872CF">
      <w:pPr>
        <w:rPr>
          <w:rFonts w:ascii="Palatino" w:hAnsi="Palatino"/>
        </w:rPr>
      </w:pPr>
    </w:p>
    <w:p w14:paraId="66CBB7D8" w14:textId="77777777" w:rsidR="00D93F19" w:rsidRPr="005802DE" w:rsidRDefault="00D93F19">
      <w:pPr>
        <w:rPr>
          <w:rFonts w:ascii="Palatino" w:hAnsi="Palatino"/>
        </w:rPr>
      </w:pPr>
    </w:p>
    <w:p w14:paraId="00B8D470" w14:textId="738E5EC3" w:rsidR="00C87E20" w:rsidRPr="005802DE" w:rsidRDefault="009839FB">
      <w:pPr>
        <w:rPr>
          <w:rFonts w:ascii="Palatino" w:hAnsi="Palatino"/>
        </w:rPr>
      </w:pPr>
      <w:r w:rsidRPr="005802DE">
        <w:rPr>
          <w:rFonts w:ascii="Palatino" w:hAnsi="Palatino"/>
        </w:rPr>
        <w:t>259</w:t>
      </w:r>
      <w:r w:rsidR="00803DA4" w:rsidRPr="005802DE">
        <w:rPr>
          <w:rFonts w:ascii="Palatino" w:hAnsi="Palatino"/>
        </w:rPr>
        <w:t xml:space="preserve">  How does Hamlet try to explain his destiny?</w:t>
      </w:r>
      <w:r w:rsidR="00444694">
        <w:rPr>
          <w:rFonts w:ascii="Palatino" w:hAnsi="Palatino"/>
        </w:rPr>
        <w:t xml:space="preserve">  Does he feel that he has free will or that forces beyond his control determine his destiny?</w:t>
      </w:r>
    </w:p>
    <w:p w14:paraId="174DC560" w14:textId="77777777" w:rsidR="009839FB" w:rsidRPr="005802DE" w:rsidRDefault="009839FB">
      <w:pPr>
        <w:rPr>
          <w:rFonts w:ascii="Palatino" w:hAnsi="Palatino"/>
        </w:rPr>
      </w:pPr>
    </w:p>
    <w:p w14:paraId="07EAD65C" w14:textId="12E21B27" w:rsidR="009839FB" w:rsidRPr="005802DE" w:rsidRDefault="009839FB" w:rsidP="009839FB">
      <w:pPr>
        <w:rPr>
          <w:rFonts w:ascii="Palatino" w:hAnsi="Palatino"/>
          <w:color w:val="000000"/>
        </w:rPr>
      </w:pPr>
      <w:r w:rsidRPr="005802DE">
        <w:rPr>
          <w:rStyle w:val="speaker"/>
          <w:rFonts w:ascii="Palatino" w:hAnsi="Palatino"/>
          <w:color w:val="000000"/>
        </w:rPr>
        <w:t>HAMLET</w:t>
      </w:r>
      <w:r w:rsidRPr="005802DE">
        <w:rPr>
          <w:rStyle w:val="indentinline"/>
          <w:rFonts w:ascii="Palatino" w:hAnsi="Palatino"/>
          <w:color w:val="000000"/>
        </w:rPr>
        <w:t> </w:t>
      </w:r>
      <w:r w:rsidRPr="005802DE">
        <w:rPr>
          <w:rFonts w:ascii="Palatino" w:hAnsi="Palatino"/>
          <w:color w:val="000000"/>
        </w:rPr>
        <w:br w:type="textWrapping" w:clear="all"/>
        <w:t>Sir, in my heart there was a kind of fighting</w:t>
      </w:r>
      <w:r w:rsidRPr="005802DE">
        <w:rPr>
          <w:rFonts w:ascii="Palatino" w:hAnsi="Palatino"/>
          <w:color w:val="000000"/>
        </w:rPr>
        <w:br w:type="textWrapping" w:clear="all"/>
        <w:t>That would not let me sleep.</w:t>
      </w:r>
      <w:r w:rsidRPr="005802DE">
        <w:rPr>
          <w:rStyle w:val="apple-converted-space"/>
          <w:rFonts w:ascii="Palatino" w:hAnsi="Palatino"/>
          <w:color w:val="000000"/>
        </w:rPr>
        <w:t> </w:t>
      </w:r>
      <w:r w:rsidRPr="005802DE">
        <w:rPr>
          <w:rFonts w:ascii="Palatino" w:hAnsi="Palatino"/>
          <w:color w:val="000000"/>
        </w:rPr>
        <w:t xml:space="preserve"> Methought I lay</w:t>
      </w:r>
      <w:r w:rsidRPr="005802DE">
        <w:rPr>
          <w:rFonts w:ascii="Palatino" w:hAnsi="Palatino"/>
          <w:color w:val="000000"/>
        </w:rPr>
        <w:br w:type="textWrapping" w:clear="all"/>
        <w:t>Worse than the mutines in the</w:t>
      </w:r>
      <w:r w:rsidRPr="005802DE">
        <w:rPr>
          <w:rStyle w:val="apple-converted-space"/>
          <w:rFonts w:ascii="Palatino" w:hAnsi="Palatino"/>
          <w:color w:val="000000"/>
        </w:rPr>
        <w:t> </w:t>
      </w:r>
      <w:r w:rsidRPr="005802DE">
        <w:rPr>
          <w:rFonts w:ascii="Palatino" w:hAnsi="Palatino"/>
          <w:color w:val="000000"/>
        </w:rPr>
        <w:t>bilboes. Rashly—</w:t>
      </w:r>
      <w:r w:rsidRPr="005802DE">
        <w:rPr>
          <w:rFonts w:ascii="Palatino" w:hAnsi="Palatino"/>
          <w:color w:val="000000"/>
        </w:rPr>
        <w:br w:type="textWrapping" w:clear="all"/>
        <w:t>And praised be rashness for it: let us know,</w:t>
      </w:r>
      <w:r w:rsidRPr="005802DE">
        <w:rPr>
          <w:rFonts w:ascii="Palatino" w:hAnsi="Palatino"/>
          <w:color w:val="000000"/>
        </w:rPr>
        <w:br w:type="textWrapping" w:clear="all"/>
        <w:t>Our indiscretion sometime serves us well</w:t>
      </w:r>
      <w:r w:rsidRPr="005802DE">
        <w:rPr>
          <w:rFonts w:ascii="Palatino" w:hAnsi="Palatino"/>
          <w:color w:val="000000"/>
        </w:rPr>
        <w:br w:type="textWrapping" w:clear="all"/>
        <w:t>When our deep plots do pall; and that should learn us</w:t>
      </w:r>
      <w:r w:rsidRPr="005802DE">
        <w:rPr>
          <w:rFonts w:ascii="Palatino" w:hAnsi="Palatino"/>
          <w:color w:val="000000"/>
        </w:rPr>
        <w:br w:type="textWrapping" w:clear="all"/>
        <w:t>There’s a divinity that shapes our ends,</w:t>
      </w:r>
      <w:r w:rsidRPr="005802DE">
        <w:rPr>
          <w:rFonts w:ascii="Palatino" w:hAnsi="Palatino"/>
          <w:color w:val="000000"/>
        </w:rPr>
        <w:br w:type="textWrapping" w:clear="all"/>
        <w:t>Rough-hew them how we will—</w:t>
      </w:r>
    </w:p>
    <w:p w14:paraId="572E4889" w14:textId="77777777" w:rsidR="009839FB" w:rsidRPr="005802DE" w:rsidRDefault="009839FB" w:rsidP="009839FB">
      <w:pPr>
        <w:rPr>
          <w:rFonts w:ascii="Palatino" w:hAnsi="Palatino"/>
          <w:color w:val="000000"/>
        </w:rPr>
      </w:pPr>
    </w:p>
    <w:p w14:paraId="723D58FD" w14:textId="77777777" w:rsidR="009839FB" w:rsidRPr="005802DE" w:rsidRDefault="009839FB">
      <w:pPr>
        <w:rPr>
          <w:rFonts w:ascii="Palatino" w:hAnsi="Palatino"/>
        </w:rPr>
      </w:pPr>
    </w:p>
    <w:p w14:paraId="2CC760F0" w14:textId="77777777" w:rsidR="00803DA4" w:rsidRPr="005802DE" w:rsidRDefault="00F543D0" w:rsidP="00C1298B">
      <w:pPr>
        <w:rPr>
          <w:rFonts w:ascii="Palatino" w:hAnsi="Palatino"/>
        </w:rPr>
      </w:pPr>
      <w:r w:rsidRPr="005802DE">
        <w:rPr>
          <w:rFonts w:ascii="Palatino" w:hAnsi="Palatino"/>
        </w:rPr>
        <w:lastRenderedPageBreak/>
        <w:t>273 Hamlet and Laertes</w:t>
      </w:r>
      <w:r w:rsidR="00C87E20" w:rsidRPr="005802DE">
        <w:rPr>
          <w:rFonts w:ascii="Palatino" w:hAnsi="Palatino"/>
        </w:rPr>
        <w:t xml:space="preserve"> </w:t>
      </w:r>
      <w:r w:rsidR="009839FB" w:rsidRPr="005802DE">
        <w:rPr>
          <w:rFonts w:ascii="Palatino" w:hAnsi="Palatino"/>
        </w:rPr>
        <w:t xml:space="preserve"> </w:t>
      </w:r>
    </w:p>
    <w:p w14:paraId="6B8C86A5" w14:textId="3791B456" w:rsidR="00C1298B" w:rsidRPr="005802DE" w:rsidRDefault="00803DA4" w:rsidP="00C1298B">
      <w:pPr>
        <w:rPr>
          <w:rFonts w:ascii="Palatino" w:hAnsi="Palatino"/>
        </w:rPr>
      </w:pPr>
      <w:r w:rsidRPr="005802DE">
        <w:rPr>
          <w:rFonts w:ascii="Palatino" w:hAnsi="Palatino"/>
        </w:rPr>
        <w:t>How does Hamlet try to explain his behavior to Laertes?</w:t>
      </w:r>
      <w:r w:rsidR="00C1298B" w:rsidRPr="005802DE">
        <w:rPr>
          <w:rFonts w:ascii="Palatino" w:hAnsi="Palatino"/>
        </w:rPr>
        <w:t xml:space="preserve">   </w:t>
      </w:r>
    </w:p>
    <w:p w14:paraId="2BC7FDFF" w14:textId="0916526B" w:rsidR="005C3814" w:rsidRPr="005802DE" w:rsidRDefault="005C3814">
      <w:pPr>
        <w:rPr>
          <w:rFonts w:ascii="Palatino" w:hAnsi="Palatino"/>
        </w:rPr>
      </w:pPr>
    </w:p>
    <w:p w14:paraId="5C5FD2C4" w14:textId="6325A177" w:rsidR="00AD1BCC" w:rsidRPr="005802DE" w:rsidRDefault="00AD1BCC">
      <w:pPr>
        <w:rPr>
          <w:rFonts w:ascii="Palatino" w:hAnsi="Palatino"/>
        </w:rPr>
      </w:pPr>
    </w:p>
    <w:p w14:paraId="4E8C3821" w14:textId="62DEEE86" w:rsidR="00BD5DFF" w:rsidRPr="005802DE" w:rsidRDefault="00BD5DFF" w:rsidP="00BD5DFF">
      <w:pPr>
        <w:rPr>
          <w:rFonts w:ascii="Palatino" w:hAnsi="Palatino"/>
          <w:color w:val="000000"/>
        </w:rPr>
      </w:pPr>
      <w:r w:rsidRPr="005802DE">
        <w:rPr>
          <w:rStyle w:val="speaker"/>
          <w:rFonts w:ascii="Palatino" w:hAnsi="Palatino"/>
          <w:color w:val="000000"/>
        </w:rPr>
        <w:t>HAMLET</w:t>
      </w:r>
      <w:r w:rsidRPr="005802DE">
        <w:rPr>
          <w:rStyle w:val="stage"/>
          <w:rFonts w:ascii="Palatino" w:hAnsi="Palatino"/>
          <w:i/>
          <w:iCs/>
          <w:color w:val="000000"/>
        </w:rPr>
        <w:t>,</w:t>
      </w:r>
      <w:r w:rsidRPr="005802DE">
        <w:rPr>
          <w:rStyle w:val="apple-converted-space"/>
          <w:rFonts w:ascii="Palatino" w:hAnsi="Palatino"/>
          <w:i/>
          <w:iCs/>
          <w:color w:val="000000"/>
        </w:rPr>
        <w:t> </w:t>
      </w:r>
      <w:r w:rsidRPr="005802DE">
        <w:rPr>
          <w:rStyle w:val="stage"/>
          <w:rFonts w:ascii="Palatino" w:hAnsi="Palatino"/>
          <w:i/>
          <w:iCs/>
          <w:color w:val="000000"/>
        </w:rPr>
        <w:t xml:space="preserve"> to Laertes</w:t>
      </w:r>
      <w:r w:rsidRPr="005802DE">
        <w:rPr>
          <w:rStyle w:val="indentinline"/>
          <w:rFonts w:ascii="Palatino" w:hAnsi="Palatino"/>
          <w:color w:val="000000"/>
        </w:rPr>
        <w:t> </w:t>
      </w:r>
      <w:r w:rsidRPr="005802DE">
        <w:rPr>
          <w:rFonts w:ascii="Palatino" w:hAnsi="Palatino"/>
          <w:color w:val="000000"/>
        </w:rPr>
        <w:br w:type="textWrapping" w:clear="all"/>
        <w:t>Give me your pardon, sir. I have done you wrong;</w:t>
      </w:r>
      <w:r w:rsidRPr="005802DE">
        <w:rPr>
          <w:rFonts w:ascii="Palatino" w:hAnsi="Palatino"/>
          <w:color w:val="000000"/>
        </w:rPr>
        <w:br w:type="textWrapping" w:clear="all"/>
        <w:t>But pardon ’t as you are a gentleman. This presence</w:t>
      </w:r>
      <w:r w:rsidRPr="005802DE">
        <w:rPr>
          <w:rFonts w:ascii="Palatino" w:hAnsi="Palatino"/>
          <w:color w:val="000000"/>
        </w:rPr>
        <w:br w:type="textWrapping" w:clear="all"/>
        <w:t>knows,</w:t>
      </w:r>
      <w:r w:rsidRPr="005802DE">
        <w:rPr>
          <w:rFonts w:ascii="Palatino" w:hAnsi="Palatino"/>
          <w:color w:val="000000"/>
        </w:rPr>
        <w:br w:type="textWrapping" w:clear="all"/>
        <w:t>And you must needs have heard, how I am punished</w:t>
      </w:r>
      <w:r w:rsidRPr="005802DE">
        <w:rPr>
          <w:rFonts w:ascii="Palatino" w:hAnsi="Palatino"/>
          <w:color w:val="000000"/>
        </w:rPr>
        <w:br w:type="textWrapping" w:clear="all"/>
        <w:t>With a sore distraction. What I have done</w:t>
      </w:r>
      <w:r w:rsidRPr="005802DE">
        <w:rPr>
          <w:rFonts w:ascii="Palatino" w:hAnsi="Palatino"/>
          <w:color w:val="000000"/>
        </w:rPr>
        <w:br w:type="textWrapping" w:clear="all"/>
        <w:t>That might your nature, honor, and exception</w:t>
      </w:r>
      <w:r w:rsidRPr="005802DE">
        <w:rPr>
          <w:rFonts w:ascii="Palatino" w:hAnsi="Palatino"/>
          <w:color w:val="000000"/>
        </w:rPr>
        <w:br w:type="textWrapping" w:clear="all"/>
        <w:t>Roughly awake, I here proclaim was madness.</w:t>
      </w:r>
      <w:r w:rsidRPr="005802DE">
        <w:rPr>
          <w:rFonts w:ascii="Palatino" w:hAnsi="Palatino"/>
          <w:color w:val="000000"/>
        </w:rPr>
        <w:br w:type="textWrapping" w:clear="all"/>
        <w:t>Was ’t Hamlet wronged Laertes? Never Hamlet.</w:t>
      </w:r>
      <w:r w:rsidRPr="005802DE">
        <w:rPr>
          <w:rFonts w:ascii="Palatino" w:hAnsi="Palatino"/>
          <w:color w:val="000000"/>
        </w:rPr>
        <w:br w:type="textWrapping" w:clear="all"/>
        <w:t>If Hamlet from himself be ta’en away,</w:t>
      </w:r>
      <w:r w:rsidRPr="005802DE">
        <w:rPr>
          <w:rFonts w:ascii="Palatino" w:hAnsi="Palatino"/>
          <w:color w:val="000000"/>
        </w:rPr>
        <w:br w:type="textWrapping" w:clear="all"/>
        <w:t>And when he’s not himself does wrong Laertes,</w:t>
      </w:r>
      <w:r w:rsidRPr="005802DE">
        <w:rPr>
          <w:rFonts w:ascii="Palatino" w:hAnsi="Palatino"/>
          <w:color w:val="000000"/>
        </w:rPr>
        <w:br w:type="textWrapping" w:clear="all"/>
        <w:t>Then Hamlet does it not; Hamlet denies it.</w:t>
      </w:r>
      <w:r w:rsidRPr="005802DE">
        <w:rPr>
          <w:rFonts w:ascii="Palatino" w:hAnsi="Palatino"/>
          <w:color w:val="000000"/>
        </w:rPr>
        <w:br w:type="textWrapping" w:clear="all"/>
        <w:t>Who does it, then? His madness. If ’t be so,</w:t>
      </w:r>
      <w:r w:rsidRPr="005802DE">
        <w:rPr>
          <w:rFonts w:ascii="Palatino" w:hAnsi="Palatino"/>
          <w:color w:val="000000"/>
        </w:rPr>
        <w:br w:type="textWrapping" w:clear="all"/>
        <w:t>Hamlet is of the faction that is wronged;</w:t>
      </w:r>
      <w:r w:rsidRPr="005802DE">
        <w:rPr>
          <w:rFonts w:ascii="Palatino" w:hAnsi="Palatino"/>
          <w:color w:val="000000"/>
        </w:rPr>
        <w:br w:type="textWrapping" w:clear="all"/>
        <w:t>His madness is poor Hamlet’s enemy.</w:t>
      </w:r>
      <w:r w:rsidRPr="005802DE">
        <w:rPr>
          <w:rFonts w:ascii="Palatino" w:hAnsi="Palatino"/>
          <w:color w:val="000000"/>
        </w:rPr>
        <w:br w:type="textWrapping" w:clear="all"/>
        <w:t>Sir, in this audience</w:t>
      </w:r>
      <w:r w:rsidRPr="005802DE">
        <w:rPr>
          <w:rFonts w:ascii="Palatino" w:hAnsi="Palatino"/>
          <w:color w:val="000000"/>
        </w:rPr>
        <w:br w:type="textWrapping" w:clear="all"/>
        <w:t>Let my disclaiming from a purposed evil</w:t>
      </w:r>
      <w:r w:rsidRPr="005802DE">
        <w:rPr>
          <w:rFonts w:ascii="Palatino" w:hAnsi="Palatino"/>
          <w:color w:val="000000"/>
        </w:rPr>
        <w:br w:type="textWrapping" w:clear="all"/>
        <w:t>Free me so far in your most generous thoughts</w:t>
      </w:r>
      <w:r w:rsidRPr="005802DE">
        <w:rPr>
          <w:rFonts w:ascii="Palatino" w:hAnsi="Palatino"/>
          <w:color w:val="000000"/>
        </w:rPr>
        <w:br w:type="textWrapping" w:clear="all"/>
        <w:t>That I have shot my arrow o’er the house</w:t>
      </w:r>
      <w:r w:rsidRPr="005802DE">
        <w:rPr>
          <w:rFonts w:ascii="Palatino" w:hAnsi="Palatino"/>
          <w:color w:val="000000"/>
        </w:rPr>
        <w:br w:type="textWrapping" w:clear="all"/>
        <w:t>And hurt my brother.</w:t>
      </w:r>
    </w:p>
    <w:p w14:paraId="33AD4AF0" w14:textId="77777777" w:rsidR="0080715A" w:rsidRDefault="0008054B">
      <w:pPr>
        <w:rPr>
          <w:rFonts w:ascii="Palatino" w:hAnsi="Palatino"/>
        </w:rPr>
      </w:pPr>
      <w:r>
        <w:rPr>
          <w:rFonts w:ascii="Palatino" w:hAnsi="Palatino"/>
        </w:rPr>
        <w:br w:type="page"/>
      </w:r>
      <w:r w:rsidR="0080715A">
        <w:rPr>
          <w:rFonts w:ascii="Palatino" w:hAnsi="Palatino"/>
        </w:rPr>
        <w:lastRenderedPageBreak/>
        <w:t>Take notes:</w:t>
      </w:r>
    </w:p>
    <w:p w14:paraId="5890FBBB" w14:textId="77777777" w:rsidR="0080715A" w:rsidRDefault="0080715A">
      <w:pPr>
        <w:rPr>
          <w:rFonts w:ascii="Palatino" w:hAnsi="Palatino"/>
        </w:rPr>
      </w:pPr>
      <w:r>
        <w:rPr>
          <w:rFonts w:ascii="Palatino" w:hAnsi="Palatino"/>
        </w:rPr>
        <w:t>27</w:t>
      </w:r>
    </w:p>
    <w:p w14:paraId="66B6C042" w14:textId="36CCDB74" w:rsidR="0080715A" w:rsidRDefault="0080715A">
      <w:pPr>
        <w:rPr>
          <w:rFonts w:ascii="Palatino" w:hAnsi="Palatino"/>
        </w:rPr>
      </w:pPr>
    </w:p>
    <w:p w14:paraId="6C0BB386" w14:textId="17F31956" w:rsidR="0080715A" w:rsidRDefault="0080715A">
      <w:pPr>
        <w:rPr>
          <w:rFonts w:ascii="Palatino" w:hAnsi="Palatino"/>
        </w:rPr>
      </w:pPr>
    </w:p>
    <w:p w14:paraId="641FC33E" w14:textId="77777777" w:rsidR="0080715A" w:rsidRDefault="0080715A">
      <w:pPr>
        <w:rPr>
          <w:rFonts w:ascii="Palatino" w:hAnsi="Palatino"/>
        </w:rPr>
      </w:pPr>
    </w:p>
    <w:p w14:paraId="25B095F8" w14:textId="77777777" w:rsidR="0080715A" w:rsidRDefault="0080715A">
      <w:pPr>
        <w:rPr>
          <w:rFonts w:ascii="Palatino" w:hAnsi="Palatino"/>
        </w:rPr>
      </w:pPr>
    </w:p>
    <w:p w14:paraId="04CACC2C" w14:textId="77777777" w:rsidR="0080715A" w:rsidRDefault="0080715A">
      <w:pPr>
        <w:rPr>
          <w:rFonts w:ascii="Palatino" w:hAnsi="Palatino"/>
        </w:rPr>
      </w:pPr>
    </w:p>
    <w:p w14:paraId="04340F29" w14:textId="77777777" w:rsidR="0080715A" w:rsidRDefault="0080715A">
      <w:pPr>
        <w:rPr>
          <w:rFonts w:ascii="Palatino" w:hAnsi="Palatino"/>
        </w:rPr>
      </w:pPr>
      <w:r>
        <w:rPr>
          <w:rFonts w:ascii="Palatino" w:hAnsi="Palatino"/>
        </w:rPr>
        <w:t>29</w:t>
      </w:r>
    </w:p>
    <w:p w14:paraId="28D11A60" w14:textId="31921AE9" w:rsidR="0080715A" w:rsidRDefault="0080715A">
      <w:pPr>
        <w:rPr>
          <w:rFonts w:ascii="Palatino" w:hAnsi="Palatino"/>
        </w:rPr>
      </w:pPr>
    </w:p>
    <w:p w14:paraId="4D1F1A03" w14:textId="3D35B5DD" w:rsidR="0080715A" w:rsidRDefault="0080715A">
      <w:pPr>
        <w:rPr>
          <w:rFonts w:ascii="Palatino" w:hAnsi="Palatino"/>
        </w:rPr>
      </w:pPr>
    </w:p>
    <w:p w14:paraId="508EB1C8" w14:textId="0D471EF9" w:rsidR="0080715A" w:rsidRDefault="0080715A">
      <w:pPr>
        <w:rPr>
          <w:rFonts w:ascii="Palatino" w:hAnsi="Palatino"/>
        </w:rPr>
      </w:pPr>
    </w:p>
    <w:p w14:paraId="7C7BFDB6" w14:textId="3BC1255B" w:rsidR="0080715A" w:rsidRDefault="0080715A">
      <w:pPr>
        <w:rPr>
          <w:rFonts w:ascii="Palatino" w:hAnsi="Palatino"/>
        </w:rPr>
      </w:pPr>
    </w:p>
    <w:p w14:paraId="7BC2DFCF" w14:textId="77777777" w:rsidR="0080715A" w:rsidRDefault="0080715A">
      <w:pPr>
        <w:rPr>
          <w:rFonts w:ascii="Palatino" w:hAnsi="Palatino"/>
        </w:rPr>
      </w:pPr>
    </w:p>
    <w:p w14:paraId="5103F7C6" w14:textId="77777777" w:rsidR="0080715A" w:rsidRDefault="0080715A">
      <w:pPr>
        <w:rPr>
          <w:rFonts w:ascii="Palatino" w:hAnsi="Palatino"/>
        </w:rPr>
      </w:pPr>
    </w:p>
    <w:p w14:paraId="30806773" w14:textId="77777777" w:rsidR="0080715A" w:rsidRDefault="0080715A">
      <w:pPr>
        <w:rPr>
          <w:rFonts w:ascii="Palatino" w:hAnsi="Palatino"/>
        </w:rPr>
      </w:pPr>
      <w:r>
        <w:rPr>
          <w:rFonts w:ascii="Palatino" w:hAnsi="Palatino"/>
        </w:rPr>
        <w:t>33</w:t>
      </w:r>
    </w:p>
    <w:p w14:paraId="23EF9763" w14:textId="77777777" w:rsidR="0080715A" w:rsidRDefault="0080715A">
      <w:pPr>
        <w:rPr>
          <w:rFonts w:ascii="Palatino" w:hAnsi="Palatino"/>
        </w:rPr>
      </w:pPr>
    </w:p>
    <w:p w14:paraId="4E1B4891" w14:textId="7E10FA89" w:rsidR="0080715A" w:rsidRDefault="0080715A">
      <w:pPr>
        <w:rPr>
          <w:rFonts w:ascii="Palatino" w:hAnsi="Palatino"/>
        </w:rPr>
      </w:pPr>
    </w:p>
    <w:p w14:paraId="6C68612A" w14:textId="7B646AC9" w:rsidR="0080715A" w:rsidRDefault="0080715A">
      <w:pPr>
        <w:rPr>
          <w:rFonts w:ascii="Palatino" w:hAnsi="Palatino"/>
        </w:rPr>
      </w:pPr>
    </w:p>
    <w:p w14:paraId="56619BD3" w14:textId="79A3E2C3" w:rsidR="0080715A" w:rsidRDefault="0080715A">
      <w:pPr>
        <w:rPr>
          <w:rFonts w:ascii="Palatino" w:hAnsi="Palatino"/>
        </w:rPr>
      </w:pPr>
    </w:p>
    <w:p w14:paraId="1F3F4F5F" w14:textId="5AD4C527" w:rsidR="0080715A" w:rsidRDefault="0080715A">
      <w:pPr>
        <w:rPr>
          <w:rFonts w:ascii="Palatino" w:hAnsi="Palatino"/>
        </w:rPr>
      </w:pPr>
    </w:p>
    <w:p w14:paraId="2F9C5A9C" w14:textId="77777777" w:rsidR="0080715A" w:rsidRDefault="0080715A">
      <w:pPr>
        <w:rPr>
          <w:rFonts w:ascii="Palatino" w:hAnsi="Palatino"/>
        </w:rPr>
      </w:pPr>
    </w:p>
    <w:p w14:paraId="479AECDE" w14:textId="77777777" w:rsidR="0080715A" w:rsidRDefault="0080715A">
      <w:pPr>
        <w:rPr>
          <w:rFonts w:ascii="Palatino" w:hAnsi="Palatino"/>
        </w:rPr>
      </w:pPr>
    </w:p>
    <w:p w14:paraId="33F3C873" w14:textId="77777777" w:rsidR="0080715A" w:rsidRDefault="0080715A">
      <w:pPr>
        <w:rPr>
          <w:rFonts w:ascii="Palatino" w:hAnsi="Palatino"/>
        </w:rPr>
      </w:pPr>
      <w:r>
        <w:rPr>
          <w:rFonts w:ascii="Palatino" w:hAnsi="Palatino"/>
        </w:rPr>
        <w:t>39</w:t>
      </w:r>
    </w:p>
    <w:p w14:paraId="683D73B5" w14:textId="1C4CECAA" w:rsidR="0080715A" w:rsidRDefault="0080715A">
      <w:pPr>
        <w:rPr>
          <w:rFonts w:ascii="Palatino" w:hAnsi="Palatino"/>
        </w:rPr>
      </w:pPr>
    </w:p>
    <w:p w14:paraId="4E1FEF01" w14:textId="3A20CA83" w:rsidR="0080715A" w:rsidRDefault="0080715A">
      <w:pPr>
        <w:rPr>
          <w:rFonts w:ascii="Palatino" w:hAnsi="Palatino"/>
        </w:rPr>
      </w:pPr>
    </w:p>
    <w:p w14:paraId="1705D291" w14:textId="556BC962" w:rsidR="0080715A" w:rsidRDefault="0080715A">
      <w:pPr>
        <w:rPr>
          <w:rFonts w:ascii="Palatino" w:hAnsi="Palatino"/>
        </w:rPr>
      </w:pPr>
    </w:p>
    <w:p w14:paraId="2319A419" w14:textId="29B91159" w:rsidR="0080715A" w:rsidRDefault="0080715A">
      <w:pPr>
        <w:rPr>
          <w:rFonts w:ascii="Palatino" w:hAnsi="Palatino"/>
        </w:rPr>
      </w:pPr>
    </w:p>
    <w:p w14:paraId="3BDB5B00" w14:textId="77777777" w:rsidR="0080715A" w:rsidRDefault="0080715A">
      <w:pPr>
        <w:rPr>
          <w:rFonts w:ascii="Palatino" w:hAnsi="Palatino"/>
        </w:rPr>
      </w:pPr>
    </w:p>
    <w:p w14:paraId="6E8B2D6F" w14:textId="77777777" w:rsidR="0080715A" w:rsidRDefault="0080715A">
      <w:pPr>
        <w:rPr>
          <w:rFonts w:ascii="Palatino" w:hAnsi="Palatino"/>
        </w:rPr>
      </w:pPr>
    </w:p>
    <w:p w14:paraId="78D502C5" w14:textId="77777777" w:rsidR="0080715A" w:rsidRDefault="0080715A">
      <w:pPr>
        <w:rPr>
          <w:rFonts w:ascii="Palatino" w:hAnsi="Palatino"/>
        </w:rPr>
      </w:pPr>
    </w:p>
    <w:p w14:paraId="6DB1697F" w14:textId="77777777" w:rsidR="0080715A" w:rsidRDefault="0080715A">
      <w:pPr>
        <w:rPr>
          <w:rFonts w:ascii="Palatino" w:hAnsi="Palatino"/>
        </w:rPr>
      </w:pPr>
      <w:r>
        <w:rPr>
          <w:rFonts w:ascii="Palatino" w:hAnsi="Palatino"/>
        </w:rPr>
        <w:t>43</w:t>
      </w:r>
    </w:p>
    <w:p w14:paraId="2852D937" w14:textId="77777777" w:rsidR="0080715A" w:rsidRDefault="0080715A">
      <w:pPr>
        <w:rPr>
          <w:rFonts w:ascii="Palatino" w:hAnsi="Palatino"/>
        </w:rPr>
      </w:pPr>
    </w:p>
    <w:p w14:paraId="49A15294" w14:textId="599DBBDA" w:rsidR="0080715A" w:rsidRDefault="0080715A">
      <w:pPr>
        <w:rPr>
          <w:rFonts w:ascii="Palatino" w:hAnsi="Palatino"/>
        </w:rPr>
      </w:pPr>
    </w:p>
    <w:p w14:paraId="133C8725" w14:textId="14194DF7" w:rsidR="009631F1" w:rsidRDefault="009631F1">
      <w:pPr>
        <w:rPr>
          <w:rFonts w:ascii="Palatino" w:hAnsi="Palatino"/>
        </w:rPr>
      </w:pPr>
    </w:p>
    <w:p w14:paraId="29D0C710" w14:textId="49716B7B" w:rsidR="009631F1" w:rsidRDefault="009631F1">
      <w:pPr>
        <w:rPr>
          <w:rFonts w:ascii="Palatino" w:hAnsi="Palatino"/>
        </w:rPr>
      </w:pPr>
    </w:p>
    <w:p w14:paraId="1F353024" w14:textId="5684A27A" w:rsidR="009631F1" w:rsidRDefault="009631F1">
      <w:pPr>
        <w:rPr>
          <w:rFonts w:ascii="Palatino" w:hAnsi="Palatino"/>
        </w:rPr>
      </w:pPr>
    </w:p>
    <w:p w14:paraId="395A1483" w14:textId="77777777" w:rsidR="009631F1" w:rsidRDefault="009631F1">
      <w:pPr>
        <w:rPr>
          <w:rFonts w:ascii="Palatino" w:hAnsi="Palatino"/>
        </w:rPr>
      </w:pPr>
    </w:p>
    <w:p w14:paraId="4162D5BF" w14:textId="77777777" w:rsidR="0080715A" w:rsidRDefault="0080715A">
      <w:pPr>
        <w:rPr>
          <w:rFonts w:ascii="Palatino" w:hAnsi="Palatino"/>
        </w:rPr>
      </w:pPr>
    </w:p>
    <w:p w14:paraId="2C175E2A" w14:textId="693ED668" w:rsidR="0080715A" w:rsidRDefault="0080715A">
      <w:pPr>
        <w:rPr>
          <w:rFonts w:ascii="Palatino" w:hAnsi="Palatino"/>
        </w:rPr>
      </w:pPr>
      <w:r>
        <w:rPr>
          <w:rFonts w:ascii="Palatino" w:hAnsi="Palatino"/>
        </w:rPr>
        <w:t>45</w:t>
      </w:r>
    </w:p>
    <w:p w14:paraId="2AB43198" w14:textId="5DDF5794" w:rsidR="0080715A" w:rsidRDefault="0080715A">
      <w:pPr>
        <w:rPr>
          <w:rFonts w:ascii="Palatino" w:hAnsi="Palatino"/>
        </w:rPr>
      </w:pPr>
    </w:p>
    <w:p w14:paraId="5C2FADEB" w14:textId="2C2FF274" w:rsidR="0080715A" w:rsidRDefault="0080715A">
      <w:pPr>
        <w:rPr>
          <w:rFonts w:ascii="Palatino" w:hAnsi="Palatino"/>
        </w:rPr>
      </w:pPr>
    </w:p>
    <w:p w14:paraId="46751D10" w14:textId="15E8CF40" w:rsidR="0080715A" w:rsidRDefault="0080715A">
      <w:pPr>
        <w:rPr>
          <w:rFonts w:ascii="Palatino" w:hAnsi="Palatino"/>
        </w:rPr>
      </w:pPr>
    </w:p>
    <w:p w14:paraId="1F6374F6" w14:textId="77777777" w:rsidR="0080715A" w:rsidRDefault="0080715A">
      <w:pPr>
        <w:rPr>
          <w:rFonts w:ascii="Palatino" w:hAnsi="Palatino"/>
        </w:rPr>
      </w:pPr>
    </w:p>
    <w:p w14:paraId="45D51733" w14:textId="77777777" w:rsidR="0080715A" w:rsidRDefault="0080715A">
      <w:pPr>
        <w:rPr>
          <w:rFonts w:ascii="Palatino" w:hAnsi="Palatino"/>
        </w:rPr>
      </w:pPr>
    </w:p>
    <w:p w14:paraId="4A1DAD3F" w14:textId="77777777" w:rsidR="0080715A" w:rsidRDefault="0080715A">
      <w:pPr>
        <w:rPr>
          <w:rFonts w:ascii="Palatino" w:hAnsi="Palatino"/>
        </w:rPr>
      </w:pPr>
    </w:p>
    <w:p w14:paraId="6C2420AF" w14:textId="77777777" w:rsidR="0080715A" w:rsidRDefault="0080715A">
      <w:pPr>
        <w:rPr>
          <w:rFonts w:ascii="Palatino" w:hAnsi="Palatino"/>
        </w:rPr>
      </w:pPr>
    </w:p>
    <w:p w14:paraId="0BE187AD" w14:textId="458AC960" w:rsidR="0080715A" w:rsidRDefault="0080715A">
      <w:pPr>
        <w:rPr>
          <w:rFonts w:ascii="Palatino" w:hAnsi="Palatino"/>
        </w:rPr>
      </w:pPr>
      <w:r>
        <w:rPr>
          <w:rFonts w:ascii="Palatino" w:hAnsi="Palatino"/>
        </w:rPr>
        <w:t>49-51</w:t>
      </w:r>
    </w:p>
    <w:p w14:paraId="785C30B4" w14:textId="03C55883" w:rsidR="0080715A" w:rsidRDefault="0080715A">
      <w:pPr>
        <w:rPr>
          <w:rFonts w:ascii="Palatino" w:hAnsi="Palatino"/>
        </w:rPr>
      </w:pPr>
    </w:p>
    <w:p w14:paraId="44E15B74" w14:textId="147E3E05" w:rsidR="0080715A" w:rsidRDefault="0080715A">
      <w:pPr>
        <w:rPr>
          <w:rFonts w:ascii="Palatino" w:hAnsi="Palatino"/>
        </w:rPr>
      </w:pPr>
    </w:p>
    <w:p w14:paraId="4A1E073B" w14:textId="77777777" w:rsidR="0080715A" w:rsidRDefault="0080715A">
      <w:pPr>
        <w:rPr>
          <w:rFonts w:ascii="Palatino" w:hAnsi="Palatino"/>
        </w:rPr>
      </w:pPr>
    </w:p>
    <w:p w14:paraId="41FB5CB0" w14:textId="77777777" w:rsidR="0080715A" w:rsidRDefault="0080715A">
      <w:pPr>
        <w:rPr>
          <w:rFonts w:ascii="Palatino" w:hAnsi="Palatino"/>
        </w:rPr>
      </w:pPr>
    </w:p>
    <w:p w14:paraId="4D9272B6" w14:textId="77777777" w:rsidR="0080715A" w:rsidRDefault="0080715A">
      <w:pPr>
        <w:rPr>
          <w:rFonts w:ascii="Palatino" w:hAnsi="Palatino"/>
        </w:rPr>
      </w:pPr>
    </w:p>
    <w:p w14:paraId="7FC3E1D9" w14:textId="77777777" w:rsidR="0080715A" w:rsidRDefault="0080715A">
      <w:pPr>
        <w:rPr>
          <w:rFonts w:ascii="Palatino" w:hAnsi="Palatino"/>
        </w:rPr>
      </w:pPr>
    </w:p>
    <w:p w14:paraId="00623D50" w14:textId="77777777" w:rsidR="0080715A" w:rsidRDefault="0080715A">
      <w:pPr>
        <w:rPr>
          <w:rFonts w:ascii="Palatino" w:hAnsi="Palatino"/>
        </w:rPr>
      </w:pPr>
      <w:r>
        <w:rPr>
          <w:rFonts w:ascii="Palatino" w:hAnsi="Palatino"/>
        </w:rPr>
        <w:lastRenderedPageBreak/>
        <w:t>53</w:t>
      </w:r>
    </w:p>
    <w:p w14:paraId="71F490DE" w14:textId="77777777" w:rsidR="0080715A" w:rsidRDefault="0080715A">
      <w:pPr>
        <w:rPr>
          <w:rFonts w:ascii="Palatino" w:hAnsi="Palatino"/>
        </w:rPr>
      </w:pPr>
    </w:p>
    <w:p w14:paraId="4E893677" w14:textId="77777777" w:rsidR="0080715A" w:rsidRDefault="0080715A">
      <w:pPr>
        <w:rPr>
          <w:rFonts w:ascii="Palatino" w:hAnsi="Palatino"/>
        </w:rPr>
      </w:pPr>
    </w:p>
    <w:p w14:paraId="435E21FF" w14:textId="4FD1B889" w:rsidR="0080715A" w:rsidRDefault="0080715A">
      <w:pPr>
        <w:rPr>
          <w:rFonts w:ascii="Palatino" w:hAnsi="Palatino"/>
        </w:rPr>
      </w:pPr>
    </w:p>
    <w:p w14:paraId="3BA13C88" w14:textId="339C024D" w:rsidR="009631F1" w:rsidRDefault="009631F1">
      <w:pPr>
        <w:rPr>
          <w:rFonts w:ascii="Palatino" w:hAnsi="Palatino"/>
        </w:rPr>
      </w:pPr>
    </w:p>
    <w:p w14:paraId="03111619" w14:textId="77777777" w:rsidR="009631F1" w:rsidRDefault="009631F1">
      <w:pPr>
        <w:rPr>
          <w:rFonts w:ascii="Palatino" w:hAnsi="Palatino"/>
        </w:rPr>
      </w:pPr>
    </w:p>
    <w:p w14:paraId="131A40EB" w14:textId="77777777" w:rsidR="0080715A" w:rsidRDefault="0080715A">
      <w:pPr>
        <w:rPr>
          <w:rFonts w:ascii="Palatino" w:hAnsi="Palatino"/>
        </w:rPr>
      </w:pPr>
    </w:p>
    <w:p w14:paraId="033886EE" w14:textId="77777777" w:rsidR="0080715A" w:rsidRDefault="0080715A">
      <w:pPr>
        <w:rPr>
          <w:rFonts w:ascii="Palatino" w:hAnsi="Palatino"/>
        </w:rPr>
      </w:pPr>
      <w:r>
        <w:rPr>
          <w:rFonts w:ascii="Palatino" w:hAnsi="Palatino"/>
        </w:rPr>
        <w:t>57</w:t>
      </w:r>
    </w:p>
    <w:p w14:paraId="651690EA" w14:textId="77777777" w:rsidR="0080715A" w:rsidRDefault="0080715A">
      <w:pPr>
        <w:rPr>
          <w:rFonts w:ascii="Palatino" w:hAnsi="Palatino"/>
        </w:rPr>
      </w:pPr>
    </w:p>
    <w:p w14:paraId="0FF68165" w14:textId="4189738E" w:rsidR="0080715A" w:rsidRDefault="0080715A">
      <w:pPr>
        <w:rPr>
          <w:rFonts w:ascii="Palatino" w:hAnsi="Palatino"/>
        </w:rPr>
      </w:pPr>
    </w:p>
    <w:p w14:paraId="5122EA73" w14:textId="438922C8" w:rsidR="009631F1" w:rsidRDefault="009631F1">
      <w:pPr>
        <w:rPr>
          <w:rFonts w:ascii="Palatino" w:hAnsi="Palatino"/>
        </w:rPr>
      </w:pPr>
    </w:p>
    <w:p w14:paraId="7F0826CC" w14:textId="76C55FA2" w:rsidR="009631F1" w:rsidRDefault="009631F1">
      <w:pPr>
        <w:rPr>
          <w:rFonts w:ascii="Palatino" w:hAnsi="Palatino"/>
        </w:rPr>
      </w:pPr>
    </w:p>
    <w:p w14:paraId="0CF2D00D" w14:textId="77777777" w:rsidR="009631F1" w:rsidRDefault="009631F1">
      <w:pPr>
        <w:rPr>
          <w:rFonts w:ascii="Palatino" w:hAnsi="Palatino"/>
        </w:rPr>
      </w:pPr>
    </w:p>
    <w:p w14:paraId="5B3224FD" w14:textId="77777777" w:rsidR="0080715A" w:rsidRDefault="0080715A">
      <w:pPr>
        <w:rPr>
          <w:rFonts w:ascii="Palatino" w:hAnsi="Palatino"/>
        </w:rPr>
      </w:pPr>
    </w:p>
    <w:p w14:paraId="03DD0BA1" w14:textId="77777777" w:rsidR="0080715A" w:rsidRDefault="0080715A">
      <w:pPr>
        <w:rPr>
          <w:rFonts w:ascii="Palatino" w:hAnsi="Palatino"/>
        </w:rPr>
      </w:pPr>
    </w:p>
    <w:p w14:paraId="509819B0" w14:textId="77777777" w:rsidR="0080715A" w:rsidRDefault="0080715A">
      <w:pPr>
        <w:rPr>
          <w:rFonts w:ascii="Palatino" w:hAnsi="Palatino"/>
        </w:rPr>
      </w:pPr>
      <w:r>
        <w:rPr>
          <w:rFonts w:ascii="Palatino" w:hAnsi="Palatino"/>
        </w:rPr>
        <w:t>67</w:t>
      </w:r>
    </w:p>
    <w:p w14:paraId="02C9C517" w14:textId="5A24427C" w:rsidR="0080715A" w:rsidRDefault="0080715A">
      <w:pPr>
        <w:rPr>
          <w:rFonts w:ascii="Palatino" w:hAnsi="Palatino"/>
        </w:rPr>
      </w:pPr>
    </w:p>
    <w:p w14:paraId="3C177EFE" w14:textId="6C6F97FC" w:rsidR="009631F1" w:rsidRDefault="009631F1">
      <w:pPr>
        <w:rPr>
          <w:rFonts w:ascii="Palatino" w:hAnsi="Palatino"/>
        </w:rPr>
      </w:pPr>
    </w:p>
    <w:p w14:paraId="102683DA" w14:textId="309D0BDA" w:rsidR="009631F1" w:rsidRDefault="009631F1">
      <w:pPr>
        <w:rPr>
          <w:rFonts w:ascii="Palatino" w:hAnsi="Palatino"/>
        </w:rPr>
      </w:pPr>
    </w:p>
    <w:p w14:paraId="13DC72E1" w14:textId="77777777" w:rsidR="009631F1" w:rsidRDefault="009631F1">
      <w:pPr>
        <w:rPr>
          <w:rFonts w:ascii="Palatino" w:hAnsi="Palatino"/>
        </w:rPr>
      </w:pPr>
    </w:p>
    <w:p w14:paraId="78B24C0C" w14:textId="77777777" w:rsidR="0080715A" w:rsidRDefault="0080715A">
      <w:pPr>
        <w:rPr>
          <w:rFonts w:ascii="Palatino" w:hAnsi="Palatino"/>
        </w:rPr>
      </w:pPr>
    </w:p>
    <w:p w14:paraId="3C9F0594" w14:textId="77777777" w:rsidR="0080715A" w:rsidRDefault="0080715A">
      <w:pPr>
        <w:rPr>
          <w:rFonts w:ascii="Palatino" w:hAnsi="Palatino"/>
        </w:rPr>
      </w:pPr>
    </w:p>
    <w:p w14:paraId="647F0376" w14:textId="77777777" w:rsidR="0080715A" w:rsidRDefault="0080715A">
      <w:pPr>
        <w:rPr>
          <w:rFonts w:ascii="Palatino" w:hAnsi="Palatino"/>
        </w:rPr>
      </w:pPr>
    </w:p>
    <w:p w14:paraId="16EA5C21" w14:textId="77777777" w:rsidR="0080715A" w:rsidRDefault="0080715A">
      <w:pPr>
        <w:rPr>
          <w:rFonts w:ascii="Palatino" w:hAnsi="Palatino"/>
        </w:rPr>
      </w:pPr>
      <w:r>
        <w:rPr>
          <w:rFonts w:ascii="Palatino" w:hAnsi="Palatino"/>
        </w:rPr>
        <w:t>77</w:t>
      </w:r>
    </w:p>
    <w:p w14:paraId="39217AD0" w14:textId="0B2FDC8F" w:rsidR="0080715A" w:rsidRDefault="0080715A">
      <w:pPr>
        <w:rPr>
          <w:rFonts w:ascii="Palatino" w:hAnsi="Palatino"/>
        </w:rPr>
      </w:pPr>
    </w:p>
    <w:p w14:paraId="462D23FA" w14:textId="4CCA1958" w:rsidR="009631F1" w:rsidRDefault="009631F1">
      <w:pPr>
        <w:rPr>
          <w:rFonts w:ascii="Palatino" w:hAnsi="Palatino"/>
        </w:rPr>
      </w:pPr>
    </w:p>
    <w:p w14:paraId="003B118D" w14:textId="751CF3C2" w:rsidR="009631F1" w:rsidRDefault="009631F1">
      <w:pPr>
        <w:rPr>
          <w:rFonts w:ascii="Palatino" w:hAnsi="Palatino"/>
        </w:rPr>
      </w:pPr>
    </w:p>
    <w:p w14:paraId="72C059C1" w14:textId="77777777" w:rsidR="009631F1" w:rsidRDefault="009631F1">
      <w:pPr>
        <w:rPr>
          <w:rFonts w:ascii="Palatino" w:hAnsi="Palatino"/>
        </w:rPr>
      </w:pPr>
    </w:p>
    <w:p w14:paraId="1C0D5243" w14:textId="77777777" w:rsidR="0080715A" w:rsidRDefault="0080715A">
      <w:pPr>
        <w:rPr>
          <w:rFonts w:ascii="Palatino" w:hAnsi="Palatino"/>
        </w:rPr>
      </w:pPr>
    </w:p>
    <w:p w14:paraId="61393805" w14:textId="77777777" w:rsidR="0080715A" w:rsidRDefault="0080715A">
      <w:pPr>
        <w:rPr>
          <w:rFonts w:ascii="Palatino" w:hAnsi="Palatino"/>
        </w:rPr>
      </w:pPr>
    </w:p>
    <w:p w14:paraId="53D76040" w14:textId="77777777" w:rsidR="0080715A" w:rsidRDefault="0080715A">
      <w:pPr>
        <w:rPr>
          <w:rFonts w:ascii="Palatino" w:hAnsi="Palatino"/>
        </w:rPr>
      </w:pPr>
    </w:p>
    <w:p w14:paraId="78ED9B75" w14:textId="77777777" w:rsidR="0080715A" w:rsidRDefault="0080715A">
      <w:pPr>
        <w:rPr>
          <w:rFonts w:ascii="Palatino" w:hAnsi="Palatino"/>
        </w:rPr>
      </w:pPr>
      <w:r>
        <w:rPr>
          <w:rFonts w:ascii="Palatino" w:hAnsi="Palatino"/>
        </w:rPr>
        <w:t>79-81</w:t>
      </w:r>
    </w:p>
    <w:p w14:paraId="7EE05E58" w14:textId="7D082BDC" w:rsidR="0080715A" w:rsidRDefault="0080715A">
      <w:pPr>
        <w:rPr>
          <w:rFonts w:ascii="Palatino" w:hAnsi="Palatino"/>
        </w:rPr>
      </w:pPr>
    </w:p>
    <w:p w14:paraId="3D87976D" w14:textId="15C8F7DB" w:rsidR="0080715A" w:rsidRDefault="0080715A">
      <w:pPr>
        <w:rPr>
          <w:rFonts w:ascii="Palatino" w:hAnsi="Palatino"/>
        </w:rPr>
      </w:pPr>
    </w:p>
    <w:p w14:paraId="59D95C6E" w14:textId="02BBD9EE" w:rsidR="0080715A" w:rsidRDefault="0080715A">
      <w:pPr>
        <w:rPr>
          <w:rFonts w:ascii="Palatino" w:hAnsi="Palatino"/>
        </w:rPr>
      </w:pPr>
    </w:p>
    <w:p w14:paraId="7BA43D80" w14:textId="77777777" w:rsidR="0080715A" w:rsidRDefault="0080715A">
      <w:pPr>
        <w:rPr>
          <w:rFonts w:ascii="Palatino" w:hAnsi="Palatino"/>
        </w:rPr>
      </w:pPr>
    </w:p>
    <w:p w14:paraId="3C3E080B" w14:textId="77777777" w:rsidR="0080715A" w:rsidRDefault="0080715A">
      <w:pPr>
        <w:rPr>
          <w:rFonts w:ascii="Palatino" w:hAnsi="Palatino"/>
        </w:rPr>
      </w:pPr>
    </w:p>
    <w:p w14:paraId="28B06551" w14:textId="77777777" w:rsidR="0080715A" w:rsidRDefault="0080715A">
      <w:pPr>
        <w:rPr>
          <w:rFonts w:ascii="Palatino" w:hAnsi="Palatino"/>
        </w:rPr>
      </w:pPr>
    </w:p>
    <w:p w14:paraId="1E86B51A" w14:textId="66D840A0" w:rsidR="0080715A" w:rsidRDefault="0080715A">
      <w:pPr>
        <w:rPr>
          <w:rFonts w:ascii="Palatino" w:hAnsi="Palatino"/>
        </w:rPr>
      </w:pPr>
      <w:r>
        <w:rPr>
          <w:rFonts w:ascii="Palatino" w:hAnsi="Palatino"/>
        </w:rPr>
        <w:t>89-93</w:t>
      </w:r>
    </w:p>
    <w:p w14:paraId="113424E7" w14:textId="18785F2D" w:rsidR="0080715A" w:rsidRDefault="0080715A">
      <w:pPr>
        <w:rPr>
          <w:rFonts w:ascii="Palatino" w:hAnsi="Palatino"/>
        </w:rPr>
      </w:pPr>
    </w:p>
    <w:p w14:paraId="5CE81019" w14:textId="4DBE6540" w:rsidR="0080715A" w:rsidRDefault="0080715A">
      <w:pPr>
        <w:rPr>
          <w:rFonts w:ascii="Palatino" w:hAnsi="Palatino"/>
        </w:rPr>
      </w:pPr>
    </w:p>
    <w:p w14:paraId="1C3F1DBF" w14:textId="58402823" w:rsidR="0080715A" w:rsidRDefault="0080715A">
      <w:pPr>
        <w:rPr>
          <w:rFonts w:ascii="Palatino" w:hAnsi="Palatino"/>
        </w:rPr>
      </w:pPr>
    </w:p>
    <w:p w14:paraId="3050BDA1" w14:textId="24878715" w:rsidR="009631F1" w:rsidRDefault="009631F1">
      <w:pPr>
        <w:rPr>
          <w:rFonts w:ascii="Palatino" w:hAnsi="Palatino"/>
        </w:rPr>
      </w:pPr>
    </w:p>
    <w:p w14:paraId="7E55EFF1" w14:textId="77777777" w:rsidR="009631F1" w:rsidRDefault="009631F1">
      <w:pPr>
        <w:rPr>
          <w:rFonts w:ascii="Palatino" w:hAnsi="Palatino"/>
        </w:rPr>
      </w:pPr>
    </w:p>
    <w:p w14:paraId="05C64E47" w14:textId="77777777" w:rsidR="0080715A" w:rsidRDefault="0080715A">
      <w:pPr>
        <w:rPr>
          <w:rFonts w:ascii="Palatino" w:hAnsi="Palatino"/>
        </w:rPr>
      </w:pPr>
    </w:p>
    <w:p w14:paraId="60516031" w14:textId="77777777" w:rsidR="0080715A" w:rsidRDefault="0080715A">
      <w:pPr>
        <w:rPr>
          <w:rFonts w:ascii="Palatino" w:hAnsi="Palatino"/>
        </w:rPr>
      </w:pPr>
    </w:p>
    <w:p w14:paraId="49C115FC" w14:textId="77777777" w:rsidR="0080715A" w:rsidRDefault="0080715A">
      <w:pPr>
        <w:rPr>
          <w:rFonts w:ascii="Palatino" w:hAnsi="Palatino"/>
        </w:rPr>
      </w:pPr>
    </w:p>
    <w:p w14:paraId="71325690" w14:textId="77777777" w:rsidR="0080715A" w:rsidRDefault="0080715A">
      <w:pPr>
        <w:rPr>
          <w:rFonts w:ascii="Palatino" w:hAnsi="Palatino"/>
        </w:rPr>
      </w:pPr>
      <w:r>
        <w:rPr>
          <w:rFonts w:ascii="Palatino" w:hAnsi="Palatino"/>
        </w:rPr>
        <w:t>93-95</w:t>
      </w:r>
    </w:p>
    <w:p w14:paraId="4C612710" w14:textId="77777777" w:rsidR="0080715A" w:rsidRDefault="0080715A">
      <w:pPr>
        <w:rPr>
          <w:rFonts w:ascii="Palatino" w:hAnsi="Palatino"/>
        </w:rPr>
      </w:pPr>
    </w:p>
    <w:p w14:paraId="7DE5BCCB" w14:textId="23B5B24A" w:rsidR="0080715A" w:rsidRDefault="0080715A">
      <w:pPr>
        <w:rPr>
          <w:rFonts w:ascii="Palatino" w:hAnsi="Palatino"/>
        </w:rPr>
      </w:pPr>
    </w:p>
    <w:p w14:paraId="0C859914" w14:textId="7C4E3FB8" w:rsidR="0080715A" w:rsidRDefault="0080715A">
      <w:pPr>
        <w:rPr>
          <w:rFonts w:ascii="Palatino" w:hAnsi="Palatino"/>
        </w:rPr>
      </w:pPr>
    </w:p>
    <w:p w14:paraId="60EF8388" w14:textId="5F95E4D3" w:rsidR="0080715A" w:rsidRDefault="0080715A">
      <w:pPr>
        <w:rPr>
          <w:rFonts w:ascii="Palatino" w:hAnsi="Palatino"/>
        </w:rPr>
      </w:pPr>
    </w:p>
    <w:p w14:paraId="14786C7D" w14:textId="6AE6B839" w:rsidR="0080715A" w:rsidRDefault="0080715A">
      <w:pPr>
        <w:rPr>
          <w:rFonts w:ascii="Palatino" w:hAnsi="Palatino"/>
        </w:rPr>
      </w:pPr>
    </w:p>
    <w:p w14:paraId="3036411E" w14:textId="77777777" w:rsidR="0080715A" w:rsidRDefault="0080715A">
      <w:pPr>
        <w:rPr>
          <w:rFonts w:ascii="Palatino" w:hAnsi="Palatino"/>
        </w:rPr>
      </w:pPr>
    </w:p>
    <w:p w14:paraId="2530D529" w14:textId="77777777" w:rsidR="0080715A" w:rsidRDefault="0080715A">
      <w:pPr>
        <w:rPr>
          <w:rFonts w:ascii="Palatino" w:hAnsi="Palatino"/>
        </w:rPr>
      </w:pPr>
    </w:p>
    <w:p w14:paraId="6361098C" w14:textId="77777777" w:rsidR="0080715A" w:rsidRDefault="0080715A">
      <w:pPr>
        <w:rPr>
          <w:rFonts w:ascii="Palatino" w:hAnsi="Palatino"/>
        </w:rPr>
      </w:pPr>
      <w:r>
        <w:rPr>
          <w:rFonts w:ascii="Palatino" w:hAnsi="Palatino"/>
        </w:rPr>
        <w:t>97-107</w:t>
      </w:r>
    </w:p>
    <w:p w14:paraId="6214533E" w14:textId="77777777" w:rsidR="0080715A" w:rsidRDefault="0080715A">
      <w:pPr>
        <w:rPr>
          <w:rFonts w:ascii="Palatino" w:hAnsi="Palatino"/>
        </w:rPr>
      </w:pPr>
    </w:p>
    <w:p w14:paraId="2D88CBA3" w14:textId="2C6CF0A5" w:rsidR="0080715A" w:rsidRDefault="0080715A">
      <w:pPr>
        <w:rPr>
          <w:rFonts w:ascii="Palatino" w:hAnsi="Palatino"/>
        </w:rPr>
      </w:pPr>
    </w:p>
    <w:p w14:paraId="6A58AE20" w14:textId="671CE6B4" w:rsidR="0080715A" w:rsidRDefault="0080715A">
      <w:pPr>
        <w:rPr>
          <w:rFonts w:ascii="Palatino" w:hAnsi="Palatino"/>
        </w:rPr>
      </w:pPr>
    </w:p>
    <w:p w14:paraId="5ACB6281" w14:textId="478EC3E8" w:rsidR="0080715A" w:rsidRDefault="0080715A">
      <w:pPr>
        <w:rPr>
          <w:rFonts w:ascii="Palatino" w:hAnsi="Palatino"/>
        </w:rPr>
      </w:pPr>
    </w:p>
    <w:p w14:paraId="4AFE7B57" w14:textId="1FCE8D34" w:rsidR="0080715A" w:rsidRDefault="0080715A">
      <w:pPr>
        <w:rPr>
          <w:rFonts w:ascii="Palatino" w:hAnsi="Palatino"/>
        </w:rPr>
      </w:pPr>
    </w:p>
    <w:p w14:paraId="520BBA23" w14:textId="77777777" w:rsidR="0080715A" w:rsidRDefault="0080715A">
      <w:pPr>
        <w:rPr>
          <w:rFonts w:ascii="Palatino" w:hAnsi="Palatino"/>
        </w:rPr>
      </w:pPr>
    </w:p>
    <w:p w14:paraId="76743715" w14:textId="77777777" w:rsidR="0080715A" w:rsidRDefault="0080715A">
      <w:pPr>
        <w:rPr>
          <w:rFonts w:ascii="Palatino" w:hAnsi="Palatino"/>
        </w:rPr>
      </w:pPr>
      <w:r>
        <w:rPr>
          <w:rFonts w:ascii="Palatino" w:hAnsi="Palatino"/>
        </w:rPr>
        <w:t>107</w:t>
      </w:r>
    </w:p>
    <w:p w14:paraId="2C3CFEE2" w14:textId="77777777" w:rsidR="0080715A" w:rsidRDefault="0080715A">
      <w:pPr>
        <w:rPr>
          <w:rFonts w:ascii="Palatino" w:hAnsi="Palatino"/>
        </w:rPr>
      </w:pPr>
    </w:p>
    <w:p w14:paraId="2E4A08E8" w14:textId="26F0BE09" w:rsidR="0080715A" w:rsidRDefault="0080715A">
      <w:pPr>
        <w:rPr>
          <w:rFonts w:ascii="Palatino" w:hAnsi="Palatino"/>
        </w:rPr>
      </w:pPr>
    </w:p>
    <w:p w14:paraId="7CB739A1" w14:textId="1C2AD7F1" w:rsidR="0080715A" w:rsidRDefault="0080715A">
      <w:pPr>
        <w:rPr>
          <w:rFonts w:ascii="Palatino" w:hAnsi="Palatino"/>
        </w:rPr>
      </w:pPr>
    </w:p>
    <w:p w14:paraId="32AAF52B" w14:textId="77777777" w:rsidR="0080715A" w:rsidRDefault="0080715A">
      <w:pPr>
        <w:rPr>
          <w:rFonts w:ascii="Palatino" w:hAnsi="Palatino"/>
        </w:rPr>
      </w:pPr>
    </w:p>
    <w:p w14:paraId="03F70F27" w14:textId="77777777" w:rsidR="0080715A" w:rsidRDefault="0080715A">
      <w:pPr>
        <w:rPr>
          <w:rFonts w:ascii="Palatino" w:hAnsi="Palatino"/>
        </w:rPr>
      </w:pPr>
    </w:p>
    <w:p w14:paraId="684C522F" w14:textId="77777777" w:rsidR="0080715A" w:rsidRDefault="0080715A">
      <w:pPr>
        <w:rPr>
          <w:rFonts w:ascii="Palatino" w:hAnsi="Palatino"/>
        </w:rPr>
      </w:pPr>
    </w:p>
    <w:p w14:paraId="50695BE4" w14:textId="41E2DD0C" w:rsidR="0080715A" w:rsidRDefault="0080715A">
      <w:pPr>
        <w:rPr>
          <w:rFonts w:ascii="Palatino" w:hAnsi="Palatino"/>
        </w:rPr>
      </w:pPr>
      <w:r>
        <w:rPr>
          <w:rFonts w:ascii="Palatino" w:hAnsi="Palatino"/>
        </w:rPr>
        <w:t>109</w:t>
      </w:r>
    </w:p>
    <w:p w14:paraId="3746EFCC" w14:textId="376A482A" w:rsidR="009631F1" w:rsidRDefault="009631F1">
      <w:pPr>
        <w:rPr>
          <w:rFonts w:ascii="Palatino" w:hAnsi="Palatino"/>
        </w:rPr>
      </w:pPr>
    </w:p>
    <w:p w14:paraId="035F520C" w14:textId="7ADB4137" w:rsidR="009631F1" w:rsidRDefault="009631F1">
      <w:pPr>
        <w:rPr>
          <w:rFonts w:ascii="Palatino" w:hAnsi="Palatino"/>
        </w:rPr>
      </w:pPr>
    </w:p>
    <w:p w14:paraId="4861D749" w14:textId="6C8CF28B" w:rsidR="009631F1" w:rsidRDefault="009631F1">
      <w:pPr>
        <w:rPr>
          <w:rFonts w:ascii="Palatino" w:hAnsi="Palatino"/>
        </w:rPr>
      </w:pPr>
    </w:p>
    <w:p w14:paraId="7641B554" w14:textId="51D65B04" w:rsidR="009631F1" w:rsidRDefault="009631F1">
      <w:pPr>
        <w:rPr>
          <w:rFonts w:ascii="Palatino" w:hAnsi="Palatino"/>
        </w:rPr>
      </w:pPr>
    </w:p>
    <w:p w14:paraId="276E79E7" w14:textId="77777777" w:rsidR="009631F1" w:rsidRDefault="009631F1">
      <w:pPr>
        <w:rPr>
          <w:rFonts w:ascii="Palatino" w:hAnsi="Palatino"/>
        </w:rPr>
      </w:pPr>
    </w:p>
    <w:p w14:paraId="479D4311" w14:textId="77777777" w:rsidR="0080715A" w:rsidRDefault="0080715A">
      <w:pPr>
        <w:rPr>
          <w:rFonts w:ascii="Palatino" w:hAnsi="Palatino"/>
        </w:rPr>
      </w:pPr>
    </w:p>
    <w:p w14:paraId="0A6997C0" w14:textId="77777777" w:rsidR="0080715A" w:rsidRDefault="0080715A">
      <w:pPr>
        <w:rPr>
          <w:rFonts w:ascii="Palatino" w:hAnsi="Palatino"/>
        </w:rPr>
      </w:pPr>
    </w:p>
    <w:p w14:paraId="01DE47ED" w14:textId="77777777" w:rsidR="0080715A" w:rsidRDefault="0080715A">
      <w:pPr>
        <w:rPr>
          <w:rFonts w:ascii="Palatino" w:hAnsi="Palatino"/>
        </w:rPr>
      </w:pPr>
      <w:r>
        <w:rPr>
          <w:rFonts w:ascii="Palatino" w:hAnsi="Palatino"/>
        </w:rPr>
        <w:t>115</w:t>
      </w:r>
    </w:p>
    <w:p w14:paraId="2F822A6A" w14:textId="77777777" w:rsidR="0080715A" w:rsidRDefault="0080715A">
      <w:pPr>
        <w:rPr>
          <w:rFonts w:ascii="Palatino" w:hAnsi="Palatino"/>
        </w:rPr>
      </w:pPr>
    </w:p>
    <w:p w14:paraId="7126965A" w14:textId="638C4A6F" w:rsidR="0080715A" w:rsidRDefault="0080715A">
      <w:pPr>
        <w:rPr>
          <w:rFonts w:ascii="Palatino" w:hAnsi="Palatino"/>
        </w:rPr>
      </w:pPr>
    </w:p>
    <w:p w14:paraId="18108009" w14:textId="4C0C8879" w:rsidR="0080715A" w:rsidRDefault="0080715A">
      <w:pPr>
        <w:rPr>
          <w:rFonts w:ascii="Palatino" w:hAnsi="Palatino"/>
        </w:rPr>
      </w:pPr>
    </w:p>
    <w:p w14:paraId="17DC746F" w14:textId="54475767" w:rsidR="0080715A" w:rsidRDefault="0080715A">
      <w:pPr>
        <w:rPr>
          <w:rFonts w:ascii="Palatino" w:hAnsi="Palatino"/>
        </w:rPr>
      </w:pPr>
    </w:p>
    <w:p w14:paraId="4FF0E501" w14:textId="77777777" w:rsidR="009631F1" w:rsidRDefault="009631F1">
      <w:pPr>
        <w:rPr>
          <w:rFonts w:ascii="Palatino" w:hAnsi="Palatino"/>
        </w:rPr>
      </w:pPr>
    </w:p>
    <w:p w14:paraId="59D057C6" w14:textId="77777777" w:rsidR="0080715A" w:rsidRDefault="0080715A">
      <w:pPr>
        <w:rPr>
          <w:rFonts w:ascii="Palatino" w:hAnsi="Palatino"/>
        </w:rPr>
      </w:pPr>
    </w:p>
    <w:p w14:paraId="1D65FC27" w14:textId="77777777" w:rsidR="0080715A" w:rsidRDefault="0080715A">
      <w:pPr>
        <w:rPr>
          <w:rFonts w:ascii="Palatino" w:hAnsi="Palatino"/>
        </w:rPr>
      </w:pPr>
    </w:p>
    <w:p w14:paraId="6346DBE6" w14:textId="77777777" w:rsidR="0080715A" w:rsidRDefault="0080715A">
      <w:pPr>
        <w:rPr>
          <w:rFonts w:ascii="Palatino" w:hAnsi="Palatino"/>
        </w:rPr>
      </w:pPr>
      <w:r>
        <w:rPr>
          <w:rFonts w:ascii="Palatino" w:hAnsi="Palatino"/>
        </w:rPr>
        <w:t>117</w:t>
      </w:r>
    </w:p>
    <w:p w14:paraId="2A77DF49" w14:textId="77777777" w:rsidR="0080715A" w:rsidRDefault="0080715A">
      <w:pPr>
        <w:rPr>
          <w:rFonts w:ascii="Palatino" w:hAnsi="Palatino"/>
        </w:rPr>
      </w:pPr>
    </w:p>
    <w:p w14:paraId="307C96A0" w14:textId="678E485A" w:rsidR="0080715A" w:rsidRDefault="0080715A">
      <w:pPr>
        <w:rPr>
          <w:rFonts w:ascii="Palatino" w:hAnsi="Palatino"/>
        </w:rPr>
      </w:pPr>
    </w:p>
    <w:p w14:paraId="587AA199" w14:textId="77777777" w:rsidR="009631F1" w:rsidRDefault="009631F1">
      <w:pPr>
        <w:rPr>
          <w:rFonts w:ascii="Palatino" w:hAnsi="Palatino"/>
        </w:rPr>
      </w:pPr>
    </w:p>
    <w:p w14:paraId="638E7842" w14:textId="28C41BAD" w:rsidR="0080715A" w:rsidRDefault="0080715A">
      <w:pPr>
        <w:rPr>
          <w:rFonts w:ascii="Palatino" w:hAnsi="Palatino"/>
        </w:rPr>
      </w:pPr>
    </w:p>
    <w:p w14:paraId="06668009" w14:textId="254A97FD" w:rsidR="0080715A" w:rsidRDefault="0080715A">
      <w:pPr>
        <w:rPr>
          <w:rFonts w:ascii="Palatino" w:hAnsi="Palatino"/>
        </w:rPr>
      </w:pPr>
    </w:p>
    <w:p w14:paraId="39B579A9" w14:textId="77777777" w:rsidR="0080715A" w:rsidRDefault="0080715A">
      <w:pPr>
        <w:rPr>
          <w:rFonts w:ascii="Palatino" w:hAnsi="Palatino"/>
        </w:rPr>
      </w:pPr>
    </w:p>
    <w:p w14:paraId="4C0D4927" w14:textId="77777777" w:rsidR="0080715A" w:rsidRDefault="0080715A">
      <w:pPr>
        <w:rPr>
          <w:rFonts w:ascii="Palatino" w:hAnsi="Palatino"/>
        </w:rPr>
      </w:pPr>
      <w:r>
        <w:rPr>
          <w:rFonts w:ascii="Palatino" w:hAnsi="Palatino"/>
        </w:rPr>
        <w:t>123</w:t>
      </w:r>
    </w:p>
    <w:p w14:paraId="3620BC2C" w14:textId="77777777" w:rsidR="0080715A" w:rsidRDefault="0080715A">
      <w:pPr>
        <w:rPr>
          <w:rFonts w:ascii="Palatino" w:hAnsi="Palatino"/>
        </w:rPr>
      </w:pPr>
    </w:p>
    <w:p w14:paraId="40D8AC77" w14:textId="02091D71" w:rsidR="0080715A" w:rsidRDefault="0080715A">
      <w:pPr>
        <w:rPr>
          <w:rFonts w:ascii="Palatino" w:hAnsi="Palatino"/>
        </w:rPr>
      </w:pPr>
    </w:p>
    <w:p w14:paraId="32BB31BF" w14:textId="527040FB" w:rsidR="0080715A" w:rsidRDefault="0080715A">
      <w:pPr>
        <w:rPr>
          <w:rFonts w:ascii="Palatino" w:hAnsi="Palatino"/>
        </w:rPr>
      </w:pPr>
    </w:p>
    <w:p w14:paraId="3779D0CC" w14:textId="574C065D" w:rsidR="0080715A" w:rsidRDefault="0080715A">
      <w:pPr>
        <w:rPr>
          <w:rFonts w:ascii="Palatino" w:hAnsi="Palatino"/>
        </w:rPr>
      </w:pPr>
    </w:p>
    <w:p w14:paraId="1A9CF8FA" w14:textId="77777777" w:rsidR="0080715A" w:rsidRDefault="0080715A">
      <w:pPr>
        <w:rPr>
          <w:rFonts w:ascii="Palatino" w:hAnsi="Palatino"/>
        </w:rPr>
      </w:pPr>
    </w:p>
    <w:p w14:paraId="37A36AB6" w14:textId="77777777" w:rsidR="0080715A" w:rsidRDefault="0080715A">
      <w:pPr>
        <w:rPr>
          <w:rFonts w:ascii="Palatino" w:hAnsi="Palatino"/>
        </w:rPr>
      </w:pPr>
    </w:p>
    <w:p w14:paraId="5891540B" w14:textId="13084479" w:rsidR="0080715A" w:rsidRDefault="0080715A">
      <w:pPr>
        <w:rPr>
          <w:rFonts w:ascii="Palatino" w:hAnsi="Palatino"/>
        </w:rPr>
      </w:pPr>
      <w:r>
        <w:rPr>
          <w:rFonts w:ascii="Palatino" w:hAnsi="Palatino"/>
        </w:rPr>
        <w:t>127</w:t>
      </w:r>
    </w:p>
    <w:p w14:paraId="3F378B88" w14:textId="50F0B560" w:rsidR="0080715A" w:rsidRDefault="0080715A">
      <w:pPr>
        <w:rPr>
          <w:rFonts w:ascii="Palatino" w:hAnsi="Palatino"/>
        </w:rPr>
      </w:pPr>
    </w:p>
    <w:p w14:paraId="3D6AFCF7" w14:textId="4C776872" w:rsidR="0080715A" w:rsidRDefault="0080715A">
      <w:pPr>
        <w:rPr>
          <w:rFonts w:ascii="Palatino" w:hAnsi="Palatino"/>
        </w:rPr>
      </w:pPr>
    </w:p>
    <w:p w14:paraId="1BEEB9A7" w14:textId="30550626" w:rsidR="0080715A" w:rsidRDefault="0080715A">
      <w:pPr>
        <w:rPr>
          <w:rFonts w:ascii="Palatino" w:hAnsi="Palatino"/>
        </w:rPr>
      </w:pPr>
    </w:p>
    <w:p w14:paraId="48D9A869" w14:textId="611E9E5B" w:rsidR="0080715A" w:rsidRDefault="0080715A">
      <w:pPr>
        <w:rPr>
          <w:rFonts w:ascii="Palatino" w:hAnsi="Palatino"/>
        </w:rPr>
      </w:pPr>
    </w:p>
    <w:p w14:paraId="6EADFD92" w14:textId="77777777" w:rsidR="0080715A" w:rsidRDefault="0080715A">
      <w:pPr>
        <w:rPr>
          <w:rFonts w:ascii="Palatino" w:hAnsi="Palatino"/>
        </w:rPr>
      </w:pPr>
    </w:p>
    <w:p w14:paraId="1A2FFA79" w14:textId="77777777" w:rsidR="0080715A" w:rsidRDefault="0080715A">
      <w:pPr>
        <w:rPr>
          <w:rFonts w:ascii="Palatino" w:hAnsi="Palatino"/>
        </w:rPr>
      </w:pPr>
    </w:p>
    <w:p w14:paraId="13F6DC90" w14:textId="77777777" w:rsidR="0080715A" w:rsidRDefault="0080715A">
      <w:pPr>
        <w:rPr>
          <w:rFonts w:ascii="Palatino" w:hAnsi="Palatino"/>
        </w:rPr>
      </w:pPr>
      <w:r>
        <w:rPr>
          <w:rFonts w:ascii="Palatino" w:hAnsi="Palatino"/>
        </w:rPr>
        <w:lastRenderedPageBreak/>
        <w:t>129-135</w:t>
      </w:r>
    </w:p>
    <w:p w14:paraId="21449D14" w14:textId="23E5B530" w:rsidR="0080715A" w:rsidRDefault="0080715A">
      <w:pPr>
        <w:rPr>
          <w:rFonts w:ascii="Palatino" w:hAnsi="Palatino"/>
        </w:rPr>
      </w:pPr>
    </w:p>
    <w:p w14:paraId="3E64C2B0" w14:textId="3A8DA205" w:rsidR="0080715A" w:rsidRDefault="0080715A">
      <w:pPr>
        <w:rPr>
          <w:rFonts w:ascii="Palatino" w:hAnsi="Palatino"/>
        </w:rPr>
      </w:pPr>
    </w:p>
    <w:p w14:paraId="668D699D" w14:textId="5A199708" w:rsidR="0080715A" w:rsidRDefault="0080715A">
      <w:pPr>
        <w:rPr>
          <w:rFonts w:ascii="Palatino" w:hAnsi="Palatino"/>
        </w:rPr>
      </w:pPr>
    </w:p>
    <w:p w14:paraId="22C3F66F" w14:textId="77777777" w:rsidR="0080715A" w:rsidRDefault="0080715A">
      <w:pPr>
        <w:rPr>
          <w:rFonts w:ascii="Palatino" w:hAnsi="Palatino"/>
        </w:rPr>
      </w:pPr>
    </w:p>
    <w:p w14:paraId="317DFDC1" w14:textId="77777777" w:rsidR="0080715A" w:rsidRDefault="0080715A">
      <w:pPr>
        <w:rPr>
          <w:rFonts w:ascii="Palatino" w:hAnsi="Palatino"/>
        </w:rPr>
      </w:pPr>
    </w:p>
    <w:p w14:paraId="4D0ED24E" w14:textId="77777777" w:rsidR="0080715A" w:rsidRDefault="0080715A">
      <w:pPr>
        <w:rPr>
          <w:rFonts w:ascii="Palatino" w:hAnsi="Palatino"/>
        </w:rPr>
      </w:pPr>
    </w:p>
    <w:p w14:paraId="606D866B" w14:textId="52D1C2B6" w:rsidR="0080715A" w:rsidRDefault="0080715A">
      <w:pPr>
        <w:rPr>
          <w:rFonts w:ascii="Palatino" w:hAnsi="Palatino"/>
        </w:rPr>
      </w:pPr>
      <w:r>
        <w:rPr>
          <w:rFonts w:ascii="Palatino" w:hAnsi="Palatino"/>
        </w:rPr>
        <w:t>135-161</w:t>
      </w:r>
    </w:p>
    <w:p w14:paraId="54279768" w14:textId="0DE86214" w:rsidR="0080715A" w:rsidRDefault="0080715A">
      <w:pPr>
        <w:rPr>
          <w:rFonts w:ascii="Palatino" w:hAnsi="Palatino"/>
        </w:rPr>
      </w:pPr>
    </w:p>
    <w:p w14:paraId="27073EF5" w14:textId="5C06FE7D" w:rsidR="0080715A" w:rsidRDefault="0080715A">
      <w:pPr>
        <w:rPr>
          <w:rFonts w:ascii="Palatino" w:hAnsi="Palatino"/>
        </w:rPr>
      </w:pPr>
    </w:p>
    <w:p w14:paraId="135DF82D" w14:textId="17068601" w:rsidR="0080715A" w:rsidRDefault="0080715A">
      <w:pPr>
        <w:rPr>
          <w:rFonts w:ascii="Palatino" w:hAnsi="Palatino"/>
        </w:rPr>
      </w:pPr>
    </w:p>
    <w:p w14:paraId="704F9BEB" w14:textId="04D98449" w:rsidR="0080715A" w:rsidRDefault="0080715A">
      <w:pPr>
        <w:rPr>
          <w:rFonts w:ascii="Palatino" w:hAnsi="Palatino"/>
        </w:rPr>
      </w:pPr>
    </w:p>
    <w:p w14:paraId="27B49B4B" w14:textId="56B65D9E" w:rsidR="009631F1" w:rsidRDefault="009631F1">
      <w:pPr>
        <w:rPr>
          <w:rFonts w:ascii="Palatino" w:hAnsi="Palatino"/>
        </w:rPr>
      </w:pPr>
    </w:p>
    <w:p w14:paraId="2D325A48" w14:textId="7FBE3480" w:rsidR="009631F1" w:rsidRDefault="009631F1">
      <w:pPr>
        <w:rPr>
          <w:rFonts w:ascii="Palatino" w:hAnsi="Palatino"/>
        </w:rPr>
      </w:pPr>
    </w:p>
    <w:p w14:paraId="3EF1031E" w14:textId="3F11700A" w:rsidR="009631F1" w:rsidRDefault="009631F1">
      <w:pPr>
        <w:rPr>
          <w:rFonts w:ascii="Palatino" w:hAnsi="Palatino"/>
        </w:rPr>
      </w:pPr>
    </w:p>
    <w:p w14:paraId="1B03F6D1" w14:textId="022078D6" w:rsidR="009631F1" w:rsidRDefault="009631F1">
      <w:pPr>
        <w:rPr>
          <w:rFonts w:ascii="Palatino" w:hAnsi="Palatino"/>
        </w:rPr>
      </w:pPr>
    </w:p>
    <w:p w14:paraId="32C8531B" w14:textId="4A28F07A" w:rsidR="009631F1" w:rsidRDefault="009631F1">
      <w:pPr>
        <w:rPr>
          <w:rFonts w:ascii="Palatino" w:hAnsi="Palatino"/>
        </w:rPr>
      </w:pPr>
    </w:p>
    <w:p w14:paraId="1F9E559C" w14:textId="1846FA9F" w:rsidR="009631F1" w:rsidRDefault="009631F1">
      <w:pPr>
        <w:rPr>
          <w:rFonts w:ascii="Palatino" w:hAnsi="Palatino"/>
        </w:rPr>
      </w:pPr>
    </w:p>
    <w:p w14:paraId="76095B08" w14:textId="5FF647BA" w:rsidR="009631F1" w:rsidRDefault="009631F1">
      <w:pPr>
        <w:rPr>
          <w:rFonts w:ascii="Palatino" w:hAnsi="Palatino"/>
        </w:rPr>
      </w:pPr>
    </w:p>
    <w:p w14:paraId="062A944C" w14:textId="2A87E667" w:rsidR="009631F1" w:rsidRDefault="009631F1">
      <w:pPr>
        <w:rPr>
          <w:rFonts w:ascii="Palatino" w:hAnsi="Palatino"/>
        </w:rPr>
      </w:pPr>
    </w:p>
    <w:p w14:paraId="3A9EB923" w14:textId="763144A2" w:rsidR="009631F1" w:rsidRDefault="009631F1">
      <w:pPr>
        <w:rPr>
          <w:rFonts w:ascii="Palatino" w:hAnsi="Palatino"/>
        </w:rPr>
      </w:pPr>
    </w:p>
    <w:p w14:paraId="5B2301A5" w14:textId="69030E73" w:rsidR="009631F1" w:rsidRDefault="009631F1">
      <w:pPr>
        <w:rPr>
          <w:rFonts w:ascii="Palatino" w:hAnsi="Palatino"/>
        </w:rPr>
      </w:pPr>
    </w:p>
    <w:p w14:paraId="1E3C3FCE" w14:textId="0868801B" w:rsidR="009631F1" w:rsidRDefault="009631F1">
      <w:pPr>
        <w:rPr>
          <w:rFonts w:ascii="Palatino" w:hAnsi="Palatino"/>
        </w:rPr>
      </w:pPr>
    </w:p>
    <w:p w14:paraId="4F5FAB44" w14:textId="77777777" w:rsidR="0080715A" w:rsidRDefault="0080715A">
      <w:pPr>
        <w:rPr>
          <w:rFonts w:ascii="Palatino" w:hAnsi="Palatino"/>
        </w:rPr>
      </w:pPr>
    </w:p>
    <w:p w14:paraId="64B4DE0C" w14:textId="77777777" w:rsidR="0080715A" w:rsidRDefault="0080715A">
      <w:pPr>
        <w:rPr>
          <w:rFonts w:ascii="Palatino" w:hAnsi="Palatino"/>
        </w:rPr>
      </w:pPr>
    </w:p>
    <w:p w14:paraId="5BCFE5B6" w14:textId="77777777" w:rsidR="0080715A" w:rsidRDefault="0080715A">
      <w:pPr>
        <w:rPr>
          <w:rFonts w:ascii="Palatino" w:hAnsi="Palatino"/>
        </w:rPr>
      </w:pPr>
    </w:p>
    <w:p w14:paraId="2B041E5C" w14:textId="77777777" w:rsidR="0080715A" w:rsidRDefault="0080715A">
      <w:pPr>
        <w:rPr>
          <w:rFonts w:ascii="Palatino" w:hAnsi="Palatino"/>
        </w:rPr>
      </w:pPr>
      <w:r>
        <w:rPr>
          <w:rFonts w:ascii="Palatino" w:hAnsi="Palatino"/>
        </w:rPr>
        <w:t>163</w:t>
      </w:r>
    </w:p>
    <w:p w14:paraId="1A2F62D3" w14:textId="363B5F03" w:rsidR="0080715A" w:rsidRDefault="0080715A">
      <w:pPr>
        <w:rPr>
          <w:rFonts w:ascii="Palatino" w:hAnsi="Palatino"/>
        </w:rPr>
      </w:pPr>
    </w:p>
    <w:p w14:paraId="1EB8D061" w14:textId="38A6FDF8" w:rsidR="007B47FF" w:rsidRDefault="007B47FF">
      <w:pPr>
        <w:rPr>
          <w:rFonts w:ascii="Palatino" w:hAnsi="Palatino"/>
        </w:rPr>
      </w:pPr>
    </w:p>
    <w:p w14:paraId="7969ED14" w14:textId="6FB91E3C" w:rsidR="007B47FF" w:rsidRDefault="007B47FF">
      <w:pPr>
        <w:rPr>
          <w:rFonts w:ascii="Palatino" w:hAnsi="Palatino"/>
        </w:rPr>
      </w:pPr>
    </w:p>
    <w:p w14:paraId="2BC9DB4F" w14:textId="77777777" w:rsidR="007B47FF" w:rsidRDefault="007B47FF">
      <w:pPr>
        <w:rPr>
          <w:rFonts w:ascii="Palatino" w:hAnsi="Palatino"/>
        </w:rPr>
      </w:pPr>
    </w:p>
    <w:p w14:paraId="44AB0016" w14:textId="6F2F1C76" w:rsidR="007B47FF" w:rsidRDefault="007B47FF">
      <w:pPr>
        <w:rPr>
          <w:rFonts w:ascii="Palatino" w:hAnsi="Palatino"/>
        </w:rPr>
      </w:pPr>
    </w:p>
    <w:p w14:paraId="7D63DE37" w14:textId="7B50CDDA" w:rsidR="007B47FF" w:rsidRDefault="007B47FF">
      <w:pPr>
        <w:rPr>
          <w:rFonts w:ascii="Palatino" w:hAnsi="Palatino"/>
        </w:rPr>
      </w:pPr>
    </w:p>
    <w:p w14:paraId="65F6175C" w14:textId="1D53EBD7" w:rsidR="007B47FF" w:rsidRDefault="007B47FF">
      <w:pPr>
        <w:rPr>
          <w:rFonts w:ascii="Palatino" w:hAnsi="Palatino"/>
        </w:rPr>
      </w:pPr>
      <w:r>
        <w:rPr>
          <w:rFonts w:ascii="Palatino" w:hAnsi="Palatino"/>
        </w:rPr>
        <w:t>165-169</w:t>
      </w:r>
    </w:p>
    <w:p w14:paraId="2C3800E6" w14:textId="7B874660" w:rsidR="0080715A" w:rsidRDefault="0080715A">
      <w:pPr>
        <w:rPr>
          <w:rFonts w:ascii="Palatino" w:hAnsi="Palatino"/>
        </w:rPr>
      </w:pPr>
    </w:p>
    <w:p w14:paraId="0FA3D461" w14:textId="6CC0F3A3" w:rsidR="0080715A" w:rsidRDefault="0080715A">
      <w:pPr>
        <w:rPr>
          <w:rFonts w:ascii="Palatino" w:hAnsi="Palatino"/>
        </w:rPr>
      </w:pPr>
    </w:p>
    <w:p w14:paraId="414FAA9A" w14:textId="2850AF7D" w:rsidR="009631F1" w:rsidRDefault="009631F1">
      <w:pPr>
        <w:rPr>
          <w:rFonts w:ascii="Palatino" w:hAnsi="Palatino"/>
        </w:rPr>
      </w:pPr>
    </w:p>
    <w:p w14:paraId="3A690436" w14:textId="69D34F20" w:rsidR="009631F1" w:rsidRDefault="009631F1">
      <w:pPr>
        <w:rPr>
          <w:rFonts w:ascii="Palatino" w:hAnsi="Palatino"/>
        </w:rPr>
      </w:pPr>
    </w:p>
    <w:p w14:paraId="6A8F71B6" w14:textId="77777777" w:rsidR="009631F1" w:rsidRDefault="009631F1">
      <w:pPr>
        <w:rPr>
          <w:rFonts w:ascii="Palatino" w:hAnsi="Palatino"/>
        </w:rPr>
      </w:pPr>
    </w:p>
    <w:p w14:paraId="64D88CA3" w14:textId="77777777" w:rsidR="0080715A" w:rsidRDefault="0080715A">
      <w:pPr>
        <w:rPr>
          <w:rFonts w:ascii="Palatino" w:hAnsi="Palatino"/>
        </w:rPr>
      </w:pPr>
    </w:p>
    <w:p w14:paraId="3D585DA0" w14:textId="77777777" w:rsidR="0080715A" w:rsidRDefault="0080715A">
      <w:pPr>
        <w:rPr>
          <w:rFonts w:ascii="Palatino" w:hAnsi="Palatino"/>
        </w:rPr>
      </w:pPr>
      <w:r>
        <w:rPr>
          <w:rFonts w:ascii="Palatino" w:hAnsi="Palatino"/>
        </w:rPr>
        <w:t>173</w:t>
      </w:r>
    </w:p>
    <w:p w14:paraId="3A950E64" w14:textId="1C0A5352" w:rsidR="0080715A" w:rsidRDefault="0080715A">
      <w:pPr>
        <w:rPr>
          <w:rFonts w:ascii="Palatino" w:hAnsi="Palatino"/>
        </w:rPr>
      </w:pPr>
    </w:p>
    <w:p w14:paraId="532B4276" w14:textId="3DA18242" w:rsidR="009631F1" w:rsidRDefault="009631F1">
      <w:pPr>
        <w:rPr>
          <w:rFonts w:ascii="Palatino" w:hAnsi="Palatino"/>
        </w:rPr>
      </w:pPr>
    </w:p>
    <w:p w14:paraId="780EEC33" w14:textId="6F8852A4" w:rsidR="009631F1" w:rsidRDefault="009631F1">
      <w:pPr>
        <w:rPr>
          <w:rFonts w:ascii="Palatino" w:hAnsi="Palatino"/>
        </w:rPr>
      </w:pPr>
    </w:p>
    <w:p w14:paraId="5BD74FFE" w14:textId="6E24AB32" w:rsidR="009631F1" w:rsidRDefault="009631F1">
      <w:pPr>
        <w:rPr>
          <w:rFonts w:ascii="Palatino" w:hAnsi="Palatino"/>
        </w:rPr>
      </w:pPr>
    </w:p>
    <w:p w14:paraId="0FC89AE6" w14:textId="1DEB153E" w:rsidR="009631F1" w:rsidRDefault="009631F1">
      <w:pPr>
        <w:rPr>
          <w:rFonts w:ascii="Palatino" w:hAnsi="Palatino"/>
        </w:rPr>
      </w:pPr>
    </w:p>
    <w:p w14:paraId="5E9A9B07" w14:textId="6C3A3B86" w:rsidR="009631F1" w:rsidRDefault="009631F1">
      <w:pPr>
        <w:rPr>
          <w:rFonts w:ascii="Palatino" w:hAnsi="Palatino"/>
        </w:rPr>
      </w:pPr>
    </w:p>
    <w:p w14:paraId="110A77AC" w14:textId="77777777" w:rsidR="009631F1" w:rsidRDefault="009631F1">
      <w:pPr>
        <w:rPr>
          <w:rFonts w:ascii="Palatino" w:hAnsi="Palatino"/>
        </w:rPr>
      </w:pPr>
    </w:p>
    <w:p w14:paraId="1374693D" w14:textId="77777777" w:rsidR="0080715A" w:rsidRDefault="0080715A">
      <w:pPr>
        <w:rPr>
          <w:rFonts w:ascii="Palatino" w:hAnsi="Palatino"/>
        </w:rPr>
      </w:pPr>
    </w:p>
    <w:p w14:paraId="57A83B58" w14:textId="77777777" w:rsidR="0080715A" w:rsidRDefault="0080715A">
      <w:pPr>
        <w:rPr>
          <w:rFonts w:ascii="Palatino" w:hAnsi="Palatino"/>
        </w:rPr>
      </w:pPr>
      <w:r>
        <w:rPr>
          <w:rFonts w:ascii="Palatino" w:hAnsi="Palatino"/>
        </w:rPr>
        <w:t>177-179</w:t>
      </w:r>
    </w:p>
    <w:p w14:paraId="60BB5F68" w14:textId="77777777" w:rsidR="0080715A" w:rsidRDefault="0080715A">
      <w:pPr>
        <w:rPr>
          <w:rFonts w:ascii="Palatino" w:hAnsi="Palatino"/>
        </w:rPr>
      </w:pPr>
    </w:p>
    <w:p w14:paraId="597529EE" w14:textId="629823CD" w:rsidR="0080715A" w:rsidRDefault="0080715A">
      <w:pPr>
        <w:rPr>
          <w:rFonts w:ascii="Palatino" w:hAnsi="Palatino"/>
        </w:rPr>
      </w:pPr>
    </w:p>
    <w:p w14:paraId="01A26078" w14:textId="4D5B8BC6" w:rsidR="0080715A" w:rsidRDefault="0080715A">
      <w:pPr>
        <w:rPr>
          <w:rFonts w:ascii="Palatino" w:hAnsi="Palatino"/>
        </w:rPr>
      </w:pPr>
    </w:p>
    <w:p w14:paraId="4C0DFCE7" w14:textId="4FAC0448" w:rsidR="0080715A" w:rsidRDefault="0080715A">
      <w:pPr>
        <w:rPr>
          <w:rFonts w:ascii="Palatino" w:hAnsi="Palatino"/>
        </w:rPr>
      </w:pPr>
    </w:p>
    <w:p w14:paraId="152D1A3F" w14:textId="77777777" w:rsidR="0080715A" w:rsidRDefault="0080715A">
      <w:pPr>
        <w:rPr>
          <w:rFonts w:ascii="Palatino" w:hAnsi="Palatino"/>
        </w:rPr>
      </w:pPr>
    </w:p>
    <w:p w14:paraId="01A10B83" w14:textId="77777777" w:rsidR="0080715A" w:rsidRDefault="0080715A">
      <w:pPr>
        <w:rPr>
          <w:rFonts w:ascii="Palatino" w:hAnsi="Palatino"/>
        </w:rPr>
      </w:pPr>
    </w:p>
    <w:p w14:paraId="1EFE00BF" w14:textId="77777777" w:rsidR="0080715A" w:rsidRDefault="0080715A">
      <w:pPr>
        <w:rPr>
          <w:rFonts w:ascii="Palatino" w:hAnsi="Palatino"/>
        </w:rPr>
      </w:pPr>
      <w:r>
        <w:rPr>
          <w:rFonts w:ascii="Palatino" w:hAnsi="Palatino"/>
        </w:rPr>
        <w:t>183</w:t>
      </w:r>
    </w:p>
    <w:p w14:paraId="7BA03247" w14:textId="77777777" w:rsidR="0080715A" w:rsidRDefault="0080715A">
      <w:pPr>
        <w:rPr>
          <w:rFonts w:ascii="Palatino" w:hAnsi="Palatino"/>
        </w:rPr>
      </w:pPr>
    </w:p>
    <w:p w14:paraId="1A12613F" w14:textId="77777777" w:rsidR="0080715A" w:rsidRDefault="0080715A">
      <w:pPr>
        <w:rPr>
          <w:rFonts w:ascii="Palatino" w:hAnsi="Palatino"/>
        </w:rPr>
      </w:pPr>
    </w:p>
    <w:p w14:paraId="2896AFC6" w14:textId="7E549F6D" w:rsidR="0080715A" w:rsidRDefault="0080715A">
      <w:pPr>
        <w:rPr>
          <w:rFonts w:ascii="Palatino" w:hAnsi="Palatino"/>
        </w:rPr>
      </w:pPr>
    </w:p>
    <w:p w14:paraId="0F750FD0" w14:textId="739662EA" w:rsidR="0080715A" w:rsidRDefault="0080715A">
      <w:pPr>
        <w:rPr>
          <w:rFonts w:ascii="Palatino" w:hAnsi="Palatino"/>
        </w:rPr>
      </w:pPr>
    </w:p>
    <w:p w14:paraId="6B5DA045" w14:textId="77777777" w:rsidR="009631F1" w:rsidRDefault="009631F1">
      <w:pPr>
        <w:rPr>
          <w:rFonts w:ascii="Palatino" w:hAnsi="Palatino"/>
        </w:rPr>
      </w:pPr>
    </w:p>
    <w:p w14:paraId="3D089BD3" w14:textId="0E4EB12B" w:rsidR="0080715A" w:rsidRDefault="0080715A">
      <w:pPr>
        <w:rPr>
          <w:rFonts w:ascii="Palatino" w:hAnsi="Palatino"/>
        </w:rPr>
      </w:pPr>
    </w:p>
    <w:p w14:paraId="7BEF64FB" w14:textId="77777777" w:rsidR="0080715A" w:rsidRDefault="0080715A">
      <w:pPr>
        <w:rPr>
          <w:rFonts w:ascii="Palatino" w:hAnsi="Palatino"/>
        </w:rPr>
      </w:pPr>
    </w:p>
    <w:p w14:paraId="2E8D1217" w14:textId="77777777" w:rsidR="0080715A" w:rsidRDefault="0080715A">
      <w:pPr>
        <w:rPr>
          <w:rFonts w:ascii="Palatino" w:hAnsi="Palatino"/>
        </w:rPr>
      </w:pPr>
      <w:r>
        <w:rPr>
          <w:rFonts w:ascii="Palatino" w:hAnsi="Palatino"/>
        </w:rPr>
        <w:t>189</w:t>
      </w:r>
    </w:p>
    <w:p w14:paraId="79473102" w14:textId="2A01F163" w:rsidR="0080715A" w:rsidRDefault="0080715A">
      <w:pPr>
        <w:rPr>
          <w:rFonts w:ascii="Palatino" w:hAnsi="Palatino"/>
        </w:rPr>
      </w:pPr>
    </w:p>
    <w:p w14:paraId="279634B7" w14:textId="48710A7A" w:rsidR="0080715A" w:rsidRDefault="0080715A">
      <w:pPr>
        <w:rPr>
          <w:rFonts w:ascii="Palatino" w:hAnsi="Palatino"/>
        </w:rPr>
      </w:pPr>
    </w:p>
    <w:p w14:paraId="33ABB46D" w14:textId="5D3585B9" w:rsidR="0080715A" w:rsidRDefault="0080715A">
      <w:pPr>
        <w:rPr>
          <w:rFonts w:ascii="Palatino" w:hAnsi="Palatino"/>
        </w:rPr>
      </w:pPr>
    </w:p>
    <w:p w14:paraId="6957F906" w14:textId="77777777" w:rsidR="0080715A" w:rsidRDefault="0080715A">
      <w:pPr>
        <w:rPr>
          <w:rFonts w:ascii="Palatino" w:hAnsi="Palatino"/>
        </w:rPr>
      </w:pPr>
    </w:p>
    <w:p w14:paraId="4096033E" w14:textId="77777777" w:rsidR="0080715A" w:rsidRDefault="0080715A">
      <w:pPr>
        <w:rPr>
          <w:rFonts w:ascii="Palatino" w:hAnsi="Palatino"/>
        </w:rPr>
      </w:pPr>
    </w:p>
    <w:p w14:paraId="6C01ED09" w14:textId="77777777" w:rsidR="0080715A" w:rsidRDefault="0080715A">
      <w:pPr>
        <w:rPr>
          <w:rFonts w:ascii="Palatino" w:hAnsi="Palatino"/>
        </w:rPr>
      </w:pPr>
    </w:p>
    <w:p w14:paraId="00D03099" w14:textId="77777777" w:rsidR="0080715A" w:rsidRDefault="0080715A">
      <w:pPr>
        <w:rPr>
          <w:rFonts w:ascii="Palatino" w:hAnsi="Palatino"/>
        </w:rPr>
      </w:pPr>
      <w:r>
        <w:rPr>
          <w:rFonts w:ascii="Palatino" w:hAnsi="Palatino"/>
        </w:rPr>
        <w:t>191</w:t>
      </w:r>
    </w:p>
    <w:p w14:paraId="65DDD45D" w14:textId="6EF94DD1" w:rsidR="0080715A" w:rsidRDefault="0080715A">
      <w:pPr>
        <w:rPr>
          <w:rFonts w:ascii="Palatino" w:hAnsi="Palatino"/>
        </w:rPr>
      </w:pPr>
    </w:p>
    <w:p w14:paraId="6D2B47AE" w14:textId="3069C8AF" w:rsidR="0080715A" w:rsidRDefault="0080715A">
      <w:pPr>
        <w:rPr>
          <w:rFonts w:ascii="Palatino" w:hAnsi="Palatino"/>
        </w:rPr>
      </w:pPr>
    </w:p>
    <w:p w14:paraId="6544BFC2" w14:textId="197D5BAE" w:rsidR="0080715A" w:rsidRDefault="0080715A">
      <w:pPr>
        <w:rPr>
          <w:rFonts w:ascii="Palatino" w:hAnsi="Palatino"/>
        </w:rPr>
      </w:pPr>
    </w:p>
    <w:p w14:paraId="7932F2C1" w14:textId="77777777" w:rsidR="0080715A" w:rsidRDefault="0080715A">
      <w:pPr>
        <w:rPr>
          <w:rFonts w:ascii="Palatino" w:hAnsi="Palatino"/>
        </w:rPr>
      </w:pPr>
    </w:p>
    <w:p w14:paraId="5EC9323B" w14:textId="77777777" w:rsidR="0080715A" w:rsidRDefault="0080715A">
      <w:pPr>
        <w:rPr>
          <w:rFonts w:ascii="Palatino" w:hAnsi="Palatino"/>
        </w:rPr>
      </w:pPr>
    </w:p>
    <w:p w14:paraId="6E0CBF01" w14:textId="77777777" w:rsidR="0080715A" w:rsidRDefault="0080715A">
      <w:pPr>
        <w:rPr>
          <w:rFonts w:ascii="Palatino" w:hAnsi="Palatino"/>
        </w:rPr>
      </w:pPr>
    </w:p>
    <w:p w14:paraId="46951B4C" w14:textId="77777777" w:rsidR="0080715A" w:rsidRDefault="0080715A">
      <w:pPr>
        <w:rPr>
          <w:rFonts w:ascii="Palatino" w:hAnsi="Palatino"/>
        </w:rPr>
      </w:pPr>
      <w:r>
        <w:rPr>
          <w:rFonts w:ascii="Palatino" w:hAnsi="Palatino"/>
        </w:rPr>
        <w:t>195</w:t>
      </w:r>
    </w:p>
    <w:p w14:paraId="3068D00C" w14:textId="77777777" w:rsidR="0080715A" w:rsidRDefault="0080715A">
      <w:pPr>
        <w:rPr>
          <w:rFonts w:ascii="Palatino" w:hAnsi="Palatino"/>
        </w:rPr>
      </w:pPr>
    </w:p>
    <w:p w14:paraId="2CD55782" w14:textId="3297E06F" w:rsidR="0080715A" w:rsidRDefault="0080715A">
      <w:pPr>
        <w:rPr>
          <w:rFonts w:ascii="Palatino" w:hAnsi="Palatino"/>
        </w:rPr>
      </w:pPr>
    </w:p>
    <w:p w14:paraId="0789C1CB" w14:textId="4ADC3674" w:rsidR="0080715A" w:rsidRDefault="0080715A">
      <w:pPr>
        <w:rPr>
          <w:rFonts w:ascii="Palatino" w:hAnsi="Palatino"/>
        </w:rPr>
      </w:pPr>
    </w:p>
    <w:p w14:paraId="7D21D255" w14:textId="158F110D" w:rsidR="0080715A" w:rsidRDefault="0080715A">
      <w:pPr>
        <w:rPr>
          <w:rFonts w:ascii="Palatino" w:hAnsi="Palatino"/>
        </w:rPr>
      </w:pPr>
    </w:p>
    <w:p w14:paraId="2C8DD11A" w14:textId="579BA0D2" w:rsidR="0080715A" w:rsidRDefault="0080715A">
      <w:pPr>
        <w:rPr>
          <w:rFonts w:ascii="Palatino" w:hAnsi="Palatino"/>
        </w:rPr>
      </w:pPr>
    </w:p>
    <w:p w14:paraId="087571FB" w14:textId="77777777" w:rsidR="0080715A" w:rsidRDefault="0080715A">
      <w:pPr>
        <w:rPr>
          <w:rFonts w:ascii="Palatino" w:hAnsi="Palatino"/>
        </w:rPr>
      </w:pPr>
    </w:p>
    <w:p w14:paraId="5C379B3D" w14:textId="77777777" w:rsidR="0080715A" w:rsidRDefault="0080715A">
      <w:pPr>
        <w:rPr>
          <w:rFonts w:ascii="Palatino" w:hAnsi="Palatino"/>
        </w:rPr>
      </w:pPr>
    </w:p>
    <w:p w14:paraId="7D9C480E" w14:textId="77777777" w:rsidR="0080715A" w:rsidRDefault="0080715A">
      <w:pPr>
        <w:rPr>
          <w:rFonts w:ascii="Palatino" w:hAnsi="Palatino"/>
        </w:rPr>
      </w:pPr>
      <w:r>
        <w:rPr>
          <w:rFonts w:ascii="Palatino" w:hAnsi="Palatino"/>
        </w:rPr>
        <w:t>205-209</w:t>
      </w:r>
    </w:p>
    <w:p w14:paraId="62B9CD26" w14:textId="2CC048F1" w:rsidR="0080715A" w:rsidRDefault="0080715A">
      <w:pPr>
        <w:rPr>
          <w:rFonts w:ascii="Palatino" w:hAnsi="Palatino"/>
        </w:rPr>
      </w:pPr>
    </w:p>
    <w:p w14:paraId="67BB235C" w14:textId="11486A26" w:rsidR="009631F1" w:rsidRDefault="009631F1">
      <w:pPr>
        <w:rPr>
          <w:rFonts w:ascii="Palatino" w:hAnsi="Palatino"/>
        </w:rPr>
      </w:pPr>
    </w:p>
    <w:p w14:paraId="221CF299" w14:textId="77777777" w:rsidR="009631F1" w:rsidRDefault="009631F1">
      <w:pPr>
        <w:rPr>
          <w:rFonts w:ascii="Palatino" w:hAnsi="Palatino"/>
        </w:rPr>
      </w:pPr>
    </w:p>
    <w:p w14:paraId="556B77DA" w14:textId="1CA26DEC" w:rsidR="0080715A" w:rsidRDefault="0080715A">
      <w:pPr>
        <w:rPr>
          <w:rFonts w:ascii="Palatino" w:hAnsi="Palatino"/>
        </w:rPr>
      </w:pPr>
    </w:p>
    <w:p w14:paraId="1E5FB201" w14:textId="583C9DD7" w:rsidR="0080715A" w:rsidRDefault="0080715A">
      <w:pPr>
        <w:rPr>
          <w:rFonts w:ascii="Palatino" w:hAnsi="Palatino"/>
        </w:rPr>
      </w:pPr>
    </w:p>
    <w:p w14:paraId="288013E7" w14:textId="548853BE" w:rsidR="0080715A" w:rsidRDefault="0080715A">
      <w:pPr>
        <w:rPr>
          <w:rFonts w:ascii="Palatino" w:hAnsi="Palatino"/>
        </w:rPr>
      </w:pPr>
    </w:p>
    <w:p w14:paraId="0D017D2A" w14:textId="77777777" w:rsidR="0080715A" w:rsidRDefault="0080715A">
      <w:pPr>
        <w:rPr>
          <w:rFonts w:ascii="Palatino" w:hAnsi="Palatino"/>
        </w:rPr>
      </w:pPr>
    </w:p>
    <w:p w14:paraId="70B006FC" w14:textId="77777777" w:rsidR="0080715A" w:rsidRDefault="0080715A">
      <w:pPr>
        <w:rPr>
          <w:rFonts w:ascii="Palatino" w:hAnsi="Palatino"/>
        </w:rPr>
      </w:pPr>
    </w:p>
    <w:p w14:paraId="4139F0AC" w14:textId="77777777" w:rsidR="0080715A" w:rsidRDefault="0080715A">
      <w:pPr>
        <w:rPr>
          <w:rFonts w:ascii="Palatino" w:hAnsi="Palatino"/>
        </w:rPr>
      </w:pPr>
      <w:r>
        <w:rPr>
          <w:rFonts w:ascii="Palatino" w:hAnsi="Palatino"/>
        </w:rPr>
        <w:t>215-219</w:t>
      </w:r>
    </w:p>
    <w:p w14:paraId="3E1C2E05" w14:textId="77777777" w:rsidR="0080715A" w:rsidRDefault="0080715A">
      <w:pPr>
        <w:rPr>
          <w:rFonts w:ascii="Palatino" w:hAnsi="Palatino"/>
        </w:rPr>
      </w:pPr>
    </w:p>
    <w:p w14:paraId="5478D904" w14:textId="77777777" w:rsidR="0080715A" w:rsidRDefault="0080715A">
      <w:pPr>
        <w:rPr>
          <w:rFonts w:ascii="Palatino" w:hAnsi="Palatino"/>
        </w:rPr>
      </w:pPr>
    </w:p>
    <w:p w14:paraId="63D8CC3D" w14:textId="0D2B5F45" w:rsidR="0080715A" w:rsidRDefault="0080715A">
      <w:pPr>
        <w:rPr>
          <w:rFonts w:ascii="Palatino" w:hAnsi="Palatino"/>
        </w:rPr>
      </w:pPr>
    </w:p>
    <w:p w14:paraId="53F29795" w14:textId="4417F538" w:rsidR="0080715A" w:rsidRDefault="0080715A">
      <w:pPr>
        <w:rPr>
          <w:rFonts w:ascii="Palatino" w:hAnsi="Palatino"/>
        </w:rPr>
      </w:pPr>
    </w:p>
    <w:p w14:paraId="66273AAF" w14:textId="77777777" w:rsidR="007B47FF" w:rsidRDefault="007B47FF">
      <w:pPr>
        <w:rPr>
          <w:rFonts w:ascii="Palatino" w:hAnsi="Palatino"/>
        </w:rPr>
      </w:pPr>
    </w:p>
    <w:p w14:paraId="79621DA3" w14:textId="77777777" w:rsidR="007B47FF" w:rsidRDefault="007B47FF">
      <w:pPr>
        <w:rPr>
          <w:rFonts w:ascii="Palatino" w:hAnsi="Palatino"/>
        </w:rPr>
      </w:pPr>
    </w:p>
    <w:p w14:paraId="7786C1E4" w14:textId="77777777" w:rsidR="009631F1" w:rsidRDefault="009631F1">
      <w:pPr>
        <w:rPr>
          <w:rFonts w:ascii="Palatino" w:hAnsi="Palatino"/>
        </w:rPr>
      </w:pPr>
    </w:p>
    <w:p w14:paraId="5C55BB5C" w14:textId="6001927C" w:rsidR="0080715A" w:rsidRDefault="0080715A">
      <w:pPr>
        <w:rPr>
          <w:rFonts w:ascii="Palatino" w:hAnsi="Palatino"/>
        </w:rPr>
      </w:pPr>
    </w:p>
    <w:p w14:paraId="375D85A0" w14:textId="77777777" w:rsidR="0080715A" w:rsidRDefault="0080715A">
      <w:pPr>
        <w:rPr>
          <w:rFonts w:ascii="Palatino" w:hAnsi="Palatino"/>
        </w:rPr>
      </w:pPr>
    </w:p>
    <w:p w14:paraId="60AB9FFA" w14:textId="77777777" w:rsidR="0080715A" w:rsidRDefault="0080715A">
      <w:pPr>
        <w:rPr>
          <w:rFonts w:ascii="Palatino" w:hAnsi="Palatino"/>
        </w:rPr>
      </w:pPr>
    </w:p>
    <w:p w14:paraId="3CDACA67" w14:textId="34743E5C" w:rsidR="0080715A" w:rsidRDefault="0080715A">
      <w:pPr>
        <w:rPr>
          <w:rFonts w:ascii="Palatino" w:hAnsi="Palatino"/>
        </w:rPr>
      </w:pPr>
      <w:r>
        <w:rPr>
          <w:rFonts w:ascii="Palatino" w:hAnsi="Palatino"/>
        </w:rPr>
        <w:lastRenderedPageBreak/>
        <w:t>235-239</w:t>
      </w:r>
    </w:p>
    <w:p w14:paraId="6A890E96" w14:textId="0A034782" w:rsidR="0080715A" w:rsidRDefault="0080715A">
      <w:pPr>
        <w:rPr>
          <w:rFonts w:ascii="Palatino" w:hAnsi="Palatino"/>
        </w:rPr>
      </w:pPr>
    </w:p>
    <w:p w14:paraId="3ADB0A56" w14:textId="0028635B" w:rsidR="007B47FF" w:rsidRDefault="007B47FF">
      <w:pPr>
        <w:rPr>
          <w:rFonts w:ascii="Palatino" w:hAnsi="Palatino"/>
        </w:rPr>
      </w:pPr>
    </w:p>
    <w:p w14:paraId="287852EE" w14:textId="2B124922" w:rsidR="007B47FF" w:rsidRDefault="007B47FF">
      <w:pPr>
        <w:rPr>
          <w:rFonts w:ascii="Palatino" w:hAnsi="Palatino"/>
        </w:rPr>
      </w:pPr>
    </w:p>
    <w:p w14:paraId="778C68F3" w14:textId="60A33D0B" w:rsidR="007B47FF" w:rsidRDefault="007B47FF">
      <w:pPr>
        <w:rPr>
          <w:rFonts w:ascii="Palatino" w:hAnsi="Palatino"/>
        </w:rPr>
      </w:pPr>
    </w:p>
    <w:p w14:paraId="7169B81E" w14:textId="7FC95107" w:rsidR="007B47FF" w:rsidRDefault="007B47FF">
      <w:pPr>
        <w:rPr>
          <w:rFonts w:ascii="Palatino" w:hAnsi="Palatino"/>
        </w:rPr>
      </w:pPr>
    </w:p>
    <w:p w14:paraId="69367CBD" w14:textId="6A5C60F5" w:rsidR="007B47FF" w:rsidRDefault="007B47FF">
      <w:pPr>
        <w:rPr>
          <w:rFonts w:ascii="Palatino" w:hAnsi="Palatino"/>
        </w:rPr>
      </w:pPr>
    </w:p>
    <w:p w14:paraId="75009255" w14:textId="31FAC655" w:rsidR="007B47FF" w:rsidRDefault="007B47FF">
      <w:pPr>
        <w:rPr>
          <w:rFonts w:ascii="Palatino" w:hAnsi="Palatino"/>
        </w:rPr>
      </w:pPr>
    </w:p>
    <w:p w14:paraId="7C9783AA" w14:textId="5BA31A53" w:rsidR="007B47FF" w:rsidRDefault="007B47FF">
      <w:pPr>
        <w:rPr>
          <w:rFonts w:ascii="Palatino" w:hAnsi="Palatino"/>
        </w:rPr>
      </w:pPr>
    </w:p>
    <w:p w14:paraId="1B35CEE0" w14:textId="77777777" w:rsidR="007B47FF" w:rsidRDefault="007B47FF">
      <w:pPr>
        <w:rPr>
          <w:rFonts w:ascii="Palatino" w:hAnsi="Palatino"/>
        </w:rPr>
      </w:pPr>
    </w:p>
    <w:p w14:paraId="241D7409" w14:textId="3D39AF89" w:rsidR="0080715A" w:rsidRDefault="0080715A">
      <w:pPr>
        <w:rPr>
          <w:rFonts w:ascii="Palatino" w:hAnsi="Palatino"/>
        </w:rPr>
      </w:pPr>
      <w:r>
        <w:rPr>
          <w:rFonts w:ascii="Palatino" w:hAnsi="Palatino"/>
        </w:rPr>
        <w:t>247</w:t>
      </w:r>
    </w:p>
    <w:p w14:paraId="690FE924" w14:textId="19DC1827" w:rsidR="0080715A" w:rsidRDefault="0080715A">
      <w:pPr>
        <w:rPr>
          <w:rFonts w:ascii="Palatino" w:hAnsi="Palatino"/>
        </w:rPr>
      </w:pPr>
    </w:p>
    <w:p w14:paraId="2B975F85" w14:textId="69383280" w:rsidR="0080715A" w:rsidRDefault="0080715A">
      <w:pPr>
        <w:rPr>
          <w:rFonts w:ascii="Palatino" w:hAnsi="Palatino"/>
        </w:rPr>
      </w:pPr>
    </w:p>
    <w:p w14:paraId="2BF659C1" w14:textId="0510D8B6" w:rsidR="0080715A" w:rsidRDefault="0080715A">
      <w:pPr>
        <w:rPr>
          <w:rFonts w:ascii="Palatino" w:hAnsi="Palatino"/>
        </w:rPr>
      </w:pPr>
    </w:p>
    <w:p w14:paraId="72567F9A" w14:textId="7B6A2DB4" w:rsidR="009631F1" w:rsidRDefault="009631F1">
      <w:pPr>
        <w:rPr>
          <w:rFonts w:ascii="Palatino" w:hAnsi="Palatino"/>
        </w:rPr>
      </w:pPr>
    </w:p>
    <w:p w14:paraId="33684ED9" w14:textId="77777777" w:rsidR="009631F1" w:rsidRDefault="009631F1">
      <w:pPr>
        <w:rPr>
          <w:rFonts w:ascii="Palatino" w:hAnsi="Palatino"/>
        </w:rPr>
      </w:pPr>
    </w:p>
    <w:p w14:paraId="73E2E0AB" w14:textId="77777777" w:rsidR="0080715A" w:rsidRDefault="0080715A">
      <w:pPr>
        <w:rPr>
          <w:rFonts w:ascii="Palatino" w:hAnsi="Palatino"/>
        </w:rPr>
      </w:pPr>
    </w:p>
    <w:p w14:paraId="3F417E16" w14:textId="28266256" w:rsidR="0080715A" w:rsidRDefault="0080715A">
      <w:pPr>
        <w:rPr>
          <w:rFonts w:ascii="Palatino" w:hAnsi="Palatino"/>
        </w:rPr>
      </w:pPr>
    </w:p>
    <w:p w14:paraId="63973882" w14:textId="3B5FC711" w:rsidR="009631F1" w:rsidRDefault="009631F1">
      <w:pPr>
        <w:rPr>
          <w:rFonts w:ascii="Palatino" w:hAnsi="Palatino"/>
        </w:rPr>
      </w:pPr>
    </w:p>
    <w:p w14:paraId="6464A9F8" w14:textId="77777777" w:rsidR="009631F1" w:rsidRDefault="009631F1">
      <w:pPr>
        <w:rPr>
          <w:rFonts w:ascii="Palatino" w:hAnsi="Palatino"/>
        </w:rPr>
      </w:pPr>
    </w:p>
    <w:p w14:paraId="5D250E99" w14:textId="525D08F8" w:rsidR="0080715A" w:rsidRDefault="0080715A">
      <w:pPr>
        <w:rPr>
          <w:rFonts w:ascii="Palatino" w:hAnsi="Palatino"/>
        </w:rPr>
      </w:pPr>
      <w:r>
        <w:rPr>
          <w:rFonts w:ascii="Palatino" w:hAnsi="Palatino"/>
        </w:rPr>
        <w:t>249</w:t>
      </w:r>
    </w:p>
    <w:p w14:paraId="2C0C956D" w14:textId="77777777" w:rsidR="0080715A" w:rsidRDefault="0080715A">
      <w:pPr>
        <w:rPr>
          <w:rFonts w:ascii="Palatino" w:hAnsi="Palatino"/>
        </w:rPr>
      </w:pPr>
    </w:p>
    <w:p w14:paraId="527742AC" w14:textId="61D1F9F4" w:rsidR="0080715A" w:rsidRDefault="0080715A">
      <w:pPr>
        <w:rPr>
          <w:rFonts w:ascii="Palatino" w:hAnsi="Palatino"/>
        </w:rPr>
      </w:pPr>
    </w:p>
    <w:p w14:paraId="4F6EECF7" w14:textId="6D85AC13" w:rsidR="0080715A" w:rsidRDefault="0080715A">
      <w:pPr>
        <w:rPr>
          <w:rFonts w:ascii="Palatino" w:hAnsi="Palatino"/>
        </w:rPr>
      </w:pPr>
    </w:p>
    <w:p w14:paraId="3C2747C5" w14:textId="49F91593" w:rsidR="0080715A" w:rsidRDefault="0080715A">
      <w:pPr>
        <w:rPr>
          <w:rFonts w:ascii="Palatino" w:hAnsi="Palatino"/>
        </w:rPr>
      </w:pPr>
    </w:p>
    <w:p w14:paraId="73BD8D67" w14:textId="77777777" w:rsidR="0080715A" w:rsidRDefault="0080715A">
      <w:pPr>
        <w:rPr>
          <w:rFonts w:ascii="Palatino" w:hAnsi="Palatino"/>
        </w:rPr>
      </w:pPr>
    </w:p>
    <w:p w14:paraId="3E522769" w14:textId="7D964AD2" w:rsidR="0080715A" w:rsidRDefault="0080715A">
      <w:pPr>
        <w:rPr>
          <w:rFonts w:ascii="Palatino" w:hAnsi="Palatino"/>
        </w:rPr>
      </w:pPr>
    </w:p>
    <w:p w14:paraId="09C15A6C" w14:textId="59B685B9" w:rsidR="009631F1" w:rsidRDefault="009631F1">
      <w:pPr>
        <w:rPr>
          <w:rFonts w:ascii="Palatino" w:hAnsi="Palatino"/>
        </w:rPr>
      </w:pPr>
    </w:p>
    <w:p w14:paraId="56F0C2F5" w14:textId="77777777" w:rsidR="0080715A" w:rsidRDefault="0080715A">
      <w:pPr>
        <w:rPr>
          <w:rFonts w:ascii="Palatino" w:hAnsi="Palatino"/>
        </w:rPr>
      </w:pPr>
      <w:r>
        <w:rPr>
          <w:rFonts w:ascii="Palatino" w:hAnsi="Palatino"/>
        </w:rPr>
        <w:t>253-257</w:t>
      </w:r>
    </w:p>
    <w:p w14:paraId="18D0A6A2" w14:textId="49E6A2ED" w:rsidR="0080715A" w:rsidRDefault="0080715A">
      <w:pPr>
        <w:rPr>
          <w:rFonts w:ascii="Palatino" w:hAnsi="Palatino"/>
        </w:rPr>
      </w:pPr>
    </w:p>
    <w:p w14:paraId="30053757" w14:textId="5328C4E5" w:rsidR="0080715A" w:rsidRDefault="0080715A">
      <w:pPr>
        <w:rPr>
          <w:rFonts w:ascii="Palatino" w:hAnsi="Palatino"/>
        </w:rPr>
      </w:pPr>
    </w:p>
    <w:p w14:paraId="5E16592F" w14:textId="2D09161F" w:rsidR="0080715A" w:rsidRDefault="0080715A">
      <w:pPr>
        <w:rPr>
          <w:rFonts w:ascii="Palatino" w:hAnsi="Palatino"/>
        </w:rPr>
      </w:pPr>
    </w:p>
    <w:p w14:paraId="50A26A85" w14:textId="07C94EA1" w:rsidR="009631F1" w:rsidRDefault="009631F1">
      <w:pPr>
        <w:rPr>
          <w:rFonts w:ascii="Palatino" w:hAnsi="Palatino"/>
        </w:rPr>
      </w:pPr>
    </w:p>
    <w:p w14:paraId="50DA2146" w14:textId="5B3B4967" w:rsidR="009631F1" w:rsidRDefault="009631F1">
      <w:pPr>
        <w:rPr>
          <w:rFonts w:ascii="Palatino" w:hAnsi="Palatino"/>
        </w:rPr>
      </w:pPr>
    </w:p>
    <w:p w14:paraId="0C7BDF7E" w14:textId="77777777" w:rsidR="009631F1" w:rsidRDefault="009631F1">
      <w:pPr>
        <w:rPr>
          <w:rFonts w:ascii="Palatino" w:hAnsi="Palatino"/>
        </w:rPr>
      </w:pPr>
    </w:p>
    <w:p w14:paraId="1FF46368" w14:textId="77777777" w:rsidR="009631F1" w:rsidRDefault="009631F1">
      <w:pPr>
        <w:rPr>
          <w:rFonts w:ascii="Palatino" w:hAnsi="Palatino"/>
        </w:rPr>
      </w:pPr>
    </w:p>
    <w:p w14:paraId="2F11CEAF" w14:textId="77777777" w:rsidR="0080715A" w:rsidRDefault="0080715A">
      <w:pPr>
        <w:rPr>
          <w:rFonts w:ascii="Palatino" w:hAnsi="Palatino"/>
        </w:rPr>
      </w:pPr>
    </w:p>
    <w:p w14:paraId="577CF3BC" w14:textId="77777777" w:rsidR="0080715A" w:rsidRDefault="0080715A">
      <w:pPr>
        <w:rPr>
          <w:rFonts w:ascii="Palatino" w:hAnsi="Palatino"/>
        </w:rPr>
      </w:pPr>
    </w:p>
    <w:p w14:paraId="4F6A31D9" w14:textId="376444FB" w:rsidR="0080715A" w:rsidRDefault="0080715A">
      <w:pPr>
        <w:rPr>
          <w:rFonts w:ascii="Palatino" w:hAnsi="Palatino"/>
        </w:rPr>
      </w:pPr>
      <w:r>
        <w:rPr>
          <w:rFonts w:ascii="Palatino" w:hAnsi="Palatino"/>
        </w:rPr>
        <w:t>259</w:t>
      </w:r>
    </w:p>
    <w:p w14:paraId="1CB715D2" w14:textId="77777777" w:rsidR="0080715A" w:rsidRDefault="0080715A">
      <w:pPr>
        <w:rPr>
          <w:rFonts w:ascii="Palatino" w:hAnsi="Palatino"/>
        </w:rPr>
      </w:pPr>
    </w:p>
    <w:p w14:paraId="08A71A31" w14:textId="5932E6F0" w:rsidR="0080715A" w:rsidRDefault="0080715A">
      <w:pPr>
        <w:rPr>
          <w:rFonts w:ascii="Palatino" w:hAnsi="Palatino"/>
        </w:rPr>
      </w:pPr>
    </w:p>
    <w:p w14:paraId="10D27D73" w14:textId="76236CB5" w:rsidR="0080715A" w:rsidRDefault="0080715A">
      <w:pPr>
        <w:rPr>
          <w:rFonts w:ascii="Palatino" w:hAnsi="Palatino"/>
        </w:rPr>
      </w:pPr>
    </w:p>
    <w:p w14:paraId="480E43FB" w14:textId="6652C122" w:rsidR="0080715A" w:rsidRDefault="0080715A">
      <w:pPr>
        <w:rPr>
          <w:rFonts w:ascii="Palatino" w:hAnsi="Palatino"/>
        </w:rPr>
      </w:pPr>
    </w:p>
    <w:p w14:paraId="0FC82419" w14:textId="43A5A96F" w:rsidR="0080715A" w:rsidRDefault="0080715A">
      <w:pPr>
        <w:rPr>
          <w:rFonts w:ascii="Palatino" w:hAnsi="Palatino"/>
        </w:rPr>
      </w:pPr>
    </w:p>
    <w:p w14:paraId="4561CF8E" w14:textId="54645852" w:rsidR="009631F1" w:rsidRDefault="009631F1">
      <w:pPr>
        <w:rPr>
          <w:rFonts w:ascii="Palatino" w:hAnsi="Palatino"/>
        </w:rPr>
      </w:pPr>
    </w:p>
    <w:p w14:paraId="289D248C" w14:textId="77777777" w:rsidR="009631F1" w:rsidRDefault="009631F1">
      <w:pPr>
        <w:rPr>
          <w:rFonts w:ascii="Palatino" w:hAnsi="Palatino"/>
        </w:rPr>
      </w:pPr>
    </w:p>
    <w:p w14:paraId="666C0ED7" w14:textId="77777777" w:rsidR="0080715A" w:rsidRDefault="0080715A">
      <w:pPr>
        <w:rPr>
          <w:rFonts w:ascii="Palatino" w:hAnsi="Palatino"/>
        </w:rPr>
      </w:pPr>
    </w:p>
    <w:p w14:paraId="49E08A03" w14:textId="1AB3285C" w:rsidR="0080715A" w:rsidRDefault="0080715A">
      <w:pPr>
        <w:rPr>
          <w:rFonts w:ascii="Palatino" w:hAnsi="Palatino"/>
        </w:rPr>
      </w:pPr>
      <w:r>
        <w:rPr>
          <w:rFonts w:ascii="Palatino" w:hAnsi="Palatino"/>
        </w:rPr>
        <w:t>273</w:t>
      </w:r>
      <w:r>
        <w:rPr>
          <w:rFonts w:ascii="Palatino" w:hAnsi="Palatino"/>
        </w:rPr>
        <w:br w:type="page"/>
      </w:r>
    </w:p>
    <w:p w14:paraId="6A944772" w14:textId="77777777" w:rsidR="0008054B" w:rsidRDefault="0008054B" w:rsidP="0008054B">
      <w:pPr>
        <w:rPr>
          <w:rFonts w:ascii="Palatino" w:hAnsi="Palatino"/>
        </w:rPr>
      </w:pPr>
    </w:p>
    <w:p w14:paraId="27ADF7B5" w14:textId="4B8D7A46" w:rsidR="0008054B" w:rsidRDefault="0008054B" w:rsidP="0008054B">
      <w:r>
        <w:t xml:space="preserve">“Act V” </w:t>
      </w:r>
      <w:r w:rsidRPr="0008054B">
        <w:rPr>
          <w:i/>
          <w:iCs/>
        </w:rPr>
        <w:t>This American Life</w:t>
      </w:r>
      <w:r>
        <w:t>, NPR</w:t>
      </w:r>
    </w:p>
    <w:p w14:paraId="0D98B8DB" w14:textId="1F36BC00" w:rsidR="0008054B" w:rsidRDefault="0008054B" w:rsidP="0008054B">
      <w:r>
        <w:t xml:space="preserve">How does this podcast add to your understanding of </w:t>
      </w:r>
      <w:r w:rsidRPr="0008054B">
        <w:rPr>
          <w:i/>
          <w:iCs/>
        </w:rPr>
        <w:t>Hamlet</w:t>
      </w:r>
      <w:r>
        <w:t>?</w:t>
      </w:r>
    </w:p>
    <w:p w14:paraId="7FE5BF0F" w14:textId="352B2629" w:rsidR="0008054B" w:rsidRDefault="0008054B" w:rsidP="0008054B">
      <w:r>
        <w:t xml:space="preserve">Take notes:  </w:t>
      </w:r>
    </w:p>
    <w:p w14:paraId="60CC2A9E" w14:textId="11D6FE48" w:rsidR="0008054B" w:rsidRDefault="0008054B" w:rsidP="0008054B">
      <w:r>
        <w:t>Manuel Johnson (Hamlet) 2:00-5:15; 6:30-10:00</w:t>
      </w:r>
    </w:p>
    <w:p w14:paraId="138BCD10" w14:textId="77777777" w:rsidR="0008054B" w:rsidRDefault="0008054B" w:rsidP="0008054B"/>
    <w:p w14:paraId="7546943C" w14:textId="77777777" w:rsidR="0008054B" w:rsidRDefault="0008054B" w:rsidP="0008054B"/>
    <w:p w14:paraId="2FB1AF32" w14:textId="77777777" w:rsidR="0008054B" w:rsidRDefault="0008054B" w:rsidP="0008054B"/>
    <w:p w14:paraId="4E9ACC22" w14:textId="77777777" w:rsidR="0008054B" w:rsidRDefault="0008054B" w:rsidP="0008054B"/>
    <w:p w14:paraId="23960C52" w14:textId="77777777" w:rsidR="0008054B" w:rsidRDefault="0008054B" w:rsidP="0008054B"/>
    <w:p w14:paraId="4E6362B5" w14:textId="77777777" w:rsidR="0008054B" w:rsidRDefault="0008054B" w:rsidP="0008054B"/>
    <w:p w14:paraId="55CE8714" w14:textId="77777777" w:rsidR="0008054B" w:rsidRDefault="0008054B" w:rsidP="0008054B"/>
    <w:p w14:paraId="6F20F57C" w14:textId="77777777" w:rsidR="0008054B" w:rsidRDefault="0008054B" w:rsidP="0008054B"/>
    <w:p w14:paraId="5E76937A" w14:textId="77777777" w:rsidR="0008054B" w:rsidRDefault="0008054B" w:rsidP="0008054B"/>
    <w:p w14:paraId="06048BDC" w14:textId="77777777" w:rsidR="0008054B" w:rsidRDefault="0008054B" w:rsidP="0008054B"/>
    <w:p w14:paraId="777636E8" w14:textId="77777777" w:rsidR="0008054B" w:rsidRDefault="0008054B" w:rsidP="0008054B"/>
    <w:p w14:paraId="0D256722" w14:textId="77777777" w:rsidR="0008054B" w:rsidRDefault="0008054B" w:rsidP="0008054B"/>
    <w:p w14:paraId="6EF238C6" w14:textId="77777777" w:rsidR="0008054B" w:rsidRDefault="0008054B" w:rsidP="0008054B"/>
    <w:p w14:paraId="5D78F153" w14:textId="77777777" w:rsidR="0008054B" w:rsidRDefault="0008054B" w:rsidP="0008054B"/>
    <w:p w14:paraId="03CEDE7D" w14:textId="77777777" w:rsidR="0008054B" w:rsidRDefault="0008054B" w:rsidP="0008054B"/>
    <w:p w14:paraId="323A1304" w14:textId="77777777" w:rsidR="0008054B" w:rsidRDefault="0008054B" w:rsidP="0008054B"/>
    <w:p w14:paraId="78F83D5E" w14:textId="77777777" w:rsidR="0008054B" w:rsidRDefault="0008054B" w:rsidP="0008054B">
      <w:r>
        <w:t>Big Hutch (Horatio) 11:28-19</w:t>
      </w:r>
    </w:p>
    <w:p w14:paraId="665732D6" w14:textId="77777777" w:rsidR="0008054B" w:rsidRDefault="0008054B" w:rsidP="0008054B"/>
    <w:p w14:paraId="3A4626F7" w14:textId="77777777" w:rsidR="0008054B" w:rsidRDefault="0008054B" w:rsidP="0008054B"/>
    <w:p w14:paraId="3051A8CC" w14:textId="77777777" w:rsidR="0008054B" w:rsidRDefault="0008054B" w:rsidP="0008054B"/>
    <w:p w14:paraId="47C5767F" w14:textId="77777777" w:rsidR="0008054B" w:rsidRDefault="0008054B" w:rsidP="0008054B"/>
    <w:p w14:paraId="7D5FBE8C" w14:textId="77777777" w:rsidR="0008054B" w:rsidRDefault="0008054B" w:rsidP="0008054B"/>
    <w:p w14:paraId="5D1E0DF3" w14:textId="77777777" w:rsidR="0008054B" w:rsidRDefault="0008054B" w:rsidP="0008054B"/>
    <w:p w14:paraId="6509FE50" w14:textId="77777777" w:rsidR="0008054B" w:rsidRDefault="0008054B" w:rsidP="0008054B"/>
    <w:p w14:paraId="4B6E3780" w14:textId="77777777" w:rsidR="0008054B" w:rsidRDefault="0008054B" w:rsidP="0008054B"/>
    <w:p w14:paraId="5E540DAD" w14:textId="77777777" w:rsidR="0008054B" w:rsidRDefault="0008054B" w:rsidP="0008054B"/>
    <w:p w14:paraId="599DA06E" w14:textId="77777777" w:rsidR="0008054B" w:rsidRDefault="0008054B" w:rsidP="0008054B"/>
    <w:p w14:paraId="0F207C19" w14:textId="77777777" w:rsidR="0008054B" w:rsidRDefault="0008054B" w:rsidP="0008054B"/>
    <w:p w14:paraId="6C458047" w14:textId="77777777" w:rsidR="0008054B" w:rsidRDefault="0008054B" w:rsidP="0008054B"/>
    <w:p w14:paraId="415722A6" w14:textId="77777777" w:rsidR="0008054B" w:rsidRDefault="0008054B" w:rsidP="0008054B"/>
    <w:p w14:paraId="46D901B6" w14:textId="77777777" w:rsidR="0008054B" w:rsidRDefault="0008054B" w:rsidP="0008054B"/>
    <w:p w14:paraId="0E2380EE" w14:textId="77777777" w:rsidR="0008054B" w:rsidRDefault="0008054B" w:rsidP="0008054B"/>
    <w:p w14:paraId="0315EDD3" w14:textId="77777777" w:rsidR="0008054B" w:rsidRDefault="0008054B" w:rsidP="0008054B"/>
    <w:p w14:paraId="7B517670" w14:textId="77777777" w:rsidR="0008054B" w:rsidRDefault="0008054B" w:rsidP="0008054B">
      <w:r>
        <w:t>James Word (Laertes) 27:48-33:25</w:t>
      </w:r>
    </w:p>
    <w:p w14:paraId="7F39AF21" w14:textId="77777777" w:rsidR="0008054B" w:rsidRDefault="0008054B" w:rsidP="0008054B"/>
    <w:p w14:paraId="63009346" w14:textId="77777777" w:rsidR="0008054B" w:rsidRDefault="0008054B" w:rsidP="0008054B"/>
    <w:p w14:paraId="281EE23C" w14:textId="77777777" w:rsidR="0008054B" w:rsidRDefault="0008054B" w:rsidP="0008054B"/>
    <w:p w14:paraId="43D9F0A9" w14:textId="77777777" w:rsidR="0008054B" w:rsidRDefault="0008054B" w:rsidP="0008054B"/>
    <w:p w14:paraId="1AF26D92" w14:textId="77777777" w:rsidR="0008054B" w:rsidRDefault="0008054B" w:rsidP="0008054B"/>
    <w:p w14:paraId="61623C46" w14:textId="77777777" w:rsidR="0008054B" w:rsidRDefault="0008054B" w:rsidP="0008054B"/>
    <w:p w14:paraId="10AF3927" w14:textId="77777777" w:rsidR="0008054B" w:rsidRDefault="0008054B" w:rsidP="0008054B"/>
    <w:p w14:paraId="2D3039FA" w14:textId="77777777" w:rsidR="0008054B" w:rsidRDefault="0008054B" w:rsidP="0008054B"/>
    <w:p w14:paraId="2E2CF720" w14:textId="77777777" w:rsidR="0008054B" w:rsidRDefault="0008054B" w:rsidP="0008054B"/>
    <w:p w14:paraId="0E114F29" w14:textId="77777777" w:rsidR="0008054B" w:rsidRDefault="0008054B" w:rsidP="0008054B"/>
    <w:p w14:paraId="491684C7" w14:textId="5363C265" w:rsidR="0008054B" w:rsidRDefault="0008054B" w:rsidP="0008054B"/>
    <w:p w14:paraId="35256BD1" w14:textId="77A60392" w:rsidR="0008054B" w:rsidRDefault="0008054B" w:rsidP="0008054B"/>
    <w:p w14:paraId="36E3DF4B" w14:textId="77777777" w:rsidR="0008054B" w:rsidRDefault="0008054B" w:rsidP="0008054B"/>
    <w:p w14:paraId="7FF09890" w14:textId="77777777" w:rsidR="0008054B" w:rsidRDefault="0008054B" w:rsidP="0008054B">
      <w:r>
        <w:t>Danny Waller (The Ghost), Edgar Evans (Claudius); 35:10-38:20; 39:00-42:30</w:t>
      </w:r>
    </w:p>
    <w:p w14:paraId="4C19B716" w14:textId="77777777" w:rsidR="0008054B" w:rsidRDefault="0008054B" w:rsidP="0008054B"/>
    <w:p w14:paraId="11919AB1" w14:textId="77777777" w:rsidR="0008054B" w:rsidRDefault="0008054B" w:rsidP="0008054B"/>
    <w:p w14:paraId="19E827A8" w14:textId="77777777" w:rsidR="0008054B" w:rsidRDefault="0008054B" w:rsidP="0008054B"/>
    <w:p w14:paraId="7A462A13" w14:textId="77777777" w:rsidR="0008054B" w:rsidRDefault="0008054B" w:rsidP="0008054B"/>
    <w:p w14:paraId="70C91721" w14:textId="77777777" w:rsidR="0008054B" w:rsidRDefault="0008054B" w:rsidP="0008054B"/>
    <w:p w14:paraId="6D89537B" w14:textId="77777777" w:rsidR="0008054B" w:rsidRDefault="0008054B" w:rsidP="0008054B"/>
    <w:p w14:paraId="485497AF" w14:textId="77777777" w:rsidR="0008054B" w:rsidRDefault="0008054B" w:rsidP="0008054B"/>
    <w:p w14:paraId="704BF41B" w14:textId="77777777" w:rsidR="0008054B" w:rsidRDefault="0008054B" w:rsidP="0008054B"/>
    <w:p w14:paraId="2CE0A05A" w14:textId="77777777" w:rsidR="0008054B" w:rsidRDefault="0008054B" w:rsidP="0008054B"/>
    <w:p w14:paraId="40746FF1" w14:textId="77777777" w:rsidR="0008054B" w:rsidRDefault="0008054B" w:rsidP="0008054B"/>
    <w:p w14:paraId="4DF742D2" w14:textId="77777777" w:rsidR="0008054B" w:rsidRDefault="0008054B" w:rsidP="0008054B"/>
    <w:p w14:paraId="21CB5D10" w14:textId="77777777" w:rsidR="0008054B" w:rsidRDefault="0008054B" w:rsidP="0008054B"/>
    <w:p w14:paraId="11BE0270" w14:textId="77777777" w:rsidR="0008054B" w:rsidRDefault="0008054B" w:rsidP="0008054B"/>
    <w:p w14:paraId="41702B13" w14:textId="77777777" w:rsidR="0008054B" w:rsidRDefault="0008054B" w:rsidP="0008054B"/>
    <w:p w14:paraId="07314E13" w14:textId="77777777" w:rsidR="0008054B" w:rsidRDefault="0008054B" w:rsidP="0008054B"/>
    <w:p w14:paraId="098CDE09" w14:textId="77777777" w:rsidR="0008054B" w:rsidRDefault="0008054B" w:rsidP="0008054B"/>
    <w:p w14:paraId="7C2EBC68" w14:textId="77777777" w:rsidR="0008054B" w:rsidRDefault="0008054B" w:rsidP="0008054B"/>
    <w:p w14:paraId="27FEEA61" w14:textId="77777777" w:rsidR="0008054B" w:rsidRDefault="0008054B" w:rsidP="0008054B"/>
    <w:p w14:paraId="797243CE" w14:textId="77777777" w:rsidR="0008054B" w:rsidRDefault="0008054B" w:rsidP="0008054B"/>
    <w:p w14:paraId="2FA03B5C" w14:textId="77777777" w:rsidR="0008054B" w:rsidRDefault="0008054B" w:rsidP="0008054B"/>
    <w:p w14:paraId="31120646" w14:textId="77777777" w:rsidR="0008054B" w:rsidRDefault="0008054B" w:rsidP="0008054B"/>
    <w:p w14:paraId="1B877AB5" w14:textId="77777777" w:rsidR="0008054B" w:rsidRDefault="0008054B" w:rsidP="0008054B">
      <w:r>
        <w:t>Jack Hitt (reporter) 44:20-46:12; 55:38-56:20</w:t>
      </w:r>
    </w:p>
    <w:p w14:paraId="377B2BF9" w14:textId="77777777" w:rsidR="0008054B" w:rsidRDefault="0008054B" w:rsidP="0008054B"/>
    <w:p w14:paraId="0B52CE78" w14:textId="77777777" w:rsidR="0008054B" w:rsidRDefault="0008054B" w:rsidP="0008054B"/>
    <w:p w14:paraId="02C7915D" w14:textId="77777777" w:rsidR="0008054B" w:rsidRDefault="0008054B" w:rsidP="0008054B"/>
    <w:p w14:paraId="3D204001" w14:textId="77777777" w:rsidR="0008054B" w:rsidRDefault="0008054B" w:rsidP="0008054B"/>
    <w:p w14:paraId="19442815" w14:textId="77777777" w:rsidR="0008054B" w:rsidRDefault="0008054B" w:rsidP="0008054B"/>
    <w:p w14:paraId="66C25D35" w14:textId="77777777" w:rsidR="0008054B" w:rsidRDefault="0008054B" w:rsidP="0008054B"/>
    <w:p w14:paraId="497EA135" w14:textId="77777777" w:rsidR="0008054B" w:rsidRDefault="0008054B" w:rsidP="0008054B"/>
    <w:p w14:paraId="19FB37C3" w14:textId="77777777" w:rsidR="0008054B" w:rsidRDefault="0008054B" w:rsidP="0008054B"/>
    <w:p w14:paraId="5596EE95" w14:textId="77777777" w:rsidR="0008054B" w:rsidRDefault="0008054B" w:rsidP="0008054B"/>
    <w:p w14:paraId="1A4BB38E" w14:textId="77777777" w:rsidR="0008054B" w:rsidRDefault="0008054B" w:rsidP="0008054B"/>
    <w:p w14:paraId="653417DD" w14:textId="77777777" w:rsidR="0008054B" w:rsidRDefault="0008054B" w:rsidP="0008054B"/>
    <w:p w14:paraId="1A846BDA" w14:textId="77777777" w:rsidR="0008054B" w:rsidRDefault="0008054B" w:rsidP="0008054B"/>
    <w:p w14:paraId="652A599E" w14:textId="77777777" w:rsidR="0008054B" w:rsidRDefault="0008054B" w:rsidP="0008054B"/>
    <w:p w14:paraId="24BCF0EB" w14:textId="77777777" w:rsidR="0008054B" w:rsidRDefault="0008054B" w:rsidP="0008054B"/>
    <w:p w14:paraId="7F733E22" w14:textId="77777777" w:rsidR="0008054B" w:rsidRDefault="0008054B" w:rsidP="0008054B"/>
    <w:p w14:paraId="0323AB98" w14:textId="77777777" w:rsidR="0008054B" w:rsidRDefault="0008054B" w:rsidP="0008054B"/>
    <w:p w14:paraId="0A7AA8D5" w14:textId="77777777" w:rsidR="0008054B" w:rsidRDefault="0008054B" w:rsidP="0008054B"/>
    <w:p w14:paraId="1EABB937" w14:textId="77777777" w:rsidR="0008054B" w:rsidRDefault="0008054B" w:rsidP="0008054B">
      <w:r>
        <w:t xml:space="preserve"> </w:t>
      </w:r>
    </w:p>
    <w:p w14:paraId="54DCBC7C" w14:textId="5EF9FF69" w:rsidR="0008054B" w:rsidRDefault="0008054B">
      <w:pPr>
        <w:rPr>
          <w:rFonts w:ascii="Palatino" w:hAnsi="Palatino"/>
        </w:rPr>
      </w:pPr>
      <w:r>
        <w:rPr>
          <w:rFonts w:ascii="Palatino" w:hAnsi="Palatino"/>
        </w:rPr>
        <w:br w:type="page"/>
      </w:r>
    </w:p>
    <w:p w14:paraId="37C83DB4" w14:textId="77777777" w:rsidR="0008054B" w:rsidRDefault="0008054B">
      <w:pPr>
        <w:rPr>
          <w:rFonts w:ascii="Palatino" w:hAnsi="Palatino"/>
        </w:rPr>
      </w:pPr>
    </w:p>
    <w:p w14:paraId="66F1AECF" w14:textId="77777777" w:rsidR="00E0274A" w:rsidRDefault="00E0274A">
      <w:pPr>
        <w:rPr>
          <w:rFonts w:ascii="Palatino" w:hAnsi="Palatino"/>
        </w:rPr>
      </w:pPr>
    </w:p>
    <w:p w14:paraId="695FF866" w14:textId="0461BE81" w:rsidR="00AD1BCC" w:rsidRDefault="00E0274A">
      <w:pPr>
        <w:rPr>
          <w:rFonts w:ascii="Palatino" w:hAnsi="Palatino"/>
        </w:rPr>
      </w:pPr>
      <w:r>
        <w:rPr>
          <w:rFonts w:ascii="Palatino" w:hAnsi="Palatino"/>
        </w:rPr>
        <w:t>topic: Fortinbras</w:t>
      </w:r>
    </w:p>
    <w:p w14:paraId="34D6087F" w14:textId="7E040B7B" w:rsidR="00E0274A" w:rsidRDefault="00E0274A">
      <w:pPr>
        <w:rPr>
          <w:rFonts w:ascii="Palatino" w:hAnsi="Palatino"/>
        </w:rPr>
      </w:pPr>
      <w:r w:rsidRPr="00E0274A">
        <w:rPr>
          <w:rFonts w:ascii="Palatino" w:hAnsi="Palatino"/>
        </w:rPr>
        <w:t>How are the decisions and behavior of Hamlet and Fortinbras similar or different?</w:t>
      </w:r>
    </w:p>
    <w:p w14:paraId="6628DA04" w14:textId="1DB8D0C3" w:rsidR="00E0274A" w:rsidRDefault="00E0274A">
      <w:pPr>
        <w:rPr>
          <w:rFonts w:ascii="Palatino" w:hAnsi="Palatino"/>
        </w:rPr>
      </w:pPr>
      <w:r w:rsidRPr="00E0274A">
        <w:rPr>
          <w:rFonts w:ascii="Palatino" w:hAnsi="Palatino"/>
        </w:rPr>
        <w:t>13,15,21,87,199,247,283,287</w:t>
      </w:r>
    </w:p>
    <w:p w14:paraId="562D8A1A" w14:textId="2C17E94E" w:rsidR="00E0274A" w:rsidRDefault="00E0274A">
      <w:pPr>
        <w:rPr>
          <w:rFonts w:ascii="Palatino" w:hAnsi="Palatino"/>
        </w:rPr>
      </w:pPr>
    </w:p>
    <w:p w14:paraId="2C5E115B" w14:textId="01E2F9E2" w:rsidR="00E0274A" w:rsidRDefault="00E0274A">
      <w:pPr>
        <w:rPr>
          <w:rFonts w:ascii="Palatino" w:hAnsi="Palatino"/>
        </w:rPr>
      </w:pPr>
      <w:r>
        <w:rPr>
          <w:rFonts w:ascii="Palatino" w:hAnsi="Palatino"/>
        </w:rPr>
        <w:t>PAGE</w:t>
      </w:r>
      <w:r>
        <w:rPr>
          <w:rFonts w:ascii="Palatino" w:hAnsi="Palatino"/>
        </w:rPr>
        <w:tab/>
      </w:r>
      <w:r>
        <w:rPr>
          <w:rFonts w:ascii="Palatino" w:hAnsi="Palatino"/>
        </w:rPr>
        <w:tab/>
        <w:t>Fortinbras – context</w:t>
      </w:r>
      <w:r>
        <w:rPr>
          <w:rFonts w:ascii="Palatino" w:hAnsi="Palatino"/>
        </w:rPr>
        <w:tab/>
      </w:r>
      <w:r>
        <w:rPr>
          <w:rFonts w:ascii="Palatino" w:hAnsi="Palatino"/>
        </w:rPr>
        <w:tab/>
      </w:r>
      <w:r>
        <w:rPr>
          <w:rFonts w:ascii="Palatino" w:hAnsi="Palatino"/>
        </w:rPr>
        <w:tab/>
        <w:t>Hamlet – Context</w:t>
      </w:r>
      <w:r>
        <w:rPr>
          <w:rFonts w:ascii="Palatino" w:hAnsi="Palatino"/>
        </w:rPr>
        <w:tab/>
      </w:r>
      <w:r>
        <w:rPr>
          <w:rFonts w:ascii="Palatino" w:hAnsi="Palatino"/>
        </w:rPr>
        <w:tab/>
        <w:t>Comparison</w:t>
      </w:r>
    </w:p>
    <w:p w14:paraId="679D070C" w14:textId="6B0B1D39" w:rsidR="00E0274A" w:rsidRDefault="00653BF5">
      <w:pPr>
        <w:rPr>
          <w:rFonts w:ascii="Palatino" w:hAnsi="Palatino"/>
        </w:rPr>
      </w:pPr>
      <w:r>
        <w:rPr>
          <w:rFonts w:ascii="Palatino" w:hAnsi="Palatino"/>
          <w:noProof/>
        </w:rPr>
        <mc:AlternateContent>
          <mc:Choice Requires="wps">
            <w:drawing>
              <wp:anchor distT="0" distB="0" distL="114300" distR="114300" simplePos="0" relativeHeight="251659264" behindDoc="0" locked="0" layoutInCell="1" allowOverlap="1" wp14:anchorId="75CF57B8" wp14:editId="5687FA29">
                <wp:simplePos x="0" y="0"/>
                <wp:positionH relativeFrom="column">
                  <wp:posOffset>448310</wp:posOffset>
                </wp:positionH>
                <wp:positionV relativeFrom="paragraph">
                  <wp:posOffset>17780</wp:posOffset>
                </wp:positionV>
                <wp:extent cx="46355" cy="7788275"/>
                <wp:effectExtent l="50800" t="25400" r="55245" b="73025"/>
                <wp:wrapNone/>
                <wp:docPr id="145" name="Straight Connector 145"/>
                <wp:cNvGraphicFramePr/>
                <a:graphic xmlns:a="http://schemas.openxmlformats.org/drawingml/2006/main">
                  <a:graphicData uri="http://schemas.microsoft.com/office/word/2010/wordprocessingShape">
                    <wps:wsp>
                      <wps:cNvCnPr/>
                      <wps:spPr>
                        <a:xfrm flipH="1">
                          <a:off x="0" y="0"/>
                          <a:ext cx="46355" cy="7788275"/>
                        </a:xfrm>
                        <a:prstGeom prst="line">
                          <a:avLst/>
                        </a:prstGeom>
                        <a:ln>
                          <a:solidFill>
                            <a:schemeClr val="tx1"/>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7C65751" id="Straight Connector 145" o:spid="_x0000_s1026" style="position:absolute;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3pt,1.4pt" to="38.95pt,614.6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" strokecolor="black [3213]" strokeweight="2pt">
                <v:shadow on="t" color="black" opacity="24903f" origin=",.5" offset="0,.55556mm"/>
              </v:line>
            </w:pict>
          </mc:Fallback>
        </mc:AlternateContent>
      </w:r>
      <w:r w:rsidR="00E0274A">
        <w:rPr>
          <w:rFonts w:ascii="Palatino" w:hAnsi="Palatino"/>
          <w:noProof/>
        </w:rPr>
        <mc:AlternateContent>
          <mc:Choice Requires="wps">
            <w:drawing>
              <wp:anchor distT="0" distB="0" distL="114300" distR="114300" simplePos="0" relativeHeight="251663360" behindDoc="0" locked="0" layoutInCell="1" allowOverlap="1" wp14:anchorId="6CB1E2C5" wp14:editId="41060722">
                <wp:simplePos x="0" y="0"/>
                <wp:positionH relativeFrom="column">
                  <wp:posOffset>4791306</wp:posOffset>
                </wp:positionH>
                <wp:positionV relativeFrom="paragraph">
                  <wp:posOffset>103736</wp:posOffset>
                </wp:positionV>
                <wp:extent cx="46874" cy="7788563"/>
                <wp:effectExtent l="50800" t="25400" r="55245" b="73025"/>
                <wp:wrapNone/>
                <wp:docPr id="147" name="Straight Connector 147"/>
                <wp:cNvGraphicFramePr/>
                <a:graphic xmlns:a="http://schemas.openxmlformats.org/drawingml/2006/main">
                  <a:graphicData uri="http://schemas.microsoft.com/office/word/2010/wordprocessingShape">
                    <wps:wsp>
                      <wps:cNvCnPr/>
                      <wps:spPr>
                        <a:xfrm flipH="1">
                          <a:off x="0" y="0"/>
                          <a:ext cx="46874" cy="7788563"/>
                        </a:xfrm>
                        <a:prstGeom prst="line">
                          <a:avLst/>
                        </a:prstGeom>
                        <a:ln>
                          <a:solidFill>
                            <a:schemeClr val="tx1"/>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5E2E50E" id="Straight Connector 147" o:spid="_x0000_s1026" style="position:absolute;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77.25pt,8.15pt" to="380.95pt,621.4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" strokecolor="black [3213]" strokeweight="2pt">
                <v:shadow on="t" color="black" opacity="24903f" origin=",.5" offset="0,.55556mm"/>
              </v:line>
            </w:pict>
          </mc:Fallback>
        </mc:AlternateContent>
      </w:r>
      <w:r w:rsidR="00E0274A">
        <w:rPr>
          <w:rFonts w:ascii="Palatino" w:hAnsi="Palatino"/>
          <w:noProof/>
        </w:rPr>
        <mc:AlternateContent>
          <mc:Choice Requires="wps">
            <w:drawing>
              <wp:anchor distT="0" distB="0" distL="114300" distR="114300" simplePos="0" relativeHeight="251661312" behindDoc="0" locked="0" layoutInCell="1" allowOverlap="1" wp14:anchorId="1661741D" wp14:editId="1F4C8B48">
                <wp:simplePos x="0" y="0"/>
                <wp:positionH relativeFrom="column">
                  <wp:posOffset>2779164</wp:posOffset>
                </wp:positionH>
                <wp:positionV relativeFrom="paragraph">
                  <wp:posOffset>70601</wp:posOffset>
                </wp:positionV>
                <wp:extent cx="46874" cy="7788563"/>
                <wp:effectExtent l="50800" t="25400" r="55245" b="73025"/>
                <wp:wrapNone/>
                <wp:docPr id="146" name="Straight Connector 146"/>
                <wp:cNvGraphicFramePr/>
                <a:graphic xmlns:a="http://schemas.openxmlformats.org/drawingml/2006/main">
                  <a:graphicData uri="http://schemas.microsoft.com/office/word/2010/wordprocessingShape">
                    <wps:wsp>
                      <wps:cNvCnPr/>
                      <wps:spPr>
                        <a:xfrm flipH="1">
                          <a:off x="0" y="0"/>
                          <a:ext cx="46874" cy="7788563"/>
                        </a:xfrm>
                        <a:prstGeom prst="line">
                          <a:avLst/>
                        </a:prstGeom>
                        <a:ln>
                          <a:solidFill>
                            <a:schemeClr val="tx1"/>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58398B1" id="Straight Connector 146" o:spid="_x0000_s1026" style="position:absolute;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8.85pt,5.55pt" to="222.55pt,618.8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" strokecolor="black [3213]" strokeweight="2pt">
                <v:shadow on="t" color="black" opacity="24903f" origin=",.5" offset="0,.55556mm"/>
              </v:line>
            </w:pict>
          </mc:Fallback>
        </mc:AlternateContent>
      </w:r>
      <w:r w:rsidR="00E0274A">
        <w:rPr>
          <w:rFonts w:ascii="Palatino" w:hAnsi="Palatino"/>
        </w:rPr>
        <w:br w:type="page"/>
      </w:r>
    </w:p>
    <w:p w14:paraId="6BF51288" w14:textId="77777777" w:rsidR="00E0274A" w:rsidRDefault="00E0274A" w:rsidP="00E0274A">
      <w:pPr>
        <w:rPr>
          <w:rFonts w:ascii="Palatino" w:hAnsi="Palatino"/>
        </w:rPr>
      </w:pPr>
      <w:r>
        <w:rPr>
          <w:rFonts w:ascii="Palatino" w:hAnsi="Palatino"/>
        </w:rPr>
        <w:lastRenderedPageBreak/>
        <w:t>topic: Fortinbras</w:t>
      </w:r>
    </w:p>
    <w:p w14:paraId="33D4E6D0" w14:textId="77777777" w:rsidR="00E0274A" w:rsidRDefault="00E0274A" w:rsidP="00E0274A">
      <w:pPr>
        <w:rPr>
          <w:rFonts w:ascii="Palatino" w:hAnsi="Palatino"/>
        </w:rPr>
      </w:pPr>
      <w:r w:rsidRPr="00E0274A">
        <w:rPr>
          <w:rFonts w:ascii="Palatino" w:hAnsi="Palatino"/>
        </w:rPr>
        <w:t>How are the decisions and behavior of Hamlet and Fortinbras similar or different?</w:t>
      </w:r>
    </w:p>
    <w:p w14:paraId="09A799B3" w14:textId="77777777" w:rsidR="00E0274A" w:rsidRDefault="00E0274A" w:rsidP="00E0274A">
      <w:pPr>
        <w:rPr>
          <w:rFonts w:ascii="Palatino" w:hAnsi="Palatino"/>
        </w:rPr>
      </w:pPr>
      <w:r w:rsidRPr="00E0274A">
        <w:rPr>
          <w:rFonts w:ascii="Palatino" w:hAnsi="Palatino"/>
        </w:rPr>
        <w:t>13,15,21,87,199,247,283,287</w:t>
      </w:r>
    </w:p>
    <w:p w14:paraId="7DC01D39" w14:textId="77777777" w:rsidR="00E0274A" w:rsidRDefault="00E0274A" w:rsidP="00E0274A">
      <w:pPr>
        <w:rPr>
          <w:rFonts w:ascii="Palatino" w:hAnsi="Palatino"/>
        </w:rPr>
      </w:pPr>
    </w:p>
    <w:p w14:paraId="4E2E128F" w14:textId="01FBBE7F" w:rsidR="00E0274A" w:rsidRPr="005802DE" w:rsidRDefault="00E0274A" w:rsidP="00E0274A">
      <w:pPr>
        <w:rPr>
          <w:rFonts w:ascii="Palatino" w:hAnsi="Palatino"/>
        </w:rPr>
      </w:pPr>
      <w:r>
        <w:rPr>
          <w:rFonts w:ascii="Palatino" w:hAnsi="Palatino"/>
        </w:rPr>
        <w:t>PAGE</w:t>
      </w:r>
      <w:r>
        <w:rPr>
          <w:rFonts w:ascii="Palatino" w:hAnsi="Palatino"/>
        </w:rPr>
        <w:tab/>
      </w:r>
      <w:r>
        <w:rPr>
          <w:rFonts w:ascii="Palatino" w:hAnsi="Palatino"/>
        </w:rPr>
        <w:tab/>
        <w:t>Fortinbras – context</w:t>
      </w:r>
      <w:r>
        <w:rPr>
          <w:rFonts w:ascii="Palatino" w:hAnsi="Palatino"/>
        </w:rPr>
        <w:tab/>
      </w:r>
      <w:r>
        <w:rPr>
          <w:rFonts w:ascii="Palatino" w:hAnsi="Palatino"/>
        </w:rPr>
        <w:tab/>
      </w:r>
      <w:r>
        <w:rPr>
          <w:rFonts w:ascii="Palatino" w:hAnsi="Palatino"/>
        </w:rPr>
        <w:tab/>
        <w:t>Hamlet – Context</w:t>
      </w:r>
      <w:r>
        <w:rPr>
          <w:rFonts w:ascii="Palatino" w:hAnsi="Palatino"/>
        </w:rPr>
        <w:tab/>
      </w:r>
      <w:r>
        <w:rPr>
          <w:rFonts w:ascii="Palatino" w:hAnsi="Palatino"/>
        </w:rPr>
        <w:tab/>
        <w:t>Comparison</w:t>
      </w:r>
    </w:p>
    <w:p w14:paraId="2001465D" w14:textId="6D03D23B" w:rsidR="00E0274A" w:rsidRDefault="00653BF5">
      <w:pPr>
        <w:rPr>
          <w:rFonts w:ascii="Palatino" w:hAnsi="Palatino"/>
        </w:rPr>
      </w:pPr>
      <w:r>
        <w:rPr>
          <w:rFonts w:ascii="Palatino" w:hAnsi="Palatino"/>
          <w:noProof/>
        </w:rPr>
        <mc:AlternateContent>
          <mc:Choice Requires="wps">
            <w:drawing>
              <wp:anchor distT="0" distB="0" distL="114300" distR="114300" simplePos="0" relativeHeight="251665408" behindDoc="0" locked="0" layoutInCell="1" allowOverlap="1" wp14:anchorId="7471E32E" wp14:editId="6B8D777F">
                <wp:simplePos x="0" y="0"/>
                <wp:positionH relativeFrom="column">
                  <wp:posOffset>448599</wp:posOffset>
                </wp:positionH>
                <wp:positionV relativeFrom="paragraph">
                  <wp:posOffset>8775</wp:posOffset>
                </wp:positionV>
                <wp:extent cx="46874" cy="7788563"/>
                <wp:effectExtent l="50800" t="25400" r="55245" b="73025"/>
                <wp:wrapNone/>
                <wp:docPr id="148" name="Straight Connector 148"/>
                <wp:cNvGraphicFramePr/>
                <a:graphic xmlns:a="http://schemas.openxmlformats.org/drawingml/2006/main">
                  <a:graphicData uri="http://schemas.microsoft.com/office/word/2010/wordprocessingShape">
                    <wps:wsp>
                      <wps:cNvCnPr/>
                      <wps:spPr>
                        <a:xfrm flipH="1">
                          <a:off x="0" y="0"/>
                          <a:ext cx="46874" cy="7788563"/>
                        </a:xfrm>
                        <a:prstGeom prst="line">
                          <a:avLst/>
                        </a:prstGeom>
                        <a:ln>
                          <a:solidFill>
                            <a:schemeClr val="tx1"/>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97F620E" id="Straight Connector 148" o:spid="_x0000_s1026" style="position:absolute;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3pt,.7pt" to="39pt,613.9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" strokecolor="black [3213]" strokeweight="2pt">
                <v:shadow on="t" color="black" opacity="24903f" origin=",.5" offset="0,.55556mm"/>
              </v:line>
            </w:pict>
          </mc:Fallback>
        </mc:AlternateContent>
      </w:r>
      <w:r w:rsidR="00E0274A">
        <w:rPr>
          <w:rFonts w:ascii="Palatino" w:hAnsi="Palatino"/>
          <w:noProof/>
        </w:rPr>
        <mc:AlternateContent>
          <mc:Choice Requires="wps">
            <w:drawing>
              <wp:anchor distT="0" distB="0" distL="114300" distR="114300" simplePos="0" relativeHeight="251667456" behindDoc="0" locked="0" layoutInCell="1" allowOverlap="1" wp14:anchorId="129CD2FA" wp14:editId="2D2E2A9D">
                <wp:simplePos x="0" y="0"/>
                <wp:positionH relativeFrom="column">
                  <wp:posOffset>2580005</wp:posOffset>
                </wp:positionH>
                <wp:positionV relativeFrom="paragraph">
                  <wp:posOffset>21186</wp:posOffset>
                </wp:positionV>
                <wp:extent cx="46874" cy="7788563"/>
                <wp:effectExtent l="50800" t="25400" r="55245" b="73025"/>
                <wp:wrapNone/>
                <wp:docPr id="149" name="Straight Connector 149"/>
                <wp:cNvGraphicFramePr/>
                <a:graphic xmlns:a="http://schemas.openxmlformats.org/drawingml/2006/main">
                  <a:graphicData uri="http://schemas.microsoft.com/office/word/2010/wordprocessingShape">
                    <wps:wsp>
                      <wps:cNvCnPr/>
                      <wps:spPr>
                        <a:xfrm flipH="1">
                          <a:off x="0" y="0"/>
                          <a:ext cx="46874" cy="7788563"/>
                        </a:xfrm>
                        <a:prstGeom prst="line">
                          <a:avLst/>
                        </a:prstGeom>
                        <a:ln>
                          <a:solidFill>
                            <a:schemeClr val="tx1"/>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7B0ED42" id="Straight Connector 149" o:spid="_x0000_s1026" style="position:absolute;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3.15pt,1.65pt" to="206.85pt,614.9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" strokecolor="black [3213]" strokeweight="2pt">
                <v:shadow on="t" color="black" opacity="24903f" origin=",.5" offset="0,.55556mm"/>
              </v:line>
            </w:pict>
          </mc:Fallback>
        </mc:AlternateContent>
      </w:r>
      <w:r w:rsidR="00E0274A">
        <w:rPr>
          <w:rFonts w:ascii="Palatino" w:hAnsi="Palatino"/>
          <w:noProof/>
        </w:rPr>
        <mc:AlternateContent>
          <mc:Choice Requires="wps">
            <w:drawing>
              <wp:anchor distT="0" distB="0" distL="114300" distR="114300" simplePos="0" relativeHeight="251669504" behindDoc="0" locked="0" layoutInCell="1" allowOverlap="1" wp14:anchorId="682A1A21" wp14:editId="5F259D07">
                <wp:simplePos x="0" y="0"/>
                <wp:positionH relativeFrom="column">
                  <wp:posOffset>4625167</wp:posOffset>
                </wp:positionH>
                <wp:positionV relativeFrom="paragraph">
                  <wp:posOffset>4157</wp:posOffset>
                </wp:positionV>
                <wp:extent cx="46874" cy="7788563"/>
                <wp:effectExtent l="50800" t="25400" r="55245" b="73025"/>
                <wp:wrapNone/>
                <wp:docPr id="150" name="Straight Connector 150"/>
                <wp:cNvGraphicFramePr/>
                <a:graphic xmlns:a="http://schemas.openxmlformats.org/drawingml/2006/main">
                  <a:graphicData uri="http://schemas.microsoft.com/office/word/2010/wordprocessingShape">
                    <wps:wsp>
                      <wps:cNvCnPr/>
                      <wps:spPr>
                        <a:xfrm flipH="1">
                          <a:off x="0" y="0"/>
                          <a:ext cx="46874" cy="7788563"/>
                        </a:xfrm>
                        <a:prstGeom prst="line">
                          <a:avLst/>
                        </a:prstGeom>
                        <a:ln>
                          <a:solidFill>
                            <a:schemeClr val="tx1"/>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6DA9A5B" id="Straight Connector 150" o:spid="_x0000_s1026" style="position:absolute;flip:x;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4.2pt,.35pt" to="367.9pt,613.6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" strokecolor="black [3213]" strokeweight="2pt">
                <v:shadow on="t" color="black" opacity="24903f" origin=",.5" offset="0,.55556mm"/>
              </v:line>
            </w:pict>
          </mc:Fallback>
        </mc:AlternateContent>
      </w:r>
    </w:p>
    <w:p w14:paraId="46A515F2" w14:textId="4647D023" w:rsidR="009E754E" w:rsidRPr="009E754E" w:rsidRDefault="009E754E" w:rsidP="009E754E">
      <w:pPr>
        <w:rPr>
          <w:rFonts w:ascii="Palatino" w:hAnsi="Palatino"/>
        </w:rPr>
      </w:pPr>
    </w:p>
    <w:p w14:paraId="4C08A5C8" w14:textId="02CCC60C" w:rsidR="009E754E" w:rsidRPr="009E754E" w:rsidRDefault="009E754E" w:rsidP="009E754E">
      <w:pPr>
        <w:rPr>
          <w:rFonts w:ascii="Palatino" w:hAnsi="Palatino"/>
        </w:rPr>
      </w:pPr>
    </w:p>
    <w:p w14:paraId="04D66C6A" w14:textId="3109DEE0" w:rsidR="009E754E" w:rsidRDefault="009E754E" w:rsidP="009E754E">
      <w:pPr>
        <w:rPr>
          <w:rFonts w:ascii="Palatino" w:hAnsi="Palatino"/>
        </w:rPr>
      </w:pPr>
    </w:p>
    <w:p w14:paraId="56521B5B" w14:textId="532C8E35" w:rsidR="009E754E" w:rsidRDefault="009E754E" w:rsidP="009E754E">
      <w:pPr>
        <w:rPr>
          <w:rFonts w:ascii="Palatino" w:hAnsi="Palatino"/>
        </w:rPr>
        <w:sectPr w:rsidR="009E754E" w:rsidSect="00FE4F24">
          <w:pgSz w:w="12240" w:h="15840"/>
          <w:pgMar w:top="864" w:right="864" w:bottom="864" w:left="1440" w:header="720" w:footer="720" w:gutter="0"/>
          <w:cols w:space="720"/>
          <w:docGrid w:linePitch="326"/>
        </w:sectPr>
      </w:pPr>
    </w:p>
    <w:p w14:paraId="24D8DB66" w14:textId="77777777" w:rsidR="00D30A17" w:rsidRDefault="00D30A17" w:rsidP="00D30A17">
      <w:bookmarkStart w:id="0" w:name="page1"/>
      <w:bookmarkEnd w:id="0"/>
      <w:r>
        <w:rPr>
          <w:noProof/>
        </w:rPr>
        <w:lastRenderedPageBreak/>
        <w:drawing>
          <wp:anchor distT="0" distB="0" distL="114300" distR="114300" simplePos="0" relativeHeight="251671552" behindDoc="1" locked="0" layoutInCell="0" allowOverlap="1" wp14:anchorId="2DB98749" wp14:editId="4187D85B">
            <wp:simplePos x="0" y="0"/>
            <wp:positionH relativeFrom="page">
              <wp:posOffset>0</wp:posOffset>
            </wp:positionH>
            <wp:positionV relativeFrom="page">
              <wp:posOffset>0</wp:posOffset>
            </wp:positionV>
            <wp:extent cx="7753985" cy="10046335"/>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2E65A814" w14:textId="77777777" w:rsidR="00D30A17" w:rsidRDefault="00D30A17" w:rsidP="00D30A17">
      <w:pPr>
        <w:sectPr w:rsidR="00D30A17">
          <w:pgSz w:w="12240" w:h="15840"/>
          <w:pgMar w:top="1440" w:right="1440" w:bottom="875" w:left="1440" w:header="0" w:footer="0" w:gutter="0"/>
          <w:cols w:space="0"/>
        </w:sectPr>
      </w:pPr>
    </w:p>
    <w:p w14:paraId="0CEDE0CF" w14:textId="77777777" w:rsidR="00D30A17" w:rsidRDefault="00D30A17" w:rsidP="00D30A17">
      <w:pPr>
        <w:rPr>
          <w:sz w:val="20"/>
          <w:szCs w:val="20"/>
        </w:rPr>
      </w:pPr>
      <w:bookmarkStart w:id="1" w:name="page2"/>
      <w:bookmarkEnd w:id="1"/>
      <w:r>
        <w:rPr>
          <w:noProof/>
          <w:sz w:val="20"/>
          <w:szCs w:val="20"/>
        </w:rPr>
        <w:lastRenderedPageBreak/>
        <w:drawing>
          <wp:anchor distT="0" distB="0" distL="114300" distR="114300" simplePos="0" relativeHeight="251672576" behindDoc="1" locked="0" layoutInCell="0" allowOverlap="1" wp14:anchorId="1383F6EC" wp14:editId="48A489BC">
            <wp:simplePos x="0" y="0"/>
            <wp:positionH relativeFrom="page">
              <wp:posOffset>0</wp:posOffset>
            </wp:positionH>
            <wp:positionV relativeFrom="page">
              <wp:posOffset>0</wp:posOffset>
            </wp:positionV>
            <wp:extent cx="7753985" cy="10046335"/>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1CD61B00" w14:textId="77777777" w:rsidR="00D30A17" w:rsidRDefault="00D30A17" w:rsidP="00D30A17">
      <w:pPr>
        <w:sectPr w:rsidR="00D30A17">
          <w:pgSz w:w="12240" w:h="15840"/>
          <w:pgMar w:top="1440" w:right="1440" w:bottom="875" w:left="1440" w:header="0" w:footer="0" w:gutter="0"/>
          <w:cols w:space="0"/>
        </w:sectPr>
      </w:pPr>
    </w:p>
    <w:p w14:paraId="5CD69282" w14:textId="77777777" w:rsidR="00D30A17" w:rsidRDefault="00D30A17" w:rsidP="00D30A17">
      <w:pPr>
        <w:rPr>
          <w:sz w:val="20"/>
          <w:szCs w:val="20"/>
        </w:rPr>
      </w:pPr>
      <w:bookmarkStart w:id="2" w:name="page3"/>
      <w:bookmarkEnd w:id="2"/>
      <w:r>
        <w:rPr>
          <w:noProof/>
          <w:sz w:val="20"/>
          <w:szCs w:val="20"/>
        </w:rPr>
        <w:lastRenderedPageBreak/>
        <w:drawing>
          <wp:anchor distT="0" distB="0" distL="114300" distR="114300" simplePos="0" relativeHeight="251673600" behindDoc="1" locked="0" layoutInCell="0" allowOverlap="1" wp14:anchorId="6B44CE81" wp14:editId="49B32991">
            <wp:simplePos x="0" y="0"/>
            <wp:positionH relativeFrom="page">
              <wp:posOffset>0</wp:posOffset>
            </wp:positionH>
            <wp:positionV relativeFrom="page">
              <wp:posOffset>0</wp:posOffset>
            </wp:positionV>
            <wp:extent cx="7753985" cy="10046335"/>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2EBF7851" w14:textId="77777777" w:rsidR="00D30A17" w:rsidRDefault="00D30A17" w:rsidP="00D30A17">
      <w:pPr>
        <w:sectPr w:rsidR="00D30A17">
          <w:pgSz w:w="12240" w:h="15840"/>
          <w:pgMar w:top="1440" w:right="1440" w:bottom="875" w:left="1440" w:header="0" w:footer="0" w:gutter="0"/>
          <w:cols w:space="0"/>
        </w:sectPr>
      </w:pPr>
    </w:p>
    <w:p w14:paraId="02779545" w14:textId="77777777" w:rsidR="00D30A17" w:rsidRDefault="00D30A17" w:rsidP="00D30A17">
      <w:pPr>
        <w:rPr>
          <w:sz w:val="20"/>
          <w:szCs w:val="20"/>
        </w:rPr>
      </w:pPr>
      <w:bookmarkStart w:id="3" w:name="page4"/>
      <w:bookmarkEnd w:id="3"/>
      <w:r>
        <w:rPr>
          <w:noProof/>
          <w:sz w:val="20"/>
          <w:szCs w:val="20"/>
        </w:rPr>
        <w:lastRenderedPageBreak/>
        <w:drawing>
          <wp:anchor distT="0" distB="0" distL="114300" distR="114300" simplePos="0" relativeHeight="251674624" behindDoc="1" locked="0" layoutInCell="0" allowOverlap="1" wp14:anchorId="794E7F82" wp14:editId="537E8447">
            <wp:simplePos x="0" y="0"/>
            <wp:positionH relativeFrom="page">
              <wp:posOffset>0</wp:posOffset>
            </wp:positionH>
            <wp:positionV relativeFrom="page">
              <wp:posOffset>0</wp:posOffset>
            </wp:positionV>
            <wp:extent cx="7753985" cy="10046335"/>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40A62360" w14:textId="77777777" w:rsidR="00D30A17" w:rsidRDefault="00D30A17" w:rsidP="00D30A17">
      <w:pPr>
        <w:sectPr w:rsidR="00D30A17">
          <w:pgSz w:w="12240" w:h="15840"/>
          <w:pgMar w:top="1440" w:right="1440" w:bottom="875" w:left="1440" w:header="0" w:footer="0" w:gutter="0"/>
          <w:cols w:space="0"/>
        </w:sectPr>
      </w:pPr>
    </w:p>
    <w:p w14:paraId="40A7F344" w14:textId="77777777" w:rsidR="00D30A17" w:rsidRDefault="00D30A17" w:rsidP="00D30A17">
      <w:pPr>
        <w:rPr>
          <w:sz w:val="20"/>
          <w:szCs w:val="20"/>
        </w:rPr>
      </w:pPr>
      <w:bookmarkStart w:id="4" w:name="page5"/>
      <w:bookmarkEnd w:id="4"/>
      <w:r>
        <w:rPr>
          <w:noProof/>
          <w:sz w:val="20"/>
          <w:szCs w:val="20"/>
        </w:rPr>
        <w:lastRenderedPageBreak/>
        <w:drawing>
          <wp:anchor distT="0" distB="0" distL="114300" distR="114300" simplePos="0" relativeHeight="251675648" behindDoc="1" locked="0" layoutInCell="0" allowOverlap="1" wp14:anchorId="37A580EB" wp14:editId="634F8B24">
            <wp:simplePos x="0" y="0"/>
            <wp:positionH relativeFrom="page">
              <wp:posOffset>0</wp:posOffset>
            </wp:positionH>
            <wp:positionV relativeFrom="page">
              <wp:posOffset>0</wp:posOffset>
            </wp:positionV>
            <wp:extent cx="7753985" cy="10046335"/>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062C5CEF" w14:textId="77777777" w:rsidR="00D30A17" w:rsidRDefault="00D30A17" w:rsidP="00D30A17">
      <w:pPr>
        <w:sectPr w:rsidR="00D30A17">
          <w:pgSz w:w="12240" w:h="15840"/>
          <w:pgMar w:top="1440" w:right="1440" w:bottom="875" w:left="1440" w:header="0" w:footer="0" w:gutter="0"/>
          <w:cols w:space="0"/>
        </w:sectPr>
      </w:pPr>
    </w:p>
    <w:p w14:paraId="6EF5FF82" w14:textId="77777777" w:rsidR="00D30A17" w:rsidRDefault="00D30A17" w:rsidP="00D30A17">
      <w:pPr>
        <w:rPr>
          <w:sz w:val="20"/>
          <w:szCs w:val="20"/>
        </w:rPr>
      </w:pPr>
      <w:bookmarkStart w:id="5" w:name="page6"/>
      <w:bookmarkEnd w:id="5"/>
      <w:r>
        <w:rPr>
          <w:noProof/>
          <w:sz w:val="20"/>
          <w:szCs w:val="20"/>
        </w:rPr>
        <w:lastRenderedPageBreak/>
        <w:drawing>
          <wp:anchor distT="0" distB="0" distL="114300" distR="114300" simplePos="0" relativeHeight="251676672" behindDoc="1" locked="0" layoutInCell="0" allowOverlap="1" wp14:anchorId="7D99C0C3" wp14:editId="0E84ED22">
            <wp:simplePos x="0" y="0"/>
            <wp:positionH relativeFrom="page">
              <wp:posOffset>0</wp:posOffset>
            </wp:positionH>
            <wp:positionV relativeFrom="page">
              <wp:posOffset>0</wp:posOffset>
            </wp:positionV>
            <wp:extent cx="7753985" cy="10046335"/>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6E581164" w14:textId="77777777" w:rsidR="00D30A17" w:rsidRDefault="00D30A17" w:rsidP="00D30A17">
      <w:pPr>
        <w:sectPr w:rsidR="00D30A17">
          <w:pgSz w:w="12240" w:h="15840"/>
          <w:pgMar w:top="1440" w:right="1440" w:bottom="875" w:left="1440" w:header="0" w:footer="0" w:gutter="0"/>
          <w:cols w:space="0"/>
        </w:sectPr>
      </w:pPr>
    </w:p>
    <w:p w14:paraId="43A00A36" w14:textId="77777777" w:rsidR="00D30A17" w:rsidRDefault="00D30A17" w:rsidP="00D30A17">
      <w:pPr>
        <w:rPr>
          <w:sz w:val="20"/>
          <w:szCs w:val="20"/>
        </w:rPr>
      </w:pPr>
      <w:bookmarkStart w:id="6" w:name="page7"/>
      <w:bookmarkEnd w:id="6"/>
      <w:r>
        <w:rPr>
          <w:noProof/>
          <w:sz w:val="20"/>
          <w:szCs w:val="20"/>
        </w:rPr>
        <w:lastRenderedPageBreak/>
        <w:drawing>
          <wp:anchor distT="0" distB="0" distL="114300" distR="114300" simplePos="0" relativeHeight="251677696" behindDoc="1" locked="0" layoutInCell="0" allowOverlap="1" wp14:anchorId="1C89E13C" wp14:editId="709270E4">
            <wp:simplePos x="0" y="0"/>
            <wp:positionH relativeFrom="page">
              <wp:posOffset>0</wp:posOffset>
            </wp:positionH>
            <wp:positionV relativeFrom="page">
              <wp:posOffset>0</wp:posOffset>
            </wp:positionV>
            <wp:extent cx="7753985" cy="1004633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6DB48E35" w14:textId="77777777" w:rsidR="00D30A17" w:rsidRDefault="00D30A17" w:rsidP="00D30A17">
      <w:pPr>
        <w:sectPr w:rsidR="00D30A17">
          <w:pgSz w:w="12240" w:h="15840"/>
          <w:pgMar w:top="1440" w:right="1440" w:bottom="875" w:left="1440" w:header="0" w:footer="0" w:gutter="0"/>
          <w:cols w:space="0"/>
        </w:sectPr>
      </w:pPr>
    </w:p>
    <w:p w14:paraId="42C08A3B" w14:textId="77777777" w:rsidR="00D30A17" w:rsidRDefault="00D30A17" w:rsidP="00D30A17">
      <w:pPr>
        <w:rPr>
          <w:sz w:val="20"/>
          <w:szCs w:val="20"/>
        </w:rPr>
      </w:pPr>
      <w:bookmarkStart w:id="7" w:name="page8"/>
      <w:bookmarkEnd w:id="7"/>
      <w:r>
        <w:rPr>
          <w:noProof/>
          <w:sz w:val="20"/>
          <w:szCs w:val="20"/>
        </w:rPr>
        <w:lastRenderedPageBreak/>
        <w:drawing>
          <wp:anchor distT="0" distB="0" distL="114300" distR="114300" simplePos="0" relativeHeight="251678720" behindDoc="1" locked="0" layoutInCell="0" allowOverlap="1" wp14:anchorId="3D01E093" wp14:editId="0C114A16">
            <wp:simplePos x="0" y="0"/>
            <wp:positionH relativeFrom="page">
              <wp:posOffset>0</wp:posOffset>
            </wp:positionH>
            <wp:positionV relativeFrom="page">
              <wp:posOffset>0</wp:posOffset>
            </wp:positionV>
            <wp:extent cx="7753985" cy="10046335"/>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6F83C063" w14:textId="77777777" w:rsidR="00D30A17" w:rsidRDefault="00D30A17" w:rsidP="00D30A17">
      <w:pPr>
        <w:sectPr w:rsidR="00D30A17">
          <w:pgSz w:w="12240" w:h="15840"/>
          <w:pgMar w:top="1440" w:right="1440" w:bottom="875" w:left="1440" w:header="0" w:footer="0" w:gutter="0"/>
          <w:cols w:space="0"/>
        </w:sectPr>
      </w:pPr>
    </w:p>
    <w:p w14:paraId="2C7896B1" w14:textId="77777777" w:rsidR="00D30A17" w:rsidRDefault="00D30A17" w:rsidP="00D30A17">
      <w:pPr>
        <w:rPr>
          <w:sz w:val="20"/>
          <w:szCs w:val="20"/>
        </w:rPr>
      </w:pPr>
      <w:bookmarkStart w:id="8" w:name="page9"/>
      <w:bookmarkEnd w:id="8"/>
      <w:r>
        <w:rPr>
          <w:noProof/>
          <w:sz w:val="20"/>
          <w:szCs w:val="20"/>
        </w:rPr>
        <w:lastRenderedPageBreak/>
        <w:drawing>
          <wp:anchor distT="0" distB="0" distL="114300" distR="114300" simplePos="0" relativeHeight="251679744" behindDoc="1" locked="0" layoutInCell="0" allowOverlap="1" wp14:anchorId="0E53E9F0" wp14:editId="44425BA7">
            <wp:simplePos x="0" y="0"/>
            <wp:positionH relativeFrom="page">
              <wp:posOffset>0</wp:posOffset>
            </wp:positionH>
            <wp:positionV relativeFrom="page">
              <wp:posOffset>0</wp:posOffset>
            </wp:positionV>
            <wp:extent cx="7753985" cy="10046335"/>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2939E08A" w14:textId="77777777" w:rsidR="00D30A17" w:rsidRDefault="00D30A17" w:rsidP="00D30A17">
      <w:pPr>
        <w:sectPr w:rsidR="00D30A17">
          <w:pgSz w:w="12240" w:h="15840"/>
          <w:pgMar w:top="1440" w:right="1440" w:bottom="875" w:left="1440" w:header="0" w:footer="0" w:gutter="0"/>
          <w:cols w:space="0"/>
        </w:sectPr>
      </w:pPr>
    </w:p>
    <w:p w14:paraId="2C67D89D" w14:textId="77777777" w:rsidR="00D30A17" w:rsidRDefault="00D30A17" w:rsidP="00D30A17">
      <w:pPr>
        <w:rPr>
          <w:sz w:val="20"/>
          <w:szCs w:val="20"/>
        </w:rPr>
      </w:pPr>
      <w:bookmarkStart w:id="9" w:name="page10"/>
      <w:bookmarkEnd w:id="9"/>
      <w:r>
        <w:rPr>
          <w:noProof/>
          <w:sz w:val="20"/>
          <w:szCs w:val="20"/>
        </w:rPr>
        <w:lastRenderedPageBreak/>
        <w:drawing>
          <wp:anchor distT="0" distB="0" distL="114300" distR="114300" simplePos="0" relativeHeight="251680768" behindDoc="1" locked="0" layoutInCell="0" allowOverlap="1" wp14:anchorId="40C2E9BD" wp14:editId="108DC9DC">
            <wp:simplePos x="0" y="0"/>
            <wp:positionH relativeFrom="page">
              <wp:posOffset>0</wp:posOffset>
            </wp:positionH>
            <wp:positionV relativeFrom="page">
              <wp:posOffset>0</wp:posOffset>
            </wp:positionV>
            <wp:extent cx="7753985" cy="10046335"/>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26EDC7A4" w14:textId="77777777" w:rsidR="00D30A17" w:rsidRDefault="00D30A17" w:rsidP="00D30A17">
      <w:pPr>
        <w:sectPr w:rsidR="00D30A17">
          <w:pgSz w:w="12240" w:h="15840"/>
          <w:pgMar w:top="1440" w:right="1440" w:bottom="875" w:left="1440" w:header="0" w:footer="0" w:gutter="0"/>
          <w:cols w:space="0"/>
        </w:sectPr>
      </w:pPr>
    </w:p>
    <w:p w14:paraId="0B10B8CC" w14:textId="77777777" w:rsidR="00D30A17" w:rsidRDefault="00D30A17" w:rsidP="00D30A17">
      <w:pPr>
        <w:rPr>
          <w:sz w:val="20"/>
          <w:szCs w:val="20"/>
        </w:rPr>
      </w:pPr>
      <w:bookmarkStart w:id="10" w:name="page11"/>
      <w:bookmarkEnd w:id="10"/>
      <w:r>
        <w:rPr>
          <w:noProof/>
          <w:sz w:val="20"/>
          <w:szCs w:val="20"/>
        </w:rPr>
        <w:lastRenderedPageBreak/>
        <w:drawing>
          <wp:anchor distT="0" distB="0" distL="114300" distR="114300" simplePos="0" relativeHeight="251681792" behindDoc="1" locked="0" layoutInCell="0" allowOverlap="1" wp14:anchorId="2A85BA5D" wp14:editId="674B5986">
            <wp:simplePos x="0" y="0"/>
            <wp:positionH relativeFrom="page">
              <wp:posOffset>0</wp:posOffset>
            </wp:positionH>
            <wp:positionV relativeFrom="page">
              <wp:posOffset>0</wp:posOffset>
            </wp:positionV>
            <wp:extent cx="7753985" cy="10046335"/>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1B8E11E6" w14:textId="77777777" w:rsidR="00D30A17" w:rsidRDefault="00D30A17" w:rsidP="00D30A17">
      <w:pPr>
        <w:sectPr w:rsidR="00D30A17">
          <w:pgSz w:w="12240" w:h="15840"/>
          <w:pgMar w:top="1440" w:right="1440" w:bottom="875" w:left="1440" w:header="0" w:footer="0" w:gutter="0"/>
          <w:cols w:space="0"/>
        </w:sectPr>
      </w:pPr>
    </w:p>
    <w:p w14:paraId="34516957" w14:textId="77777777" w:rsidR="00D30A17" w:rsidRDefault="00D30A17" w:rsidP="00D30A17">
      <w:pPr>
        <w:rPr>
          <w:sz w:val="20"/>
          <w:szCs w:val="20"/>
        </w:rPr>
      </w:pPr>
      <w:bookmarkStart w:id="11" w:name="page12"/>
      <w:bookmarkEnd w:id="11"/>
      <w:r>
        <w:rPr>
          <w:noProof/>
          <w:sz w:val="20"/>
          <w:szCs w:val="20"/>
        </w:rPr>
        <w:lastRenderedPageBreak/>
        <w:drawing>
          <wp:anchor distT="0" distB="0" distL="114300" distR="114300" simplePos="0" relativeHeight="251682816" behindDoc="1" locked="0" layoutInCell="0" allowOverlap="1" wp14:anchorId="50B65E6B" wp14:editId="7F51088F">
            <wp:simplePos x="0" y="0"/>
            <wp:positionH relativeFrom="page">
              <wp:posOffset>0</wp:posOffset>
            </wp:positionH>
            <wp:positionV relativeFrom="page">
              <wp:posOffset>0</wp:posOffset>
            </wp:positionV>
            <wp:extent cx="7753985" cy="10046335"/>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3242FEB4" w14:textId="77777777" w:rsidR="00D30A17" w:rsidRDefault="00D30A17" w:rsidP="00D30A17">
      <w:pPr>
        <w:sectPr w:rsidR="00D30A17">
          <w:pgSz w:w="12240" w:h="15840"/>
          <w:pgMar w:top="1440" w:right="1440" w:bottom="875" w:left="1440" w:header="0" w:footer="0" w:gutter="0"/>
          <w:cols w:space="0"/>
        </w:sectPr>
      </w:pPr>
    </w:p>
    <w:p w14:paraId="4F321FE6" w14:textId="77777777" w:rsidR="00D30A17" w:rsidRDefault="00D30A17" w:rsidP="00D30A17">
      <w:pPr>
        <w:rPr>
          <w:sz w:val="20"/>
          <w:szCs w:val="20"/>
        </w:rPr>
      </w:pPr>
      <w:bookmarkStart w:id="12" w:name="page13"/>
      <w:bookmarkEnd w:id="12"/>
      <w:r>
        <w:rPr>
          <w:noProof/>
          <w:sz w:val="20"/>
          <w:szCs w:val="20"/>
        </w:rPr>
        <w:lastRenderedPageBreak/>
        <w:drawing>
          <wp:anchor distT="0" distB="0" distL="114300" distR="114300" simplePos="0" relativeHeight="251683840" behindDoc="1" locked="0" layoutInCell="0" allowOverlap="1" wp14:anchorId="62C2400C" wp14:editId="511FEDFD">
            <wp:simplePos x="0" y="0"/>
            <wp:positionH relativeFrom="page">
              <wp:posOffset>0</wp:posOffset>
            </wp:positionH>
            <wp:positionV relativeFrom="page">
              <wp:posOffset>0</wp:posOffset>
            </wp:positionV>
            <wp:extent cx="7753985" cy="10046335"/>
            <wp:effectExtent l="0" t="0" r="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50FE9298" w14:textId="77777777" w:rsidR="00D30A17" w:rsidRDefault="00D30A17" w:rsidP="00D30A17">
      <w:pPr>
        <w:sectPr w:rsidR="00D30A17">
          <w:pgSz w:w="12240" w:h="15840"/>
          <w:pgMar w:top="1440" w:right="1440" w:bottom="875" w:left="1440" w:header="0" w:footer="0" w:gutter="0"/>
          <w:cols w:space="0"/>
        </w:sectPr>
      </w:pPr>
    </w:p>
    <w:p w14:paraId="514ABB77" w14:textId="77777777" w:rsidR="00D30A17" w:rsidRDefault="00D30A17" w:rsidP="00D30A17">
      <w:pPr>
        <w:rPr>
          <w:sz w:val="20"/>
          <w:szCs w:val="20"/>
        </w:rPr>
      </w:pPr>
      <w:bookmarkStart w:id="13" w:name="page14"/>
      <w:bookmarkEnd w:id="13"/>
      <w:r>
        <w:rPr>
          <w:noProof/>
          <w:sz w:val="20"/>
          <w:szCs w:val="20"/>
        </w:rPr>
        <w:lastRenderedPageBreak/>
        <w:drawing>
          <wp:anchor distT="0" distB="0" distL="114300" distR="114300" simplePos="0" relativeHeight="251684864" behindDoc="1" locked="0" layoutInCell="0" allowOverlap="1" wp14:anchorId="50F9F6C0" wp14:editId="207BF68C">
            <wp:simplePos x="0" y="0"/>
            <wp:positionH relativeFrom="page">
              <wp:posOffset>0</wp:posOffset>
            </wp:positionH>
            <wp:positionV relativeFrom="page">
              <wp:posOffset>0</wp:posOffset>
            </wp:positionV>
            <wp:extent cx="7753985" cy="10046335"/>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3B06B3CD" w14:textId="77777777" w:rsidR="00D30A17" w:rsidRDefault="00D30A17" w:rsidP="00D30A17">
      <w:pPr>
        <w:sectPr w:rsidR="00D30A17">
          <w:pgSz w:w="12240" w:h="15840"/>
          <w:pgMar w:top="1440" w:right="1440" w:bottom="875" w:left="1440" w:header="0" w:footer="0" w:gutter="0"/>
          <w:cols w:space="0"/>
        </w:sectPr>
      </w:pPr>
    </w:p>
    <w:p w14:paraId="0B2C84B6" w14:textId="77777777" w:rsidR="00D30A17" w:rsidRDefault="00D30A17" w:rsidP="00D30A17">
      <w:pPr>
        <w:rPr>
          <w:sz w:val="20"/>
          <w:szCs w:val="20"/>
        </w:rPr>
      </w:pPr>
      <w:bookmarkStart w:id="14" w:name="page15"/>
      <w:bookmarkEnd w:id="14"/>
      <w:r>
        <w:rPr>
          <w:noProof/>
          <w:sz w:val="20"/>
          <w:szCs w:val="20"/>
        </w:rPr>
        <w:lastRenderedPageBreak/>
        <w:drawing>
          <wp:anchor distT="0" distB="0" distL="114300" distR="114300" simplePos="0" relativeHeight="251685888" behindDoc="1" locked="0" layoutInCell="0" allowOverlap="1" wp14:anchorId="4EAE27AF" wp14:editId="0A3541B7">
            <wp:simplePos x="0" y="0"/>
            <wp:positionH relativeFrom="page">
              <wp:posOffset>0</wp:posOffset>
            </wp:positionH>
            <wp:positionV relativeFrom="page">
              <wp:posOffset>0</wp:posOffset>
            </wp:positionV>
            <wp:extent cx="7753985" cy="10046335"/>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45EBE74D" w14:textId="77777777" w:rsidR="00D30A17" w:rsidRDefault="00D30A17" w:rsidP="00D30A17">
      <w:pPr>
        <w:sectPr w:rsidR="00D30A17">
          <w:pgSz w:w="12240" w:h="15840"/>
          <w:pgMar w:top="1440" w:right="1440" w:bottom="875" w:left="1440" w:header="0" w:footer="0" w:gutter="0"/>
          <w:cols w:space="0"/>
        </w:sectPr>
      </w:pPr>
    </w:p>
    <w:p w14:paraId="06153CC2" w14:textId="77777777" w:rsidR="00D30A17" w:rsidRDefault="00D30A17" w:rsidP="00D30A17">
      <w:pPr>
        <w:rPr>
          <w:sz w:val="20"/>
          <w:szCs w:val="20"/>
        </w:rPr>
      </w:pPr>
      <w:bookmarkStart w:id="15" w:name="page16"/>
      <w:bookmarkEnd w:id="15"/>
      <w:r>
        <w:rPr>
          <w:noProof/>
          <w:sz w:val="20"/>
          <w:szCs w:val="20"/>
        </w:rPr>
        <w:lastRenderedPageBreak/>
        <w:drawing>
          <wp:anchor distT="0" distB="0" distL="114300" distR="114300" simplePos="0" relativeHeight="251686912" behindDoc="1" locked="0" layoutInCell="0" allowOverlap="1" wp14:anchorId="3826B47D" wp14:editId="3FE7034A">
            <wp:simplePos x="0" y="0"/>
            <wp:positionH relativeFrom="page">
              <wp:posOffset>0</wp:posOffset>
            </wp:positionH>
            <wp:positionV relativeFrom="page">
              <wp:posOffset>0</wp:posOffset>
            </wp:positionV>
            <wp:extent cx="7753985" cy="10046335"/>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77C89266" w14:textId="77777777" w:rsidR="00D30A17" w:rsidRDefault="00D30A17" w:rsidP="00D30A17">
      <w:pPr>
        <w:sectPr w:rsidR="00D30A17">
          <w:pgSz w:w="12240" w:h="15840"/>
          <w:pgMar w:top="1440" w:right="1440" w:bottom="875" w:left="1440" w:header="0" w:footer="0" w:gutter="0"/>
          <w:cols w:space="0"/>
        </w:sectPr>
      </w:pPr>
    </w:p>
    <w:p w14:paraId="64A54E89" w14:textId="77777777" w:rsidR="00D30A17" w:rsidRDefault="00D30A17" w:rsidP="00D30A17">
      <w:pPr>
        <w:rPr>
          <w:sz w:val="20"/>
          <w:szCs w:val="20"/>
        </w:rPr>
      </w:pPr>
      <w:bookmarkStart w:id="16" w:name="page17"/>
      <w:bookmarkEnd w:id="16"/>
      <w:r>
        <w:rPr>
          <w:noProof/>
          <w:sz w:val="20"/>
          <w:szCs w:val="20"/>
        </w:rPr>
        <w:lastRenderedPageBreak/>
        <w:drawing>
          <wp:anchor distT="0" distB="0" distL="114300" distR="114300" simplePos="0" relativeHeight="251687936" behindDoc="1" locked="0" layoutInCell="0" allowOverlap="1" wp14:anchorId="1C760C98" wp14:editId="77CDED78">
            <wp:simplePos x="0" y="0"/>
            <wp:positionH relativeFrom="page">
              <wp:posOffset>0</wp:posOffset>
            </wp:positionH>
            <wp:positionV relativeFrom="page">
              <wp:posOffset>0</wp:posOffset>
            </wp:positionV>
            <wp:extent cx="7753985" cy="10046335"/>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34C2C4CC" w14:textId="77777777" w:rsidR="00D30A17" w:rsidRDefault="00D30A17" w:rsidP="00D30A17">
      <w:pPr>
        <w:sectPr w:rsidR="00D30A17">
          <w:pgSz w:w="12240" w:h="15840"/>
          <w:pgMar w:top="1440" w:right="1440" w:bottom="875" w:left="1440" w:header="0" w:footer="0" w:gutter="0"/>
          <w:cols w:space="0"/>
        </w:sectPr>
      </w:pPr>
    </w:p>
    <w:p w14:paraId="2F049695" w14:textId="77777777" w:rsidR="00D30A17" w:rsidRDefault="00D30A17" w:rsidP="00D30A17">
      <w:pPr>
        <w:rPr>
          <w:sz w:val="20"/>
          <w:szCs w:val="20"/>
        </w:rPr>
      </w:pPr>
      <w:bookmarkStart w:id="17" w:name="page18"/>
      <w:bookmarkEnd w:id="17"/>
      <w:r>
        <w:rPr>
          <w:noProof/>
          <w:sz w:val="20"/>
          <w:szCs w:val="20"/>
        </w:rPr>
        <w:lastRenderedPageBreak/>
        <w:drawing>
          <wp:anchor distT="0" distB="0" distL="114300" distR="114300" simplePos="0" relativeHeight="251688960" behindDoc="1" locked="0" layoutInCell="0" allowOverlap="1" wp14:anchorId="321C1506" wp14:editId="7A5F478A">
            <wp:simplePos x="0" y="0"/>
            <wp:positionH relativeFrom="page">
              <wp:posOffset>0</wp:posOffset>
            </wp:positionH>
            <wp:positionV relativeFrom="page">
              <wp:posOffset>0</wp:posOffset>
            </wp:positionV>
            <wp:extent cx="7753985" cy="10046335"/>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5E11AF1D" w14:textId="77777777" w:rsidR="00D30A17" w:rsidRDefault="00D30A17" w:rsidP="00D30A17">
      <w:pPr>
        <w:sectPr w:rsidR="00D30A17">
          <w:pgSz w:w="12240" w:h="15840"/>
          <w:pgMar w:top="1440" w:right="1440" w:bottom="875" w:left="1440" w:header="0" w:footer="0" w:gutter="0"/>
          <w:cols w:space="0"/>
        </w:sectPr>
      </w:pPr>
    </w:p>
    <w:p w14:paraId="6777D555" w14:textId="77777777" w:rsidR="00D30A17" w:rsidRDefault="00D30A17" w:rsidP="00D30A17">
      <w:pPr>
        <w:rPr>
          <w:sz w:val="20"/>
          <w:szCs w:val="20"/>
        </w:rPr>
      </w:pPr>
      <w:bookmarkStart w:id="18" w:name="page19"/>
      <w:bookmarkEnd w:id="18"/>
      <w:r>
        <w:rPr>
          <w:noProof/>
          <w:sz w:val="20"/>
          <w:szCs w:val="20"/>
        </w:rPr>
        <w:lastRenderedPageBreak/>
        <w:drawing>
          <wp:anchor distT="0" distB="0" distL="114300" distR="114300" simplePos="0" relativeHeight="251689984" behindDoc="1" locked="0" layoutInCell="0" allowOverlap="1" wp14:anchorId="34487A76" wp14:editId="5B8EC81F">
            <wp:simplePos x="0" y="0"/>
            <wp:positionH relativeFrom="page">
              <wp:posOffset>0</wp:posOffset>
            </wp:positionH>
            <wp:positionV relativeFrom="page">
              <wp:posOffset>0</wp:posOffset>
            </wp:positionV>
            <wp:extent cx="7753985" cy="10046335"/>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7B4009FF" w14:textId="77777777" w:rsidR="00D30A17" w:rsidRDefault="00D30A17" w:rsidP="00D30A17">
      <w:pPr>
        <w:sectPr w:rsidR="00D30A17">
          <w:pgSz w:w="12240" w:h="15840"/>
          <w:pgMar w:top="1440" w:right="1440" w:bottom="875" w:left="1440" w:header="0" w:footer="0" w:gutter="0"/>
          <w:cols w:space="0"/>
        </w:sectPr>
      </w:pPr>
    </w:p>
    <w:p w14:paraId="62CC7FF5" w14:textId="77777777" w:rsidR="00D30A17" w:rsidRDefault="00D30A17" w:rsidP="00D30A17">
      <w:pPr>
        <w:rPr>
          <w:sz w:val="20"/>
          <w:szCs w:val="20"/>
        </w:rPr>
      </w:pPr>
      <w:bookmarkStart w:id="19" w:name="page20"/>
      <w:bookmarkEnd w:id="19"/>
      <w:r>
        <w:rPr>
          <w:noProof/>
          <w:sz w:val="20"/>
          <w:szCs w:val="20"/>
        </w:rPr>
        <w:lastRenderedPageBreak/>
        <w:drawing>
          <wp:anchor distT="0" distB="0" distL="114300" distR="114300" simplePos="0" relativeHeight="251691008" behindDoc="1" locked="0" layoutInCell="0" allowOverlap="1" wp14:anchorId="0FA04380" wp14:editId="124A511B">
            <wp:simplePos x="0" y="0"/>
            <wp:positionH relativeFrom="page">
              <wp:posOffset>0</wp:posOffset>
            </wp:positionH>
            <wp:positionV relativeFrom="page">
              <wp:posOffset>0</wp:posOffset>
            </wp:positionV>
            <wp:extent cx="7753985" cy="10046335"/>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5A55D1D0" w14:textId="77777777" w:rsidR="00D30A17" w:rsidRDefault="00D30A17" w:rsidP="00D30A17">
      <w:pPr>
        <w:sectPr w:rsidR="00D30A17">
          <w:pgSz w:w="12240" w:h="15840"/>
          <w:pgMar w:top="1440" w:right="1440" w:bottom="875" w:left="1440" w:header="0" w:footer="0" w:gutter="0"/>
          <w:cols w:space="0"/>
        </w:sectPr>
      </w:pPr>
    </w:p>
    <w:p w14:paraId="295F0369" w14:textId="77777777" w:rsidR="00D30A17" w:rsidRDefault="00D30A17" w:rsidP="00D30A17">
      <w:pPr>
        <w:rPr>
          <w:sz w:val="20"/>
          <w:szCs w:val="20"/>
        </w:rPr>
      </w:pPr>
      <w:bookmarkStart w:id="20" w:name="page21"/>
      <w:bookmarkEnd w:id="20"/>
      <w:r>
        <w:rPr>
          <w:noProof/>
          <w:sz w:val="20"/>
          <w:szCs w:val="20"/>
        </w:rPr>
        <w:lastRenderedPageBreak/>
        <w:drawing>
          <wp:anchor distT="0" distB="0" distL="114300" distR="114300" simplePos="0" relativeHeight="251692032" behindDoc="1" locked="0" layoutInCell="0" allowOverlap="1" wp14:anchorId="481636D9" wp14:editId="17430BF6">
            <wp:simplePos x="0" y="0"/>
            <wp:positionH relativeFrom="page">
              <wp:posOffset>0</wp:posOffset>
            </wp:positionH>
            <wp:positionV relativeFrom="page">
              <wp:posOffset>0</wp:posOffset>
            </wp:positionV>
            <wp:extent cx="7753985" cy="10046335"/>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3D12ADBC" w14:textId="77777777" w:rsidR="00D30A17" w:rsidRDefault="00D30A17" w:rsidP="00D30A17">
      <w:pPr>
        <w:sectPr w:rsidR="00D30A17">
          <w:pgSz w:w="12240" w:h="15840"/>
          <w:pgMar w:top="1440" w:right="1440" w:bottom="875" w:left="1440" w:header="0" w:footer="0" w:gutter="0"/>
          <w:cols w:space="0"/>
        </w:sectPr>
      </w:pPr>
    </w:p>
    <w:p w14:paraId="109FCFEE" w14:textId="77777777" w:rsidR="00D30A17" w:rsidRDefault="00D30A17" w:rsidP="00D30A17">
      <w:pPr>
        <w:rPr>
          <w:sz w:val="20"/>
          <w:szCs w:val="20"/>
        </w:rPr>
      </w:pPr>
      <w:bookmarkStart w:id="21" w:name="page22"/>
      <w:bookmarkEnd w:id="21"/>
      <w:r>
        <w:rPr>
          <w:noProof/>
          <w:sz w:val="20"/>
          <w:szCs w:val="20"/>
        </w:rPr>
        <w:lastRenderedPageBreak/>
        <w:drawing>
          <wp:anchor distT="0" distB="0" distL="114300" distR="114300" simplePos="0" relativeHeight="251693056" behindDoc="1" locked="0" layoutInCell="0" allowOverlap="1" wp14:anchorId="022E89C7" wp14:editId="4E684D9E">
            <wp:simplePos x="0" y="0"/>
            <wp:positionH relativeFrom="page">
              <wp:posOffset>0</wp:posOffset>
            </wp:positionH>
            <wp:positionV relativeFrom="page">
              <wp:posOffset>0</wp:posOffset>
            </wp:positionV>
            <wp:extent cx="7753985" cy="10046335"/>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5DF88DA3" w14:textId="77777777" w:rsidR="00D30A17" w:rsidRDefault="00D30A17" w:rsidP="00D30A17">
      <w:pPr>
        <w:sectPr w:rsidR="00D30A17">
          <w:pgSz w:w="12240" w:h="15840"/>
          <w:pgMar w:top="1440" w:right="1440" w:bottom="875" w:left="1440" w:header="0" w:footer="0" w:gutter="0"/>
          <w:cols w:space="0"/>
        </w:sectPr>
      </w:pPr>
    </w:p>
    <w:p w14:paraId="235E9E8D" w14:textId="77777777" w:rsidR="00D30A17" w:rsidRDefault="00D30A17" w:rsidP="00D30A17">
      <w:pPr>
        <w:rPr>
          <w:sz w:val="20"/>
          <w:szCs w:val="20"/>
        </w:rPr>
      </w:pPr>
      <w:bookmarkStart w:id="22" w:name="page23"/>
      <w:bookmarkEnd w:id="22"/>
      <w:r>
        <w:rPr>
          <w:noProof/>
          <w:sz w:val="20"/>
          <w:szCs w:val="20"/>
        </w:rPr>
        <w:lastRenderedPageBreak/>
        <w:drawing>
          <wp:anchor distT="0" distB="0" distL="114300" distR="114300" simplePos="0" relativeHeight="251694080" behindDoc="1" locked="0" layoutInCell="0" allowOverlap="1" wp14:anchorId="12767454" wp14:editId="65598165">
            <wp:simplePos x="0" y="0"/>
            <wp:positionH relativeFrom="page">
              <wp:posOffset>0</wp:posOffset>
            </wp:positionH>
            <wp:positionV relativeFrom="page">
              <wp:posOffset>0</wp:posOffset>
            </wp:positionV>
            <wp:extent cx="7753985" cy="10046335"/>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7FF5561E" w14:textId="77777777" w:rsidR="00D30A17" w:rsidRDefault="00D30A17" w:rsidP="00D30A17">
      <w:pPr>
        <w:sectPr w:rsidR="00D30A17">
          <w:pgSz w:w="12240" w:h="15840"/>
          <w:pgMar w:top="1440" w:right="1440" w:bottom="875" w:left="1440" w:header="0" w:footer="0" w:gutter="0"/>
          <w:cols w:space="0"/>
        </w:sectPr>
      </w:pPr>
    </w:p>
    <w:p w14:paraId="01F5C75F" w14:textId="77777777" w:rsidR="00D30A17" w:rsidRDefault="00D30A17" w:rsidP="00D30A17">
      <w:pPr>
        <w:rPr>
          <w:sz w:val="20"/>
          <w:szCs w:val="20"/>
        </w:rPr>
      </w:pPr>
      <w:bookmarkStart w:id="23" w:name="page24"/>
      <w:bookmarkEnd w:id="23"/>
      <w:r>
        <w:rPr>
          <w:noProof/>
          <w:sz w:val="20"/>
          <w:szCs w:val="20"/>
        </w:rPr>
        <w:lastRenderedPageBreak/>
        <w:drawing>
          <wp:anchor distT="0" distB="0" distL="114300" distR="114300" simplePos="0" relativeHeight="251695104" behindDoc="1" locked="0" layoutInCell="0" allowOverlap="1" wp14:anchorId="35C5F973" wp14:editId="06FF90FD">
            <wp:simplePos x="0" y="0"/>
            <wp:positionH relativeFrom="page">
              <wp:posOffset>0</wp:posOffset>
            </wp:positionH>
            <wp:positionV relativeFrom="page">
              <wp:posOffset>0</wp:posOffset>
            </wp:positionV>
            <wp:extent cx="7753985" cy="10046335"/>
            <wp:effectExtent l="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4CEE2E66" w14:textId="77777777" w:rsidR="00D30A17" w:rsidRDefault="00D30A17" w:rsidP="00D30A17">
      <w:pPr>
        <w:sectPr w:rsidR="00D30A17">
          <w:pgSz w:w="12240" w:h="15840"/>
          <w:pgMar w:top="1440" w:right="1440" w:bottom="875" w:left="1440" w:header="0" w:footer="0" w:gutter="0"/>
          <w:cols w:space="0"/>
        </w:sectPr>
      </w:pPr>
    </w:p>
    <w:p w14:paraId="6876E34F" w14:textId="77777777" w:rsidR="00D30A17" w:rsidRDefault="00D30A17" w:rsidP="00D30A17">
      <w:pPr>
        <w:rPr>
          <w:sz w:val="20"/>
          <w:szCs w:val="20"/>
        </w:rPr>
      </w:pPr>
      <w:bookmarkStart w:id="24" w:name="page25"/>
      <w:bookmarkEnd w:id="24"/>
      <w:r>
        <w:rPr>
          <w:noProof/>
          <w:sz w:val="20"/>
          <w:szCs w:val="20"/>
        </w:rPr>
        <w:lastRenderedPageBreak/>
        <w:drawing>
          <wp:anchor distT="0" distB="0" distL="114300" distR="114300" simplePos="0" relativeHeight="251696128" behindDoc="1" locked="0" layoutInCell="0" allowOverlap="1" wp14:anchorId="1569F615" wp14:editId="1D1231A3">
            <wp:simplePos x="0" y="0"/>
            <wp:positionH relativeFrom="page">
              <wp:posOffset>0</wp:posOffset>
            </wp:positionH>
            <wp:positionV relativeFrom="page">
              <wp:posOffset>0</wp:posOffset>
            </wp:positionV>
            <wp:extent cx="7753985" cy="10046335"/>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33FB3FE4" w14:textId="77777777" w:rsidR="00D30A17" w:rsidRDefault="00D30A17" w:rsidP="00D30A17">
      <w:pPr>
        <w:sectPr w:rsidR="00D30A17">
          <w:pgSz w:w="12240" w:h="15840"/>
          <w:pgMar w:top="1440" w:right="1440" w:bottom="875" w:left="1440" w:header="0" w:footer="0" w:gutter="0"/>
          <w:cols w:space="0"/>
        </w:sectPr>
      </w:pPr>
    </w:p>
    <w:p w14:paraId="48CEE0C6" w14:textId="77777777" w:rsidR="00D30A17" w:rsidRDefault="00D30A17" w:rsidP="00D30A17">
      <w:pPr>
        <w:rPr>
          <w:sz w:val="20"/>
          <w:szCs w:val="20"/>
        </w:rPr>
      </w:pPr>
      <w:bookmarkStart w:id="25" w:name="page26"/>
      <w:bookmarkEnd w:id="25"/>
      <w:r>
        <w:rPr>
          <w:noProof/>
          <w:sz w:val="20"/>
          <w:szCs w:val="20"/>
        </w:rPr>
        <w:lastRenderedPageBreak/>
        <w:drawing>
          <wp:anchor distT="0" distB="0" distL="114300" distR="114300" simplePos="0" relativeHeight="251697152" behindDoc="1" locked="0" layoutInCell="0" allowOverlap="1" wp14:anchorId="5E0701EB" wp14:editId="4DE18E0E">
            <wp:simplePos x="0" y="0"/>
            <wp:positionH relativeFrom="page">
              <wp:posOffset>0</wp:posOffset>
            </wp:positionH>
            <wp:positionV relativeFrom="page">
              <wp:posOffset>0</wp:posOffset>
            </wp:positionV>
            <wp:extent cx="7753985" cy="10046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4391E8B1" w14:textId="77777777" w:rsidR="00D30A17" w:rsidRDefault="00D30A17" w:rsidP="00D30A17">
      <w:pPr>
        <w:sectPr w:rsidR="00D30A17">
          <w:pgSz w:w="12240" w:h="15840"/>
          <w:pgMar w:top="1440" w:right="1440" w:bottom="875" w:left="1440" w:header="0" w:footer="0" w:gutter="0"/>
          <w:cols w:space="0"/>
        </w:sectPr>
      </w:pPr>
    </w:p>
    <w:p w14:paraId="4F98A332" w14:textId="77777777" w:rsidR="00D30A17" w:rsidRDefault="00D30A17" w:rsidP="00D30A17">
      <w:pPr>
        <w:rPr>
          <w:sz w:val="20"/>
          <w:szCs w:val="20"/>
        </w:rPr>
      </w:pPr>
      <w:bookmarkStart w:id="26" w:name="page27"/>
      <w:bookmarkEnd w:id="26"/>
      <w:r>
        <w:rPr>
          <w:noProof/>
          <w:sz w:val="20"/>
          <w:szCs w:val="20"/>
        </w:rPr>
        <w:lastRenderedPageBreak/>
        <w:drawing>
          <wp:anchor distT="0" distB="0" distL="114300" distR="114300" simplePos="0" relativeHeight="251698176" behindDoc="1" locked="0" layoutInCell="0" allowOverlap="1" wp14:anchorId="61138853" wp14:editId="4561BECE">
            <wp:simplePos x="0" y="0"/>
            <wp:positionH relativeFrom="page">
              <wp:posOffset>0</wp:posOffset>
            </wp:positionH>
            <wp:positionV relativeFrom="page">
              <wp:posOffset>0</wp:posOffset>
            </wp:positionV>
            <wp:extent cx="7753985" cy="10046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420DA39E" w14:textId="6C865D81" w:rsidR="009E754E" w:rsidRPr="009E754E" w:rsidRDefault="009E754E" w:rsidP="009E754E">
      <w:pPr>
        <w:rPr>
          <w:rFonts w:ascii="Palatino" w:hAnsi="Palatino"/>
        </w:rPr>
      </w:pPr>
      <w:bookmarkStart w:id="27" w:name="_GoBack"/>
      <w:bookmarkEnd w:id="27"/>
    </w:p>
    <w:sectPr w:rsidR="009E754E" w:rsidRPr="009E754E">
      <w:pgSz w:w="12240" w:h="15840"/>
      <w:pgMar w:top="1440" w:right="1440" w:bottom="875" w:left="1440" w:header="0" w:footer="0" w:gutter="0"/>
      <w:cols w:space="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849560" w14:textId="77777777" w:rsidR="00596804" w:rsidRDefault="00596804" w:rsidP="00084E48">
      <w:r>
        <w:separator/>
      </w:r>
    </w:p>
  </w:endnote>
  <w:endnote w:type="continuationSeparator" w:id="0">
    <w:p w14:paraId="22B25D41" w14:textId="77777777" w:rsidR="00596804" w:rsidRDefault="00596804" w:rsidP="00084E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Palatino">
    <w:panose1 w:val="00000000000000000000"/>
    <w:charset w:val="4D"/>
    <w:family w:val="auto"/>
    <w:pitch w:val="variable"/>
    <w:sig w:usb0="A00002FF" w:usb1="7800205A" w:usb2="14600000" w:usb3="00000000" w:csb0="00000193" w:csb1="00000000"/>
  </w:font>
  <w:font w:name="Constantia">
    <w:panose1 w:val="02030602050306030303"/>
    <w:charset w:val="00"/>
    <w:family w:val="roman"/>
    <w:pitch w:val="variable"/>
    <w:sig w:usb0="A00002EF" w:usb1="4000204B" w:usb2="00000000" w:usb3="00000000" w:csb0="0000019F" w:csb1="00000000"/>
  </w:font>
  <w:font w:name="Adobe Hebrew">
    <w:altName w:val="Didot"/>
    <w:panose1 w:val="020B0604020202020204"/>
    <w:charset w:val="00"/>
    <w:family w:val="auto"/>
    <w:pitch w:val="variable"/>
    <w:sig w:usb0="8000086F" w:usb1="4000204A" w:usb2="00000000" w:usb3="00000000" w:csb0="00000021" w:csb1="00000000"/>
  </w:font>
  <w:font w:name="MS Gothic">
    <w:altName w:val="ＭＳ ゴシック"/>
    <w:panose1 w:val="020B0609070205080204"/>
    <w:charset w:val="80"/>
    <w:family w:val="modern"/>
    <w:notTrueType/>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6BF82DE" w14:textId="77777777" w:rsidR="00596804" w:rsidRDefault="00596804" w:rsidP="00084E48">
      <w:r>
        <w:separator/>
      </w:r>
    </w:p>
  </w:footnote>
  <w:footnote w:type="continuationSeparator" w:id="0">
    <w:p w14:paraId="2F4FB4BB" w14:textId="77777777" w:rsidR="00596804" w:rsidRDefault="00596804" w:rsidP="00084E4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2CE7CC3"/>
    <w:multiLevelType w:val="hybridMultilevel"/>
    <w:tmpl w:val="37D8D770"/>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433E518E"/>
    <w:multiLevelType w:val="hybridMultilevel"/>
    <w:tmpl w:val="EB9AF1E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54940261"/>
    <w:multiLevelType w:val="hybridMultilevel"/>
    <w:tmpl w:val="E3722C1E"/>
    <w:lvl w:ilvl="0" w:tplc="23B2DF08">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2"/>
  <w:embedSystemFonts/>
  <w:defaultTabStop w:val="720"/>
  <w:displayHorizontalDrawingGridEvery w:val="0"/>
  <w:displayVerticalDrawingGridEvery w:val="0"/>
  <w:doNotUseMarginsForDrawingGridOrigin/>
  <w:noPunctuationKerning/>
  <w:characterSpacingControl w:val="doNotCompress"/>
  <w:doNotValidateAgainstSchema/>
  <w:doNotDemarcateInvalidXml/>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B13AE"/>
    <w:rsid w:val="00014CA2"/>
    <w:rsid w:val="00025B08"/>
    <w:rsid w:val="0008054B"/>
    <w:rsid w:val="00084E48"/>
    <w:rsid w:val="00094A93"/>
    <w:rsid w:val="00114400"/>
    <w:rsid w:val="001245FA"/>
    <w:rsid w:val="0014204D"/>
    <w:rsid w:val="001E4E58"/>
    <w:rsid w:val="00222765"/>
    <w:rsid w:val="00284487"/>
    <w:rsid w:val="00284A95"/>
    <w:rsid w:val="002B0B51"/>
    <w:rsid w:val="002B14FD"/>
    <w:rsid w:val="003154CC"/>
    <w:rsid w:val="00387FA1"/>
    <w:rsid w:val="00393792"/>
    <w:rsid w:val="003D1BCB"/>
    <w:rsid w:val="003E680F"/>
    <w:rsid w:val="003F1673"/>
    <w:rsid w:val="003F1FD7"/>
    <w:rsid w:val="003F336E"/>
    <w:rsid w:val="0040317F"/>
    <w:rsid w:val="00403838"/>
    <w:rsid w:val="00444694"/>
    <w:rsid w:val="00445A91"/>
    <w:rsid w:val="0048315F"/>
    <w:rsid w:val="00492B9F"/>
    <w:rsid w:val="004D0CA7"/>
    <w:rsid w:val="004D20DF"/>
    <w:rsid w:val="00504647"/>
    <w:rsid w:val="00553AAD"/>
    <w:rsid w:val="00563096"/>
    <w:rsid w:val="005802DE"/>
    <w:rsid w:val="0059196C"/>
    <w:rsid w:val="00596804"/>
    <w:rsid w:val="005C046F"/>
    <w:rsid w:val="005C24A2"/>
    <w:rsid w:val="005C3814"/>
    <w:rsid w:val="005D21EB"/>
    <w:rsid w:val="005F64AE"/>
    <w:rsid w:val="005F6BD6"/>
    <w:rsid w:val="00626DCB"/>
    <w:rsid w:val="00635F82"/>
    <w:rsid w:val="006529D1"/>
    <w:rsid w:val="00653BF5"/>
    <w:rsid w:val="00690A2D"/>
    <w:rsid w:val="006D4603"/>
    <w:rsid w:val="00765CA1"/>
    <w:rsid w:val="007B47FF"/>
    <w:rsid w:val="007E2054"/>
    <w:rsid w:val="00803DA4"/>
    <w:rsid w:val="0080715A"/>
    <w:rsid w:val="00813B98"/>
    <w:rsid w:val="00871791"/>
    <w:rsid w:val="008B1FBE"/>
    <w:rsid w:val="00905279"/>
    <w:rsid w:val="0090599C"/>
    <w:rsid w:val="00955E04"/>
    <w:rsid w:val="009569BA"/>
    <w:rsid w:val="009630E7"/>
    <w:rsid w:val="009631F1"/>
    <w:rsid w:val="00966377"/>
    <w:rsid w:val="00982D48"/>
    <w:rsid w:val="009839FB"/>
    <w:rsid w:val="009B0D4C"/>
    <w:rsid w:val="009E754E"/>
    <w:rsid w:val="00A26918"/>
    <w:rsid w:val="00AB13AE"/>
    <w:rsid w:val="00AD1BCC"/>
    <w:rsid w:val="00AE22A8"/>
    <w:rsid w:val="00AE705F"/>
    <w:rsid w:val="00B32722"/>
    <w:rsid w:val="00B407BC"/>
    <w:rsid w:val="00B65B72"/>
    <w:rsid w:val="00B750BE"/>
    <w:rsid w:val="00BA02E8"/>
    <w:rsid w:val="00BB18DB"/>
    <w:rsid w:val="00BC6E6C"/>
    <w:rsid w:val="00BD5DFF"/>
    <w:rsid w:val="00BF0171"/>
    <w:rsid w:val="00C1298B"/>
    <w:rsid w:val="00C36464"/>
    <w:rsid w:val="00C87E20"/>
    <w:rsid w:val="00C90E72"/>
    <w:rsid w:val="00CC3B72"/>
    <w:rsid w:val="00CD1DD8"/>
    <w:rsid w:val="00CD79A7"/>
    <w:rsid w:val="00D30A17"/>
    <w:rsid w:val="00D872CF"/>
    <w:rsid w:val="00D93F19"/>
    <w:rsid w:val="00DB10AE"/>
    <w:rsid w:val="00DB72E3"/>
    <w:rsid w:val="00DC4334"/>
    <w:rsid w:val="00DD49EF"/>
    <w:rsid w:val="00DF6290"/>
    <w:rsid w:val="00E0274A"/>
    <w:rsid w:val="00E11C23"/>
    <w:rsid w:val="00E66A55"/>
    <w:rsid w:val="00E7460B"/>
    <w:rsid w:val="00E8324F"/>
    <w:rsid w:val="00F42C91"/>
    <w:rsid w:val="00F543D0"/>
    <w:rsid w:val="00FE0057"/>
    <w:rsid w:val="00FE1D4D"/>
    <w:rsid w:val="00FE2F7E"/>
    <w:rsid w:val="00FE4147"/>
    <w:rsid w:val="00FE4F24"/>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oNotEmbedSmartTags/>
  <w:decimalSymbol w:val="."/>
  <w:listSeparator w:val=","/>
  <w14:docId w14:val="6DBB7CC8"/>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FE4147"/>
    <w:rPr>
      <w:rFonts w:ascii="Times New Roman" w:eastAsia="Times New Roman" w:hAnsi="Times New Roman" w:cs="Times New Roman"/>
      <w:sz w:val="24"/>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84E48"/>
    <w:pPr>
      <w:tabs>
        <w:tab w:val="center" w:pos="4680"/>
        <w:tab w:val="right" w:pos="9360"/>
      </w:tabs>
    </w:pPr>
    <w:rPr>
      <w:rFonts w:asciiTheme="minorHAnsi" w:eastAsiaTheme="minorEastAsia" w:hAnsiTheme="minorHAnsi" w:cstheme="minorBidi"/>
      <w:lang w:eastAsia="ja-JP"/>
    </w:rPr>
  </w:style>
  <w:style w:type="character" w:customStyle="1" w:styleId="HeaderChar">
    <w:name w:val="Header Char"/>
    <w:basedOn w:val="DefaultParagraphFont"/>
    <w:link w:val="Header"/>
    <w:uiPriority w:val="99"/>
    <w:rsid w:val="00084E48"/>
    <w:rPr>
      <w:sz w:val="24"/>
      <w:szCs w:val="24"/>
    </w:rPr>
  </w:style>
  <w:style w:type="paragraph" w:styleId="Footer">
    <w:name w:val="footer"/>
    <w:basedOn w:val="Normal"/>
    <w:link w:val="FooterChar"/>
    <w:uiPriority w:val="99"/>
    <w:unhideWhenUsed/>
    <w:rsid w:val="00084E48"/>
    <w:pPr>
      <w:tabs>
        <w:tab w:val="center" w:pos="4680"/>
        <w:tab w:val="right" w:pos="9360"/>
      </w:tabs>
    </w:pPr>
    <w:rPr>
      <w:rFonts w:asciiTheme="minorHAnsi" w:eastAsiaTheme="minorEastAsia" w:hAnsiTheme="minorHAnsi" w:cstheme="minorBidi"/>
      <w:lang w:eastAsia="ja-JP"/>
    </w:rPr>
  </w:style>
  <w:style w:type="character" w:customStyle="1" w:styleId="FooterChar">
    <w:name w:val="Footer Char"/>
    <w:basedOn w:val="DefaultParagraphFont"/>
    <w:link w:val="Footer"/>
    <w:uiPriority w:val="99"/>
    <w:rsid w:val="00084E48"/>
    <w:rPr>
      <w:sz w:val="24"/>
      <w:szCs w:val="24"/>
    </w:rPr>
  </w:style>
  <w:style w:type="character" w:customStyle="1" w:styleId="speaker">
    <w:name w:val="speaker"/>
    <w:basedOn w:val="DefaultParagraphFont"/>
    <w:rsid w:val="00BC6E6C"/>
  </w:style>
  <w:style w:type="character" w:customStyle="1" w:styleId="indentinline">
    <w:name w:val="indentinline"/>
    <w:basedOn w:val="DefaultParagraphFont"/>
    <w:rsid w:val="00BC6E6C"/>
  </w:style>
  <w:style w:type="character" w:customStyle="1" w:styleId="apple-converted-space">
    <w:name w:val="apple-converted-space"/>
    <w:basedOn w:val="DefaultParagraphFont"/>
    <w:rsid w:val="00FE4147"/>
  </w:style>
  <w:style w:type="character" w:customStyle="1" w:styleId="stage">
    <w:name w:val="stage"/>
    <w:basedOn w:val="DefaultParagraphFont"/>
    <w:rsid w:val="00FE4147"/>
  </w:style>
  <w:style w:type="paragraph" w:styleId="ListParagraph">
    <w:name w:val="List Paragraph"/>
    <w:basedOn w:val="Normal"/>
    <w:uiPriority w:val="34"/>
    <w:qFormat/>
    <w:rsid w:val="005C046F"/>
    <w:pPr>
      <w:ind w:left="720"/>
      <w:contextualSpacing/>
    </w:pPr>
    <w:rPr>
      <w:rFonts w:asciiTheme="minorHAnsi" w:eastAsiaTheme="minorEastAsia" w:hAnsiTheme="minorHAnsi" w:cstheme="minorBid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715904">
      <w:bodyDiv w:val="1"/>
      <w:marLeft w:val="0"/>
      <w:marRight w:val="0"/>
      <w:marTop w:val="0"/>
      <w:marBottom w:val="0"/>
      <w:divBdr>
        <w:top w:val="none" w:sz="0" w:space="0" w:color="auto"/>
        <w:left w:val="none" w:sz="0" w:space="0" w:color="auto"/>
        <w:bottom w:val="none" w:sz="0" w:space="0" w:color="auto"/>
        <w:right w:val="none" w:sz="0" w:space="0" w:color="auto"/>
      </w:divBdr>
      <w:divsChild>
        <w:div w:id="1714305497">
          <w:marLeft w:val="0"/>
          <w:marRight w:val="0"/>
          <w:marTop w:val="0"/>
          <w:marBottom w:val="0"/>
          <w:divBdr>
            <w:top w:val="none" w:sz="0" w:space="0" w:color="auto"/>
            <w:left w:val="none" w:sz="0" w:space="0" w:color="auto"/>
            <w:bottom w:val="none" w:sz="0" w:space="0" w:color="auto"/>
            <w:right w:val="none" w:sz="0" w:space="0" w:color="auto"/>
          </w:divBdr>
        </w:div>
        <w:div w:id="1474177197">
          <w:marLeft w:val="900"/>
          <w:marRight w:val="0"/>
          <w:marTop w:val="0"/>
          <w:marBottom w:val="0"/>
          <w:divBdr>
            <w:top w:val="single" w:sz="6" w:space="8" w:color="000000"/>
            <w:left w:val="single" w:sz="6" w:space="8" w:color="000000"/>
            <w:bottom w:val="single" w:sz="6" w:space="8" w:color="000000"/>
            <w:right w:val="single" w:sz="6" w:space="8" w:color="000000"/>
          </w:divBdr>
          <w:divsChild>
            <w:div w:id="13274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61717">
      <w:bodyDiv w:val="1"/>
      <w:marLeft w:val="0"/>
      <w:marRight w:val="0"/>
      <w:marTop w:val="0"/>
      <w:marBottom w:val="0"/>
      <w:divBdr>
        <w:top w:val="none" w:sz="0" w:space="0" w:color="auto"/>
        <w:left w:val="none" w:sz="0" w:space="0" w:color="auto"/>
        <w:bottom w:val="none" w:sz="0" w:space="0" w:color="auto"/>
        <w:right w:val="none" w:sz="0" w:space="0" w:color="auto"/>
      </w:divBdr>
      <w:divsChild>
        <w:div w:id="687029261">
          <w:marLeft w:val="0"/>
          <w:marRight w:val="0"/>
          <w:marTop w:val="0"/>
          <w:marBottom w:val="0"/>
          <w:divBdr>
            <w:top w:val="none" w:sz="0" w:space="0" w:color="auto"/>
            <w:left w:val="none" w:sz="0" w:space="0" w:color="auto"/>
            <w:bottom w:val="none" w:sz="0" w:space="0" w:color="auto"/>
            <w:right w:val="none" w:sz="0" w:space="0" w:color="auto"/>
          </w:divBdr>
        </w:div>
        <w:div w:id="1139804150">
          <w:marLeft w:val="900"/>
          <w:marRight w:val="0"/>
          <w:marTop w:val="0"/>
          <w:marBottom w:val="0"/>
          <w:divBdr>
            <w:top w:val="single" w:sz="6" w:space="8" w:color="000000"/>
            <w:left w:val="single" w:sz="6" w:space="8" w:color="000000"/>
            <w:bottom w:val="single" w:sz="6" w:space="8" w:color="000000"/>
            <w:right w:val="single" w:sz="6" w:space="8" w:color="000000"/>
          </w:divBdr>
          <w:divsChild>
            <w:div w:id="1429229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677705">
      <w:bodyDiv w:val="1"/>
      <w:marLeft w:val="0"/>
      <w:marRight w:val="0"/>
      <w:marTop w:val="0"/>
      <w:marBottom w:val="0"/>
      <w:divBdr>
        <w:top w:val="none" w:sz="0" w:space="0" w:color="auto"/>
        <w:left w:val="none" w:sz="0" w:space="0" w:color="auto"/>
        <w:bottom w:val="none" w:sz="0" w:space="0" w:color="auto"/>
        <w:right w:val="none" w:sz="0" w:space="0" w:color="auto"/>
      </w:divBdr>
      <w:divsChild>
        <w:div w:id="1687558352">
          <w:marLeft w:val="0"/>
          <w:marRight w:val="0"/>
          <w:marTop w:val="0"/>
          <w:marBottom w:val="0"/>
          <w:divBdr>
            <w:top w:val="none" w:sz="0" w:space="0" w:color="auto"/>
            <w:left w:val="none" w:sz="0" w:space="0" w:color="auto"/>
            <w:bottom w:val="none" w:sz="0" w:space="0" w:color="auto"/>
            <w:right w:val="none" w:sz="0" w:space="0" w:color="auto"/>
          </w:divBdr>
        </w:div>
        <w:div w:id="1891375840">
          <w:marLeft w:val="900"/>
          <w:marRight w:val="0"/>
          <w:marTop w:val="0"/>
          <w:marBottom w:val="0"/>
          <w:divBdr>
            <w:top w:val="single" w:sz="6" w:space="8" w:color="000000"/>
            <w:left w:val="single" w:sz="6" w:space="8" w:color="000000"/>
            <w:bottom w:val="single" w:sz="6" w:space="8" w:color="000000"/>
            <w:right w:val="single" w:sz="6" w:space="8" w:color="000000"/>
          </w:divBdr>
          <w:divsChild>
            <w:div w:id="1887330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377007">
      <w:bodyDiv w:val="1"/>
      <w:marLeft w:val="0"/>
      <w:marRight w:val="0"/>
      <w:marTop w:val="0"/>
      <w:marBottom w:val="0"/>
      <w:divBdr>
        <w:top w:val="none" w:sz="0" w:space="0" w:color="auto"/>
        <w:left w:val="none" w:sz="0" w:space="0" w:color="auto"/>
        <w:bottom w:val="none" w:sz="0" w:space="0" w:color="auto"/>
        <w:right w:val="none" w:sz="0" w:space="0" w:color="auto"/>
      </w:divBdr>
      <w:divsChild>
        <w:div w:id="2114670927">
          <w:marLeft w:val="0"/>
          <w:marRight w:val="0"/>
          <w:marTop w:val="0"/>
          <w:marBottom w:val="0"/>
          <w:divBdr>
            <w:top w:val="none" w:sz="0" w:space="0" w:color="auto"/>
            <w:left w:val="none" w:sz="0" w:space="0" w:color="auto"/>
            <w:bottom w:val="none" w:sz="0" w:space="0" w:color="auto"/>
            <w:right w:val="none" w:sz="0" w:space="0" w:color="auto"/>
          </w:divBdr>
        </w:div>
        <w:div w:id="268708393">
          <w:marLeft w:val="900"/>
          <w:marRight w:val="0"/>
          <w:marTop w:val="0"/>
          <w:marBottom w:val="0"/>
          <w:divBdr>
            <w:top w:val="single" w:sz="6" w:space="8" w:color="000000"/>
            <w:left w:val="single" w:sz="6" w:space="8" w:color="000000"/>
            <w:bottom w:val="single" w:sz="6" w:space="8" w:color="000000"/>
            <w:right w:val="single" w:sz="6" w:space="8" w:color="000000"/>
          </w:divBdr>
          <w:divsChild>
            <w:div w:id="1537885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383939">
      <w:bodyDiv w:val="1"/>
      <w:marLeft w:val="0"/>
      <w:marRight w:val="0"/>
      <w:marTop w:val="0"/>
      <w:marBottom w:val="0"/>
      <w:divBdr>
        <w:top w:val="none" w:sz="0" w:space="0" w:color="auto"/>
        <w:left w:val="none" w:sz="0" w:space="0" w:color="auto"/>
        <w:bottom w:val="none" w:sz="0" w:space="0" w:color="auto"/>
        <w:right w:val="none" w:sz="0" w:space="0" w:color="auto"/>
      </w:divBdr>
      <w:divsChild>
        <w:div w:id="678703985">
          <w:marLeft w:val="0"/>
          <w:marRight w:val="0"/>
          <w:marTop w:val="0"/>
          <w:marBottom w:val="0"/>
          <w:divBdr>
            <w:top w:val="none" w:sz="0" w:space="0" w:color="auto"/>
            <w:left w:val="none" w:sz="0" w:space="0" w:color="auto"/>
            <w:bottom w:val="none" w:sz="0" w:space="0" w:color="auto"/>
            <w:right w:val="none" w:sz="0" w:space="0" w:color="auto"/>
          </w:divBdr>
        </w:div>
        <w:div w:id="384380941">
          <w:marLeft w:val="900"/>
          <w:marRight w:val="0"/>
          <w:marTop w:val="0"/>
          <w:marBottom w:val="0"/>
          <w:divBdr>
            <w:top w:val="single" w:sz="6" w:space="8" w:color="000000"/>
            <w:left w:val="single" w:sz="6" w:space="8" w:color="000000"/>
            <w:bottom w:val="single" w:sz="6" w:space="8" w:color="000000"/>
            <w:right w:val="single" w:sz="6" w:space="8" w:color="000000"/>
          </w:divBdr>
          <w:divsChild>
            <w:div w:id="280961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316530">
      <w:bodyDiv w:val="1"/>
      <w:marLeft w:val="0"/>
      <w:marRight w:val="0"/>
      <w:marTop w:val="0"/>
      <w:marBottom w:val="0"/>
      <w:divBdr>
        <w:top w:val="none" w:sz="0" w:space="0" w:color="auto"/>
        <w:left w:val="none" w:sz="0" w:space="0" w:color="auto"/>
        <w:bottom w:val="none" w:sz="0" w:space="0" w:color="auto"/>
        <w:right w:val="none" w:sz="0" w:space="0" w:color="auto"/>
      </w:divBdr>
      <w:divsChild>
        <w:div w:id="1775784930">
          <w:marLeft w:val="0"/>
          <w:marRight w:val="0"/>
          <w:marTop w:val="0"/>
          <w:marBottom w:val="0"/>
          <w:divBdr>
            <w:top w:val="none" w:sz="0" w:space="0" w:color="auto"/>
            <w:left w:val="none" w:sz="0" w:space="0" w:color="auto"/>
            <w:bottom w:val="none" w:sz="0" w:space="0" w:color="auto"/>
            <w:right w:val="none" w:sz="0" w:space="0" w:color="auto"/>
          </w:divBdr>
        </w:div>
        <w:div w:id="1860581767">
          <w:marLeft w:val="900"/>
          <w:marRight w:val="0"/>
          <w:marTop w:val="0"/>
          <w:marBottom w:val="0"/>
          <w:divBdr>
            <w:top w:val="single" w:sz="6" w:space="8" w:color="000000"/>
            <w:left w:val="single" w:sz="6" w:space="8" w:color="000000"/>
            <w:bottom w:val="single" w:sz="6" w:space="8" w:color="000000"/>
            <w:right w:val="single" w:sz="6" w:space="8" w:color="000000"/>
          </w:divBdr>
          <w:divsChild>
            <w:div w:id="917136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243373">
      <w:bodyDiv w:val="1"/>
      <w:marLeft w:val="0"/>
      <w:marRight w:val="0"/>
      <w:marTop w:val="0"/>
      <w:marBottom w:val="0"/>
      <w:divBdr>
        <w:top w:val="none" w:sz="0" w:space="0" w:color="auto"/>
        <w:left w:val="none" w:sz="0" w:space="0" w:color="auto"/>
        <w:bottom w:val="none" w:sz="0" w:space="0" w:color="auto"/>
        <w:right w:val="none" w:sz="0" w:space="0" w:color="auto"/>
      </w:divBdr>
      <w:divsChild>
        <w:div w:id="1163743787">
          <w:marLeft w:val="0"/>
          <w:marRight w:val="0"/>
          <w:marTop w:val="0"/>
          <w:marBottom w:val="0"/>
          <w:divBdr>
            <w:top w:val="none" w:sz="0" w:space="0" w:color="auto"/>
            <w:left w:val="none" w:sz="0" w:space="0" w:color="auto"/>
            <w:bottom w:val="none" w:sz="0" w:space="0" w:color="auto"/>
            <w:right w:val="none" w:sz="0" w:space="0" w:color="auto"/>
          </w:divBdr>
        </w:div>
        <w:div w:id="1055620392">
          <w:marLeft w:val="900"/>
          <w:marRight w:val="0"/>
          <w:marTop w:val="0"/>
          <w:marBottom w:val="0"/>
          <w:divBdr>
            <w:top w:val="single" w:sz="6" w:space="8" w:color="000000"/>
            <w:left w:val="single" w:sz="6" w:space="8" w:color="000000"/>
            <w:bottom w:val="single" w:sz="6" w:space="8" w:color="000000"/>
            <w:right w:val="single" w:sz="6" w:space="8" w:color="000000"/>
          </w:divBdr>
          <w:divsChild>
            <w:div w:id="1816214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57335">
      <w:bodyDiv w:val="1"/>
      <w:marLeft w:val="0"/>
      <w:marRight w:val="0"/>
      <w:marTop w:val="0"/>
      <w:marBottom w:val="0"/>
      <w:divBdr>
        <w:top w:val="none" w:sz="0" w:space="0" w:color="auto"/>
        <w:left w:val="none" w:sz="0" w:space="0" w:color="auto"/>
        <w:bottom w:val="none" w:sz="0" w:space="0" w:color="auto"/>
        <w:right w:val="none" w:sz="0" w:space="0" w:color="auto"/>
      </w:divBdr>
      <w:divsChild>
        <w:div w:id="1839731715">
          <w:marLeft w:val="0"/>
          <w:marRight w:val="0"/>
          <w:marTop w:val="0"/>
          <w:marBottom w:val="0"/>
          <w:divBdr>
            <w:top w:val="none" w:sz="0" w:space="0" w:color="auto"/>
            <w:left w:val="none" w:sz="0" w:space="0" w:color="auto"/>
            <w:bottom w:val="none" w:sz="0" w:space="0" w:color="auto"/>
            <w:right w:val="none" w:sz="0" w:space="0" w:color="auto"/>
          </w:divBdr>
        </w:div>
        <w:div w:id="255019237">
          <w:marLeft w:val="900"/>
          <w:marRight w:val="0"/>
          <w:marTop w:val="0"/>
          <w:marBottom w:val="0"/>
          <w:divBdr>
            <w:top w:val="single" w:sz="6" w:space="8" w:color="000000"/>
            <w:left w:val="single" w:sz="6" w:space="8" w:color="000000"/>
            <w:bottom w:val="single" w:sz="6" w:space="8" w:color="000000"/>
            <w:right w:val="single" w:sz="6" w:space="8" w:color="000000"/>
          </w:divBdr>
          <w:divsChild>
            <w:div w:id="904143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5239090">
      <w:bodyDiv w:val="1"/>
      <w:marLeft w:val="0"/>
      <w:marRight w:val="0"/>
      <w:marTop w:val="0"/>
      <w:marBottom w:val="0"/>
      <w:divBdr>
        <w:top w:val="none" w:sz="0" w:space="0" w:color="auto"/>
        <w:left w:val="none" w:sz="0" w:space="0" w:color="auto"/>
        <w:bottom w:val="none" w:sz="0" w:space="0" w:color="auto"/>
        <w:right w:val="none" w:sz="0" w:space="0" w:color="auto"/>
      </w:divBdr>
      <w:divsChild>
        <w:div w:id="1007638796">
          <w:marLeft w:val="0"/>
          <w:marRight w:val="0"/>
          <w:marTop w:val="0"/>
          <w:marBottom w:val="0"/>
          <w:divBdr>
            <w:top w:val="none" w:sz="0" w:space="0" w:color="auto"/>
            <w:left w:val="none" w:sz="0" w:space="0" w:color="auto"/>
            <w:bottom w:val="none" w:sz="0" w:space="0" w:color="auto"/>
            <w:right w:val="none" w:sz="0" w:space="0" w:color="auto"/>
          </w:divBdr>
        </w:div>
        <w:div w:id="2100370084">
          <w:marLeft w:val="900"/>
          <w:marRight w:val="0"/>
          <w:marTop w:val="0"/>
          <w:marBottom w:val="0"/>
          <w:divBdr>
            <w:top w:val="single" w:sz="6" w:space="8" w:color="000000"/>
            <w:left w:val="single" w:sz="6" w:space="8" w:color="000000"/>
            <w:bottom w:val="single" w:sz="6" w:space="8" w:color="000000"/>
            <w:right w:val="single" w:sz="6" w:space="8" w:color="000000"/>
          </w:divBdr>
          <w:divsChild>
            <w:div w:id="1447889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1693986">
      <w:bodyDiv w:val="1"/>
      <w:marLeft w:val="0"/>
      <w:marRight w:val="0"/>
      <w:marTop w:val="0"/>
      <w:marBottom w:val="0"/>
      <w:divBdr>
        <w:top w:val="none" w:sz="0" w:space="0" w:color="auto"/>
        <w:left w:val="none" w:sz="0" w:space="0" w:color="auto"/>
        <w:bottom w:val="none" w:sz="0" w:space="0" w:color="auto"/>
        <w:right w:val="none" w:sz="0" w:space="0" w:color="auto"/>
      </w:divBdr>
      <w:divsChild>
        <w:div w:id="447311619">
          <w:marLeft w:val="0"/>
          <w:marRight w:val="0"/>
          <w:marTop w:val="0"/>
          <w:marBottom w:val="0"/>
          <w:divBdr>
            <w:top w:val="none" w:sz="0" w:space="0" w:color="auto"/>
            <w:left w:val="none" w:sz="0" w:space="0" w:color="auto"/>
            <w:bottom w:val="none" w:sz="0" w:space="0" w:color="auto"/>
            <w:right w:val="none" w:sz="0" w:space="0" w:color="auto"/>
          </w:divBdr>
        </w:div>
        <w:div w:id="609507391">
          <w:marLeft w:val="900"/>
          <w:marRight w:val="0"/>
          <w:marTop w:val="0"/>
          <w:marBottom w:val="0"/>
          <w:divBdr>
            <w:top w:val="single" w:sz="6" w:space="8" w:color="000000"/>
            <w:left w:val="single" w:sz="6" w:space="8" w:color="000000"/>
            <w:bottom w:val="single" w:sz="6" w:space="8" w:color="000000"/>
            <w:right w:val="single" w:sz="6" w:space="8" w:color="000000"/>
          </w:divBdr>
          <w:divsChild>
            <w:div w:id="2029791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1588107">
      <w:bodyDiv w:val="1"/>
      <w:marLeft w:val="0"/>
      <w:marRight w:val="0"/>
      <w:marTop w:val="0"/>
      <w:marBottom w:val="0"/>
      <w:divBdr>
        <w:top w:val="none" w:sz="0" w:space="0" w:color="auto"/>
        <w:left w:val="none" w:sz="0" w:space="0" w:color="auto"/>
        <w:bottom w:val="none" w:sz="0" w:space="0" w:color="auto"/>
        <w:right w:val="none" w:sz="0" w:space="0" w:color="auto"/>
      </w:divBdr>
      <w:divsChild>
        <w:div w:id="1913157274">
          <w:marLeft w:val="0"/>
          <w:marRight w:val="0"/>
          <w:marTop w:val="0"/>
          <w:marBottom w:val="0"/>
          <w:divBdr>
            <w:top w:val="none" w:sz="0" w:space="0" w:color="auto"/>
            <w:left w:val="none" w:sz="0" w:space="0" w:color="auto"/>
            <w:bottom w:val="none" w:sz="0" w:space="0" w:color="auto"/>
            <w:right w:val="none" w:sz="0" w:space="0" w:color="auto"/>
          </w:divBdr>
        </w:div>
        <w:div w:id="225721912">
          <w:marLeft w:val="900"/>
          <w:marRight w:val="0"/>
          <w:marTop w:val="0"/>
          <w:marBottom w:val="0"/>
          <w:divBdr>
            <w:top w:val="single" w:sz="6" w:space="8" w:color="000000"/>
            <w:left w:val="single" w:sz="6" w:space="8" w:color="000000"/>
            <w:bottom w:val="single" w:sz="6" w:space="8" w:color="000000"/>
            <w:right w:val="single" w:sz="6" w:space="8" w:color="000000"/>
          </w:divBdr>
          <w:divsChild>
            <w:div w:id="324019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2605938">
      <w:bodyDiv w:val="1"/>
      <w:marLeft w:val="0"/>
      <w:marRight w:val="0"/>
      <w:marTop w:val="0"/>
      <w:marBottom w:val="0"/>
      <w:divBdr>
        <w:top w:val="none" w:sz="0" w:space="0" w:color="auto"/>
        <w:left w:val="none" w:sz="0" w:space="0" w:color="auto"/>
        <w:bottom w:val="none" w:sz="0" w:space="0" w:color="auto"/>
        <w:right w:val="none" w:sz="0" w:space="0" w:color="auto"/>
      </w:divBdr>
      <w:divsChild>
        <w:div w:id="1772436970">
          <w:marLeft w:val="0"/>
          <w:marRight w:val="0"/>
          <w:marTop w:val="0"/>
          <w:marBottom w:val="0"/>
          <w:divBdr>
            <w:top w:val="none" w:sz="0" w:space="0" w:color="auto"/>
            <w:left w:val="none" w:sz="0" w:space="0" w:color="auto"/>
            <w:bottom w:val="none" w:sz="0" w:space="0" w:color="auto"/>
            <w:right w:val="none" w:sz="0" w:space="0" w:color="auto"/>
          </w:divBdr>
        </w:div>
        <w:div w:id="677581789">
          <w:marLeft w:val="900"/>
          <w:marRight w:val="0"/>
          <w:marTop w:val="0"/>
          <w:marBottom w:val="0"/>
          <w:divBdr>
            <w:top w:val="single" w:sz="6" w:space="8" w:color="000000"/>
            <w:left w:val="single" w:sz="6" w:space="8" w:color="000000"/>
            <w:bottom w:val="single" w:sz="6" w:space="8" w:color="000000"/>
            <w:right w:val="single" w:sz="6" w:space="8" w:color="000000"/>
          </w:divBdr>
          <w:divsChild>
            <w:div w:id="1139687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2712505">
      <w:bodyDiv w:val="1"/>
      <w:marLeft w:val="0"/>
      <w:marRight w:val="0"/>
      <w:marTop w:val="0"/>
      <w:marBottom w:val="0"/>
      <w:divBdr>
        <w:top w:val="none" w:sz="0" w:space="0" w:color="auto"/>
        <w:left w:val="none" w:sz="0" w:space="0" w:color="auto"/>
        <w:bottom w:val="none" w:sz="0" w:space="0" w:color="auto"/>
        <w:right w:val="none" w:sz="0" w:space="0" w:color="auto"/>
      </w:divBdr>
      <w:divsChild>
        <w:div w:id="1386831405">
          <w:marLeft w:val="0"/>
          <w:marRight w:val="0"/>
          <w:marTop w:val="0"/>
          <w:marBottom w:val="0"/>
          <w:divBdr>
            <w:top w:val="none" w:sz="0" w:space="0" w:color="auto"/>
            <w:left w:val="none" w:sz="0" w:space="0" w:color="auto"/>
            <w:bottom w:val="none" w:sz="0" w:space="0" w:color="auto"/>
            <w:right w:val="none" w:sz="0" w:space="0" w:color="auto"/>
          </w:divBdr>
        </w:div>
        <w:div w:id="1823111714">
          <w:marLeft w:val="900"/>
          <w:marRight w:val="0"/>
          <w:marTop w:val="0"/>
          <w:marBottom w:val="0"/>
          <w:divBdr>
            <w:top w:val="single" w:sz="6" w:space="8" w:color="000000"/>
            <w:left w:val="single" w:sz="6" w:space="8" w:color="000000"/>
            <w:bottom w:val="single" w:sz="6" w:space="8" w:color="000000"/>
            <w:right w:val="single" w:sz="6" w:space="8" w:color="000000"/>
          </w:divBdr>
          <w:divsChild>
            <w:div w:id="313877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1810376">
      <w:bodyDiv w:val="1"/>
      <w:marLeft w:val="0"/>
      <w:marRight w:val="0"/>
      <w:marTop w:val="0"/>
      <w:marBottom w:val="0"/>
      <w:divBdr>
        <w:top w:val="none" w:sz="0" w:space="0" w:color="auto"/>
        <w:left w:val="none" w:sz="0" w:space="0" w:color="auto"/>
        <w:bottom w:val="none" w:sz="0" w:space="0" w:color="auto"/>
        <w:right w:val="none" w:sz="0" w:space="0" w:color="auto"/>
      </w:divBdr>
      <w:divsChild>
        <w:div w:id="295112501">
          <w:marLeft w:val="0"/>
          <w:marRight w:val="0"/>
          <w:marTop w:val="0"/>
          <w:marBottom w:val="0"/>
          <w:divBdr>
            <w:top w:val="none" w:sz="0" w:space="0" w:color="auto"/>
            <w:left w:val="none" w:sz="0" w:space="0" w:color="auto"/>
            <w:bottom w:val="none" w:sz="0" w:space="0" w:color="auto"/>
            <w:right w:val="none" w:sz="0" w:space="0" w:color="auto"/>
          </w:divBdr>
        </w:div>
        <w:div w:id="1692756340">
          <w:marLeft w:val="900"/>
          <w:marRight w:val="0"/>
          <w:marTop w:val="0"/>
          <w:marBottom w:val="0"/>
          <w:divBdr>
            <w:top w:val="single" w:sz="6" w:space="8" w:color="000000"/>
            <w:left w:val="single" w:sz="6" w:space="8" w:color="000000"/>
            <w:bottom w:val="single" w:sz="6" w:space="8" w:color="000000"/>
            <w:right w:val="single" w:sz="6" w:space="8" w:color="000000"/>
          </w:divBdr>
          <w:divsChild>
            <w:div w:id="2004887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4894995">
      <w:bodyDiv w:val="1"/>
      <w:marLeft w:val="0"/>
      <w:marRight w:val="0"/>
      <w:marTop w:val="0"/>
      <w:marBottom w:val="0"/>
      <w:divBdr>
        <w:top w:val="none" w:sz="0" w:space="0" w:color="auto"/>
        <w:left w:val="none" w:sz="0" w:space="0" w:color="auto"/>
        <w:bottom w:val="none" w:sz="0" w:space="0" w:color="auto"/>
        <w:right w:val="none" w:sz="0" w:space="0" w:color="auto"/>
      </w:divBdr>
      <w:divsChild>
        <w:div w:id="477722422">
          <w:marLeft w:val="0"/>
          <w:marRight w:val="0"/>
          <w:marTop w:val="0"/>
          <w:marBottom w:val="0"/>
          <w:divBdr>
            <w:top w:val="none" w:sz="0" w:space="0" w:color="auto"/>
            <w:left w:val="none" w:sz="0" w:space="0" w:color="auto"/>
            <w:bottom w:val="none" w:sz="0" w:space="0" w:color="auto"/>
            <w:right w:val="none" w:sz="0" w:space="0" w:color="auto"/>
          </w:divBdr>
        </w:div>
        <w:div w:id="324169116">
          <w:marLeft w:val="900"/>
          <w:marRight w:val="0"/>
          <w:marTop w:val="0"/>
          <w:marBottom w:val="0"/>
          <w:divBdr>
            <w:top w:val="single" w:sz="6" w:space="8" w:color="000000"/>
            <w:left w:val="single" w:sz="6" w:space="8" w:color="000000"/>
            <w:bottom w:val="single" w:sz="6" w:space="8" w:color="000000"/>
            <w:right w:val="single" w:sz="6" w:space="8" w:color="000000"/>
          </w:divBdr>
          <w:divsChild>
            <w:div w:id="2061900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8776197">
      <w:bodyDiv w:val="1"/>
      <w:marLeft w:val="0"/>
      <w:marRight w:val="0"/>
      <w:marTop w:val="0"/>
      <w:marBottom w:val="0"/>
      <w:divBdr>
        <w:top w:val="none" w:sz="0" w:space="0" w:color="auto"/>
        <w:left w:val="none" w:sz="0" w:space="0" w:color="auto"/>
        <w:bottom w:val="none" w:sz="0" w:space="0" w:color="auto"/>
        <w:right w:val="none" w:sz="0" w:space="0" w:color="auto"/>
      </w:divBdr>
      <w:divsChild>
        <w:div w:id="1352955024">
          <w:marLeft w:val="0"/>
          <w:marRight w:val="0"/>
          <w:marTop w:val="0"/>
          <w:marBottom w:val="0"/>
          <w:divBdr>
            <w:top w:val="none" w:sz="0" w:space="0" w:color="auto"/>
            <w:left w:val="none" w:sz="0" w:space="0" w:color="auto"/>
            <w:bottom w:val="none" w:sz="0" w:space="0" w:color="auto"/>
            <w:right w:val="none" w:sz="0" w:space="0" w:color="auto"/>
          </w:divBdr>
        </w:div>
        <w:div w:id="839931524">
          <w:marLeft w:val="900"/>
          <w:marRight w:val="0"/>
          <w:marTop w:val="0"/>
          <w:marBottom w:val="0"/>
          <w:divBdr>
            <w:top w:val="single" w:sz="6" w:space="8" w:color="000000"/>
            <w:left w:val="single" w:sz="6" w:space="8" w:color="000000"/>
            <w:bottom w:val="single" w:sz="6" w:space="8" w:color="000000"/>
            <w:right w:val="single" w:sz="6" w:space="8" w:color="000000"/>
          </w:divBdr>
          <w:divsChild>
            <w:div w:id="1364207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6097277">
      <w:bodyDiv w:val="1"/>
      <w:marLeft w:val="0"/>
      <w:marRight w:val="0"/>
      <w:marTop w:val="0"/>
      <w:marBottom w:val="0"/>
      <w:divBdr>
        <w:top w:val="none" w:sz="0" w:space="0" w:color="auto"/>
        <w:left w:val="none" w:sz="0" w:space="0" w:color="auto"/>
        <w:bottom w:val="none" w:sz="0" w:space="0" w:color="auto"/>
        <w:right w:val="none" w:sz="0" w:space="0" w:color="auto"/>
      </w:divBdr>
      <w:divsChild>
        <w:div w:id="142084369">
          <w:marLeft w:val="0"/>
          <w:marRight w:val="0"/>
          <w:marTop w:val="0"/>
          <w:marBottom w:val="0"/>
          <w:divBdr>
            <w:top w:val="none" w:sz="0" w:space="0" w:color="auto"/>
            <w:left w:val="none" w:sz="0" w:space="0" w:color="auto"/>
            <w:bottom w:val="none" w:sz="0" w:space="0" w:color="auto"/>
            <w:right w:val="none" w:sz="0" w:space="0" w:color="auto"/>
          </w:divBdr>
        </w:div>
        <w:div w:id="1418943349">
          <w:marLeft w:val="900"/>
          <w:marRight w:val="0"/>
          <w:marTop w:val="0"/>
          <w:marBottom w:val="0"/>
          <w:divBdr>
            <w:top w:val="single" w:sz="6" w:space="8" w:color="000000"/>
            <w:left w:val="single" w:sz="6" w:space="8" w:color="000000"/>
            <w:bottom w:val="single" w:sz="6" w:space="8" w:color="000000"/>
            <w:right w:val="single" w:sz="6" w:space="8" w:color="000000"/>
          </w:divBdr>
          <w:divsChild>
            <w:div w:id="1572622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1191398">
      <w:bodyDiv w:val="1"/>
      <w:marLeft w:val="0"/>
      <w:marRight w:val="0"/>
      <w:marTop w:val="0"/>
      <w:marBottom w:val="0"/>
      <w:divBdr>
        <w:top w:val="none" w:sz="0" w:space="0" w:color="auto"/>
        <w:left w:val="none" w:sz="0" w:space="0" w:color="auto"/>
        <w:bottom w:val="none" w:sz="0" w:space="0" w:color="auto"/>
        <w:right w:val="none" w:sz="0" w:space="0" w:color="auto"/>
      </w:divBdr>
      <w:divsChild>
        <w:div w:id="1742950126">
          <w:marLeft w:val="0"/>
          <w:marRight w:val="0"/>
          <w:marTop w:val="0"/>
          <w:marBottom w:val="0"/>
          <w:divBdr>
            <w:top w:val="none" w:sz="0" w:space="0" w:color="auto"/>
            <w:left w:val="none" w:sz="0" w:space="0" w:color="auto"/>
            <w:bottom w:val="none" w:sz="0" w:space="0" w:color="auto"/>
            <w:right w:val="none" w:sz="0" w:space="0" w:color="auto"/>
          </w:divBdr>
        </w:div>
        <w:div w:id="171721781">
          <w:marLeft w:val="900"/>
          <w:marRight w:val="0"/>
          <w:marTop w:val="0"/>
          <w:marBottom w:val="0"/>
          <w:divBdr>
            <w:top w:val="single" w:sz="6" w:space="8" w:color="000000"/>
            <w:left w:val="single" w:sz="6" w:space="8" w:color="000000"/>
            <w:bottom w:val="single" w:sz="6" w:space="8" w:color="000000"/>
            <w:right w:val="single" w:sz="6" w:space="8" w:color="000000"/>
          </w:divBdr>
          <w:divsChild>
            <w:div w:id="295064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4691920">
      <w:bodyDiv w:val="1"/>
      <w:marLeft w:val="0"/>
      <w:marRight w:val="0"/>
      <w:marTop w:val="0"/>
      <w:marBottom w:val="0"/>
      <w:divBdr>
        <w:top w:val="none" w:sz="0" w:space="0" w:color="auto"/>
        <w:left w:val="none" w:sz="0" w:space="0" w:color="auto"/>
        <w:bottom w:val="none" w:sz="0" w:space="0" w:color="auto"/>
        <w:right w:val="none" w:sz="0" w:space="0" w:color="auto"/>
      </w:divBdr>
      <w:divsChild>
        <w:div w:id="355081886">
          <w:marLeft w:val="0"/>
          <w:marRight w:val="0"/>
          <w:marTop w:val="0"/>
          <w:marBottom w:val="0"/>
          <w:divBdr>
            <w:top w:val="none" w:sz="0" w:space="0" w:color="auto"/>
            <w:left w:val="none" w:sz="0" w:space="0" w:color="auto"/>
            <w:bottom w:val="none" w:sz="0" w:space="0" w:color="auto"/>
            <w:right w:val="none" w:sz="0" w:space="0" w:color="auto"/>
          </w:divBdr>
        </w:div>
        <w:div w:id="874848483">
          <w:marLeft w:val="900"/>
          <w:marRight w:val="0"/>
          <w:marTop w:val="0"/>
          <w:marBottom w:val="0"/>
          <w:divBdr>
            <w:top w:val="single" w:sz="6" w:space="8" w:color="000000"/>
            <w:left w:val="single" w:sz="6" w:space="8" w:color="000000"/>
            <w:bottom w:val="single" w:sz="6" w:space="8" w:color="000000"/>
            <w:right w:val="single" w:sz="6" w:space="8" w:color="000000"/>
          </w:divBdr>
          <w:divsChild>
            <w:div w:id="823812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3258422">
      <w:bodyDiv w:val="1"/>
      <w:marLeft w:val="0"/>
      <w:marRight w:val="0"/>
      <w:marTop w:val="0"/>
      <w:marBottom w:val="0"/>
      <w:divBdr>
        <w:top w:val="none" w:sz="0" w:space="0" w:color="auto"/>
        <w:left w:val="none" w:sz="0" w:space="0" w:color="auto"/>
        <w:bottom w:val="none" w:sz="0" w:space="0" w:color="auto"/>
        <w:right w:val="none" w:sz="0" w:space="0" w:color="auto"/>
      </w:divBdr>
      <w:divsChild>
        <w:div w:id="252206565">
          <w:marLeft w:val="0"/>
          <w:marRight w:val="0"/>
          <w:marTop w:val="0"/>
          <w:marBottom w:val="0"/>
          <w:divBdr>
            <w:top w:val="none" w:sz="0" w:space="0" w:color="auto"/>
            <w:left w:val="none" w:sz="0" w:space="0" w:color="auto"/>
            <w:bottom w:val="none" w:sz="0" w:space="0" w:color="auto"/>
            <w:right w:val="none" w:sz="0" w:space="0" w:color="auto"/>
          </w:divBdr>
        </w:div>
        <w:div w:id="1974410764">
          <w:marLeft w:val="900"/>
          <w:marRight w:val="0"/>
          <w:marTop w:val="0"/>
          <w:marBottom w:val="0"/>
          <w:divBdr>
            <w:top w:val="single" w:sz="6" w:space="8" w:color="000000"/>
            <w:left w:val="single" w:sz="6" w:space="8" w:color="000000"/>
            <w:bottom w:val="single" w:sz="6" w:space="8" w:color="000000"/>
            <w:right w:val="single" w:sz="6" w:space="8" w:color="000000"/>
          </w:divBdr>
          <w:divsChild>
            <w:div w:id="11324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2496591">
      <w:bodyDiv w:val="1"/>
      <w:marLeft w:val="0"/>
      <w:marRight w:val="0"/>
      <w:marTop w:val="0"/>
      <w:marBottom w:val="0"/>
      <w:divBdr>
        <w:top w:val="none" w:sz="0" w:space="0" w:color="auto"/>
        <w:left w:val="none" w:sz="0" w:space="0" w:color="auto"/>
        <w:bottom w:val="none" w:sz="0" w:space="0" w:color="auto"/>
        <w:right w:val="none" w:sz="0" w:space="0" w:color="auto"/>
      </w:divBdr>
      <w:divsChild>
        <w:div w:id="1758936348">
          <w:marLeft w:val="0"/>
          <w:marRight w:val="0"/>
          <w:marTop w:val="0"/>
          <w:marBottom w:val="0"/>
          <w:divBdr>
            <w:top w:val="none" w:sz="0" w:space="0" w:color="auto"/>
            <w:left w:val="none" w:sz="0" w:space="0" w:color="auto"/>
            <w:bottom w:val="none" w:sz="0" w:space="0" w:color="auto"/>
            <w:right w:val="none" w:sz="0" w:space="0" w:color="auto"/>
          </w:divBdr>
        </w:div>
        <w:div w:id="680551152">
          <w:marLeft w:val="900"/>
          <w:marRight w:val="0"/>
          <w:marTop w:val="0"/>
          <w:marBottom w:val="0"/>
          <w:divBdr>
            <w:top w:val="single" w:sz="6" w:space="8" w:color="000000"/>
            <w:left w:val="single" w:sz="6" w:space="8" w:color="000000"/>
            <w:bottom w:val="single" w:sz="6" w:space="8" w:color="000000"/>
            <w:right w:val="single" w:sz="6" w:space="8" w:color="000000"/>
          </w:divBdr>
          <w:divsChild>
            <w:div w:id="135151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5049959">
      <w:bodyDiv w:val="1"/>
      <w:marLeft w:val="0"/>
      <w:marRight w:val="0"/>
      <w:marTop w:val="0"/>
      <w:marBottom w:val="0"/>
      <w:divBdr>
        <w:top w:val="none" w:sz="0" w:space="0" w:color="auto"/>
        <w:left w:val="none" w:sz="0" w:space="0" w:color="auto"/>
        <w:bottom w:val="none" w:sz="0" w:space="0" w:color="auto"/>
        <w:right w:val="none" w:sz="0" w:space="0" w:color="auto"/>
      </w:divBdr>
      <w:divsChild>
        <w:div w:id="594679271">
          <w:marLeft w:val="0"/>
          <w:marRight w:val="0"/>
          <w:marTop w:val="0"/>
          <w:marBottom w:val="0"/>
          <w:divBdr>
            <w:top w:val="none" w:sz="0" w:space="0" w:color="auto"/>
            <w:left w:val="none" w:sz="0" w:space="0" w:color="auto"/>
            <w:bottom w:val="none" w:sz="0" w:space="0" w:color="auto"/>
            <w:right w:val="none" w:sz="0" w:space="0" w:color="auto"/>
          </w:divBdr>
        </w:div>
        <w:div w:id="85853089">
          <w:marLeft w:val="900"/>
          <w:marRight w:val="0"/>
          <w:marTop w:val="0"/>
          <w:marBottom w:val="0"/>
          <w:divBdr>
            <w:top w:val="single" w:sz="6" w:space="8" w:color="000000"/>
            <w:left w:val="single" w:sz="6" w:space="8" w:color="000000"/>
            <w:bottom w:val="single" w:sz="6" w:space="8" w:color="000000"/>
            <w:right w:val="single" w:sz="6" w:space="8" w:color="000000"/>
          </w:divBdr>
          <w:divsChild>
            <w:div w:id="1094321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6130914">
      <w:bodyDiv w:val="1"/>
      <w:marLeft w:val="0"/>
      <w:marRight w:val="0"/>
      <w:marTop w:val="0"/>
      <w:marBottom w:val="0"/>
      <w:divBdr>
        <w:top w:val="none" w:sz="0" w:space="0" w:color="auto"/>
        <w:left w:val="none" w:sz="0" w:space="0" w:color="auto"/>
        <w:bottom w:val="none" w:sz="0" w:space="0" w:color="auto"/>
        <w:right w:val="none" w:sz="0" w:space="0" w:color="auto"/>
      </w:divBdr>
      <w:divsChild>
        <w:div w:id="1309894195">
          <w:marLeft w:val="0"/>
          <w:marRight w:val="0"/>
          <w:marTop w:val="0"/>
          <w:marBottom w:val="0"/>
          <w:divBdr>
            <w:top w:val="none" w:sz="0" w:space="0" w:color="auto"/>
            <w:left w:val="none" w:sz="0" w:space="0" w:color="auto"/>
            <w:bottom w:val="none" w:sz="0" w:space="0" w:color="auto"/>
            <w:right w:val="none" w:sz="0" w:space="0" w:color="auto"/>
          </w:divBdr>
        </w:div>
        <w:div w:id="1418945468">
          <w:marLeft w:val="900"/>
          <w:marRight w:val="0"/>
          <w:marTop w:val="0"/>
          <w:marBottom w:val="0"/>
          <w:divBdr>
            <w:top w:val="single" w:sz="6" w:space="8" w:color="000000"/>
            <w:left w:val="single" w:sz="6" w:space="8" w:color="000000"/>
            <w:bottom w:val="single" w:sz="6" w:space="8" w:color="000000"/>
            <w:right w:val="single" w:sz="6" w:space="8" w:color="000000"/>
          </w:divBdr>
          <w:divsChild>
            <w:div w:id="1810397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4525920">
      <w:bodyDiv w:val="1"/>
      <w:marLeft w:val="0"/>
      <w:marRight w:val="0"/>
      <w:marTop w:val="0"/>
      <w:marBottom w:val="0"/>
      <w:divBdr>
        <w:top w:val="none" w:sz="0" w:space="0" w:color="auto"/>
        <w:left w:val="none" w:sz="0" w:space="0" w:color="auto"/>
        <w:bottom w:val="none" w:sz="0" w:space="0" w:color="auto"/>
        <w:right w:val="none" w:sz="0" w:space="0" w:color="auto"/>
      </w:divBdr>
      <w:divsChild>
        <w:div w:id="1538351195">
          <w:marLeft w:val="0"/>
          <w:marRight w:val="0"/>
          <w:marTop w:val="0"/>
          <w:marBottom w:val="0"/>
          <w:divBdr>
            <w:top w:val="none" w:sz="0" w:space="0" w:color="auto"/>
            <w:left w:val="none" w:sz="0" w:space="0" w:color="auto"/>
            <w:bottom w:val="none" w:sz="0" w:space="0" w:color="auto"/>
            <w:right w:val="none" w:sz="0" w:space="0" w:color="auto"/>
          </w:divBdr>
        </w:div>
        <w:div w:id="590510454">
          <w:marLeft w:val="900"/>
          <w:marRight w:val="0"/>
          <w:marTop w:val="0"/>
          <w:marBottom w:val="0"/>
          <w:divBdr>
            <w:top w:val="single" w:sz="6" w:space="8" w:color="000000"/>
            <w:left w:val="single" w:sz="6" w:space="8" w:color="000000"/>
            <w:bottom w:val="single" w:sz="6" w:space="8" w:color="000000"/>
            <w:right w:val="single" w:sz="6" w:space="8" w:color="000000"/>
          </w:divBdr>
          <w:divsChild>
            <w:div w:id="377238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1998056">
      <w:bodyDiv w:val="1"/>
      <w:marLeft w:val="0"/>
      <w:marRight w:val="0"/>
      <w:marTop w:val="0"/>
      <w:marBottom w:val="0"/>
      <w:divBdr>
        <w:top w:val="none" w:sz="0" w:space="0" w:color="auto"/>
        <w:left w:val="none" w:sz="0" w:space="0" w:color="auto"/>
        <w:bottom w:val="none" w:sz="0" w:space="0" w:color="auto"/>
        <w:right w:val="none" w:sz="0" w:space="0" w:color="auto"/>
      </w:divBdr>
      <w:divsChild>
        <w:div w:id="392773652">
          <w:marLeft w:val="0"/>
          <w:marRight w:val="0"/>
          <w:marTop w:val="0"/>
          <w:marBottom w:val="0"/>
          <w:divBdr>
            <w:top w:val="none" w:sz="0" w:space="0" w:color="auto"/>
            <w:left w:val="none" w:sz="0" w:space="0" w:color="auto"/>
            <w:bottom w:val="none" w:sz="0" w:space="0" w:color="auto"/>
            <w:right w:val="none" w:sz="0" w:space="0" w:color="auto"/>
          </w:divBdr>
        </w:div>
        <w:div w:id="382488713">
          <w:marLeft w:val="900"/>
          <w:marRight w:val="0"/>
          <w:marTop w:val="0"/>
          <w:marBottom w:val="0"/>
          <w:divBdr>
            <w:top w:val="single" w:sz="6" w:space="8" w:color="000000"/>
            <w:left w:val="single" w:sz="6" w:space="8" w:color="000000"/>
            <w:bottom w:val="single" w:sz="6" w:space="8" w:color="000000"/>
            <w:right w:val="single" w:sz="6" w:space="8" w:color="000000"/>
          </w:divBdr>
          <w:divsChild>
            <w:div w:id="1290697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4328827">
      <w:bodyDiv w:val="1"/>
      <w:marLeft w:val="0"/>
      <w:marRight w:val="0"/>
      <w:marTop w:val="0"/>
      <w:marBottom w:val="0"/>
      <w:divBdr>
        <w:top w:val="none" w:sz="0" w:space="0" w:color="auto"/>
        <w:left w:val="none" w:sz="0" w:space="0" w:color="auto"/>
        <w:bottom w:val="none" w:sz="0" w:space="0" w:color="auto"/>
        <w:right w:val="none" w:sz="0" w:space="0" w:color="auto"/>
      </w:divBdr>
      <w:divsChild>
        <w:div w:id="659122051">
          <w:marLeft w:val="0"/>
          <w:marRight w:val="0"/>
          <w:marTop w:val="0"/>
          <w:marBottom w:val="0"/>
          <w:divBdr>
            <w:top w:val="none" w:sz="0" w:space="0" w:color="auto"/>
            <w:left w:val="none" w:sz="0" w:space="0" w:color="auto"/>
            <w:bottom w:val="none" w:sz="0" w:space="0" w:color="auto"/>
            <w:right w:val="none" w:sz="0" w:space="0" w:color="auto"/>
          </w:divBdr>
        </w:div>
        <w:div w:id="32535625">
          <w:marLeft w:val="900"/>
          <w:marRight w:val="0"/>
          <w:marTop w:val="0"/>
          <w:marBottom w:val="0"/>
          <w:divBdr>
            <w:top w:val="single" w:sz="6" w:space="8" w:color="000000"/>
            <w:left w:val="single" w:sz="6" w:space="8" w:color="000000"/>
            <w:bottom w:val="single" w:sz="6" w:space="8" w:color="000000"/>
            <w:right w:val="single" w:sz="6" w:space="8" w:color="000000"/>
          </w:divBdr>
          <w:divsChild>
            <w:div w:id="675765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9491634">
      <w:bodyDiv w:val="1"/>
      <w:marLeft w:val="0"/>
      <w:marRight w:val="0"/>
      <w:marTop w:val="0"/>
      <w:marBottom w:val="0"/>
      <w:divBdr>
        <w:top w:val="none" w:sz="0" w:space="0" w:color="auto"/>
        <w:left w:val="none" w:sz="0" w:space="0" w:color="auto"/>
        <w:bottom w:val="none" w:sz="0" w:space="0" w:color="auto"/>
        <w:right w:val="none" w:sz="0" w:space="0" w:color="auto"/>
      </w:divBdr>
      <w:divsChild>
        <w:div w:id="14773662">
          <w:marLeft w:val="0"/>
          <w:marRight w:val="0"/>
          <w:marTop w:val="0"/>
          <w:marBottom w:val="0"/>
          <w:divBdr>
            <w:top w:val="none" w:sz="0" w:space="0" w:color="auto"/>
            <w:left w:val="none" w:sz="0" w:space="0" w:color="auto"/>
            <w:bottom w:val="none" w:sz="0" w:space="0" w:color="auto"/>
            <w:right w:val="none" w:sz="0" w:space="0" w:color="auto"/>
          </w:divBdr>
        </w:div>
        <w:div w:id="772239963">
          <w:marLeft w:val="900"/>
          <w:marRight w:val="0"/>
          <w:marTop w:val="0"/>
          <w:marBottom w:val="0"/>
          <w:divBdr>
            <w:top w:val="single" w:sz="6" w:space="8" w:color="000000"/>
            <w:left w:val="single" w:sz="6" w:space="8" w:color="000000"/>
            <w:bottom w:val="single" w:sz="6" w:space="8" w:color="000000"/>
            <w:right w:val="single" w:sz="6" w:space="8" w:color="000000"/>
          </w:divBdr>
          <w:divsChild>
            <w:div w:id="2093433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755078">
      <w:bodyDiv w:val="1"/>
      <w:marLeft w:val="0"/>
      <w:marRight w:val="0"/>
      <w:marTop w:val="0"/>
      <w:marBottom w:val="0"/>
      <w:divBdr>
        <w:top w:val="none" w:sz="0" w:space="0" w:color="auto"/>
        <w:left w:val="none" w:sz="0" w:space="0" w:color="auto"/>
        <w:bottom w:val="none" w:sz="0" w:space="0" w:color="auto"/>
        <w:right w:val="none" w:sz="0" w:space="0" w:color="auto"/>
      </w:divBdr>
      <w:divsChild>
        <w:div w:id="1556114982">
          <w:marLeft w:val="0"/>
          <w:marRight w:val="0"/>
          <w:marTop w:val="0"/>
          <w:marBottom w:val="0"/>
          <w:divBdr>
            <w:top w:val="none" w:sz="0" w:space="0" w:color="auto"/>
            <w:left w:val="none" w:sz="0" w:space="0" w:color="auto"/>
            <w:bottom w:val="none" w:sz="0" w:space="0" w:color="auto"/>
            <w:right w:val="none" w:sz="0" w:space="0" w:color="auto"/>
          </w:divBdr>
        </w:div>
        <w:div w:id="2132824659">
          <w:marLeft w:val="900"/>
          <w:marRight w:val="0"/>
          <w:marTop w:val="0"/>
          <w:marBottom w:val="0"/>
          <w:divBdr>
            <w:top w:val="single" w:sz="6" w:space="8" w:color="000000"/>
            <w:left w:val="single" w:sz="6" w:space="8" w:color="000000"/>
            <w:bottom w:val="single" w:sz="6" w:space="8" w:color="000000"/>
            <w:right w:val="single" w:sz="6" w:space="8" w:color="000000"/>
          </w:divBdr>
          <w:divsChild>
            <w:div w:id="1589775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6692347">
      <w:bodyDiv w:val="1"/>
      <w:marLeft w:val="0"/>
      <w:marRight w:val="0"/>
      <w:marTop w:val="0"/>
      <w:marBottom w:val="0"/>
      <w:divBdr>
        <w:top w:val="none" w:sz="0" w:space="0" w:color="auto"/>
        <w:left w:val="none" w:sz="0" w:space="0" w:color="auto"/>
        <w:bottom w:val="none" w:sz="0" w:space="0" w:color="auto"/>
        <w:right w:val="none" w:sz="0" w:space="0" w:color="auto"/>
      </w:divBdr>
      <w:divsChild>
        <w:div w:id="1849976290">
          <w:marLeft w:val="0"/>
          <w:marRight w:val="0"/>
          <w:marTop w:val="0"/>
          <w:marBottom w:val="0"/>
          <w:divBdr>
            <w:top w:val="none" w:sz="0" w:space="0" w:color="auto"/>
            <w:left w:val="none" w:sz="0" w:space="0" w:color="auto"/>
            <w:bottom w:val="none" w:sz="0" w:space="0" w:color="auto"/>
            <w:right w:val="none" w:sz="0" w:space="0" w:color="auto"/>
          </w:divBdr>
        </w:div>
        <w:div w:id="1901597849">
          <w:marLeft w:val="900"/>
          <w:marRight w:val="0"/>
          <w:marTop w:val="0"/>
          <w:marBottom w:val="0"/>
          <w:divBdr>
            <w:top w:val="single" w:sz="6" w:space="8" w:color="000000"/>
            <w:left w:val="single" w:sz="6" w:space="8" w:color="000000"/>
            <w:bottom w:val="single" w:sz="6" w:space="8" w:color="000000"/>
            <w:right w:val="single" w:sz="6" w:space="8" w:color="000000"/>
          </w:divBdr>
          <w:divsChild>
            <w:div w:id="907611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0504117">
      <w:bodyDiv w:val="1"/>
      <w:marLeft w:val="0"/>
      <w:marRight w:val="0"/>
      <w:marTop w:val="0"/>
      <w:marBottom w:val="0"/>
      <w:divBdr>
        <w:top w:val="none" w:sz="0" w:space="0" w:color="auto"/>
        <w:left w:val="none" w:sz="0" w:space="0" w:color="auto"/>
        <w:bottom w:val="none" w:sz="0" w:space="0" w:color="auto"/>
        <w:right w:val="none" w:sz="0" w:space="0" w:color="auto"/>
      </w:divBdr>
      <w:divsChild>
        <w:div w:id="276567754">
          <w:marLeft w:val="0"/>
          <w:marRight w:val="0"/>
          <w:marTop w:val="0"/>
          <w:marBottom w:val="0"/>
          <w:divBdr>
            <w:top w:val="none" w:sz="0" w:space="0" w:color="auto"/>
            <w:left w:val="none" w:sz="0" w:space="0" w:color="auto"/>
            <w:bottom w:val="none" w:sz="0" w:space="0" w:color="auto"/>
            <w:right w:val="none" w:sz="0" w:space="0" w:color="auto"/>
          </w:divBdr>
        </w:div>
        <w:div w:id="1549801783">
          <w:marLeft w:val="900"/>
          <w:marRight w:val="0"/>
          <w:marTop w:val="0"/>
          <w:marBottom w:val="0"/>
          <w:divBdr>
            <w:top w:val="single" w:sz="6" w:space="8" w:color="000000"/>
            <w:left w:val="single" w:sz="6" w:space="8" w:color="000000"/>
            <w:bottom w:val="single" w:sz="6" w:space="8" w:color="000000"/>
            <w:right w:val="single" w:sz="6" w:space="8" w:color="000000"/>
          </w:divBdr>
          <w:divsChild>
            <w:div w:id="1294404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1322503">
      <w:bodyDiv w:val="1"/>
      <w:marLeft w:val="0"/>
      <w:marRight w:val="0"/>
      <w:marTop w:val="0"/>
      <w:marBottom w:val="0"/>
      <w:divBdr>
        <w:top w:val="none" w:sz="0" w:space="0" w:color="auto"/>
        <w:left w:val="none" w:sz="0" w:space="0" w:color="auto"/>
        <w:bottom w:val="none" w:sz="0" w:space="0" w:color="auto"/>
        <w:right w:val="none" w:sz="0" w:space="0" w:color="auto"/>
      </w:divBdr>
      <w:divsChild>
        <w:div w:id="1266961803">
          <w:marLeft w:val="0"/>
          <w:marRight w:val="0"/>
          <w:marTop w:val="0"/>
          <w:marBottom w:val="0"/>
          <w:divBdr>
            <w:top w:val="none" w:sz="0" w:space="0" w:color="auto"/>
            <w:left w:val="none" w:sz="0" w:space="0" w:color="auto"/>
            <w:bottom w:val="none" w:sz="0" w:space="0" w:color="auto"/>
            <w:right w:val="none" w:sz="0" w:space="0" w:color="auto"/>
          </w:divBdr>
        </w:div>
        <w:div w:id="964118719">
          <w:marLeft w:val="900"/>
          <w:marRight w:val="0"/>
          <w:marTop w:val="0"/>
          <w:marBottom w:val="0"/>
          <w:divBdr>
            <w:top w:val="single" w:sz="6" w:space="8" w:color="000000"/>
            <w:left w:val="single" w:sz="6" w:space="8" w:color="000000"/>
            <w:bottom w:val="single" w:sz="6" w:space="8" w:color="000000"/>
            <w:right w:val="single" w:sz="6" w:space="8" w:color="000000"/>
          </w:divBdr>
          <w:divsChild>
            <w:div w:id="1677688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6264337">
      <w:bodyDiv w:val="1"/>
      <w:marLeft w:val="0"/>
      <w:marRight w:val="0"/>
      <w:marTop w:val="0"/>
      <w:marBottom w:val="0"/>
      <w:divBdr>
        <w:top w:val="none" w:sz="0" w:space="0" w:color="auto"/>
        <w:left w:val="none" w:sz="0" w:space="0" w:color="auto"/>
        <w:bottom w:val="none" w:sz="0" w:space="0" w:color="auto"/>
        <w:right w:val="none" w:sz="0" w:space="0" w:color="auto"/>
      </w:divBdr>
      <w:divsChild>
        <w:div w:id="413548907">
          <w:marLeft w:val="0"/>
          <w:marRight w:val="0"/>
          <w:marTop w:val="0"/>
          <w:marBottom w:val="0"/>
          <w:divBdr>
            <w:top w:val="none" w:sz="0" w:space="0" w:color="auto"/>
            <w:left w:val="none" w:sz="0" w:space="0" w:color="auto"/>
            <w:bottom w:val="none" w:sz="0" w:space="0" w:color="auto"/>
            <w:right w:val="none" w:sz="0" w:space="0" w:color="auto"/>
          </w:divBdr>
        </w:div>
        <w:div w:id="2118597485">
          <w:marLeft w:val="900"/>
          <w:marRight w:val="0"/>
          <w:marTop w:val="0"/>
          <w:marBottom w:val="0"/>
          <w:divBdr>
            <w:top w:val="single" w:sz="6" w:space="8" w:color="000000"/>
            <w:left w:val="single" w:sz="6" w:space="8" w:color="000000"/>
            <w:bottom w:val="single" w:sz="6" w:space="8" w:color="000000"/>
            <w:right w:val="single" w:sz="6" w:space="8" w:color="000000"/>
          </w:divBdr>
          <w:divsChild>
            <w:div w:id="975451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4062766">
      <w:bodyDiv w:val="1"/>
      <w:marLeft w:val="0"/>
      <w:marRight w:val="0"/>
      <w:marTop w:val="0"/>
      <w:marBottom w:val="0"/>
      <w:divBdr>
        <w:top w:val="none" w:sz="0" w:space="0" w:color="auto"/>
        <w:left w:val="none" w:sz="0" w:space="0" w:color="auto"/>
        <w:bottom w:val="none" w:sz="0" w:space="0" w:color="auto"/>
        <w:right w:val="none" w:sz="0" w:space="0" w:color="auto"/>
      </w:divBdr>
      <w:divsChild>
        <w:div w:id="70012092">
          <w:marLeft w:val="0"/>
          <w:marRight w:val="0"/>
          <w:marTop w:val="0"/>
          <w:marBottom w:val="0"/>
          <w:divBdr>
            <w:top w:val="none" w:sz="0" w:space="0" w:color="auto"/>
            <w:left w:val="none" w:sz="0" w:space="0" w:color="auto"/>
            <w:bottom w:val="none" w:sz="0" w:space="0" w:color="auto"/>
            <w:right w:val="none" w:sz="0" w:space="0" w:color="auto"/>
          </w:divBdr>
        </w:div>
        <w:div w:id="1086616076">
          <w:marLeft w:val="900"/>
          <w:marRight w:val="0"/>
          <w:marTop w:val="0"/>
          <w:marBottom w:val="0"/>
          <w:divBdr>
            <w:top w:val="single" w:sz="6" w:space="8" w:color="000000"/>
            <w:left w:val="single" w:sz="6" w:space="8" w:color="000000"/>
            <w:bottom w:val="single" w:sz="6" w:space="8" w:color="000000"/>
            <w:right w:val="single" w:sz="6" w:space="8" w:color="000000"/>
          </w:divBdr>
          <w:divsChild>
            <w:div w:id="1922449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901723">
      <w:bodyDiv w:val="1"/>
      <w:marLeft w:val="0"/>
      <w:marRight w:val="0"/>
      <w:marTop w:val="0"/>
      <w:marBottom w:val="0"/>
      <w:divBdr>
        <w:top w:val="none" w:sz="0" w:space="0" w:color="auto"/>
        <w:left w:val="none" w:sz="0" w:space="0" w:color="auto"/>
        <w:bottom w:val="none" w:sz="0" w:space="0" w:color="auto"/>
        <w:right w:val="none" w:sz="0" w:space="0" w:color="auto"/>
      </w:divBdr>
      <w:divsChild>
        <w:div w:id="1244681494">
          <w:marLeft w:val="0"/>
          <w:marRight w:val="0"/>
          <w:marTop w:val="0"/>
          <w:marBottom w:val="0"/>
          <w:divBdr>
            <w:top w:val="none" w:sz="0" w:space="0" w:color="auto"/>
            <w:left w:val="none" w:sz="0" w:space="0" w:color="auto"/>
            <w:bottom w:val="none" w:sz="0" w:space="0" w:color="auto"/>
            <w:right w:val="none" w:sz="0" w:space="0" w:color="auto"/>
          </w:divBdr>
        </w:div>
        <w:div w:id="2144734238">
          <w:marLeft w:val="900"/>
          <w:marRight w:val="0"/>
          <w:marTop w:val="0"/>
          <w:marBottom w:val="0"/>
          <w:divBdr>
            <w:top w:val="single" w:sz="6" w:space="8" w:color="000000"/>
            <w:left w:val="single" w:sz="6" w:space="8" w:color="000000"/>
            <w:bottom w:val="single" w:sz="6" w:space="8" w:color="000000"/>
            <w:right w:val="single" w:sz="6" w:space="8" w:color="000000"/>
          </w:divBdr>
          <w:divsChild>
            <w:div w:id="1305356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0962087">
      <w:bodyDiv w:val="1"/>
      <w:marLeft w:val="0"/>
      <w:marRight w:val="0"/>
      <w:marTop w:val="0"/>
      <w:marBottom w:val="0"/>
      <w:divBdr>
        <w:top w:val="none" w:sz="0" w:space="0" w:color="auto"/>
        <w:left w:val="none" w:sz="0" w:space="0" w:color="auto"/>
        <w:bottom w:val="none" w:sz="0" w:space="0" w:color="auto"/>
        <w:right w:val="none" w:sz="0" w:space="0" w:color="auto"/>
      </w:divBdr>
      <w:divsChild>
        <w:div w:id="811212801">
          <w:marLeft w:val="0"/>
          <w:marRight w:val="0"/>
          <w:marTop w:val="0"/>
          <w:marBottom w:val="0"/>
          <w:divBdr>
            <w:top w:val="none" w:sz="0" w:space="0" w:color="auto"/>
            <w:left w:val="none" w:sz="0" w:space="0" w:color="auto"/>
            <w:bottom w:val="none" w:sz="0" w:space="0" w:color="auto"/>
            <w:right w:val="none" w:sz="0" w:space="0" w:color="auto"/>
          </w:divBdr>
        </w:div>
        <w:div w:id="1552765226">
          <w:marLeft w:val="900"/>
          <w:marRight w:val="0"/>
          <w:marTop w:val="0"/>
          <w:marBottom w:val="0"/>
          <w:divBdr>
            <w:top w:val="single" w:sz="6" w:space="8" w:color="000000"/>
            <w:left w:val="single" w:sz="6" w:space="8" w:color="000000"/>
            <w:bottom w:val="single" w:sz="6" w:space="8" w:color="000000"/>
            <w:right w:val="single" w:sz="6" w:space="8" w:color="000000"/>
          </w:divBdr>
          <w:divsChild>
            <w:div w:id="1533766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776102">
      <w:bodyDiv w:val="1"/>
      <w:marLeft w:val="0"/>
      <w:marRight w:val="0"/>
      <w:marTop w:val="0"/>
      <w:marBottom w:val="0"/>
      <w:divBdr>
        <w:top w:val="none" w:sz="0" w:space="0" w:color="auto"/>
        <w:left w:val="none" w:sz="0" w:space="0" w:color="auto"/>
        <w:bottom w:val="none" w:sz="0" w:space="0" w:color="auto"/>
        <w:right w:val="none" w:sz="0" w:space="0" w:color="auto"/>
      </w:divBdr>
      <w:divsChild>
        <w:div w:id="629436765">
          <w:marLeft w:val="0"/>
          <w:marRight w:val="0"/>
          <w:marTop w:val="0"/>
          <w:marBottom w:val="0"/>
          <w:divBdr>
            <w:top w:val="none" w:sz="0" w:space="0" w:color="auto"/>
            <w:left w:val="none" w:sz="0" w:space="0" w:color="auto"/>
            <w:bottom w:val="none" w:sz="0" w:space="0" w:color="auto"/>
            <w:right w:val="none" w:sz="0" w:space="0" w:color="auto"/>
          </w:divBdr>
        </w:div>
        <w:div w:id="224687448">
          <w:marLeft w:val="900"/>
          <w:marRight w:val="0"/>
          <w:marTop w:val="0"/>
          <w:marBottom w:val="0"/>
          <w:divBdr>
            <w:top w:val="single" w:sz="6" w:space="8" w:color="000000"/>
            <w:left w:val="single" w:sz="6" w:space="8" w:color="000000"/>
            <w:bottom w:val="single" w:sz="6" w:space="8" w:color="000000"/>
            <w:right w:val="single" w:sz="6" w:space="8" w:color="000000"/>
          </w:divBdr>
          <w:divsChild>
            <w:div w:id="668948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263373">
      <w:bodyDiv w:val="1"/>
      <w:marLeft w:val="0"/>
      <w:marRight w:val="0"/>
      <w:marTop w:val="0"/>
      <w:marBottom w:val="0"/>
      <w:divBdr>
        <w:top w:val="none" w:sz="0" w:space="0" w:color="auto"/>
        <w:left w:val="none" w:sz="0" w:space="0" w:color="auto"/>
        <w:bottom w:val="none" w:sz="0" w:space="0" w:color="auto"/>
        <w:right w:val="none" w:sz="0" w:space="0" w:color="auto"/>
      </w:divBdr>
      <w:divsChild>
        <w:div w:id="1218126520">
          <w:marLeft w:val="0"/>
          <w:marRight w:val="0"/>
          <w:marTop w:val="0"/>
          <w:marBottom w:val="0"/>
          <w:divBdr>
            <w:top w:val="none" w:sz="0" w:space="0" w:color="auto"/>
            <w:left w:val="none" w:sz="0" w:space="0" w:color="auto"/>
            <w:bottom w:val="none" w:sz="0" w:space="0" w:color="auto"/>
            <w:right w:val="none" w:sz="0" w:space="0" w:color="auto"/>
          </w:divBdr>
        </w:div>
        <w:div w:id="177042836">
          <w:marLeft w:val="900"/>
          <w:marRight w:val="0"/>
          <w:marTop w:val="0"/>
          <w:marBottom w:val="0"/>
          <w:divBdr>
            <w:top w:val="single" w:sz="6" w:space="8" w:color="000000"/>
            <w:left w:val="single" w:sz="6" w:space="8" w:color="000000"/>
            <w:bottom w:val="single" w:sz="6" w:space="8" w:color="000000"/>
            <w:right w:val="single" w:sz="6" w:space="8" w:color="000000"/>
          </w:divBdr>
          <w:divsChild>
            <w:div w:id="215893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419949">
      <w:bodyDiv w:val="1"/>
      <w:marLeft w:val="0"/>
      <w:marRight w:val="0"/>
      <w:marTop w:val="0"/>
      <w:marBottom w:val="0"/>
      <w:divBdr>
        <w:top w:val="none" w:sz="0" w:space="0" w:color="auto"/>
        <w:left w:val="none" w:sz="0" w:space="0" w:color="auto"/>
        <w:bottom w:val="none" w:sz="0" w:space="0" w:color="auto"/>
        <w:right w:val="none" w:sz="0" w:space="0" w:color="auto"/>
      </w:divBdr>
      <w:divsChild>
        <w:div w:id="1450584150">
          <w:marLeft w:val="0"/>
          <w:marRight w:val="0"/>
          <w:marTop w:val="0"/>
          <w:marBottom w:val="0"/>
          <w:divBdr>
            <w:top w:val="none" w:sz="0" w:space="0" w:color="auto"/>
            <w:left w:val="none" w:sz="0" w:space="0" w:color="auto"/>
            <w:bottom w:val="none" w:sz="0" w:space="0" w:color="auto"/>
            <w:right w:val="none" w:sz="0" w:space="0" w:color="auto"/>
          </w:divBdr>
        </w:div>
        <w:div w:id="1933851695">
          <w:marLeft w:val="900"/>
          <w:marRight w:val="0"/>
          <w:marTop w:val="0"/>
          <w:marBottom w:val="0"/>
          <w:divBdr>
            <w:top w:val="single" w:sz="6" w:space="8" w:color="000000"/>
            <w:left w:val="single" w:sz="6" w:space="8" w:color="000000"/>
            <w:bottom w:val="single" w:sz="6" w:space="8" w:color="000000"/>
            <w:right w:val="single" w:sz="6" w:space="8" w:color="000000"/>
          </w:divBdr>
          <w:divsChild>
            <w:div w:id="37821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8162134">
      <w:bodyDiv w:val="1"/>
      <w:marLeft w:val="0"/>
      <w:marRight w:val="0"/>
      <w:marTop w:val="0"/>
      <w:marBottom w:val="0"/>
      <w:divBdr>
        <w:top w:val="none" w:sz="0" w:space="0" w:color="auto"/>
        <w:left w:val="none" w:sz="0" w:space="0" w:color="auto"/>
        <w:bottom w:val="none" w:sz="0" w:space="0" w:color="auto"/>
        <w:right w:val="none" w:sz="0" w:space="0" w:color="auto"/>
      </w:divBdr>
      <w:divsChild>
        <w:div w:id="156846360">
          <w:marLeft w:val="0"/>
          <w:marRight w:val="0"/>
          <w:marTop w:val="0"/>
          <w:marBottom w:val="0"/>
          <w:divBdr>
            <w:top w:val="none" w:sz="0" w:space="0" w:color="auto"/>
            <w:left w:val="none" w:sz="0" w:space="0" w:color="auto"/>
            <w:bottom w:val="none" w:sz="0" w:space="0" w:color="auto"/>
            <w:right w:val="none" w:sz="0" w:space="0" w:color="auto"/>
          </w:divBdr>
        </w:div>
        <w:div w:id="665940255">
          <w:marLeft w:val="900"/>
          <w:marRight w:val="0"/>
          <w:marTop w:val="0"/>
          <w:marBottom w:val="0"/>
          <w:divBdr>
            <w:top w:val="single" w:sz="6" w:space="8" w:color="000000"/>
            <w:left w:val="single" w:sz="6" w:space="8" w:color="000000"/>
            <w:bottom w:val="single" w:sz="6" w:space="8" w:color="000000"/>
            <w:right w:val="single" w:sz="6" w:space="8" w:color="000000"/>
          </w:divBdr>
          <w:divsChild>
            <w:div w:id="878325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2945152">
      <w:bodyDiv w:val="1"/>
      <w:marLeft w:val="0"/>
      <w:marRight w:val="0"/>
      <w:marTop w:val="0"/>
      <w:marBottom w:val="0"/>
      <w:divBdr>
        <w:top w:val="none" w:sz="0" w:space="0" w:color="auto"/>
        <w:left w:val="none" w:sz="0" w:space="0" w:color="auto"/>
        <w:bottom w:val="none" w:sz="0" w:space="0" w:color="auto"/>
        <w:right w:val="none" w:sz="0" w:space="0" w:color="auto"/>
      </w:divBdr>
      <w:divsChild>
        <w:div w:id="424543335">
          <w:marLeft w:val="0"/>
          <w:marRight w:val="0"/>
          <w:marTop w:val="0"/>
          <w:marBottom w:val="0"/>
          <w:divBdr>
            <w:top w:val="none" w:sz="0" w:space="0" w:color="auto"/>
            <w:left w:val="none" w:sz="0" w:space="0" w:color="auto"/>
            <w:bottom w:val="none" w:sz="0" w:space="0" w:color="auto"/>
            <w:right w:val="none" w:sz="0" w:space="0" w:color="auto"/>
          </w:divBdr>
        </w:div>
        <w:div w:id="798231208">
          <w:marLeft w:val="900"/>
          <w:marRight w:val="0"/>
          <w:marTop w:val="0"/>
          <w:marBottom w:val="0"/>
          <w:divBdr>
            <w:top w:val="single" w:sz="6" w:space="8" w:color="000000"/>
            <w:left w:val="single" w:sz="6" w:space="8" w:color="000000"/>
            <w:bottom w:val="single" w:sz="6" w:space="8" w:color="000000"/>
            <w:right w:val="single" w:sz="6" w:space="8" w:color="000000"/>
          </w:divBdr>
          <w:divsChild>
            <w:div w:id="1839613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288328">
      <w:bodyDiv w:val="1"/>
      <w:marLeft w:val="0"/>
      <w:marRight w:val="0"/>
      <w:marTop w:val="0"/>
      <w:marBottom w:val="0"/>
      <w:divBdr>
        <w:top w:val="none" w:sz="0" w:space="0" w:color="auto"/>
        <w:left w:val="none" w:sz="0" w:space="0" w:color="auto"/>
        <w:bottom w:val="none" w:sz="0" w:space="0" w:color="auto"/>
        <w:right w:val="none" w:sz="0" w:space="0" w:color="auto"/>
      </w:divBdr>
      <w:divsChild>
        <w:div w:id="330645385">
          <w:marLeft w:val="0"/>
          <w:marRight w:val="0"/>
          <w:marTop w:val="0"/>
          <w:marBottom w:val="0"/>
          <w:divBdr>
            <w:top w:val="none" w:sz="0" w:space="0" w:color="auto"/>
            <w:left w:val="none" w:sz="0" w:space="0" w:color="auto"/>
            <w:bottom w:val="none" w:sz="0" w:space="0" w:color="auto"/>
            <w:right w:val="none" w:sz="0" w:space="0" w:color="auto"/>
          </w:divBdr>
        </w:div>
        <w:div w:id="654115893">
          <w:marLeft w:val="900"/>
          <w:marRight w:val="0"/>
          <w:marTop w:val="0"/>
          <w:marBottom w:val="0"/>
          <w:divBdr>
            <w:top w:val="single" w:sz="6" w:space="8" w:color="000000"/>
            <w:left w:val="single" w:sz="6" w:space="8" w:color="000000"/>
            <w:bottom w:val="single" w:sz="6" w:space="8" w:color="000000"/>
            <w:right w:val="single" w:sz="6" w:space="8" w:color="000000"/>
          </w:divBdr>
          <w:divsChild>
            <w:div w:id="408188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1487518">
      <w:bodyDiv w:val="1"/>
      <w:marLeft w:val="0"/>
      <w:marRight w:val="0"/>
      <w:marTop w:val="0"/>
      <w:marBottom w:val="0"/>
      <w:divBdr>
        <w:top w:val="none" w:sz="0" w:space="0" w:color="auto"/>
        <w:left w:val="none" w:sz="0" w:space="0" w:color="auto"/>
        <w:bottom w:val="none" w:sz="0" w:space="0" w:color="auto"/>
        <w:right w:val="none" w:sz="0" w:space="0" w:color="auto"/>
      </w:divBdr>
      <w:divsChild>
        <w:div w:id="314189796">
          <w:marLeft w:val="0"/>
          <w:marRight w:val="0"/>
          <w:marTop w:val="0"/>
          <w:marBottom w:val="0"/>
          <w:divBdr>
            <w:top w:val="none" w:sz="0" w:space="0" w:color="auto"/>
            <w:left w:val="none" w:sz="0" w:space="0" w:color="auto"/>
            <w:bottom w:val="none" w:sz="0" w:space="0" w:color="auto"/>
            <w:right w:val="none" w:sz="0" w:space="0" w:color="auto"/>
          </w:divBdr>
        </w:div>
        <w:div w:id="1386220651">
          <w:marLeft w:val="900"/>
          <w:marRight w:val="0"/>
          <w:marTop w:val="0"/>
          <w:marBottom w:val="0"/>
          <w:divBdr>
            <w:top w:val="single" w:sz="6" w:space="8" w:color="000000"/>
            <w:left w:val="single" w:sz="6" w:space="8" w:color="000000"/>
            <w:bottom w:val="single" w:sz="6" w:space="8" w:color="000000"/>
            <w:right w:val="single" w:sz="6" w:space="8" w:color="000000"/>
          </w:divBdr>
          <w:divsChild>
            <w:div w:id="1571424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4886279">
      <w:bodyDiv w:val="1"/>
      <w:marLeft w:val="0"/>
      <w:marRight w:val="0"/>
      <w:marTop w:val="0"/>
      <w:marBottom w:val="0"/>
      <w:divBdr>
        <w:top w:val="none" w:sz="0" w:space="0" w:color="auto"/>
        <w:left w:val="none" w:sz="0" w:space="0" w:color="auto"/>
        <w:bottom w:val="none" w:sz="0" w:space="0" w:color="auto"/>
        <w:right w:val="none" w:sz="0" w:space="0" w:color="auto"/>
      </w:divBdr>
      <w:divsChild>
        <w:div w:id="1507524684">
          <w:marLeft w:val="0"/>
          <w:marRight w:val="0"/>
          <w:marTop w:val="0"/>
          <w:marBottom w:val="0"/>
          <w:divBdr>
            <w:top w:val="none" w:sz="0" w:space="0" w:color="auto"/>
            <w:left w:val="none" w:sz="0" w:space="0" w:color="auto"/>
            <w:bottom w:val="none" w:sz="0" w:space="0" w:color="auto"/>
            <w:right w:val="none" w:sz="0" w:space="0" w:color="auto"/>
          </w:divBdr>
        </w:div>
        <w:div w:id="457526740">
          <w:marLeft w:val="900"/>
          <w:marRight w:val="0"/>
          <w:marTop w:val="0"/>
          <w:marBottom w:val="0"/>
          <w:divBdr>
            <w:top w:val="single" w:sz="6" w:space="8" w:color="000000"/>
            <w:left w:val="single" w:sz="6" w:space="8" w:color="000000"/>
            <w:bottom w:val="single" w:sz="6" w:space="8" w:color="000000"/>
            <w:right w:val="single" w:sz="6" w:space="8" w:color="000000"/>
          </w:divBdr>
          <w:divsChild>
            <w:div w:id="1567761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9684138">
      <w:bodyDiv w:val="1"/>
      <w:marLeft w:val="0"/>
      <w:marRight w:val="0"/>
      <w:marTop w:val="0"/>
      <w:marBottom w:val="0"/>
      <w:divBdr>
        <w:top w:val="none" w:sz="0" w:space="0" w:color="auto"/>
        <w:left w:val="none" w:sz="0" w:space="0" w:color="auto"/>
        <w:bottom w:val="none" w:sz="0" w:space="0" w:color="auto"/>
        <w:right w:val="none" w:sz="0" w:space="0" w:color="auto"/>
      </w:divBdr>
      <w:divsChild>
        <w:div w:id="1606108899">
          <w:marLeft w:val="0"/>
          <w:marRight w:val="0"/>
          <w:marTop w:val="0"/>
          <w:marBottom w:val="0"/>
          <w:divBdr>
            <w:top w:val="none" w:sz="0" w:space="0" w:color="auto"/>
            <w:left w:val="none" w:sz="0" w:space="0" w:color="auto"/>
            <w:bottom w:val="none" w:sz="0" w:space="0" w:color="auto"/>
            <w:right w:val="none" w:sz="0" w:space="0" w:color="auto"/>
          </w:divBdr>
        </w:div>
        <w:div w:id="1531720754">
          <w:marLeft w:val="900"/>
          <w:marRight w:val="0"/>
          <w:marTop w:val="0"/>
          <w:marBottom w:val="0"/>
          <w:divBdr>
            <w:top w:val="single" w:sz="6" w:space="8" w:color="000000"/>
            <w:left w:val="single" w:sz="6" w:space="8" w:color="000000"/>
            <w:bottom w:val="single" w:sz="6" w:space="8" w:color="000000"/>
            <w:right w:val="single" w:sz="6" w:space="8" w:color="000000"/>
          </w:divBdr>
          <w:divsChild>
            <w:div w:id="443112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8569600">
      <w:bodyDiv w:val="1"/>
      <w:marLeft w:val="0"/>
      <w:marRight w:val="0"/>
      <w:marTop w:val="0"/>
      <w:marBottom w:val="0"/>
      <w:divBdr>
        <w:top w:val="none" w:sz="0" w:space="0" w:color="auto"/>
        <w:left w:val="none" w:sz="0" w:space="0" w:color="auto"/>
        <w:bottom w:val="none" w:sz="0" w:space="0" w:color="auto"/>
        <w:right w:val="none" w:sz="0" w:space="0" w:color="auto"/>
      </w:divBdr>
      <w:divsChild>
        <w:div w:id="1321082411">
          <w:marLeft w:val="0"/>
          <w:marRight w:val="0"/>
          <w:marTop w:val="0"/>
          <w:marBottom w:val="0"/>
          <w:divBdr>
            <w:top w:val="none" w:sz="0" w:space="0" w:color="auto"/>
            <w:left w:val="none" w:sz="0" w:space="0" w:color="auto"/>
            <w:bottom w:val="none" w:sz="0" w:space="0" w:color="auto"/>
            <w:right w:val="none" w:sz="0" w:space="0" w:color="auto"/>
          </w:divBdr>
        </w:div>
        <w:div w:id="177737141">
          <w:marLeft w:val="900"/>
          <w:marRight w:val="0"/>
          <w:marTop w:val="0"/>
          <w:marBottom w:val="0"/>
          <w:divBdr>
            <w:top w:val="single" w:sz="6" w:space="8" w:color="000000"/>
            <w:left w:val="single" w:sz="6" w:space="8" w:color="000000"/>
            <w:bottom w:val="single" w:sz="6" w:space="8" w:color="000000"/>
            <w:right w:val="single" w:sz="6" w:space="8" w:color="000000"/>
          </w:divBdr>
          <w:divsChild>
            <w:div w:id="2011130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5238846">
      <w:bodyDiv w:val="1"/>
      <w:marLeft w:val="0"/>
      <w:marRight w:val="0"/>
      <w:marTop w:val="0"/>
      <w:marBottom w:val="0"/>
      <w:divBdr>
        <w:top w:val="none" w:sz="0" w:space="0" w:color="auto"/>
        <w:left w:val="none" w:sz="0" w:space="0" w:color="auto"/>
        <w:bottom w:val="none" w:sz="0" w:space="0" w:color="auto"/>
        <w:right w:val="none" w:sz="0" w:space="0" w:color="auto"/>
      </w:divBdr>
      <w:divsChild>
        <w:div w:id="1321038138">
          <w:marLeft w:val="0"/>
          <w:marRight w:val="0"/>
          <w:marTop w:val="0"/>
          <w:marBottom w:val="0"/>
          <w:divBdr>
            <w:top w:val="none" w:sz="0" w:space="0" w:color="auto"/>
            <w:left w:val="none" w:sz="0" w:space="0" w:color="auto"/>
            <w:bottom w:val="none" w:sz="0" w:space="0" w:color="auto"/>
            <w:right w:val="none" w:sz="0" w:space="0" w:color="auto"/>
          </w:divBdr>
        </w:div>
        <w:div w:id="328870090">
          <w:marLeft w:val="900"/>
          <w:marRight w:val="0"/>
          <w:marTop w:val="0"/>
          <w:marBottom w:val="0"/>
          <w:divBdr>
            <w:top w:val="single" w:sz="6" w:space="8" w:color="000000"/>
            <w:left w:val="single" w:sz="6" w:space="8" w:color="000000"/>
            <w:bottom w:val="single" w:sz="6" w:space="8" w:color="000000"/>
            <w:right w:val="single" w:sz="6" w:space="8" w:color="000000"/>
          </w:divBdr>
          <w:divsChild>
            <w:div w:id="2015720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7642034">
      <w:bodyDiv w:val="1"/>
      <w:marLeft w:val="0"/>
      <w:marRight w:val="0"/>
      <w:marTop w:val="0"/>
      <w:marBottom w:val="0"/>
      <w:divBdr>
        <w:top w:val="none" w:sz="0" w:space="0" w:color="auto"/>
        <w:left w:val="none" w:sz="0" w:space="0" w:color="auto"/>
        <w:bottom w:val="none" w:sz="0" w:space="0" w:color="auto"/>
        <w:right w:val="none" w:sz="0" w:space="0" w:color="auto"/>
      </w:divBdr>
      <w:divsChild>
        <w:div w:id="1836652522">
          <w:marLeft w:val="0"/>
          <w:marRight w:val="0"/>
          <w:marTop w:val="0"/>
          <w:marBottom w:val="0"/>
          <w:divBdr>
            <w:top w:val="none" w:sz="0" w:space="0" w:color="auto"/>
            <w:left w:val="none" w:sz="0" w:space="0" w:color="auto"/>
            <w:bottom w:val="none" w:sz="0" w:space="0" w:color="auto"/>
            <w:right w:val="none" w:sz="0" w:space="0" w:color="auto"/>
          </w:divBdr>
        </w:div>
        <w:div w:id="1476095403">
          <w:marLeft w:val="900"/>
          <w:marRight w:val="0"/>
          <w:marTop w:val="0"/>
          <w:marBottom w:val="0"/>
          <w:divBdr>
            <w:top w:val="single" w:sz="6" w:space="8" w:color="000000"/>
            <w:left w:val="single" w:sz="6" w:space="8" w:color="000000"/>
            <w:bottom w:val="single" w:sz="6" w:space="8" w:color="000000"/>
            <w:right w:val="single" w:sz="6" w:space="8" w:color="000000"/>
          </w:divBdr>
          <w:divsChild>
            <w:div w:id="1861120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5469211">
      <w:bodyDiv w:val="1"/>
      <w:marLeft w:val="0"/>
      <w:marRight w:val="0"/>
      <w:marTop w:val="0"/>
      <w:marBottom w:val="0"/>
      <w:divBdr>
        <w:top w:val="none" w:sz="0" w:space="0" w:color="auto"/>
        <w:left w:val="none" w:sz="0" w:space="0" w:color="auto"/>
        <w:bottom w:val="none" w:sz="0" w:space="0" w:color="auto"/>
        <w:right w:val="none" w:sz="0" w:space="0" w:color="auto"/>
      </w:divBdr>
      <w:divsChild>
        <w:div w:id="1572154731">
          <w:marLeft w:val="0"/>
          <w:marRight w:val="0"/>
          <w:marTop w:val="0"/>
          <w:marBottom w:val="0"/>
          <w:divBdr>
            <w:top w:val="none" w:sz="0" w:space="0" w:color="auto"/>
            <w:left w:val="none" w:sz="0" w:space="0" w:color="auto"/>
            <w:bottom w:val="none" w:sz="0" w:space="0" w:color="auto"/>
            <w:right w:val="none" w:sz="0" w:space="0" w:color="auto"/>
          </w:divBdr>
        </w:div>
        <w:div w:id="853307329">
          <w:marLeft w:val="900"/>
          <w:marRight w:val="0"/>
          <w:marTop w:val="0"/>
          <w:marBottom w:val="0"/>
          <w:divBdr>
            <w:top w:val="single" w:sz="6" w:space="8" w:color="000000"/>
            <w:left w:val="single" w:sz="6" w:space="8" w:color="000000"/>
            <w:bottom w:val="single" w:sz="6" w:space="8" w:color="000000"/>
            <w:right w:val="single" w:sz="6" w:space="8" w:color="000000"/>
          </w:divBdr>
          <w:divsChild>
            <w:div w:id="86464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829003">
      <w:bodyDiv w:val="1"/>
      <w:marLeft w:val="0"/>
      <w:marRight w:val="0"/>
      <w:marTop w:val="0"/>
      <w:marBottom w:val="0"/>
      <w:divBdr>
        <w:top w:val="none" w:sz="0" w:space="0" w:color="auto"/>
        <w:left w:val="none" w:sz="0" w:space="0" w:color="auto"/>
        <w:bottom w:val="none" w:sz="0" w:space="0" w:color="auto"/>
        <w:right w:val="none" w:sz="0" w:space="0" w:color="auto"/>
      </w:divBdr>
      <w:divsChild>
        <w:div w:id="159004427">
          <w:marLeft w:val="0"/>
          <w:marRight w:val="0"/>
          <w:marTop w:val="0"/>
          <w:marBottom w:val="0"/>
          <w:divBdr>
            <w:top w:val="none" w:sz="0" w:space="0" w:color="auto"/>
            <w:left w:val="none" w:sz="0" w:space="0" w:color="auto"/>
            <w:bottom w:val="none" w:sz="0" w:space="0" w:color="auto"/>
            <w:right w:val="none" w:sz="0" w:space="0" w:color="auto"/>
          </w:divBdr>
        </w:div>
        <w:div w:id="1624189307">
          <w:marLeft w:val="900"/>
          <w:marRight w:val="0"/>
          <w:marTop w:val="0"/>
          <w:marBottom w:val="0"/>
          <w:divBdr>
            <w:top w:val="single" w:sz="6" w:space="8" w:color="000000"/>
            <w:left w:val="single" w:sz="6" w:space="8" w:color="000000"/>
            <w:bottom w:val="single" w:sz="6" w:space="8" w:color="000000"/>
            <w:right w:val="single" w:sz="6" w:space="8" w:color="000000"/>
          </w:divBdr>
          <w:divsChild>
            <w:div w:id="641278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0330527">
      <w:bodyDiv w:val="1"/>
      <w:marLeft w:val="0"/>
      <w:marRight w:val="0"/>
      <w:marTop w:val="0"/>
      <w:marBottom w:val="0"/>
      <w:divBdr>
        <w:top w:val="none" w:sz="0" w:space="0" w:color="auto"/>
        <w:left w:val="none" w:sz="0" w:space="0" w:color="auto"/>
        <w:bottom w:val="none" w:sz="0" w:space="0" w:color="auto"/>
        <w:right w:val="none" w:sz="0" w:space="0" w:color="auto"/>
      </w:divBdr>
      <w:divsChild>
        <w:div w:id="2053264254">
          <w:marLeft w:val="0"/>
          <w:marRight w:val="0"/>
          <w:marTop w:val="0"/>
          <w:marBottom w:val="0"/>
          <w:divBdr>
            <w:top w:val="none" w:sz="0" w:space="0" w:color="auto"/>
            <w:left w:val="none" w:sz="0" w:space="0" w:color="auto"/>
            <w:bottom w:val="none" w:sz="0" w:space="0" w:color="auto"/>
            <w:right w:val="none" w:sz="0" w:space="0" w:color="auto"/>
          </w:divBdr>
        </w:div>
        <w:div w:id="1727219713">
          <w:marLeft w:val="900"/>
          <w:marRight w:val="0"/>
          <w:marTop w:val="0"/>
          <w:marBottom w:val="0"/>
          <w:divBdr>
            <w:top w:val="single" w:sz="6" w:space="8" w:color="000000"/>
            <w:left w:val="single" w:sz="6" w:space="8" w:color="000000"/>
            <w:bottom w:val="single" w:sz="6" w:space="8" w:color="000000"/>
            <w:right w:val="single" w:sz="6" w:space="8" w:color="000000"/>
          </w:divBdr>
          <w:divsChild>
            <w:div w:id="952175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8628259">
      <w:bodyDiv w:val="1"/>
      <w:marLeft w:val="0"/>
      <w:marRight w:val="0"/>
      <w:marTop w:val="0"/>
      <w:marBottom w:val="0"/>
      <w:divBdr>
        <w:top w:val="none" w:sz="0" w:space="0" w:color="auto"/>
        <w:left w:val="none" w:sz="0" w:space="0" w:color="auto"/>
        <w:bottom w:val="none" w:sz="0" w:space="0" w:color="auto"/>
        <w:right w:val="none" w:sz="0" w:space="0" w:color="auto"/>
      </w:divBdr>
      <w:divsChild>
        <w:div w:id="1443063675">
          <w:marLeft w:val="0"/>
          <w:marRight w:val="0"/>
          <w:marTop w:val="0"/>
          <w:marBottom w:val="0"/>
          <w:divBdr>
            <w:top w:val="none" w:sz="0" w:space="0" w:color="auto"/>
            <w:left w:val="none" w:sz="0" w:space="0" w:color="auto"/>
            <w:bottom w:val="none" w:sz="0" w:space="0" w:color="auto"/>
            <w:right w:val="none" w:sz="0" w:space="0" w:color="auto"/>
          </w:divBdr>
        </w:div>
        <w:div w:id="613748647">
          <w:marLeft w:val="900"/>
          <w:marRight w:val="0"/>
          <w:marTop w:val="0"/>
          <w:marBottom w:val="0"/>
          <w:divBdr>
            <w:top w:val="single" w:sz="6" w:space="8" w:color="000000"/>
            <w:left w:val="single" w:sz="6" w:space="8" w:color="000000"/>
            <w:bottom w:val="single" w:sz="6" w:space="8" w:color="000000"/>
            <w:right w:val="single" w:sz="6" w:space="8" w:color="000000"/>
          </w:divBdr>
          <w:divsChild>
            <w:div w:id="153961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0594805">
      <w:bodyDiv w:val="1"/>
      <w:marLeft w:val="0"/>
      <w:marRight w:val="0"/>
      <w:marTop w:val="0"/>
      <w:marBottom w:val="0"/>
      <w:divBdr>
        <w:top w:val="none" w:sz="0" w:space="0" w:color="auto"/>
        <w:left w:val="none" w:sz="0" w:space="0" w:color="auto"/>
        <w:bottom w:val="none" w:sz="0" w:space="0" w:color="auto"/>
        <w:right w:val="none" w:sz="0" w:space="0" w:color="auto"/>
      </w:divBdr>
      <w:divsChild>
        <w:div w:id="1432819340">
          <w:marLeft w:val="0"/>
          <w:marRight w:val="0"/>
          <w:marTop w:val="0"/>
          <w:marBottom w:val="0"/>
          <w:divBdr>
            <w:top w:val="none" w:sz="0" w:space="0" w:color="auto"/>
            <w:left w:val="none" w:sz="0" w:space="0" w:color="auto"/>
            <w:bottom w:val="none" w:sz="0" w:space="0" w:color="auto"/>
            <w:right w:val="none" w:sz="0" w:space="0" w:color="auto"/>
          </w:divBdr>
        </w:div>
        <w:div w:id="1847137154">
          <w:marLeft w:val="900"/>
          <w:marRight w:val="0"/>
          <w:marTop w:val="0"/>
          <w:marBottom w:val="0"/>
          <w:divBdr>
            <w:top w:val="single" w:sz="6" w:space="8" w:color="000000"/>
            <w:left w:val="single" w:sz="6" w:space="8" w:color="000000"/>
            <w:bottom w:val="single" w:sz="6" w:space="8" w:color="000000"/>
            <w:right w:val="single" w:sz="6" w:space="8" w:color="000000"/>
          </w:divBdr>
          <w:divsChild>
            <w:div w:id="57096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8359621">
      <w:bodyDiv w:val="1"/>
      <w:marLeft w:val="0"/>
      <w:marRight w:val="0"/>
      <w:marTop w:val="0"/>
      <w:marBottom w:val="0"/>
      <w:divBdr>
        <w:top w:val="none" w:sz="0" w:space="0" w:color="auto"/>
        <w:left w:val="none" w:sz="0" w:space="0" w:color="auto"/>
        <w:bottom w:val="none" w:sz="0" w:space="0" w:color="auto"/>
        <w:right w:val="none" w:sz="0" w:space="0" w:color="auto"/>
      </w:divBdr>
      <w:divsChild>
        <w:div w:id="1988314489">
          <w:marLeft w:val="0"/>
          <w:marRight w:val="0"/>
          <w:marTop w:val="0"/>
          <w:marBottom w:val="0"/>
          <w:divBdr>
            <w:top w:val="none" w:sz="0" w:space="0" w:color="auto"/>
            <w:left w:val="none" w:sz="0" w:space="0" w:color="auto"/>
            <w:bottom w:val="none" w:sz="0" w:space="0" w:color="auto"/>
            <w:right w:val="none" w:sz="0" w:space="0" w:color="auto"/>
          </w:divBdr>
        </w:div>
        <w:div w:id="584656014">
          <w:marLeft w:val="900"/>
          <w:marRight w:val="0"/>
          <w:marTop w:val="0"/>
          <w:marBottom w:val="0"/>
          <w:divBdr>
            <w:top w:val="single" w:sz="6" w:space="8" w:color="000000"/>
            <w:left w:val="single" w:sz="6" w:space="8" w:color="000000"/>
            <w:bottom w:val="single" w:sz="6" w:space="8" w:color="000000"/>
            <w:right w:val="single" w:sz="6" w:space="8" w:color="000000"/>
          </w:divBdr>
          <w:divsChild>
            <w:div w:id="1347639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0203432">
      <w:bodyDiv w:val="1"/>
      <w:marLeft w:val="0"/>
      <w:marRight w:val="0"/>
      <w:marTop w:val="0"/>
      <w:marBottom w:val="0"/>
      <w:divBdr>
        <w:top w:val="none" w:sz="0" w:space="0" w:color="auto"/>
        <w:left w:val="none" w:sz="0" w:space="0" w:color="auto"/>
        <w:bottom w:val="none" w:sz="0" w:space="0" w:color="auto"/>
        <w:right w:val="none" w:sz="0" w:space="0" w:color="auto"/>
      </w:divBdr>
      <w:divsChild>
        <w:div w:id="1778669153">
          <w:marLeft w:val="0"/>
          <w:marRight w:val="0"/>
          <w:marTop w:val="0"/>
          <w:marBottom w:val="0"/>
          <w:divBdr>
            <w:top w:val="none" w:sz="0" w:space="0" w:color="auto"/>
            <w:left w:val="none" w:sz="0" w:space="0" w:color="auto"/>
            <w:bottom w:val="none" w:sz="0" w:space="0" w:color="auto"/>
            <w:right w:val="none" w:sz="0" w:space="0" w:color="auto"/>
          </w:divBdr>
        </w:div>
        <w:div w:id="1758403249">
          <w:marLeft w:val="900"/>
          <w:marRight w:val="0"/>
          <w:marTop w:val="0"/>
          <w:marBottom w:val="0"/>
          <w:divBdr>
            <w:top w:val="single" w:sz="6" w:space="8" w:color="000000"/>
            <w:left w:val="single" w:sz="6" w:space="8" w:color="000000"/>
            <w:bottom w:val="single" w:sz="6" w:space="8" w:color="000000"/>
            <w:right w:val="single" w:sz="6" w:space="8" w:color="000000"/>
          </w:divBdr>
          <w:divsChild>
            <w:div w:id="2015300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fontTable" Target="fontTable.xml"/><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5B816C-E0C0-7440-AEF2-183393A966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338</TotalTime>
  <Pages>71</Pages>
  <Words>8066</Words>
  <Characters>45982</Characters>
  <Application>Microsoft Office Word</Application>
  <DocSecurity>0</DocSecurity>
  <Lines>383</Lines>
  <Paragraphs>107</Paragraphs>
  <ScaleCrop>false</ScaleCrop>
  <HeadingPairs>
    <vt:vector size="2" baseType="variant">
      <vt:variant>
        <vt:lpstr>Title</vt:lpstr>
      </vt:variant>
      <vt:variant>
        <vt:i4>1</vt:i4>
      </vt:variant>
    </vt:vector>
  </HeadingPairs>
  <TitlesOfParts>
    <vt:vector size="1" baseType="lpstr">
      <vt:lpstr/>
    </vt:vector>
  </TitlesOfParts>
  <Company>PRS</Company>
  <LinksUpToDate>false</LinksUpToDate>
  <CharactersWithSpaces>53941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PRS PRS</dc:creator>
  <cp:keywords/>
  <dc:description/>
  <cp:lastModifiedBy>Scott Cameron</cp:lastModifiedBy>
  <cp:revision>41</cp:revision>
  <cp:lastPrinted>2012-11-05T12:21:00Z</cp:lastPrinted>
  <dcterms:created xsi:type="dcterms:W3CDTF">2019-12-12T14:25:00Z</dcterms:created>
  <dcterms:modified xsi:type="dcterms:W3CDTF">2019-12-18T14:14:00Z</dcterms:modified>
</cp:coreProperties>
</file>