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F7" w:rsidRPr="00421BB2" w:rsidRDefault="00191EF7" w:rsidP="005D1C80">
      <w:pPr>
        <w:tabs>
          <w:tab w:val="left" w:pos="1620"/>
          <w:tab w:val="left" w:pos="1980"/>
        </w:tabs>
        <w:spacing w:after="0"/>
        <w:rPr>
          <w:rFonts w:ascii="Tahoma" w:hAnsi="Tahoma" w:cs="Tahoma"/>
          <w:b/>
          <w:sz w:val="24"/>
          <w:szCs w:val="24"/>
        </w:rPr>
      </w:pPr>
      <w:r w:rsidRPr="00421BB2">
        <w:rPr>
          <w:rFonts w:ascii="Tahoma" w:hAnsi="Tahoma" w:cs="Tahoma"/>
          <w:b/>
          <w:sz w:val="24"/>
          <w:szCs w:val="24"/>
        </w:rPr>
        <w:t>Date</w:t>
      </w:r>
      <w:r w:rsidRPr="00421BB2">
        <w:rPr>
          <w:rFonts w:ascii="Tahoma" w:hAnsi="Tahoma" w:cs="Tahoma"/>
          <w:b/>
          <w:sz w:val="24"/>
          <w:szCs w:val="24"/>
        </w:rPr>
        <w:tab/>
        <w:t>:</w:t>
      </w:r>
      <w:r w:rsidRPr="00421BB2">
        <w:rPr>
          <w:rFonts w:ascii="Tahoma" w:hAnsi="Tahoma" w:cs="Tahoma"/>
          <w:b/>
          <w:sz w:val="24"/>
          <w:szCs w:val="24"/>
        </w:rPr>
        <w:tab/>
      </w:r>
      <w:proofErr w:type="gramStart"/>
      <w:r w:rsidR="001E137A" w:rsidRPr="00421BB2">
        <w:rPr>
          <w:rFonts w:ascii="Tahoma" w:hAnsi="Tahoma" w:cs="Tahoma"/>
          <w:b/>
          <w:sz w:val="24"/>
          <w:szCs w:val="24"/>
        </w:rPr>
        <w:t>3</w:t>
      </w:r>
      <w:r w:rsidR="00BA32A6" w:rsidRPr="00421BB2">
        <w:rPr>
          <w:rFonts w:ascii="Tahoma" w:hAnsi="Tahoma" w:cs="Tahoma"/>
          <w:b/>
          <w:sz w:val="24"/>
          <w:szCs w:val="24"/>
        </w:rPr>
        <w:t>0</w:t>
      </w:r>
      <w:r w:rsidR="00BA32A6" w:rsidRPr="00421BB2">
        <w:rPr>
          <w:rFonts w:ascii="Tahoma" w:hAnsi="Tahoma" w:cs="Tahoma"/>
          <w:b/>
          <w:sz w:val="24"/>
          <w:szCs w:val="24"/>
          <w:vertAlign w:val="superscript"/>
        </w:rPr>
        <w:t>th</w:t>
      </w:r>
      <w:proofErr w:type="gramEnd"/>
      <w:r w:rsidR="000A7CD5" w:rsidRPr="00421BB2">
        <w:rPr>
          <w:rFonts w:ascii="Tahoma" w:hAnsi="Tahoma" w:cs="Tahoma"/>
          <w:b/>
          <w:sz w:val="24"/>
          <w:szCs w:val="24"/>
        </w:rPr>
        <w:t xml:space="preserve"> </w:t>
      </w:r>
      <w:r w:rsidR="001F7FCE" w:rsidRPr="00421BB2">
        <w:rPr>
          <w:rFonts w:ascii="Tahoma" w:hAnsi="Tahoma" w:cs="Tahoma"/>
          <w:b/>
          <w:sz w:val="24"/>
          <w:szCs w:val="24"/>
        </w:rPr>
        <w:t>September</w:t>
      </w:r>
      <w:r w:rsidR="000A7CD5" w:rsidRPr="00421BB2">
        <w:rPr>
          <w:rFonts w:ascii="Tahoma" w:hAnsi="Tahoma" w:cs="Tahoma"/>
          <w:b/>
          <w:sz w:val="24"/>
          <w:szCs w:val="24"/>
        </w:rPr>
        <w:t xml:space="preserve"> 2012</w:t>
      </w:r>
    </w:p>
    <w:p w:rsidR="00191EF7" w:rsidRPr="00421BB2" w:rsidRDefault="005D1C80" w:rsidP="005D1C80">
      <w:pPr>
        <w:tabs>
          <w:tab w:val="left" w:pos="1620"/>
          <w:tab w:val="left" w:pos="1980"/>
        </w:tabs>
        <w:spacing w:after="0"/>
        <w:rPr>
          <w:rFonts w:ascii="Tahoma" w:hAnsi="Tahoma" w:cs="Tahoma"/>
          <w:b/>
          <w:bCs/>
          <w:sz w:val="24"/>
          <w:szCs w:val="24"/>
        </w:rPr>
      </w:pPr>
      <w:r w:rsidRPr="00421BB2">
        <w:rPr>
          <w:rFonts w:ascii="Tahoma" w:hAnsi="Tahoma" w:cs="Tahoma"/>
          <w:b/>
          <w:sz w:val="24"/>
          <w:szCs w:val="24"/>
        </w:rPr>
        <w:t>T</w:t>
      </w:r>
      <w:r w:rsidR="00191EF7" w:rsidRPr="00421BB2">
        <w:rPr>
          <w:rFonts w:ascii="Tahoma" w:hAnsi="Tahoma" w:cs="Tahoma"/>
          <w:b/>
          <w:sz w:val="24"/>
          <w:szCs w:val="24"/>
        </w:rPr>
        <w:t>heme</w:t>
      </w:r>
      <w:r w:rsidR="00191EF7" w:rsidRPr="00421BB2">
        <w:rPr>
          <w:rFonts w:ascii="Tahoma" w:hAnsi="Tahoma" w:cs="Tahoma"/>
          <w:b/>
          <w:sz w:val="24"/>
          <w:szCs w:val="24"/>
        </w:rPr>
        <w:tab/>
        <w:t>:</w:t>
      </w:r>
      <w:r w:rsidR="00191EF7" w:rsidRPr="00421BB2">
        <w:rPr>
          <w:rFonts w:ascii="Tahoma" w:hAnsi="Tahoma" w:cs="Tahoma"/>
          <w:b/>
          <w:sz w:val="24"/>
          <w:szCs w:val="24"/>
        </w:rPr>
        <w:tab/>
      </w:r>
      <w:r w:rsidR="00C25164" w:rsidRPr="00421BB2">
        <w:rPr>
          <w:rFonts w:ascii="Tahoma" w:hAnsi="Tahoma" w:cs="Tahoma"/>
          <w:b/>
          <w:sz w:val="24"/>
          <w:szCs w:val="24"/>
        </w:rPr>
        <w:t>Biblical values of GOD’s Kingdom</w:t>
      </w:r>
    </w:p>
    <w:p w:rsidR="001A4483" w:rsidRPr="00421BB2" w:rsidRDefault="00191EF7" w:rsidP="003F7428">
      <w:pPr>
        <w:tabs>
          <w:tab w:val="left" w:pos="1620"/>
          <w:tab w:val="left" w:pos="1980"/>
          <w:tab w:val="left" w:pos="2520"/>
        </w:tabs>
        <w:spacing w:after="0"/>
        <w:rPr>
          <w:rFonts w:ascii="Tahoma" w:hAnsi="Tahoma" w:cs="Tahoma"/>
          <w:b/>
          <w:sz w:val="24"/>
          <w:szCs w:val="24"/>
        </w:rPr>
      </w:pPr>
      <w:r w:rsidRPr="00421BB2">
        <w:rPr>
          <w:rFonts w:ascii="Tahoma" w:hAnsi="Tahoma" w:cs="Tahoma"/>
          <w:b/>
          <w:sz w:val="24"/>
          <w:szCs w:val="24"/>
        </w:rPr>
        <w:t>Topic</w:t>
      </w:r>
      <w:r w:rsidRPr="00421BB2">
        <w:rPr>
          <w:rFonts w:ascii="Tahoma" w:hAnsi="Tahoma" w:cs="Tahoma"/>
          <w:b/>
          <w:sz w:val="24"/>
          <w:szCs w:val="24"/>
        </w:rPr>
        <w:tab/>
        <w:t>:</w:t>
      </w:r>
      <w:r w:rsidRPr="00421BB2">
        <w:rPr>
          <w:rFonts w:ascii="Tahoma" w:hAnsi="Tahoma" w:cs="Tahoma"/>
          <w:b/>
          <w:sz w:val="24"/>
          <w:szCs w:val="24"/>
        </w:rPr>
        <w:tab/>
      </w:r>
      <w:r w:rsidR="003F5C39" w:rsidRPr="00421BB2">
        <w:rPr>
          <w:rFonts w:ascii="Tahoma" w:hAnsi="Tahoma" w:cs="Tahoma"/>
          <w:b/>
          <w:sz w:val="24"/>
          <w:szCs w:val="24"/>
        </w:rPr>
        <w:t xml:space="preserve">I </w:t>
      </w:r>
      <w:r w:rsidR="001E137A" w:rsidRPr="00421BB2">
        <w:rPr>
          <w:rFonts w:ascii="Tahoma" w:hAnsi="Tahoma" w:cs="Tahoma"/>
          <w:b/>
          <w:sz w:val="24"/>
          <w:szCs w:val="24"/>
        </w:rPr>
        <w:t xml:space="preserve">must be EQUIPPED for battle </w:t>
      </w:r>
      <w:r w:rsidR="0086178F" w:rsidRPr="00421BB2">
        <w:rPr>
          <w:rFonts w:ascii="Tahoma" w:hAnsi="Tahoma" w:cs="Tahoma"/>
          <w:b/>
          <w:sz w:val="24"/>
          <w:szCs w:val="24"/>
        </w:rPr>
        <w:t>(</w:t>
      </w:r>
      <w:r w:rsidR="001E137A" w:rsidRPr="00421BB2">
        <w:rPr>
          <w:rFonts w:ascii="Tahoma" w:hAnsi="Tahoma" w:cs="Tahoma"/>
          <w:b/>
          <w:sz w:val="24"/>
          <w:szCs w:val="24"/>
        </w:rPr>
        <w:t xml:space="preserve">Part </w:t>
      </w:r>
      <w:r w:rsidR="0086178F" w:rsidRPr="00421BB2">
        <w:rPr>
          <w:rFonts w:ascii="Tahoma" w:hAnsi="Tahoma" w:cs="Tahoma"/>
          <w:b/>
          <w:sz w:val="24"/>
          <w:szCs w:val="24"/>
        </w:rPr>
        <w:t>I</w:t>
      </w:r>
      <w:r w:rsidR="006E77B0" w:rsidRPr="00421BB2">
        <w:rPr>
          <w:rFonts w:ascii="Tahoma" w:hAnsi="Tahoma" w:cs="Tahoma"/>
          <w:b/>
          <w:sz w:val="24"/>
          <w:szCs w:val="24"/>
        </w:rPr>
        <w:t>I</w:t>
      </w:r>
      <w:r w:rsidR="0086178F" w:rsidRPr="00421BB2">
        <w:rPr>
          <w:rFonts w:ascii="Tahoma" w:hAnsi="Tahoma" w:cs="Tahoma"/>
          <w:b/>
          <w:sz w:val="24"/>
          <w:szCs w:val="24"/>
        </w:rPr>
        <w:t>)</w:t>
      </w:r>
    </w:p>
    <w:p w:rsidR="001E137A" w:rsidRPr="00421BB2" w:rsidRDefault="007C5B36" w:rsidP="001F7FCE">
      <w:pPr>
        <w:tabs>
          <w:tab w:val="left" w:pos="1620"/>
          <w:tab w:val="left" w:pos="1980"/>
          <w:tab w:val="left" w:pos="2520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421BB2">
        <w:rPr>
          <w:rFonts w:ascii="Tahoma" w:hAnsi="Tahoma" w:cs="Tahoma"/>
          <w:b/>
          <w:sz w:val="24"/>
          <w:szCs w:val="24"/>
        </w:rPr>
        <w:t>Key verse</w:t>
      </w:r>
      <w:r w:rsidR="00DB7553" w:rsidRPr="00421BB2">
        <w:rPr>
          <w:rFonts w:ascii="Tahoma" w:hAnsi="Tahoma" w:cs="Tahoma"/>
          <w:b/>
          <w:sz w:val="24"/>
          <w:szCs w:val="24"/>
        </w:rPr>
        <w:tab/>
        <w:t>:</w:t>
      </w:r>
      <w:r w:rsidR="00DB7553" w:rsidRPr="00421BB2">
        <w:rPr>
          <w:rFonts w:ascii="Tahoma" w:hAnsi="Tahoma" w:cs="Tahoma"/>
          <w:b/>
          <w:sz w:val="24"/>
          <w:szCs w:val="24"/>
        </w:rPr>
        <w:tab/>
      </w:r>
      <w:r w:rsidR="001E137A" w:rsidRPr="00421BB2">
        <w:rPr>
          <w:rFonts w:ascii="Tahoma" w:hAnsi="Tahoma" w:cs="Tahoma"/>
          <w:b/>
          <w:sz w:val="24"/>
          <w:szCs w:val="24"/>
        </w:rPr>
        <w:t>Ephesians 6:11</w:t>
      </w:r>
    </w:p>
    <w:p w:rsidR="001E137A" w:rsidRPr="00421BB2" w:rsidRDefault="00C25164" w:rsidP="0086178F">
      <w:pPr>
        <w:tabs>
          <w:tab w:val="left" w:pos="1276"/>
          <w:tab w:val="left" w:pos="1985"/>
        </w:tabs>
        <w:spacing w:after="0" w:line="240" w:lineRule="auto"/>
        <w:rPr>
          <w:rStyle w:val="text"/>
          <w:rFonts w:ascii="Tahoma" w:hAnsi="Tahoma" w:cs="Tahoma"/>
          <w:i/>
          <w:sz w:val="24"/>
          <w:szCs w:val="24"/>
        </w:rPr>
      </w:pPr>
      <w:r w:rsidRPr="00421BB2">
        <w:rPr>
          <w:rStyle w:val="text"/>
          <w:sz w:val="24"/>
          <w:szCs w:val="24"/>
        </w:rPr>
        <w:tab/>
      </w:r>
      <w:r w:rsidRPr="00421BB2">
        <w:rPr>
          <w:rStyle w:val="text"/>
          <w:sz w:val="24"/>
          <w:szCs w:val="24"/>
        </w:rPr>
        <w:tab/>
      </w:r>
      <w:r w:rsidR="001E137A" w:rsidRPr="00421BB2">
        <w:rPr>
          <w:rStyle w:val="text"/>
          <w:rFonts w:ascii="Tahoma" w:hAnsi="Tahoma" w:cs="Tahoma"/>
          <w:i/>
          <w:sz w:val="24"/>
          <w:szCs w:val="24"/>
        </w:rPr>
        <w:t xml:space="preserve">Put on the whole armor of God so that you can take your stand against the </w:t>
      </w:r>
    </w:p>
    <w:p w:rsidR="00774453" w:rsidRPr="00421BB2" w:rsidRDefault="001E137A" w:rsidP="0086178F">
      <w:pPr>
        <w:tabs>
          <w:tab w:val="left" w:pos="1276"/>
          <w:tab w:val="left" w:pos="1985"/>
        </w:tabs>
        <w:spacing w:after="0" w:line="240" w:lineRule="auto"/>
        <w:rPr>
          <w:rFonts w:ascii="Tahoma" w:hAnsi="Tahoma" w:cs="Tahoma"/>
          <w:b/>
          <w:bCs/>
          <w:i/>
          <w:iCs/>
          <w:sz w:val="24"/>
          <w:szCs w:val="24"/>
          <w:lang w:val="en-SG"/>
        </w:rPr>
      </w:pPr>
      <w:r w:rsidRPr="00421BB2">
        <w:rPr>
          <w:rStyle w:val="text"/>
          <w:rFonts w:ascii="Tahoma" w:hAnsi="Tahoma" w:cs="Tahoma"/>
          <w:i/>
          <w:sz w:val="24"/>
          <w:szCs w:val="24"/>
        </w:rPr>
        <w:tab/>
      </w:r>
      <w:r w:rsidRPr="00421BB2">
        <w:rPr>
          <w:rStyle w:val="text"/>
          <w:rFonts w:ascii="Tahoma" w:hAnsi="Tahoma" w:cs="Tahoma"/>
          <w:i/>
          <w:sz w:val="24"/>
          <w:szCs w:val="24"/>
        </w:rPr>
        <w:tab/>
      </w:r>
      <w:proofErr w:type="gramStart"/>
      <w:r w:rsidRPr="00421BB2">
        <w:rPr>
          <w:rStyle w:val="text"/>
          <w:rFonts w:ascii="Tahoma" w:hAnsi="Tahoma" w:cs="Tahoma"/>
          <w:i/>
          <w:sz w:val="24"/>
          <w:szCs w:val="24"/>
        </w:rPr>
        <w:t>devil’s</w:t>
      </w:r>
      <w:proofErr w:type="gramEnd"/>
      <w:r w:rsidRPr="00421BB2">
        <w:rPr>
          <w:rStyle w:val="text"/>
          <w:rFonts w:ascii="Tahoma" w:hAnsi="Tahoma" w:cs="Tahoma"/>
          <w:i/>
          <w:sz w:val="24"/>
          <w:szCs w:val="24"/>
        </w:rPr>
        <w:t xml:space="preserve"> schemes.</w:t>
      </w:r>
    </w:p>
    <w:p w:rsidR="006E77B0" w:rsidRDefault="006E77B0" w:rsidP="006E77B0">
      <w:pPr>
        <w:tabs>
          <w:tab w:val="left" w:pos="360"/>
          <w:tab w:val="left" w:pos="1530"/>
          <w:tab w:val="left" w:pos="1800"/>
        </w:tabs>
        <w:spacing w:after="0"/>
        <w:rPr>
          <w:rFonts w:ascii="Tahoma" w:hAnsi="Tahoma" w:cs="Tahoma"/>
          <w:b/>
          <w:bCs/>
          <w:sz w:val="10"/>
          <w:szCs w:val="10"/>
        </w:rPr>
      </w:pPr>
    </w:p>
    <w:p w:rsidR="00421BB2" w:rsidRDefault="00421BB2" w:rsidP="006E77B0">
      <w:pPr>
        <w:tabs>
          <w:tab w:val="left" w:pos="360"/>
          <w:tab w:val="left" w:pos="1530"/>
          <w:tab w:val="left" w:pos="1800"/>
        </w:tabs>
        <w:spacing w:after="0"/>
        <w:rPr>
          <w:rFonts w:ascii="Tahoma" w:hAnsi="Tahoma" w:cs="Tahoma"/>
          <w:b/>
          <w:bCs/>
          <w:sz w:val="10"/>
          <w:szCs w:val="10"/>
        </w:rPr>
      </w:pPr>
    </w:p>
    <w:p w:rsidR="00421BB2" w:rsidRPr="00AA1649" w:rsidRDefault="00421BB2" w:rsidP="006E77B0">
      <w:pPr>
        <w:tabs>
          <w:tab w:val="left" w:pos="360"/>
          <w:tab w:val="left" w:pos="1530"/>
          <w:tab w:val="left" w:pos="1800"/>
        </w:tabs>
        <w:spacing w:after="0"/>
        <w:rPr>
          <w:rFonts w:ascii="Tahoma" w:hAnsi="Tahoma" w:cs="Tahoma"/>
          <w:b/>
          <w:bCs/>
          <w:sz w:val="10"/>
          <w:szCs w:val="10"/>
        </w:rPr>
      </w:pPr>
    </w:p>
    <w:p w:rsidR="006E77B0" w:rsidRPr="00421BB2" w:rsidRDefault="006E77B0" w:rsidP="006E77B0">
      <w:pPr>
        <w:tabs>
          <w:tab w:val="left" w:pos="360"/>
          <w:tab w:val="left" w:pos="1530"/>
          <w:tab w:val="left" w:pos="1800"/>
        </w:tabs>
        <w:spacing w:after="0"/>
        <w:rPr>
          <w:rFonts w:ascii="Tahoma" w:hAnsi="Tahoma" w:cs="Tahoma"/>
          <w:b/>
          <w:bCs/>
        </w:rPr>
      </w:pPr>
      <w:r w:rsidRPr="00421BB2">
        <w:rPr>
          <w:rFonts w:ascii="Tahoma" w:hAnsi="Tahoma" w:cs="Tahoma"/>
          <w:b/>
          <w:bCs/>
        </w:rPr>
        <w:t xml:space="preserve">Review:  </w:t>
      </w:r>
      <w:r w:rsidR="000B49BB" w:rsidRPr="00421BB2">
        <w:rPr>
          <w:rFonts w:ascii="Tahoma" w:hAnsi="Tahoma" w:cs="Tahoma"/>
          <w:b/>
          <w:bCs/>
        </w:rPr>
        <w:t>Biblical Values</w:t>
      </w:r>
    </w:p>
    <w:p w:rsidR="006E77B0" w:rsidRPr="00421BB2" w:rsidRDefault="006E77B0" w:rsidP="006E77B0">
      <w:pPr>
        <w:tabs>
          <w:tab w:val="left" w:pos="-7230"/>
          <w:tab w:val="left" w:pos="1418"/>
          <w:tab w:val="left" w:pos="1843"/>
        </w:tabs>
        <w:spacing w:after="0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>Last week:</w:t>
      </w:r>
      <w:r w:rsidRPr="00421BB2">
        <w:rPr>
          <w:rFonts w:ascii="Tahoma" w:hAnsi="Tahoma" w:cs="Tahoma"/>
          <w:bCs/>
        </w:rPr>
        <w:tab/>
        <w:t>1)</w:t>
      </w:r>
      <w:r w:rsidRPr="00421BB2">
        <w:rPr>
          <w:rFonts w:ascii="Tahoma" w:hAnsi="Tahoma" w:cs="Tahoma"/>
          <w:bCs/>
        </w:rPr>
        <w:tab/>
      </w:r>
      <w:proofErr w:type="gramStart"/>
      <w:r w:rsidRPr="00421BB2">
        <w:rPr>
          <w:rFonts w:ascii="Tahoma" w:hAnsi="Tahoma" w:cs="Tahoma"/>
          <w:bCs/>
        </w:rPr>
        <w:t>What</w:t>
      </w:r>
      <w:proofErr w:type="gramEnd"/>
      <w:r w:rsidRPr="00421BB2">
        <w:rPr>
          <w:rFonts w:ascii="Tahoma" w:hAnsi="Tahoma" w:cs="Tahoma"/>
          <w:bCs/>
        </w:rPr>
        <w:t xml:space="preserve"> does it look like to be equipped?</w:t>
      </w:r>
    </w:p>
    <w:p w:rsidR="006E77B0" w:rsidRPr="00421BB2" w:rsidRDefault="006E77B0" w:rsidP="006E77B0">
      <w:pPr>
        <w:tabs>
          <w:tab w:val="left" w:pos="-7230"/>
          <w:tab w:val="left" w:pos="1418"/>
          <w:tab w:val="left" w:pos="1843"/>
        </w:tabs>
        <w:spacing w:after="0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ab/>
        <w:t>2)</w:t>
      </w:r>
      <w:r w:rsidRPr="00421BB2">
        <w:rPr>
          <w:rFonts w:ascii="Tahoma" w:hAnsi="Tahoma" w:cs="Tahoma"/>
          <w:bCs/>
        </w:rPr>
        <w:tab/>
        <w:t>Why must I be equipped for battle?</w:t>
      </w:r>
    </w:p>
    <w:p w:rsidR="006E77B0" w:rsidRPr="00421BB2" w:rsidRDefault="006E77B0" w:rsidP="006E77B0">
      <w:pPr>
        <w:tabs>
          <w:tab w:val="left" w:pos="-7230"/>
          <w:tab w:val="left" w:pos="1418"/>
          <w:tab w:val="left" w:pos="1843"/>
        </w:tabs>
        <w:spacing w:after="0"/>
        <w:rPr>
          <w:rFonts w:ascii="Tahoma" w:hAnsi="Tahoma" w:cs="Tahoma"/>
          <w:b/>
          <w:bCs/>
        </w:rPr>
      </w:pPr>
      <w:r w:rsidRPr="00421BB2">
        <w:rPr>
          <w:rFonts w:ascii="Tahoma" w:hAnsi="Tahoma" w:cs="Tahoma"/>
          <w:b/>
          <w:bCs/>
        </w:rPr>
        <w:t>Today:</w:t>
      </w:r>
      <w:r w:rsidRPr="00421BB2">
        <w:rPr>
          <w:rFonts w:ascii="Tahoma" w:hAnsi="Tahoma" w:cs="Tahoma"/>
          <w:b/>
          <w:bCs/>
        </w:rPr>
        <w:tab/>
        <w:t>3)</w:t>
      </w:r>
      <w:r w:rsidRPr="00421BB2">
        <w:rPr>
          <w:rFonts w:ascii="Tahoma" w:hAnsi="Tahoma" w:cs="Tahoma"/>
          <w:b/>
          <w:bCs/>
        </w:rPr>
        <w:tab/>
      </w:r>
      <w:r w:rsidR="000B49BB" w:rsidRPr="00421BB2">
        <w:rPr>
          <w:rFonts w:ascii="Tahoma" w:hAnsi="Tahoma" w:cs="Tahoma"/>
          <w:b/>
          <w:bCs/>
        </w:rPr>
        <w:t>Benefits to be equipped</w:t>
      </w:r>
    </w:p>
    <w:p w:rsidR="000B49BB" w:rsidRPr="00421BB2" w:rsidRDefault="000B49BB" w:rsidP="006E77B0">
      <w:pPr>
        <w:tabs>
          <w:tab w:val="left" w:pos="-7230"/>
          <w:tab w:val="left" w:pos="1418"/>
          <w:tab w:val="left" w:pos="1843"/>
        </w:tabs>
        <w:spacing w:after="0"/>
        <w:rPr>
          <w:rFonts w:ascii="Tahoma" w:hAnsi="Tahoma" w:cs="Tahoma"/>
          <w:b/>
          <w:bCs/>
        </w:rPr>
      </w:pPr>
      <w:r w:rsidRPr="00421BB2">
        <w:rPr>
          <w:rFonts w:ascii="Tahoma" w:hAnsi="Tahoma" w:cs="Tahoma"/>
          <w:b/>
          <w:bCs/>
        </w:rPr>
        <w:tab/>
      </w:r>
      <w:proofErr w:type="gramStart"/>
      <w:r w:rsidRPr="00421BB2">
        <w:rPr>
          <w:rFonts w:ascii="Tahoma" w:hAnsi="Tahoma" w:cs="Tahoma"/>
          <w:b/>
          <w:bCs/>
        </w:rPr>
        <w:t>4)</w:t>
      </w:r>
      <w:r w:rsidRPr="00421BB2">
        <w:rPr>
          <w:rFonts w:ascii="Tahoma" w:hAnsi="Tahoma" w:cs="Tahoma"/>
          <w:b/>
          <w:bCs/>
        </w:rPr>
        <w:tab/>
        <w:t>How to be equipped?</w:t>
      </w:r>
      <w:proofErr w:type="gramEnd"/>
    </w:p>
    <w:p w:rsidR="006E77B0" w:rsidRPr="00421BB2" w:rsidRDefault="006E77B0" w:rsidP="0011776C">
      <w:pPr>
        <w:tabs>
          <w:tab w:val="left" w:pos="360"/>
          <w:tab w:val="left" w:pos="851"/>
          <w:tab w:val="left" w:pos="1800"/>
        </w:tabs>
        <w:spacing w:after="0"/>
        <w:rPr>
          <w:rFonts w:ascii="Tahoma" w:hAnsi="Tahoma" w:cs="Tahoma"/>
          <w:b/>
          <w:bCs/>
        </w:rPr>
      </w:pPr>
    </w:p>
    <w:p w:rsidR="000B49BB" w:rsidRPr="00421BB2" w:rsidRDefault="000B49BB" w:rsidP="008C23AA">
      <w:pPr>
        <w:numPr>
          <w:ilvl w:val="0"/>
          <w:numId w:val="3"/>
        </w:numPr>
        <w:tabs>
          <w:tab w:val="left" w:pos="-7230"/>
        </w:tabs>
        <w:spacing w:after="0"/>
        <w:ind w:left="567" w:hanging="567"/>
        <w:rPr>
          <w:rFonts w:ascii="Tahoma" w:hAnsi="Tahoma" w:cs="Tahoma"/>
          <w:b/>
          <w:bCs/>
        </w:rPr>
      </w:pPr>
      <w:r w:rsidRPr="00421BB2">
        <w:rPr>
          <w:rFonts w:ascii="Tahoma" w:hAnsi="Tahoma" w:cs="Tahoma"/>
          <w:b/>
          <w:bCs/>
        </w:rPr>
        <w:t>Benefits</w:t>
      </w:r>
      <w:r w:rsidR="006E77B0" w:rsidRPr="00421BB2">
        <w:rPr>
          <w:rFonts w:ascii="Tahoma" w:hAnsi="Tahoma" w:cs="Tahoma"/>
          <w:b/>
          <w:bCs/>
        </w:rPr>
        <w:t xml:space="preserve"> </w:t>
      </w:r>
      <w:r w:rsidRPr="00421BB2">
        <w:rPr>
          <w:rFonts w:ascii="Tahoma" w:hAnsi="Tahoma" w:cs="Tahoma"/>
          <w:b/>
          <w:bCs/>
        </w:rPr>
        <w:t>to be Equipped</w:t>
      </w:r>
    </w:p>
    <w:p w:rsidR="000B49BB" w:rsidRPr="00421BB2" w:rsidRDefault="000B49BB" w:rsidP="000B49BB">
      <w:pPr>
        <w:tabs>
          <w:tab w:val="left" w:pos="-7230"/>
        </w:tabs>
        <w:spacing w:after="0"/>
        <w:ind w:left="567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>Paul’s example: Paul dedicated his busy schedule</w:t>
      </w:r>
    </w:p>
    <w:p w:rsidR="000B49BB" w:rsidRPr="00421BB2" w:rsidRDefault="000B49BB" w:rsidP="008C23AA">
      <w:pPr>
        <w:numPr>
          <w:ilvl w:val="0"/>
          <w:numId w:val="4"/>
        </w:numPr>
        <w:tabs>
          <w:tab w:val="left" w:pos="-7230"/>
        </w:tabs>
        <w:spacing w:after="0"/>
        <w:ind w:left="1134" w:hanging="567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>to preach to many but focused on recruiting disciples</w:t>
      </w:r>
    </w:p>
    <w:p w:rsidR="000B49BB" w:rsidRPr="00421BB2" w:rsidRDefault="000B49BB" w:rsidP="008C23AA">
      <w:pPr>
        <w:numPr>
          <w:ilvl w:val="0"/>
          <w:numId w:val="5"/>
        </w:numPr>
        <w:tabs>
          <w:tab w:val="left" w:pos="-7230"/>
        </w:tabs>
        <w:spacing w:after="0"/>
        <w:ind w:left="1560" w:hanging="426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 xml:space="preserve">preached and won a large number of disciples   </w:t>
      </w:r>
      <w:r w:rsidRPr="00421BB2">
        <w:rPr>
          <w:rFonts w:ascii="Tahoma" w:hAnsi="Tahoma" w:cs="Tahoma"/>
          <w:bCs/>
          <w:i/>
        </w:rPr>
        <w:t>Acts 14:21</w:t>
      </w:r>
    </w:p>
    <w:p w:rsidR="008C23AA" w:rsidRPr="008C23AA" w:rsidRDefault="000B49BB" w:rsidP="008C23AA">
      <w:pPr>
        <w:pStyle w:val="ListParagraph"/>
        <w:numPr>
          <w:ilvl w:val="0"/>
          <w:numId w:val="15"/>
        </w:numPr>
        <w:tabs>
          <w:tab w:val="left" w:pos="-7230"/>
        </w:tabs>
        <w:spacing w:after="0"/>
        <w:ind w:left="1980" w:hanging="450"/>
        <w:rPr>
          <w:rFonts w:ascii="Tahoma" w:hAnsi="Tahoma" w:cs="Tahoma"/>
          <w:bCs/>
        </w:rPr>
      </w:pPr>
      <w:r w:rsidRPr="008C23AA">
        <w:rPr>
          <w:rFonts w:ascii="Tahoma" w:hAnsi="Tahoma" w:cs="Tahoma"/>
          <w:bCs/>
        </w:rPr>
        <w:t xml:space="preserve">leaders raised at </w:t>
      </w:r>
      <w:proofErr w:type="spellStart"/>
      <w:r w:rsidRPr="008C23AA">
        <w:rPr>
          <w:rFonts w:ascii="Tahoma" w:hAnsi="Tahoma" w:cs="Tahoma"/>
          <w:bCs/>
        </w:rPr>
        <w:t>Lystra</w:t>
      </w:r>
      <w:proofErr w:type="spellEnd"/>
      <w:r w:rsidRPr="008C23AA">
        <w:rPr>
          <w:rFonts w:ascii="Tahoma" w:hAnsi="Tahoma" w:cs="Tahoma"/>
          <w:bCs/>
        </w:rPr>
        <w:t xml:space="preserve">   </w:t>
      </w:r>
      <w:r w:rsidRPr="008C23AA">
        <w:rPr>
          <w:rFonts w:ascii="Tahoma" w:hAnsi="Tahoma" w:cs="Tahoma"/>
          <w:bCs/>
          <w:i/>
        </w:rPr>
        <w:t>Acts 14:22</w:t>
      </w:r>
    </w:p>
    <w:p w:rsidR="000B49BB" w:rsidRPr="008C23AA" w:rsidRDefault="000B49BB" w:rsidP="008C23AA">
      <w:pPr>
        <w:pStyle w:val="ListParagraph"/>
        <w:numPr>
          <w:ilvl w:val="0"/>
          <w:numId w:val="15"/>
        </w:numPr>
        <w:tabs>
          <w:tab w:val="left" w:pos="-7230"/>
        </w:tabs>
        <w:spacing w:after="0"/>
        <w:ind w:left="1980" w:hanging="450"/>
        <w:rPr>
          <w:rFonts w:ascii="Tahoma" w:hAnsi="Tahoma" w:cs="Tahoma"/>
          <w:bCs/>
        </w:rPr>
      </w:pPr>
      <w:r w:rsidRPr="008C23AA">
        <w:rPr>
          <w:rFonts w:ascii="Tahoma" w:hAnsi="Tahoma" w:cs="Tahoma"/>
          <w:bCs/>
        </w:rPr>
        <w:t xml:space="preserve">Timothy recruited at </w:t>
      </w:r>
      <w:proofErr w:type="spellStart"/>
      <w:r w:rsidRPr="008C23AA">
        <w:rPr>
          <w:rFonts w:ascii="Tahoma" w:hAnsi="Tahoma" w:cs="Tahoma"/>
          <w:bCs/>
        </w:rPr>
        <w:t>Lystra</w:t>
      </w:r>
      <w:proofErr w:type="spellEnd"/>
      <w:r w:rsidRPr="008C23AA">
        <w:rPr>
          <w:rFonts w:ascii="Tahoma" w:hAnsi="Tahoma" w:cs="Tahoma"/>
          <w:bCs/>
        </w:rPr>
        <w:t xml:space="preserve">   </w:t>
      </w:r>
      <w:r w:rsidRPr="008C23AA">
        <w:rPr>
          <w:rFonts w:ascii="Tahoma" w:hAnsi="Tahoma" w:cs="Tahoma"/>
          <w:bCs/>
          <w:i/>
        </w:rPr>
        <w:t>Acts 16:1</w:t>
      </w:r>
    </w:p>
    <w:p w:rsidR="000B49BB" w:rsidRPr="00421BB2" w:rsidRDefault="000B49BB" w:rsidP="008C23AA">
      <w:pPr>
        <w:numPr>
          <w:ilvl w:val="0"/>
          <w:numId w:val="5"/>
        </w:numPr>
        <w:tabs>
          <w:tab w:val="left" w:pos="-7230"/>
        </w:tabs>
        <w:spacing w:after="0"/>
        <w:ind w:left="1560" w:hanging="426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 xml:space="preserve">result: churches strengthened   </w:t>
      </w:r>
      <w:r w:rsidRPr="00421BB2">
        <w:rPr>
          <w:rFonts w:ascii="Tahoma" w:hAnsi="Tahoma" w:cs="Tahoma"/>
          <w:bCs/>
          <w:i/>
        </w:rPr>
        <w:t>Acts 16:5</w:t>
      </w:r>
    </w:p>
    <w:p w:rsidR="000B49BB" w:rsidRPr="00421BB2" w:rsidRDefault="000B49BB" w:rsidP="000B49BB">
      <w:pPr>
        <w:tabs>
          <w:tab w:val="left" w:pos="-7230"/>
        </w:tabs>
        <w:spacing w:after="0"/>
        <w:ind w:left="1560"/>
        <w:rPr>
          <w:rFonts w:ascii="Tahoma" w:hAnsi="Tahoma" w:cs="Tahoma"/>
          <w:bCs/>
        </w:rPr>
      </w:pPr>
    </w:p>
    <w:p w:rsidR="000B49BB" w:rsidRPr="00421BB2" w:rsidRDefault="000B49BB" w:rsidP="008C23AA">
      <w:pPr>
        <w:numPr>
          <w:ilvl w:val="0"/>
          <w:numId w:val="4"/>
        </w:numPr>
        <w:tabs>
          <w:tab w:val="left" w:pos="-7230"/>
        </w:tabs>
        <w:spacing w:after="0"/>
        <w:ind w:left="1134" w:hanging="567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 xml:space="preserve">to equip 12 Ephesian disciples for 2 years   </w:t>
      </w:r>
      <w:r w:rsidRPr="00421BB2">
        <w:rPr>
          <w:rFonts w:ascii="Tahoma" w:hAnsi="Tahoma" w:cs="Tahoma"/>
          <w:bCs/>
          <w:i/>
        </w:rPr>
        <w:t>Acts 19:7</w:t>
      </w:r>
    </w:p>
    <w:p w:rsidR="000B49BB" w:rsidRPr="00421BB2" w:rsidRDefault="000B49BB" w:rsidP="008C23AA">
      <w:pPr>
        <w:numPr>
          <w:ilvl w:val="0"/>
          <w:numId w:val="5"/>
        </w:numPr>
        <w:tabs>
          <w:tab w:val="left" w:pos="-7230"/>
        </w:tabs>
        <w:spacing w:after="0"/>
        <w:ind w:left="1530" w:hanging="396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>result:</w:t>
      </w:r>
      <w:r w:rsidR="008C23AA">
        <w:rPr>
          <w:rFonts w:ascii="Tahoma" w:hAnsi="Tahoma" w:cs="Tahoma"/>
          <w:bCs/>
        </w:rPr>
        <w:tab/>
      </w:r>
      <w:r w:rsidRPr="00421BB2">
        <w:rPr>
          <w:rFonts w:ascii="Tahoma" w:hAnsi="Tahoma" w:cs="Tahoma"/>
          <w:bCs/>
        </w:rPr>
        <w:t xml:space="preserve"> </w:t>
      </w:r>
      <w:proofErr w:type="spellStart"/>
      <w:r w:rsidRPr="00421BB2">
        <w:rPr>
          <w:rFonts w:ascii="Tahoma" w:hAnsi="Tahoma" w:cs="Tahoma"/>
          <w:bCs/>
        </w:rPr>
        <w:t>i</w:t>
      </w:r>
      <w:proofErr w:type="spellEnd"/>
      <w:r w:rsidRPr="00421BB2">
        <w:rPr>
          <w:rFonts w:ascii="Tahoma" w:hAnsi="Tahoma" w:cs="Tahoma"/>
          <w:bCs/>
        </w:rPr>
        <w:t xml:space="preserve">) Asia minor heard the gospel  </w:t>
      </w:r>
      <w:r w:rsidRPr="00421BB2">
        <w:rPr>
          <w:rFonts w:ascii="Tahoma" w:hAnsi="Tahoma" w:cs="Tahoma"/>
          <w:bCs/>
          <w:i/>
        </w:rPr>
        <w:t>Acts 19:10</w:t>
      </w:r>
    </w:p>
    <w:p w:rsidR="000B49BB" w:rsidRPr="00421BB2" w:rsidRDefault="008C23AA" w:rsidP="008C23AA">
      <w:pPr>
        <w:tabs>
          <w:tab w:val="left" w:pos="-7230"/>
        </w:tabs>
        <w:spacing w:after="0"/>
        <w:ind w:left="1530" w:hanging="396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</w:rPr>
        <w:tab/>
      </w:r>
      <w:r w:rsidR="000B49BB" w:rsidRPr="00421BB2">
        <w:rPr>
          <w:rFonts w:ascii="Tahoma" w:hAnsi="Tahoma" w:cs="Tahoma"/>
          <w:bCs/>
        </w:rPr>
        <w:tab/>
        <w:t xml:space="preserve"> ii) Jesus’ Name highly </w:t>
      </w:r>
      <w:proofErr w:type="spellStart"/>
      <w:r w:rsidR="000B49BB" w:rsidRPr="00421BB2">
        <w:rPr>
          <w:rFonts w:ascii="Tahoma" w:hAnsi="Tahoma" w:cs="Tahoma"/>
          <w:bCs/>
        </w:rPr>
        <w:t>honoured</w:t>
      </w:r>
      <w:proofErr w:type="spellEnd"/>
      <w:r w:rsidR="000B49BB" w:rsidRPr="00421BB2">
        <w:rPr>
          <w:rFonts w:ascii="Tahoma" w:hAnsi="Tahoma" w:cs="Tahoma"/>
          <w:bCs/>
        </w:rPr>
        <w:t xml:space="preserve">   </w:t>
      </w:r>
      <w:r w:rsidR="000B49BB" w:rsidRPr="00421BB2">
        <w:rPr>
          <w:rFonts w:ascii="Tahoma" w:hAnsi="Tahoma" w:cs="Tahoma"/>
          <w:bCs/>
          <w:i/>
        </w:rPr>
        <w:t>Acts 19:17</w:t>
      </w:r>
    </w:p>
    <w:p w:rsidR="000B49BB" w:rsidRPr="00421BB2" w:rsidRDefault="000B49BB" w:rsidP="000B49BB">
      <w:pPr>
        <w:tabs>
          <w:tab w:val="left" w:pos="-7230"/>
        </w:tabs>
        <w:spacing w:after="0"/>
        <w:ind w:left="1560"/>
        <w:rPr>
          <w:rFonts w:ascii="Tahoma" w:hAnsi="Tahoma" w:cs="Tahoma"/>
          <w:bCs/>
        </w:rPr>
      </w:pPr>
    </w:p>
    <w:p w:rsidR="000B49BB" w:rsidRPr="00421BB2" w:rsidRDefault="000B49BB" w:rsidP="008C23AA">
      <w:pPr>
        <w:numPr>
          <w:ilvl w:val="0"/>
          <w:numId w:val="4"/>
        </w:numPr>
        <w:tabs>
          <w:tab w:val="left" w:pos="-7230"/>
        </w:tabs>
        <w:spacing w:after="0"/>
        <w:ind w:left="1134" w:hanging="567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>How did Paul do it?</w:t>
      </w:r>
    </w:p>
    <w:p w:rsidR="000E6E44" w:rsidRPr="00421BB2" w:rsidRDefault="000E6E44" w:rsidP="008C23AA">
      <w:pPr>
        <w:numPr>
          <w:ilvl w:val="0"/>
          <w:numId w:val="5"/>
        </w:numPr>
        <w:tabs>
          <w:tab w:val="left" w:pos="-7230"/>
        </w:tabs>
        <w:spacing w:after="0"/>
        <w:ind w:left="1560" w:hanging="426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>Acts 14:22</w:t>
      </w:r>
      <w:r w:rsidRPr="00421BB2">
        <w:rPr>
          <w:rFonts w:ascii="Tahoma" w:hAnsi="Tahoma" w:cs="Tahoma"/>
          <w:bCs/>
        </w:rPr>
        <w:tab/>
        <w:t xml:space="preserve">— preached to large numbers at </w:t>
      </w:r>
      <w:proofErr w:type="spellStart"/>
      <w:r w:rsidRPr="00421BB2">
        <w:rPr>
          <w:rFonts w:ascii="Tahoma" w:hAnsi="Tahoma" w:cs="Tahoma"/>
          <w:bCs/>
        </w:rPr>
        <w:t>Lystra</w:t>
      </w:r>
      <w:proofErr w:type="spellEnd"/>
    </w:p>
    <w:p w:rsidR="000E6E44" w:rsidRPr="00421BB2" w:rsidRDefault="000E6E44" w:rsidP="000E6E44">
      <w:pPr>
        <w:tabs>
          <w:tab w:val="left" w:pos="-7230"/>
        </w:tabs>
        <w:spacing w:after="0"/>
        <w:ind w:left="1560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ab/>
      </w:r>
      <w:r w:rsidRPr="00421BB2">
        <w:rPr>
          <w:rFonts w:ascii="Tahoma" w:hAnsi="Tahoma" w:cs="Tahoma"/>
          <w:bCs/>
        </w:rPr>
        <w:tab/>
        <w:t>— strengthened the disciples</w:t>
      </w:r>
    </w:p>
    <w:p w:rsidR="000E6E44" w:rsidRPr="00421BB2" w:rsidRDefault="000E6E44" w:rsidP="000E6E44">
      <w:pPr>
        <w:tabs>
          <w:tab w:val="left" w:pos="-7230"/>
        </w:tabs>
        <w:spacing w:after="0"/>
        <w:ind w:left="1560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ab/>
      </w:r>
      <w:r w:rsidRPr="00421BB2">
        <w:rPr>
          <w:rFonts w:ascii="Tahoma" w:hAnsi="Tahoma" w:cs="Tahoma"/>
          <w:bCs/>
        </w:rPr>
        <w:tab/>
        <w:t>— appointed leaders</w:t>
      </w:r>
    </w:p>
    <w:p w:rsidR="000E6E44" w:rsidRPr="00421BB2" w:rsidRDefault="000E6E44" w:rsidP="008C23AA">
      <w:pPr>
        <w:numPr>
          <w:ilvl w:val="0"/>
          <w:numId w:val="5"/>
        </w:numPr>
        <w:tabs>
          <w:tab w:val="left" w:pos="-7230"/>
        </w:tabs>
        <w:spacing w:after="0"/>
        <w:ind w:left="1560" w:hanging="426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>His strategy: he began with available and faithful men</w:t>
      </w:r>
    </w:p>
    <w:p w:rsidR="000E6E44" w:rsidRPr="00421BB2" w:rsidRDefault="000E6E44" w:rsidP="000E6E44">
      <w:pPr>
        <w:tabs>
          <w:tab w:val="left" w:pos="-7230"/>
        </w:tabs>
        <w:spacing w:after="0"/>
        <w:ind w:left="1560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>Acts 16:1</w:t>
      </w:r>
      <w:r w:rsidRPr="00421BB2">
        <w:rPr>
          <w:rFonts w:ascii="Tahoma" w:hAnsi="Tahoma" w:cs="Tahoma"/>
          <w:bCs/>
        </w:rPr>
        <w:tab/>
        <w:t xml:space="preserve">— at </w:t>
      </w:r>
      <w:proofErr w:type="spellStart"/>
      <w:r w:rsidRPr="00421BB2">
        <w:rPr>
          <w:rFonts w:ascii="Tahoma" w:hAnsi="Tahoma" w:cs="Tahoma"/>
          <w:bCs/>
        </w:rPr>
        <w:t>Lystra</w:t>
      </w:r>
      <w:proofErr w:type="spellEnd"/>
      <w:r w:rsidRPr="00421BB2">
        <w:rPr>
          <w:rFonts w:ascii="Tahoma" w:hAnsi="Tahoma" w:cs="Tahoma"/>
          <w:bCs/>
        </w:rPr>
        <w:t>, recruited Timothy</w:t>
      </w:r>
    </w:p>
    <w:p w:rsidR="000E6E44" w:rsidRPr="00421BB2" w:rsidRDefault="000E6E44" w:rsidP="000E6E44">
      <w:pPr>
        <w:tabs>
          <w:tab w:val="left" w:pos="-7230"/>
        </w:tabs>
        <w:spacing w:after="0"/>
        <w:ind w:left="1560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>Acts 16:4</w:t>
      </w:r>
      <w:r w:rsidRPr="00421BB2">
        <w:rPr>
          <w:rFonts w:ascii="Tahoma" w:hAnsi="Tahoma" w:cs="Tahoma"/>
          <w:bCs/>
        </w:rPr>
        <w:tab/>
        <w:t>— travelled together</w:t>
      </w:r>
    </w:p>
    <w:p w:rsidR="000E6E44" w:rsidRPr="00421BB2" w:rsidRDefault="000E6E44" w:rsidP="000E6E44">
      <w:pPr>
        <w:tabs>
          <w:tab w:val="left" w:pos="-7230"/>
        </w:tabs>
        <w:spacing w:after="0"/>
        <w:ind w:left="1560"/>
        <w:rPr>
          <w:rFonts w:ascii="Tahoma" w:hAnsi="Tahoma" w:cs="Tahoma"/>
          <w:bCs/>
        </w:rPr>
      </w:pPr>
      <w:r w:rsidRPr="00421BB2">
        <w:rPr>
          <w:rFonts w:ascii="Tahoma" w:hAnsi="Tahoma" w:cs="Tahoma"/>
          <w:bCs/>
        </w:rPr>
        <w:t>Acts 16:5</w:t>
      </w:r>
      <w:r w:rsidRPr="00421BB2">
        <w:rPr>
          <w:rFonts w:ascii="Tahoma" w:hAnsi="Tahoma" w:cs="Tahoma"/>
          <w:bCs/>
        </w:rPr>
        <w:tab/>
        <w:t>— churches strengthened and grew daily</w:t>
      </w:r>
    </w:p>
    <w:p w:rsidR="000E6E44" w:rsidRPr="00421BB2" w:rsidRDefault="000E6E44" w:rsidP="000E6E44">
      <w:pPr>
        <w:tabs>
          <w:tab w:val="left" w:pos="360"/>
          <w:tab w:val="left" w:pos="851"/>
          <w:tab w:val="left" w:pos="1800"/>
        </w:tabs>
        <w:spacing w:after="0"/>
        <w:rPr>
          <w:rFonts w:ascii="Tahoma" w:hAnsi="Tahoma" w:cs="Tahoma"/>
          <w:b/>
          <w:bCs/>
        </w:rPr>
      </w:pPr>
    </w:p>
    <w:p w:rsidR="00F45DE6" w:rsidRPr="00421BB2" w:rsidRDefault="00F45DE6" w:rsidP="008C23AA">
      <w:pPr>
        <w:numPr>
          <w:ilvl w:val="0"/>
          <w:numId w:val="3"/>
        </w:numPr>
        <w:tabs>
          <w:tab w:val="left" w:pos="-7230"/>
        </w:tabs>
        <w:spacing w:after="0"/>
        <w:ind w:left="567" w:hanging="567"/>
        <w:rPr>
          <w:rFonts w:ascii="Tahoma" w:hAnsi="Tahoma" w:cs="Tahoma"/>
          <w:b/>
          <w:bCs/>
        </w:rPr>
      </w:pPr>
      <w:proofErr w:type="gramStart"/>
      <w:r w:rsidRPr="00421BB2">
        <w:rPr>
          <w:rFonts w:ascii="Tahoma" w:hAnsi="Tahoma" w:cs="Tahoma"/>
          <w:b/>
          <w:bCs/>
        </w:rPr>
        <w:t>How to</w:t>
      </w:r>
      <w:r w:rsidR="000E6E44" w:rsidRPr="00421BB2">
        <w:rPr>
          <w:rFonts w:ascii="Tahoma" w:hAnsi="Tahoma" w:cs="Tahoma"/>
          <w:b/>
          <w:bCs/>
        </w:rPr>
        <w:t xml:space="preserve"> be Equipped</w:t>
      </w:r>
      <w:r w:rsidRPr="00421BB2">
        <w:rPr>
          <w:rFonts w:ascii="Tahoma" w:hAnsi="Tahoma" w:cs="Tahoma"/>
          <w:b/>
          <w:bCs/>
        </w:rPr>
        <w:t>?</w:t>
      </w:r>
      <w:proofErr w:type="gramEnd"/>
    </w:p>
    <w:p w:rsidR="00F45DE6" w:rsidRPr="00421BB2" w:rsidRDefault="00F45DE6" w:rsidP="008C23AA">
      <w:pPr>
        <w:numPr>
          <w:ilvl w:val="0"/>
          <w:numId w:val="6"/>
        </w:numPr>
        <w:tabs>
          <w:tab w:val="left" w:pos="-7230"/>
        </w:tabs>
        <w:spacing w:after="0"/>
        <w:ind w:left="1134" w:hanging="567"/>
        <w:rPr>
          <w:rFonts w:ascii="Tahoma" w:hAnsi="Tahoma" w:cs="Tahoma"/>
          <w:b/>
          <w:bCs/>
        </w:rPr>
      </w:pPr>
      <w:r w:rsidRPr="00421BB2">
        <w:rPr>
          <w:rFonts w:ascii="Tahoma" w:hAnsi="Tahoma" w:cs="Tahoma"/>
          <w:bCs/>
        </w:rPr>
        <w:t>Battle of the Mind</w:t>
      </w:r>
      <w:r w:rsidR="000337AB" w:rsidRPr="00421BB2">
        <w:rPr>
          <w:rFonts w:ascii="Tahoma" w:hAnsi="Tahoma" w:cs="Tahoma"/>
          <w:bCs/>
        </w:rPr>
        <w:t xml:space="preserve"> (Helmet of Salvation)</w:t>
      </w:r>
    </w:p>
    <w:p w:rsidR="00F45DE6" w:rsidRPr="00421BB2" w:rsidRDefault="000337AB" w:rsidP="008C23AA">
      <w:pPr>
        <w:numPr>
          <w:ilvl w:val="0"/>
          <w:numId w:val="7"/>
        </w:numPr>
        <w:tabs>
          <w:tab w:val="left" w:pos="-7230"/>
          <w:tab w:val="left" w:pos="-5670"/>
        </w:tabs>
        <w:spacing w:after="0"/>
        <w:ind w:left="1560" w:hanging="426"/>
        <w:rPr>
          <w:rFonts w:ascii="Tahoma" w:hAnsi="Tahoma" w:cs="Tahoma"/>
          <w:bCs/>
          <w:i/>
        </w:rPr>
      </w:pPr>
      <w:r w:rsidRPr="00421BB2">
        <w:rPr>
          <w:rFonts w:ascii="Tahoma" w:hAnsi="Tahoma" w:cs="Tahoma"/>
          <w:bCs/>
        </w:rPr>
        <w:t xml:space="preserve">my mindset </w:t>
      </w:r>
      <w:r w:rsidR="00F45DE6" w:rsidRPr="00421BB2">
        <w:rPr>
          <w:rFonts w:ascii="Tahoma" w:hAnsi="Tahoma" w:cs="Tahoma"/>
          <w:bCs/>
        </w:rPr>
        <w:t>to be protected from carnal thinking</w:t>
      </w:r>
    </w:p>
    <w:p w:rsidR="00F45DE6" w:rsidRPr="00421BB2" w:rsidRDefault="000337AB" w:rsidP="008C23AA">
      <w:pPr>
        <w:numPr>
          <w:ilvl w:val="0"/>
          <w:numId w:val="7"/>
        </w:numPr>
        <w:tabs>
          <w:tab w:val="left" w:pos="-7230"/>
          <w:tab w:val="left" w:pos="-5670"/>
        </w:tabs>
        <w:spacing w:after="0"/>
        <w:ind w:left="1560" w:hanging="426"/>
        <w:rPr>
          <w:rFonts w:ascii="Tahoma" w:hAnsi="Tahoma" w:cs="Tahoma"/>
          <w:bCs/>
          <w:i/>
        </w:rPr>
      </w:pPr>
      <w:r w:rsidRPr="00421BB2">
        <w:rPr>
          <w:rFonts w:ascii="Tahoma" w:hAnsi="Tahoma" w:cs="Tahoma"/>
          <w:bCs/>
        </w:rPr>
        <w:t xml:space="preserve">my mindset </w:t>
      </w:r>
      <w:r w:rsidR="00F45DE6" w:rsidRPr="00421BB2">
        <w:rPr>
          <w:rFonts w:ascii="Tahoma" w:hAnsi="Tahoma" w:cs="Tahoma"/>
          <w:bCs/>
        </w:rPr>
        <w:t>to be delivered from Satan’s schemes</w:t>
      </w:r>
    </w:p>
    <w:p w:rsidR="00E223FA" w:rsidRPr="00421BB2" w:rsidRDefault="00F45DE6" w:rsidP="008C23AA">
      <w:pPr>
        <w:numPr>
          <w:ilvl w:val="0"/>
          <w:numId w:val="7"/>
        </w:numPr>
        <w:tabs>
          <w:tab w:val="left" w:pos="-7230"/>
          <w:tab w:val="left" w:pos="-5670"/>
        </w:tabs>
        <w:spacing w:after="0"/>
        <w:ind w:left="1560" w:hanging="426"/>
        <w:rPr>
          <w:rFonts w:ascii="Tahoma" w:hAnsi="Tahoma" w:cs="Tahoma"/>
          <w:bCs/>
          <w:i/>
        </w:rPr>
      </w:pPr>
      <w:proofErr w:type="gramStart"/>
      <w:r w:rsidRPr="00421BB2">
        <w:rPr>
          <w:rFonts w:ascii="Tahoma" w:hAnsi="Tahoma" w:cs="Tahoma"/>
          <w:bCs/>
        </w:rPr>
        <w:t>How?</w:t>
      </w:r>
      <w:proofErr w:type="gramEnd"/>
    </w:p>
    <w:p w:rsidR="00E223FA" w:rsidRPr="00421BB2" w:rsidRDefault="00E223FA" w:rsidP="008C23AA">
      <w:pPr>
        <w:numPr>
          <w:ilvl w:val="0"/>
          <w:numId w:val="1"/>
        </w:numPr>
        <w:tabs>
          <w:tab w:val="left" w:pos="-7230"/>
          <w:tab w:val="left" w:pos="-5670"/>
          <w:tab w:val="left" w:pos="1985"/>
        </w:tabs>
        <w:spacing w:after="0"/>
        <w:ind w:left="1560" w:firstLine="0"/>
        <w:rPr>
          <w:rFonts w:ascii="Tahoma" w:hAnsi="Tahoma" w:cs="Tahoma"/>
          <w:bCs/>
          <w:i/>
        </w:rPr>
      </w:pPr>
      <w:proofErr w:type="gramStart"/>
      <w:r w:rsidRPr="00421BB2">
        <w:rPr>
          <w:rFonts w:ascii="Tahoma" w:hAnsi="Tahoma" w:cs="Tahoma"/>
          <w:bCs/>
        </w:rPr>
        <w:t>align</w:t>
      </w:r>
      <w:proofErr w:type="gramEnd"/>
      <w:r w:rsidRPr="00421BB2">
        <w:rPr>
          <w:rFonts w:ascii="Tahoma" w:hAnsi="Tahoma" w:cs="Tahoma"/>
          <w:bCs/>
        </w:rPr>
        <w:t xml:space="preserve"> with GOD’s mind</w:t>
      </w:r>
      <w:r w:rsidR="00F45DE6" w:rsidRPr="00421BB2">
        <w:rPr>
          <w:rFonts w:ascii="Tahoma" w:hAnsi="Tahoma" w:cs="Tahoma"/>
          <w:bCs/>
        </w:rPr>
        <w:t xml:space="preserve"> daily</w:t>
      </w:r>
      <w:r w:rsidR="00083184" w:rsidRPr="00421BB2">
        <w:rPr>
          <w:rFonts w:ascii="Tahoma" w:hAnsi="Tahoma" w:cs="Tahoma"/>
          <w:bCs/>
        </w:rPr>
        <w:t>.</w:t>
      </w:r>
    </w:p>
    <w:p w:rsidR="00E223FA" w:rsidRPr="00421BB2" w:rsidRDefault="0000568B" w:rsidP="008C23AA">
      <w:pPr>
        <w:numPr>
          <w:ilvl w:val="0"/>
          <w:numId w:val="1"/>
        </w:numPr>
        <w:tabs>
          <w:tab w:val="left" w:pos="-7230"/>
          <w:tab w:val="left" w:pos="-5670"/>
          <w:tab w:val="left" w:pos="1985"/>
        </w:tabs>
        <w:spacing w:after="0"/>
        <w:ind w:left="1560" w:firstLine="0"/>
        <w:rPr>
          <w:rFonts w:ascii="Tahoma" w:hAnsi="Tahoma" w:cs="Tahoma"/>
          <w:bCs/>
          <w:i/>
        </w:rPr>
      </w:pPr>
      <w:proofErr w:type="gramStart"/>
      <w:r w:rsidRPr="00421BB2">
        <w:rPr>
          <w:rFonts w:ascii="Tahoma" w:hAnsi="Tahoma" w:cs="Tahoma"/>
          <w:bCs/>
        </w:rPr>
        <w:t>m</w:t>
      </w:r>
      <w:r w:rsidR="00E223FA" w:rsidRPr="00421BB2">
        <w:rPr>
          <w:rFonts w:ascii="Tahoma" w:hAnsi="Tahoma" w:cs="Tahoma"/>
          <w:bCs/>
        </w:rPr>
        <w:t>ediat</w:t>
      </w:r>
      <w:r w:rsidR="00F45DE6" w:rsidRPr="00421BB2">
        <w:rPr>
          <w:rFonts w:ascii="Tahoma" w:hAnsi="Tahoma" w:cs="Tahoma"/>
          <w:bCs/>
        </w:rPr>
        <w:t>e</w:t>
      </w:r>
      <w:proofErr w:type="gramEnd"/>
      <w:r w:rsidR="00F45DE6" w:rsidRPr="00421BB2">
        <w:rPr>
          <w:rFonts w:ascii="Tahoma" w:hAnsi="Tahoma" w:cs="Tahoma"/>
          <w:bCs/>
        </w:rPr>
        <w:t xml:space="preserve"> on </w:t>
      </w:r>
      <w:r w:rsidR="00E223FA" w:rsidRPr="00421BB2">
        <w:rPr>
          <w:rFonts w:ascii="Tahoma" w:hAnsi="Tahoma" w:cs="Tahoma"/>
          <w:bCs/>
        </w:rPr>
        <w:t>GOD’s Word.</w:t>
      </w:r>
    </w:p>
    <w:p w:rsidR="00F45DE6" w:rsidRPr="00421BB2" w:rsidRDefault="00F45DE6" w:rsidP="00F45DE6">
      <w:pPr>
        <w:tabs>
          <w:tab w:val="left" w:pos="-7230"/>
          <w:tab w:val="left" w:pos="-5670"/>
        </w:tabs>
        <w:spacing w:after="0"/>
        <w:ind w:left="2410"/>
        <w:rPr>
          <w:rFonts w:ascii="Tahoma" w:hAnsi="Tahoma" w:cs="Tahoma"/>
          <w:bCs/>
          <w:i/>
        </w:rPr>
      </w:pPr>
    </w:p>
    <w:p w:rsidR="00F45DE6" w:rsidRPr="00421BB2" w:rsidRDefault="00F45DE6" w:rsidP="008C23AA">
      <w:pPr>
        <w:numPr>
          <w:ilvl w:val="0"/>
          <w:numId w:val="6"/>
        </w:numPr>
        <w:tabs>
          <w:tab w:val="left" w:pos="-7230"/>
        </w:tabs>
        <w:spacing w:after="0"/>
        <w:ind w:left="1134" w:hanging="567"/>
        <w:rPr>
          <w:rFonts w:ascii="Tahoma" w:hAnsi="Tahoma" w:cs="Tahoma"/>
          <w:b/>
          <w:bCs/>
        </w:rPr>
      </w:pPr>
      <w:r w:rsidRPr="00421BB2">
        <w:rPr>
          <w:rFonts w:ascii="Tahoma" w:hAnsi="Tahoma" w:cs="Tahoma"/>
          <w:bCs/>
        </w:rPr>
        <w:t>Battle of the Heart</w:t>
      </w:r>
      <w:r w:rsidR="000337AB" w:rsidRPr="00421BB2">
        <w:rPr>
          <w:rFonts w:ascii="Tahoma" w:hAnsi="Tahoma" w:cs="Tahoma"/>
          <w:bCs/>
        </w:rPr>
        <w:t xml:space="preserve"> (Breastplate of Righteousness)</w:t>
      </w:r>
    </w:p>
    <w:p w:rsidR="00AA1649" w:rsidRPr="00421BB2" w:rsidRDefault="00AA1649" w:rsidP="008C23AA">
      <w:pPr>
        <w:numPr>
          <w:ilvl w:val="0"/>
          <w:numId w:val="8"/>
        </w:numPr>
        <w:tabs>
          <w:tab w:val="left" w:pos="-7230"/>
          <w:tab w:val="left" w:pos="-5670"/>
        </w:tabs>
        <w:spacing w:after="0"/>
        <w:ind w:left="1560" w:hanging="426"/>
        <w:rPr>
          <w:rFonts w:ascii="Tahoma" w:hAnsi="Tahoma" w:cs="Tahoma"/>
          <w:bCs/>
          <w:i/>
        </w:rPr>
      </w:pPr>
      <w:r w:rsidRPr="00421BB2">
        <w:rPr>
          <w:rFonts w:ascii="Tahoma" w:hAnsi="Tahoma" w:cs="Tahoma"/>
          <w:bCs/>
        </w:rPr>
        <w:t>u</w:t>
      </w:r>
      <w:r w:rsidR="00F45DE6" w:rsidRPr="00421BB2">
        <w:rPr>
          <w:rFonts w:ascii="Tahoma" w:hAnsi="Tahoma" w:cs="Tahoma"/>
          <w:bCs/>
        </w:rPr>
        <w:t xml:space="preserve">nrighteousness gives Satan </w:t>
      </w:r>
      <w:r w:rsidRPr="00421BB2">
        <w:rPr>
          <w:rFonts w:ascii="Tahoma" w:hAnsi="Tahoma" w:cs="Tahoma"/>
          <w:bCs/>
        </w:rPr>
        <w:t>a foothold over my life</w:t>
      </w:r>
    </w:p>
    <w:p w:rsidR="00AA1649" w:rsidRPr="00421BB2" w:rsidRDefault="00AA1649" w:rsidP="008C23AA">
      <w:pPr>
        <w:numPr>
          <w:ilvl w:val="0"/>
          <w:numId w:val="8"/>
        </w:numPr>
        <w:tabs>
          <w:tab w:val="left" w:pos="-7230"/>
          <w:tab w:val="left" w:pos="-5670"/>
        </w:tabs>
        <w:spacing w:after="0"/>
        <w:ind w:left="1560" w:hanging="426"/>
        <w:rPr>
          <w:rFonts w:ascii="Tahoma" w:hAnsi="Tahoma" w:cs="Tahoma"/>
          <w:bCs/>
          <w:i/>
        </w:rPr>
      </w:pPr>
      <w:r w:rsidRPr="00421BB2">
        <w:rPr>
          <w:rFonts w:ascii="Tahoma" w:hAnsi="Tahoma" w:cs="Tahoma"/>
          <w:bCs/>
        </w:rPr>
        <w:t>a life of obedience and Christ-centeredness protects my hear</w:t>
      </w:r>
      <w:r w:rsidR="0000568B" w:rsidRPr="00421BB2">
        <w:rPr>
          <w:rFonts w:ascii="Tahoma" w:hAnsi="Tahoma" w:cs="Tahoma"/>
          <w:bCs/>
        </w:rPr>
        <w:t>t</w:t>
      </w:r>
      <w:r w:rsidRPr="00421BB2">
        <w:rPr>
          <w:rFonts w:ascii="Tahoma" w:hAnsi="Tahoma" w:cs="Tahoma"/>
          <w:bCs/>
        </w:rPr>
        <w:t xml:space="preserve"> from sin</w:t>
      </w:r>
    </w:p>
    <w:p w:rsidR="00F45DE6" w:rsidRPr="00421BB2" w:rsidRDefault="00AA1649" w:rsidP="008C23AA">
      <w:pPr>
        <w:numPr>
          <w:ilvl w:val="0"/>
          <w:numId w:val="8"/>
        </w:numPr>
        <w:tabs>
          <w:tab w:val="left" w:pos="-7230"/>
          <w:tab w:val="left" w:pos="-5670"/>
        </w:tabs>
        <w:spacing w:after="0"/>
        <w:ind w:left="1560" w:hanging="426"/>
        <w:rPr>
          <w:rFonts w:ascii="Tahoma" w:hAnsi="Tahoma" w:cs="Tahoma"/>
          <w:bCs/>
          <w:i/>
        </w:rPr>
      </w:pPr>
      <w:proofErr w:type="gramStart"/>
      <w:r w:rsidRPr="00421BB2">
        <w:rPr>
          <w:rFonts w:ascii="Tahoma" w:hAnsi="Tahoma" w:cs="Tahoma"/>
          <w:bCs/>
        </w:rPr>
        <w:t>How?</w:t>
      </w:r>
      <w:proofErr w:type="gramEnd"/>
      <w:r w:rsidRPr="00421BB2">
        <w:rPr>
          <w:rFonts w:ascii="Tahoma" w:hAnsi="Tahoma" w:cs="Tahoma"/>
          <w:bCs/>
        </w:rPr>
        <w:t xml:space="preserve">  Look out for</w:t>
      </w:r>
    </w:p>
    <w:p w:rsidR="00F45DE6" w:rsidRPr="00421BB2" w:rsidRDefault="00AA1649" w:rsidP="008C23AA">
      <w:pPr>
        <w:numPr>
          <w:ilvl w:val="0"/>
          <w:numId w:val="1"/>
        </w:numPr>
        <w:tabs>
          <w:tab w:val="left" w:pos="-7230"/>
          <w:tab w:val="left" w:pos="-5670"/>
        </w:tabs>
        <w:spacing w:after="0"/>
        <w:ind w:left="1985" w:hanging="425"/>
        <w:rPr>
          <w:rFonts w:ascii="Tahoma" w:hAnsi="Tahoma" w:cs="Tahoma"/>
          <w:bCs/>
          <w:i/>
        </w:rPr>
      </w:pPr>
      <w:proofErr w:type="gramStart"/>
      <w:r w:rsidRPr="00421BB2">
        <w:rPr>
          <w:rFonts w:ascii="Tahoma" w:hAnsi="Tahoma" w:cs="Tahoma"/>
          <w:bCs/>
        </w:rPr>
        <w:t>my</w:t>
      </w:r>
      <w:proofErr w:type="gramEnd"/>
      <w:r w:rsidRPr="00421BB2">
        <w:rPr>
          <w:rFonts w:ascii="Tahoma" w:hAnsi="Tahoma" w:cs="Tahoma"/>
          <w:bCs/>
        </w:rPr>
        <w:t xml:space="preserve"> act</w:t>
      </w:r>
      <w:r w:rsidR="00F45DE6" w:rsidRPr="00421BB2">
        <w:rPr>
          <w:rFonts w:ascii="Tahoma" w:hAnsi="Tahoma" w:cs="Tahoma"/>
          <w:bCs/>
        </w:rPr>
        <w:t>i</w:t>
      </w:r>
      <w:r w:rsidRPr="00421BB2">
        <w:rPr>
          <w:rFonts w:ascii="Tahoma" w:hAnsi="Tahoma" w:cs="Tahoma"/>
          <w:bCs/>
        </w:rPr>
        <w:t>ons (blameless?)</w:t>
      </w:r>
    </w:p>
    <w:p w:rsidR="00F45DE6" w:rsidRPr="00421BB2" w:rsidRDefault="00AA1649" w:rsidP="008C23AA">
      <w:pPr>
        <w:numPr>
          <w:ilvl w:val="0"/>
          <w:numId w:val="1"/>
        </w:numPr>
        <w:tabs>
          <w:tab w:val="left" w:pos="-7230"/>
          <w:tab w:val="left" w:pos="-5670"/>
        </w:tabs>
        <w:spacing w:after="0"/>
        <w:ind w:left="1985" w:hanging="425"/>
        <w:rPr>
          <w:rFonts w:ascii="Tahoma" w:hAnsi="Tahoma" w:cs="Tahoma"/>
          <w:bCs/>
          <w:i/>
        </w:rPr>
      </w:pPr>
      <w:r w:rsidRPr="00421BB2">
        <w:rPr>
          <w:rFonts w:ascii="Tahoma" w:hAnsi="Tahoma" w:cs="Tahoma"/>
          <w:bCs/>
        </w:rPr>
        <w:t>any sin (violates the words)</w:t>
      </w:r>
    </w:p>
    <w:p w:rsidR="00AA1649" w:rsidRDefault="00AA1649" w:rsidP="00AA1649">
      <w:pPr>
        <w:tabs>
          <w:tab w:val="left" w:pos="-7230"/>
          <w:tab w:val="left" w:pos="-5670"/>
        </w:tabs>
        <w:spacing w:after="0"/>
        <w:ind w:left="2410"/>
        <w:rPr>
          <w:rFonts w:ascii="Tahoma" w:hAnsi="Tahoma" w:cs="Tahoma"/>
          <w:bCs/>
          <w:i/>
          <w:sz w:val="24"/>
          <w:szCs w:val="24"/>
        </w:rPr>
      </w:pPr>
    </w:p>
    <w:p w:rsidR="000337AB" w:rsidRDefault="000337AB" w:rsidP="00AA1649">
      <w:pPr>
        <w:tabs>
          <w:tab w:val="left" w:pos="-7230"/>
          <w:tab w:val="left" w:pos="-5670"/>
        </w:tabs>
        <w:spacing w:after="0"/>
        <w:ind w:left="2410"/>
        <w:rPr>
          <w:rFonts w:ascii="Tahoma" w:hAnsi="Tahoma" w:cs="Tahoma"/>
          <w:bCs/>
          <w:i/>
          <w:sz w:val="24"/>
          <w:szCs w:val="24"/>
        </w:rPr>
      </w:pPr>
    </w:p>
    <w:p w:rsidR="00421BB2" w:rsidRDefault="00421BB2" w:rsidP="00AA1649">
      <w:pPr>
        <w:tabs>
          <w:tab w:val="left" w:pos="-7230"/>
          <w:tab w:val="left" w:pos="-5670"/>
        </w:tabs>
        <w:spacing w:after="0"/>
        <w:ind w:left="2410"/>
        <w:rPr>
          <w:rFonts w:ascii="Tahoma" w:hAnsi="Tahoma" w:cs="Tahoma"/>
          <w:bCs/>
          <w:i/>
          <w:sz w:val="24"/>
          <w:szCs w:val="24"/>
        </w:rPr>
      </w:pPr>
    </w:p>
    <w:p w:rsidR="00421BB2" w:rsidRDefault="00421BB2" w:rsidP="00AA1649">
      <w:pPr>
        <w:tabs>
          <w:tab w:val="left" w:pos="-7230"/>
          <w:tab w:val="left" w:pos="-5670"/>
        </w:tabs>
        <w:spacing w:after="0"/>
        <w:ind w:left="2410"/>
        <w:rPr>
          <w:rFonts w:ascii="Tahoma" w:hAnsi="Tahoma" w:cs="Tahoma"/>
          <w:bCs/>
          <w:i/>
          <w:sz w:val="24"/>
          <w:szCs w:val="24"/>
        </w:rPr>
      </w:pP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2"/>
        <w:gridCol w:w="5102"/>
      </w:tblGrid>
      <w:tr w:rsidR="000337AB" w:rsidRPr="00F814DF" w:rsidTr="00F814DF">
        <w:tc>
          <w:tcPr>
            <w:tcW w:w="5102" w:type="dxa"/>
            <w:shd w:val="clear" w:color="auto" w:fill="auto"/>
          </w:tcPr>
          <w:p w:rsidR="000337AB" w:rsidRPr="00F814DF" w:rsidRDefault="000337AB" w:rsidP="00F814DF">
            <w:pPr>
              <w:tabs>
                <w:tab w:val="left" w:pos="-7230"/>
                <w:tab w:val="left" w:pos="-5670"/>
              </w:tabs>
              <w:spacing w:after="0"/>
              <w:rPr>
                <w:rFonts w:ascii="Tahoma" w:hAnsi="Tahoma" w:cs="Tahoma"/>
                <w:bCs/>
                <w:sz w:val="10"/>
                <w:szCs w:val="10"/>
              </w:rPr>
            </w:pPr>
          </w:p>
          <w:p w:rsidR="000337AB" w:rsidRPr="00F814DF" w:rsidRDefault="000337AB" w:rsidP="008C23AA">
            <w:pPr>
              <w:numPr>
                <w:ilvl w:val="0"/>
                <w:numId w:val="6"/>
              </w:numPr>
              <w:tabs>
                <w:tab w:val="left" w:pos="-7230"/>
              </w:tabs>
              <w:spacing w:after="0"/>
              <w:ind w:left="459" w:hanging="425"/>
              <w:rPr>
                <w:rFonts w:ascii="Tahoma" w:hAnsi="Tahoma" w:cs="Tahoma"/>
                <w:b/>
                <w:bCs/>
              </w:rPr>
            </w:pPr>
            <w:r w:rsidRPr="00F814DF">
              <w:rPr>
                <w:rFonts w:ascii="Tahoma" w:hAnsi="Tahoma" w:cs="Tahoma"/>
                <w:bCs/>
              </w:rPr>
              <w:t>Battle of the Will (Belt of Truth)</w:t>
            </w:r>
          </w:p>
          <w:p w:rsidR="000337AB" w:rsidRPr="00F814DF" w:rsidRDefault="000337AB" w:rsidP="008C23AA">
            <w:pPr>
              <w:numPr>
                <w:ilvl w:val="0"/>
                <w:numId w:val="9"/>
              </w:num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 xml:space="preserve">I keep my word; with integrity and </w:t>
            </w:r>
          </w:p>
          <w:p w:rsidR="000337AB" w:rsidRPr="00F814DF" w:rsidRDefault="000337AB" w:rsidP="00F814DF">
            <w:pPr>
              <w:tabs>
                <w:tab w:val="left" w:pos="-7230"/>
                <w:tab w:val="left" w:pos="-5670"/>
              </w:tabs>
              <w:spacing w:after="0"/>
              <w:ind w:left="885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>a clear conscience, Satan has no ground to accuse me</w:t>
            </w:r>
          </w:p>
          <w:p w:rsidR="000337AB" w:rsidRPr="00F814DF" w:rsidRDefault="000337AB" w:rsidP="008C23AA">
            <w:pPr>
              <w:numPr>
                <w:ilvl w:val="0"/>
                <w:numId w:val="9"/>
              </w:num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>I am ready to serve; sincere, not a hypocrite</w:t>
            </w:r>
          </w:p>
          <w:p w:rsidR="000337AB" w:rsidRPr="00F814DF" w:rsidRDefault="000337AB" w:rsidP="008C23AA">
            <w:pPr>
              <w:numPr>
                <w:ilvl w:val="0"/>
                <w:numId w:val="9"/>
              </w:num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proofErr w:type="gramStart"/>
            <w:r w:rsidRPr="00F814DF">
              <w:rPr>
                <w:rFonts w:ascii="Tahoma" w:hAnsi="Tahoma" w:cs="Tahoma"/>
                <w:bCs/>
              </w:rPr>
              <w:t>How?</w:t>
            </w:r>
            <w:proofErr w:type="gramEnd"/>
            <w:r w:rsidRPr="00F814DF">
              <w:rPr>
                <w:rFonts w:ascii="Tahoma" w:hAnsi="Tahoma" w:cs="Tahoma"/>
                <w:bCs/>
              </w:rPr>
              <w:t xml:space="preserve">  </w:t>
            </w:r>
          </w:p>
          <w:p w:rsidR="000337AB" w:rsidRPr="00F814DF" w:rsidRDefault="000337AB" w:rsidP="00F814DF">
            <w:p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ab/>
              <w:t>accountability in faithful relationships, marketplace deals, etc</w:t>
            </w:r>
          </w:p>
          <w:p w:rsidR="000337AB" w:rsidRPr="00F814DF" w:rsidRDefault="000337AB" w:rsidP="00F814DF">
            <w:pPr>
              <w:tabs>
                <w:tab w:val="left" w:pos="-7230"/>
                <w:tab w:val="left" w:pos="-5670"/>
              </w:tabs>
              <w:spacing w:after="0"/>
              <w:ind w:left="2410"/>
              <w:rPr>
                <w:rFonts w:ascii="Tahoma" w:hAnsi="Tahoma" w:cs="Tahoma"/>
                <w:bCs/>
                <w:i/>
                <w:sz w:val="10"/>
                <w:szCs w:val="10"/>
              </w:rPr>
            </w:pPr>
          </w:p>
          <w:p w:rsidR="000337AB" w:rsidRPr="00F814DF" w:rsidRDefault="000337AB" w:rsidP="008C23AA">
            <w:pPr>
              <w:numPr>
                <w:ilvl w:val="0"/>
                <w:numId w:val="6"/>
              </w:numPr>
              <w:tabs>
                <w:tab w:val="left" w:pos="-7230"/>
              </w:tabs>
              <w:spacing w:after="0"/>
              <w:ind w:left="459" w:hanging="425"/>
              <w:rPr>
                <w:rFonts w:ascii="Tahoma" w:hAnsi="Tahoma" w:cs="Tahoma"/>
                <w:b/>
                <w:bCs/>
              </w:rPr>
            </w:pPr>
            <w:r w:rsidRPr="00F814DF">
              <w:rPr>
                <w:rFonts w:ascii="Tahoma" w:hAnsi="Tahoma" w:cs="Tahoma"/>
                <w:bCs/>
              </w:rPr>
              <w:t>My Sword of the Spirit</w:t>
            </w:r>
          </w:p>
          <w:p w:rsidR="00F814DF" w:rsidRPr="00F814DF" w:rsidRDefault="000337AB" w:rsidP="008C23AA">
            <w:pPr>
              <w:numPr>
                <w:ilvl w:val="0"/>
                <w:numId w:val="10"/>
              </w:num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>like Solomon’s bodyguards</w:t>
            </w:r>
            <w:r w:rsidR="00F814DF" w:rsidRPr="00F814DF">
              <w:rPr>
                <w:rFonts w:ascii="Tahoma" w:hAnsi="Tahoma" w:cs="Tahoma"/>
                <w:bCs/>
              </w:rPr>
              <w:t xml:space="preserve"> </w:t>
            </w:r>
          </w:p>
          <w:p w:rsidR="000337AB" w:rsidRPr="00F814DF" w:rsidRDefault="00F814DF" w:rsidP="00F814DF">
            <w:pPr>
              <w:tabs>
                <w:tab w:val="left" w:pos="-7230"/>
                <w:tab w:val="left" w:pos="-5670"/>
              </w:tabs>
              <w:spacing w:after="0"/>
              <w:ind w:left="885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>(</w:t>
            </w:r>
            <w:r w:rsidR="000337AB" w:rsidRPr="00F814DF">
              <w:rPr>
                <w:rFonts w:ascii="Tahoma" w:hAnsi="Tahoma" w:cs="Tahoma"/>
                <w:bCs/>
              </w:rPr>
              <w:t>they all held swords, are expert in war</w:t>
            </w:r>
            <w:r w:rsidRPr="00F814DF">
              <w:rPr>
                <w:rFonts w:ascii="Tahoma" w:hAnsi="Tahoma" w:cs="Tahoma"/>
                <w:bCs/>
              </w:rPr>
              <w:t>)</w:t>
            </w:r>
          </w:p>
          <w:p w:rsidR="000337AB" w:rsidRPr="00F814DF" w:rsidRDefault="000337AB" w:rsidP="00F814DF">
            <w:p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  <w:i/>
              </w:rPr>
              <w:tab/>
              <w:t>Song of Songs 3:8</w:t>
            </w:r>
          </w:p>
          <w:p w:rsidR="000337AB" w:rsidRPr="00F814DF" w:rsidRDefault="000337AB" w:rsidP="008C23AA">
            <w:pPr>
              <w:numPr>
                <w:ilvl w:val="0"/>
                <w:numId w:val="10"/>
              </w:num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>I know and handle the Word well</w:t>
            </w:r>
          </w:p>
          <w:p w:rsidR="000337AB" w:rsidRPr="00F814DF" w:rsidRDefault="000337AB" w:rsidP="008C23AA">
            <w:pPr>
              <w:numPr>
                <w:ilvl w:val="0"/>
                <w:numId w:val="10"/>
              </w:num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proofErr w:type="gramStart"/>
            <w:r w:rsidRPr="00F814DF">
              <w:rPr>
                <w:rFonts w:ascii="Tahoma" w:hAnsi="Tahoma" w:cs="Tahoma"/>
                <w:bCs/>
              </w:rPr>
              <w:t>How?</w:t>
            </w:r>
            <w:proofErr w:type="gramEnd"/>
            <w:r w:rsidRPr="00F814DF">
              <w:rPr>
                <w:rFonts w:ascii="Tahoma" w:hAnsi="Tahoma" w:cs="Tahoma"/>
                <w:bCs/>
              </w:rPr>
              <w:t xml:space="preserve">  </w:t>
            </w:r>
          </w:p>
          <w:p w:rsidR="000337AB" w:rsidRPr="00F814DF" w:rsidRDefault="000337AB" w:rsidP="00F814DF">
            <w:p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</w:rPr>
            </w:pPr>
            <w:r w:rsidRPr="00F814DF">
              <w:rPr>
                <w:rFonts w:ascii="Tahoma" w:hAnsi="Tahoma" w:cs="Tahoma"/>
                <w:bCs/>
                <w:noProof/>
                <w:lang w:val="en-SG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166.05pt;margin-top:.9pt;width:14.85pt;height:71.25pt;z-index:251657216"/>
              </w:pict>
            </w:r>
            <w:r w:rsidRPr="00F814DF">
              <w:rPr>
                <w:rFonts w:ascii="Tahoma" w:hAnsi="Tahoma" w:cs="Tahoma"/>
                <w:bCs/>
              </w:rPr>
              <w:tab/>
              <w:t>hear</w:t>
            </w:r>
          </w:p>
          <w:p w:rsidR="000337AB" w:rsidRPr="00F814DF" w:rsidRDefault="000337AB" w:rsidP="00F814DF">
            <w:p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</w:rPr>
            </w:pPr>
            <w:r w:rsidRPr="00F814DF">
              <w:rPr>
                <w:rFonts w:ascii="Tahoma" w:hAnsi="Tahoma" w:cs="Tahoma"/>
                <w:bCs/>
                <w:noProof/>
                <w:lang w:val="en-SG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86.15pt;margin-top:11.15pt;width:54.75pt;height:29pt;z-index:251658240" stroked="f">
                  <v:textbox>
                    <w:txbxContent>
                      <w:p w:rsidR="000337AB" w:rsidRPr="00421BB2" w:rsidRDefault="000337AB" w:rsidP="000337AB">
                        <w:pPr>
                          <w:rPr>
                            <w:rFonts w:ascii="Tahoma" w:hAnsi="Tahoma" w:cs="Tahoma"/>
                          </w:rPr>
                        </w:pPr>
                        <w:r w:rsidRPr="00421BB2">
                          <w:rPr>
                            <w:rFonts w:ascii="Tahoma" w:hAnsi="Tahoma" w:cs="Tahoma"/>
                          </w:rPr>
                          <w:t>Obey</w:t>
                        </w:r>
                      </w:p>
                    </w:txbxContent>
                  </v:textbox>
                </v:shape>
              </w:pict>
            </w:r>
            <w:r w:rsidRPr="00F814DF">
              <w:rPr>
                <w:rFonts w:ascii="Tahoma" w:hAnsi="Tahoma" w:cs="Tahoma"/>
                <w:bCs/>
              </w:rPr>
              <w:tab/>
              <w:t xml:space="preserve">read </w:t>
            </w:r>
          </w:p>
          <w:p w:rsidR="000337AB" w:rsidRPr="00F814DF" w:rsidRDefault="000337AB" w:rsidP="00F814DF">
            <w:p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</w:rPr>
            </w:pPr>
            <w:r w:rsidRPr="00F814DF">
              <w:rPr>
                <w:rFonts w:ascii="Tahoma" w:hAnsi="Tahoma" w:cs="Tahoma"/>
                <w:bCs/>
              </w:rPr>
              <w:tab/>
              <w:t>study</w:t>
            </w:r>
          </w:p>
          <w:p w:rsidR="000337AB" w:rsidRPr="00F814DF" w:rsidRDefault="000337AB" w:rsidP="00F814DF">
            <w:p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</w:rPr>
            </w:pPr>
            <w:r w:rsidRPr="00F814DF">
              <w:rPr>
                <w:rFonts w:ascii="Tahoma" w:hAnsi="Tahoma" w:cs="Tahoma"/>
                <w:bCs/>
              </w:rPr>
              <w:tab/>
            </w:r>
            <w:proofErr w:type="spellStart"/>
            <w:r w:rsidRPr="00F814DF">
              <w:rPr>
                <w:rFonts w:ascii="Tahoma" w:hAnsi="Tahoma" w:cs="Tahoma"/>
                <w:bCs/>
              </w:rPr>
              <w:t>memorise</w:t>
            </w:r>
            <w:proofErr w:type="spellEnd"/>
          </w:p>
          <w:p w:rsidR="000337AB" w:rsidRPr="00F814DF" w:rsidRDefault="000337AB" w:rsidP="00F814DF">
            <w:p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</w:rPr>
            </w:pPr>
            <w:r w:rsidRPr="00F814DF">
              <w:rPr>
                <w:rFonts w:ascii="Tahoma" w:hAnsi="Tahoma" w:cs="Tahoma"/>
                <w:bCs/>
              </w:rPr>
              <w:tab/>
              <w:t>mediate on the Word</w:t>
            </w:r>
          </w:p>
          <w:p w:rsidR="000337AB" w:rsidRPr="00F814DF" w:rsidRDefault="000337AB" w:rsidP="00F814DF">
            <w:pPr>
              <w:tabs>
                <w:tab w:val="left" w:pos="-7230"/>
                <w:tab w:val="left" w:pos="-5670"/>
              </w:tabs>
              <w:spacing w:after="0"/>
              <w:ind w:left="1560"/>
              <w:rPr>
                <w:rFonts w:ascii="Tahoma" w:hAnsi="Tahoma" w:cs="Tahoma"/>
                <w:bCs/>
                <w:i/>
              </w:rPr>
            </w:pPr>
          </w:p>
          <w:p w:rsidR="000337AB" w:rsidRPr="00F814DF" w:rsidRDefault="000337AB" w:rsidP="008C23AA">
            <w:pPr>
              <w:numPr>
                <w:ilvl w:val="0"/>
                <w:numId w:val="6"/>
              </w:numPr>
              <w:tabs>
                <w:tab w:val="left" w:pos="-7230"/>
              </w:tabs>
              <w:spacing w:after="0"/>
              <w:ind w:left="459" w:hanging="425"/>
              <w:rPr>
                <w:rFonts w:ascii="Tahoma" w:hAnsi="Tahoma" w:cs="Tahoma"/>
                <w:b/>
                <w:bCs/>
              </w:rPr>
            </w:pPr>
            <w:r w:rsidRPr="00F814DF">
              <w:rPr>
                <w:rFonts w:ascii="Tahoma" w:hAnsi="Tahoma" w:cs="Tahoma"/>
                <w:bCs/>
              </w:rPr>
              <w:t>My Shield of Faith</w:t>
            </w:r>
          </w:p>
          <w:p w:rsidR="000337AB" w:rsidRPr="00F814DF" w:rsidRDefault="000337AB" w:rsidP="008C23AA">
            <w:pPr>
              <w:numPr>
                <w:ilvl w:val="0"/>
                <w:numId w:val="11"/>
              </w:num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proofErr w:type="gramStart"/>
            <w:r w:rsidRPr="00F814DF">
              <w:rPr>
                <w:rFonts w:ascii="Tahoma" w:hAnsi="Tahoma" w:cs="Tahoma"/>
                <w:bCs/>
              </w:rPr>
              <w:t>like</w:t>
            </w:r>
            <w:proofErr w:type="gramEnd"/>
            <w:r w:rsidRPr="00F814DF">
              <w:rPr>
                <w:rFonts w:ascii="Tahoma" w:hAnsi="Tahoma" w:cs="Tahoma"/>
                <w:bCs/>
              </w:rPr>
              <w:t xml:space="preserve"> soldiers with interlocking shields, I march like a solid wall, into the enemy.</w:t>
            </w:r>
          </w:p>
          <w:p w:rsidR="000337AB" w:rsidRPr="00F814DF" w:rsidRDefault="000337AB" w:rsidP="008C23AA">
            <w:pPr>
              <w:numPr>
                <w:ilvl w:val="0"/>
                <w:numId w:val="11"/>
              </w:num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>my weapon for break-through</w:t>
            </w:r>
          </w:p>
          <w:p w:rsidR="000337AB" w:rsidRPr="00F814DF" w:rsidRDefault="000337AB" w:rsidP="00F814DF">
            <w:p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  <w:i/>
              </w:rPr>
              <w:tab/>
            </w:r>
            <w:proofErr w:type="spellStart"/>
            <w:proofErr w:type="gramStart"/>
            <w:r w:rsidRPr="00F814DF">
              <w:rPr>
                <w:rFonts w:ascii="Tahoma" w:hAnsi="Tahoma" w:cs="Tahoma"/>
                <w:bCs/>
                <w:i/>
              </w:rPr>
              <w:t>eg</w:t>
            </w:r>
            <w:proofErr w:type="spellEnd"/>
            <w:proofErr w:type="gramEnd"/>
            <w:r w:rsidRPr="00F814DF">
              <w:rPr>
                <w:rFonts w:ascii="Tahoma" w:hAnsi="Tahoma" w:cs="Tahoma"/>
                <w:bCs/>
                <w:i/>
              </w:rPr>
              <w:t>. prayer of faith (combining faith)</w:t>
            </w:r>
          </w:p>
          <w:p w:rsidR="000337AB" w:rsidRPr="00F814DF" w:rsidRDefault="000337AB" w:rsidP="008C23AA">
            <w:pPr>
              <w:numPr>
                <w:ilvl w:val="0"/>
                <w:numId w:val="12"/>
              </w:numPr>
              <w:tabs>
                <w:tab w:val="left" w:pos="-7230"/>
                <w:tab w:val="left" w:pos="-5670"/>
              </w:tabs>
              <w:spacing w:after="0"/>
              <w:ind w:left="1310" w:hanging="425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 xml:space="preserve">to </w:t>
            </w:r>
            <w:proofErr w:type="spellStart"/>
            <w:r w:rsidRPr="00F814DF">
              <w:rPr>
                <w:rFonts w:ascii="Tahoma" w:hAnsi="Tahoma" w:cs="Tahoma"/>
                <w:bCs/>
              </w:rPr>
              <w:t>neutralise</w:t>
            </w:r>
            <w:proofErr w:type="spellEnd"/>
            <w:r w:rsidRPr="00F814DF">
              <w:rPr>
                <w:rFonts w:ascii="Tahoma" w:hAnsi="Tahoma" w:cs="Tahoma"/>
                <w:bCs/>
              </w:rPr>
              <w:t xml:space="preserve"> Satan’s fiery darts</w:t>
            </w:r>
          </w:p>
          <w:p w:rsidR="000337AB" w:rsidRPr="00F814DF" w:rsidRDefault="000337AB" w:rsidP="008C23AA">
            <w:pPr>
              <w:numPr>
                <w:ilvl w:val="0"/>
                <w:numId w:val="11"/>
              </w:num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 xml:space="preserve">How does Satan attack our faith?  </w:t>
            </w:r>
          </w:p>
          <w:p w:rsidR="000337AB" w:rsidRPr="00F814DF" w:rsidRDefault="000337AB" w:rsidP="00F814DF">
            <w:p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</w:rPr>
            </w:pPr>
            <w:r w:rsidRPr="00F814DF">
              <w:rPr>
                <w:rFonts w:ascii="Tahoma" w:hAnsi="Tahoma" w:cs="Tahoma"/>
                <w:bCs/>
              </w:rPr>
              <w:tab/>
              <w:t>How do I equip myself with going-on faith?</w:t>
            </w:r>
          </w:p>
          <w:p w:rsidR="00421BB2" w:rsidRPr="00F814DF" w:rsidRDefault="00421BB2" w:rsidP="00F814DF">
            <w:p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</w:p>
          <w:p w:rsidR="00421BB2" w:rsidRPr="00F814DF" w:rsidRDefault="00421BB2" w:rsidP="008C23AA">
            <w:pPr>
              <w:numPr>
                <w:ilvl w:val="0"/>
                <w:numId w:val="6"/>
              </w:numPr>
              <w:tabs>
                <w:tab w:val="left" w:pos="-7230"/>
              </w:tabs>
              <w:spacing w:after="0"/>
              <w:ind w:left="459" w:hanging="425"/>
              <w:rPr>
                <w:rFonts w:ascii="Tahoma" w:hAnsi="Tahoma" w:cs="Tahoma"/>
                <w:b/>
                <w:bCs/>
              </w:rPr>
            </w:pPr>
            <w:r w:rsidRPr="00F814DF">
              <w:rPr>
                <w:rFonts w:ascii="Tahoma" w:hAnsi="Tahoma" w:cs="Tahoma"/>
                <w:bCs/>
              </w:rPr>
              <w:t>My Shoes of the Gospel</w:t>
            </w:r>
          </w:p>
          <w:p w:rsidR="00421BB2" w:rsidRPr="00F814DF" w:rsidRDefault="00421BB2" w:rsidP="008C23AA">
            <w:pPr>
              <w:numPr>
                <w:ilvl w:val="0"/>
                <w:numId w:val="13"/>
              </w:num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>my message of peace</w:t>
            </w:r>
          </w:p>
          <w:p w:rsidR="00421BB2" w:rsidRPr="00F814DF" w:rsidRDefault="00421BB2" w:rsidP="008C23AA">
            <w:pPr>
              <w:numPr>
                <w:ilvl w:val="0"/>
                <w:numId w:val="13"/>
              </w:num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>victory only attained in combat</w:t>
            </w:r>
          </w:p>
          <w:p w:rsidR="00421BB2" w:rsidRPr="00F814DF" w:rsidRDefault="00421BB2" w:rsidP="008C23AA">
            <w:pPr>
              <w:numPr>
                <w:ilvl w:val="0"/>
                <w:numId w:val="12"/>
              </w:numPr>
              <w:tabs>
                <w:tab w:val="left" w:pos="-7230"/>
                <w:tab w:val="left" w:pos="-5670"/>
              </w:tabs>
              <w:spacing w:after="0"/>
              <w:ind w:left="1310" w:hanging="425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>witnessing with the gospel is combat (to set prisoners free)</w:t>
            </w:r>
          </w:p>
          <w:p w:rsidR="00421BB2" w:rsidRPr="00F814DF" w:rsidRDefault="00421BB2" w:rsidP="008C23AA">
            <w:pPr>
              <w:numPr>
                <w:ilvl w:val="0"/>
                <w:numId w:val="13"/>
              </w:num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proofErr w:type="gramStart"/>
            <w:r w:rsidRPr="00F814DF">
              <w:rPr>
                <w:rFonts w:ascii="Tahoma" w:hAnsi="Tahoma" w:cs="Tahoma"/>
                <w:bCs/>
              </w:rPr>
              <w:t>How?</w:t>
            </w:r>
            <w:proofErr w:type="gramEnd"/>
          </w:p>
          <w:p w:rsidR="00421BB2" w:rsidRPr="00F814DF" w:rsidRDefault="00421BB2" w:rsidP="00F814DF">
            <w:p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</w:rPr>
            </w:pPr>
            <w:r w:rsidRPr="00F814DF">
              <w:rPr>
                <w:rFonts w:ascii="Tahoma" w:hAnsi="Tahoma" w:cs="Tahoma"/>
                <w:bCs/>
              </w:rPr>
              <w:tab/>
              <w:t xml:space="preserve">Pre-Encounter; IGNITE, </w:t>
            </w:r>
          </w:p>
          <w:p w:rsidR="00421BB2" w:rsidRPr="00F814DF" w:rsidRDefault="00421BB2" w:rsidP="00F814DF">
            <w:p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</w:rPr>
            </w:pPr>
            <w:r w:rsidRPr="00F814DF">
              <w:rPr>
                <w:rFonts w:ascii="Tahoma" w:hAnsi="Tahoma" w:cs="Tahoma"/>
                <w:bCs/>
              </w:rPr>
              <w:tab/>
              <w:t>my testimony, Gospel bridge</w:t>
            </w:r>
          </w:p>
          <w:p w:rsidR="00421BB2" w:rsidRPr="00F814DF" w:rsidRDefault="00421BB2" w:rsidP="00F814DF">
            <w:pPr>
              <w:tabs>
                <w:tab w:val="left" w:pos="1843"/>
                <w:tab w:val="left" w:pos="1985"/>
              </w:tabs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421BB2" w:rsidRPr="00F814DF" w:rsidRDefault="00421BB2" w:rsidP="008C23AA">
            <w:pPr>
              <w:numPr>
                <w:ilvl w:val="0"/>
                <w:numId w:val="6"/>
              </w:numPr>
              <w:tabs>
                <w:tab w:val="left" w:pos="-7230"/>
              </w:tabs>
              <w:spacing w:after="0"/>
              <w:ind w:left="459" w:hanging="425"/>
              <w:rPr>
                <w:rFonts w:ascii="Tahoma" w:hAnsi="Tahoma" w:cs="Tahoma"/>
                <w:b/>
                <w:bCs/>
              </w:rPr>
            </w:pPr>
            <w:r w:rsidRPr="00F814DF">
              <w:rPr>
                <w:rFonts w:ascii="Tahoma" w:hAnsi="Tahoma" w:cs="Tahoma"/>
                <w:bCs/>
              </w:rPr>
              <w:t>My Prayer Intercession</w:t>
            </w:r>
          </w:p>
          <w:p w:rsidR="00421BB2" w:rsidRPr="00F814DF" w:rsidRDefault="00421BB2" w:rsidP="008C23AA">
            <w:pPr>
              <w:numPr>
                <w:ilvl w:val="0"/>
                <w:numId w:val="14"/>
              </w:num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>God answers when I stand in the gap</w:t>
            </w:r>
          </w:p>
          <w:p w:rsidR="00421BB2" w:rsidRPr="00F814DF" w:rsidRDefault="00421BB2" w:rsidP="008C23AA">
            <w:pPr>
              <w:numPr>
                <w:ilvl w:val="0"/>
                <w:numId w:val="14"/>
              </w:num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 xml:space="preserve">pray and be alert   </w:t>
            </w:r>
            <w:r w:rsidRPr="00F814DF">
              <w:rPr>
                <w:rFonts w:ascii="Tahoma" w:hAnsi="Tahoma" w:cs="Tahoma"/>
                <w:bCs/>
                <w:i/>
              </w:rPr>
              <w:t>Ephesians 6:18</w:t>
            </w:r>
          </w:p>
          <w:p w:rsidR="00421BB2" w:rsidRPr="00F814DF" w:rsidRDefault="00421BB2" w:rsidP="00F814DF">
            <w:p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r w:rsidRPr="00F814DF">
              <w:rPr>
                <w:rFonts w:ascii="Tahoma" w:hAnsi="Tahoma" w:cs="Tahoma"/>
                <w:bCs/>
              </w:rPr>
              <w:tab/>
              <w:t>(detect Satan at work)</w:t>
            </w:r>
          </w:p>
          <w:p w:rsidR="00421BB2" w:rsidRPr="00F814DF" w:rsidRDefault="00421BB2" w:rsidP="008C23AA">
            <w:pPr>
              <w:numPr>
                <w:ilvl w:val="0"/>
                <w:numId w:val="14"/>
              </w:numPr>
              <w:tabs>
                <w:tab w:val="left" w:pos="-7230"/>
                <w:tab w:val="left" w:pos="-5670"/>
              </w:tabs>
              <w:spacing w:after="0"/>
              <w:ind w:left="885" w:hanging="426"/>
              <w:rPr>
                <w:rFonts w:ascii="Tahoma" w:hAnsi="Tahoma" w:cs="Tahoma"/>
                <w:bCs/>
                <w:i/>
              </w:rPr>
            </w:pPr>
            <w:proofErr w:type="gramStart"/>
            <w:r w:rsidRPr="00F814DF">
              <w:rPr>
                <w:rFonts w:ascii="Tahoma" w:hAnsi="Tahoma" w:cs="Tahoma"/>
                <w:bCs/>
              </w:rPr>
              <w:t>How?</w:t>
            </w:r>
            <w:proofErr w:type="gramEnd"/>
          </w:p>
          <w:p w:rsidR="00421BB2" w:rsidRPr="00F814DF" w:rsidRDefault="00421BB2" w:rsidP="00F814DF">
            <w:pPr>
              <w:tabs>
                <w:tab w:val="left" w:pos="-7230"/>
                <w:tab w:val="left" w:pos="-5670"/>
              </w:tabs>
              <w:spacing w:after="0"/>
              <w:ind w:left="885"/>
              <w:rPr>
                <w:rFonts w:ascii="Tahoma" w:hAnsi="Tahoma" w:cs="Tahoma"/>
                <w:bCs/>
              </w:rPr>
            </w:pPr>
            <w:r w:rsidRPr="00F814DF">
              <w:rPr>
                <w:rFonts w:ascii="Tahoma" w:hAnsi="Tahoma" w:cs="Tahoma"/>
                <w:bCs/>
              </w:rPr>
              <w:t xml:space="preserve">Triplet prayer </w:t>
            </w:r>
          </w:p>
          <w:p w:rsidR="00421BB2" w:rsidRPr="00F814DF" w:rsidRDefault="00421BB2" w:rsidP="00F814DF">
            <w:pPr>
              <w:tabs>
                <w:tab w:val="left" w:pos="-7230"/>
                <w:tab w:val="left" w:pos="-5670"/>
              </w:tabs>
              <w:spacing w:after="0"/>
              <w:ind w:left="885"/>
              <w:rPr>
                <w:rFonts w:ascii="Tahoma" w:hAnsi="Tahoma" w:cs="Tahoma"/>
                <w:bCs/>
              </w:rPr>
            </w:pPr>
            <w:r w:rsidRPr="00F814DF">
              <w:rPr>
                <w:rFonts w:ascii="Tahoma" w:hAnsi="Tahoma" w:cs="Tahoma"/>
                <w:bCs/>
              </w:rPr>
              <w:t>daily 5 items</w:t>
            </w:r>
          </w:p>
          <w:p w:rsidR="00421BB2" w:rsidRPr="00F814DF" w:rsidRDefault="00421BB2" w:rsidP="00F814DF">
            <w:pPr>
              <w:tabs>
                <w:tab w:val="left" w:pos="-7230"/>
                <w:tab w:val="left" w:pos="-5670"/>
              </w:tabs>
              <w:spacing w:after="0"/>
              <w:ind w:left="885"/>
              <w:rPr>
                <w:rFonts w:ascii="Tahoma" w:hAnsi="Tahoma" w:cs="Tahoma"/>
                <w:bCs/>
              </w:rPr>
            </w:pPr>
            <w:r w:rsidRPr="00F814DF">
              <w:rPr>
                <w:rFonts w:ascii="Tahoma" w:hAnsi="Tahoma" w:cs="Tahoma"/>
                <w:bCs/>
              </w:rPr>
              <w:t xml:space="preserve">pray through Values </w:t>
            </w:r>
          </w:p>
          <w:p w:rsidR="00421BB2" w:rsidRPr="00F814DF" w:rsidRDefault="00421BB2" w:rsidP="00F814DF">
            <w:pPr>
              <w:tabs>
                <w:tab w:val="left" w:pos="-7230"/>
                <w:tab w:val="left" w:pos="-5670"/>
              </w:tabs>
              <w:spacing w:after="0"/>
              <w:ind w:left="885"/>
              <w:rPr>
                <w:rFonts w:ascii="Tahoma" w:hAnsi="Tahoma" w:cs="Tahoma"/>
                <w:bCs/>
              </w:rPr>
            </w:pPr>
            <w:r w:rsidRPr="00F814DF">
              <w:rPr>
                <w:rFonts w:ascii="Tahoma" w:hAnsi="Tahoma" w:cs="Tahoma"/>
                <w:bCs/>
              </w:rPr>
              <w:t>pray for boldness to speak</w:t>
            </w:r>
          </w:p>
          <w:p w:rsidR="00421BB2" w:rsidRPr="00F814DF" w:rsidRDefault="00421BB2" w:rsidP="00F814DF">
            <w:pPr>
              <w:tabs>
                <w:tab w:val="left" w:pos="-7230"/>
                <w:tab w:val="left" w:pos="-5670"/>
              </w:tabs>
              <w:spacing w:after="0"/>
              <w:ind w:left="885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5102" w:type="dxa"/>
            <w:shd w:val="clear" w:color="auto" w:fill="auto"/>
          </w:tcPr>
          <w:p w:rsidR="000337AB" w:rsidRDefault="000337AB" w:rsidP="00F814DF">
            <w:pPr>
              <w:tabs>
                <w:tab w:val="left" w:pos="-7230"/>
                <w:tab w:val="left" w:pos="-5670"/>
                <w:tab w:val="left" w:pos="1560"/>
              </w:tabs>
              <w:spacing w:after="0"/>
              <w:ind w:left="1560" w:firstLine="720"/>
              <w:rPr>
                <w:rFonts w:ascii="Tahoma" w:hAnsi="Tahoma" w:cs="Tahoma"/>
                <w:bCs/>
                <w:i/>
                <w:sz w:val="10"/>
                <w:szCs w:val="10"/>
              </w:rPr>
            </w:pPr>
          </w:p>
          <w:p w:rsidR="00421BB2" w:rsidRDefault="00421BB2" w:rsidP="00F814DF">
            <w:pPr>
              <w:pStyle w:val="msotagline"/>
              <w:widowControl w:val="0"/>
              <w:tabs>
                <w:tab w:val="left" w:pos="225"/>
              </w:tabs>
              <w:spacing w:line="201" w:lineRule="auto"/>
              <w:ind w:left="225" w:right="15" w:hanging="225"/>
              <w:jc w:val="both"/>
              <w:rPr>
                <w:rFonts w:ascii="Times New Roman" w:hAnsi="Times New Roman"/>
                <w:color w:val="000000"/>
                <w:sz w:val="10"/>
                <w:szCs w:val="10"/>
                <w:lang w:val="en-US"/>
              </w:rPr>
            </w:pPr>
          </w:p>
          <w:p w:rsidR="00B46A0C" w:rsidRPr="00F814DF" w:rsidRDefault="00B46A0C" w:rsidP="00F814DF">
            <w:pPr>
              <w:pStyle w:val="msotagline"/>
              <w:widowControl w:val="0"/>
              <w:tabs>
                <w:tab w:val="left" w:pos="225"/>
              </w:tabs>
              <w:spacing w:line="201" w:lineRule="auto"/>
              <w:ind w:left="225" w:right="15" w:hanging="225"/>
              <w:jc w:val="both"/>
              <w:rPr>
                <w:rFonts w:ascii="Times New Roman" w:hAnsi="Times New Roman"/>
                <w:color w:val="000000"/>
                <w:sz w:val="10"/>
                <w:szCs w:val="10"/>
                <w:lang w:val="en-US"/>
              </w:rPr>
            </w:pPr>
          </w:p>
          <w:p w:rsidR="00421BB2" w:rsidRPr="00B46A0C" w:rsidRDefault="00421BB2" w:rsidP="00F814DF">
            <w:pPr>
              <w:pStyle w:val="msotagline"/>
              <w:widowControl w:val="0"/>
              <w:tabs>
                <w:tab w:val="left" w:pos="225"/>
              </w:tabs>
              <w:spacing w:line="201" w:lineRule="auto"/>
              <w:ind w:left="225" w:right="15" w:hanging="225"/>
              <w:rPr>
                <w:rFonts w:ascii="Tahoma" w:hAnsi="Tahoma" w:cs="Tahoma"/>
                <w:b/>
                <w:i w:val="0"/>
                <w:color w:val="000000"/>
                <w:sz w:val="60"/>
                <w:szCs w:val="60"/>
                <w:lang w:val="en-US"/>
              </w:rPr>
            </w:pPr>
            <w:r w:rsidRPr="00B46A0C">
              <w:rPr>
                <w:rFonts w:ascii="Tahoma" w:hAnsi="Tahoma" w:cs="Tahoma"/>
                <w:b/>
                <w:i w:val="0"/>
                <w:color w:val="000000"/>
                <w:sz w:val="60"/>
                <w:szCs w:val="60"/>
                <w:lang w:val="en-US"/>
              </w:rPr>
              <w:t>BC Values</w:t>
            </w:r>
          </w:p>
          <w:p w:rsidR="00421BB2" w:rsidRDefault="00421BB2" w:rsidP="00F814DF">
            <w:pPr>
              <w:pStyle w:val="msotagline"/>
              <w:widowControl w:val="0"/>
              <w:tabs>
                <w:tab w:val="left" w:pos="225"/>
              </w:tabs>
              <w:spacing w:line="201" w:lineRule="auto"/>
              <w:ind w:left="225" w:right="15" w:hanging="225"/>
              <w:rPr>
                <w:rFonts w:ascii="Tahoma" w:hAnsi="Tahoma" w:cs="Tahoma"/>
                <w:b/>
                <w:i w:val="0"/>
                <w:color w:val="000000"/>
                <w:sz w:val="10"/>
                <w:szCs w:val="10"/>
                <w:lang w:val="en-US"/>
              </w:rPr>
            </w:pPr>
          </w:p>
          <w:p w:rsidR="00B46A0C" w:rsidRDefault="00B46A0C" w:rsidP="00F814DF">
            <w:pPr>
              <w:pStyle w:val="msotagline"/>
              <w:widowControl w:val="0"/>
              <w:tabs>
                <w:tab w:val="left" w:pos="225"/>
              </w:tabs>
              <w:spacing w:line="201" w:lineRule="auto"/>
              <w:ind w:left="225" w:right="15" w:hanging="225"/>
              <w:rPr>
                <w:rFonts w:ascii="Tahoma" w:hAnsi="Tahoma" w:cs="Tahoma"/>
                <w:b/>
                <w:i w:val="0"/>
                <w:color w:val="000000"/>
                <w:sz w:val="10"/>
                <w:szCs w:val="10"/>
                <w:lang w:val="en-US"/>
              </w:rPr>
            </w:pPr>
          </w:p>
          <w:p w:rsidR="00B46A0C" w:rsidRPr="00F814DF" w:rsidRDefault="00B46A0C" w:rsidP="00F814DF">
            <w:pPr>
              <w:pStyle w:val="msotagline"/>
              <w:widowControl w:val="0"/>
              <w:tabs>
                <w:tab w:val="left" w:pos="225"/>
              </w:tabs>
              <w:spacing w:line="201" w:lineRule="auto"/>
              <w:ind w:left="225" w:right="15" w:hanging="225"/>
              <w:rPr>
                <w:rFonts w:ascii="Tahoma" w:hAnsi="Tahoma" w:cs="Tahoma"/>
                <w:b/>
                <w:i w:val="0"/>
                <w:color w:val="000000"/>
                <w:sz w:val="10"/>
                <w:szCs w:val="10"/>
                <w:lang w:val="en-US"/>
              </w:rPr>
            </w:pPr>
          </w:p>
          <w:p w:rsidR="00421BB2" w:rsidRPr="00F814DF" w:rsidRDefault="00421BB2" w:rsidP="008C23AA">
            <w:pPr>
              <w:pStyle w:val="msotagline"/>
              <w:widowControl w:val="0"/>
              <w:numPr>
                <w:ilvl w:val="0"/>
                <w:numId w:val="2"/>
              </w:numPr>
              <w:spacing w:line="201" w:lineRule="auto"/>
              <w:ind w:left="426" w:right="15" w:hanging="426"/>
              <w:jc w:val="both"/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>I am caught by the Vision (to be fruitful)</w:t>
            </w: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ab/>
              <w:t>2 Corinthians 4:7</w:t>
            </w:r>
          </w:p>
          <w:p w:rsidR="00421BB2" w:rsidRPr="00F814DF" w:rsidRDefault="00421BB2" w:rsidP="00F814DF">
            <w:pPr>
              <w:pStyle w:val="ListParagraph"/>
              <w:widowControl w:val="0"/>
              <w:spacing w:after="0"/>
              <w:ind w:left="426" w:right="15" w:hanging="426"/>
              <w:rPr>
                <w:rFonts w:ascii="Tahoma" w:hAnsi="Tahoma" w:cs="Tahoma"/>
                <w:i/>
                <w:iCs/>
                <w:kern w:val="24"/>
                <w:sz w:val="18"/>
                <w:szCs w:val="18"/>
              </w:rPr>
            </w:pPr>
            <w:r w:rsidRPr="00F814DF">
              <w:rPr>
                <w:rFonts w:ascii="Tahoma" w:hAnsi="Tahoma" w:cs="Tahoma"/>
                <w:i/>
                <w:iCs/>
                <w:kern w:val="24"/>
              </w:rPr>
              <w:tab/>
            </w:r>
            <w:proofErr w:type="gramStart"/>
            <w:r w:rsidRPr="00F814DF">
              <w:rPr>
                <w:rFonts w:ascii="Tahoma" w:hAnsi="Tahoma" w:cs="Tahoma"/>
                <w:i/>
                <w:iCs/>
                <w:kern w:val="24"/>
                <w:sz w:val="18"/>
                <w:szCs w:val="18"/>
              </w:rPr>
              <w:t>But</w:t>
            </w:r>
            <w:proofErr w:type="gramEnd"/>
            <w:r w:rsidRPr="00F814DF">
              <w:rPr>
                <w:rFonts w:ascii="Tahoma" w:hAnsi="Tahoma" w:cs="Tahoma"/>
                <w:i/>
                <w:iCs/>
                <w:kern w:val="24"/>
                <w:sz w:val="18"/>
                <w:szCs w:val="18"/>
              </w:rPr>
              <w:t xml:space="preserve"> we have this treasure in jars of clay to show that this all-surpassing power is from God and not from</w:t>
            </w:r>
            <w:r w:rsidRPr="00F814D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814DF">
              <w:rPr>
                <w:rFonts w:ascii="Tahoma" w:hAnsi="Tahoma" w:cs="Tahoma"/>
                <w:i/>
                <w:iCs/>
                <w:kern w:val="24"/>
                <w:sz w:val="18"/>
                <w:szCs w:val="18"/>
              </w:rPr>
              <w:t>us.</w:t>
            </w:r>
          </w:p>
          <w:p w:rsidR="00421BB2" w:rsidRPr="00F814DF" w:rsidRDefault="00421BB2" w:rsidP="00F814DF">
            <w:pPr>
              <w:pStyle w:val="msotagline"/>
              <w:widowControl w:val="0"/>
              <w:spacing w:line="202" w:lineRule="auto"/>
              <w:ind w:left="425" w:right="74" w:hanging="425"/>
              <w:jc w:val="left"/>
              <w:rPr>
                <w:rFonts w:ascii="Tahoma" w:hAnsi="Tahoma" w:cs="Tahoma"/>
                <w:i w:val="0"/>
                <w:iCs w:val="0"/>
                <w:color w:val="000000"/>
                <w:sz w:val="16"/>
                <w:szCs w:val="16"/>
              </w:rPr>
            </w:pPr>
          </w:p>
          <w:p w:rsidR="00421BB2" w:rsidRPr="00F814DF" w:rsidRDefault="00421BB2" w:rsidP="00F814DF">
            <w:pPr>
              <w:pStyle w:val="msotagline"/>
              <w:widowControl w:val="0"/>
              <w:spacing w:line="202" w:lineRule="auto"/>
              <w:ind w:left="425" w:right="74" w:hanging="425"/>
              <w:jc w:val="left"/>
              <w:rPr>
                <w:rFonts w:ascii="Tahoma" w:hAnsi="Tahoma" w:cs="Tahoma"/>
                <w:i w:val="0"/>
                <w:iCs w:val="0"/>
                <w:color w:val="000000"/>
                <w:sz w:val="16"/>
                <w:szCs w:val="16"/>
              </w:rPr>
            </w:pPr>
          </w:p>
          <w:p w:rsidR="00421BB2" w:rsidRPr="00F814DF" w:rsidRDefault="00421BB2" w:rsidP="008C23AA">
            <w:pPr>
              <w:pStyle w:val="msotagline"/>
              <w:widowControl w:val="0"/>
              <w:numPr>
                <w:ilvl w:val="0"/>
                <w:numId w:val="2"/>
              </w:numPr>
              <w:spacing w:line="201" w:lineRule="auto"/>
              <w:ind w:left="426" w:right="15" w:hanging="426"/>
              <w:jc w:val="both"/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>I am committed to Cell Life</w:t>
            </w: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ab/>
              <w:t xml:space="preserve">Acts 2:42  </w:t>
            </w:r>
          </w:p>
          <w:p w:rsidR="00421BB2" w:rsidRPr="00F814DF" w:rsidRDefault="00421BB2" w:rsidP="00F814DF">
            <w:pPr>
              <w:pStyle w:val="msotagline"/>
              <w:widowControl w:val="0"/>
              <w:ind w:left="426" w:right="15" w:hanging="426"/>
              <w:jc w:val="both"/>
              <w:rPr>
                <w:rFonts w:ascii="Tahoma" w:hAnsi="Tahoma" w:cs="Tahoma"/>
                <w:color w:val="000000"/>
                <w:kern w:val="24"/>
                <w:sz w:val="18"/>
                <w:szCs w:val="18"/>
                <w:lang w:val="en-US"/>
              </w:rPr>
            </w:pPr>
            <w:r w:rsidRPr="00F814DF">
              <w:rPr>
                <w:rFonts w:ascii="Tahoma" w:hAnsi="Tahoma" w:cs="Tahoma"/>
                <w:color w:val="000000"/>
                <w:kern w:val="24"/>
                <w:sz w:val="20"/>
                <w:szCs w:val="20"/>
                <w:lang w:val="en-US"/>
              </w:rPr>
              <w:tab/>
            </w:r>
            <w:r w:rsidRPr="00F814DF">
              <w:rPr>
                <w:rFonts w:ascii="Tahoma" w:hAnsi="Tahoma" w:cs="Tahoma"/>
                <w:color w:val="000000"/>
                <w:kern w:val="24"/>
                <w:sz w:val="18"/>
                <w:szCs w:val="18"/>
                <w:lang w:val="en-US"/>
              </w:rPr>
              <w:t>They</w:t>
            </w:r>
            <w:r w:rsidRPr="00F814DF">
              <w:rPr>
                <w:rFonts w:ascii="Tahoma" w:hAnsi="Tahoma" w:cs="Tahoma"/>
                <w:color w:val="000000"/>
                <w:kern w:val="24"/>
                <w:sz w:val="18"/>
                <w:szCs w:val="18"/>
              </w:rPr>
              <w:t xml:space="preserve"> devoted themselves to the apostles’ teaching and to</w:t>
            </w:r>
            <w:r w:rsidRPr="00F814DF">
              <w:rPr>
                <w:rFonts w:ascii="Tahoma" w:hAnsi="Tahoma" w:cs="Tahoma"/>
                <w:color w:val="000000"/>
                <w:kern w:val="24"/>
                <w:sz w:val="18"/>
                <w:szCs w:val="18"/>
                <w:lang w:val="en-US"/>
              </w:rPr>
              <w:t xml:space="preserve"> the</w:t>
            </w:r>
            <w:r w:rsidRPr="00F814DF">
              <w:rPr>
                <w:rFonts w:ascii="Tahoma" w:hAnsi="Tahoma" w:cs="Tahoma"/>
                <w:color w:val="000000"/>
                <w:kern w:val="24"/>
                <w:sz w:val="18"/>
                <w:szCs w:val="18"/>
              </w:rPr>
              <w:t xml:space="preserve"> </w:t>
            </w:r>
            <w:r w:rsidRPr="00F814DF">
              <w:rPr>
                <w:rFonts w:ascii="Tahoma" w:hAnsi="Tahoma" w:cs="Tahoma"/>
                <w:color w:val="000000"/>
                <w:kern w:val="24"/>
                <w:sz w:val="18"/>
                <w:szCs w:val="18"/>
                <w:lang w:val="en-US"/>
              </w:rPr>
              <w:t>fellowship,</w:t>
            </w:r>
            <w:r w:rsidRPr="00F814DF">
              <w:rPr>
                <w:rFonts w:ascii="Tahoma" w:hAnsi="Tahoma" w:cs="Tahoma"/>
                <w:color w:val="000000"/>
                <w:kern w:val="24"/>
                <w:sz w:val="18"/>
                <w:szCs w:val="18"/>
              </w:rPr>
              <w:t xml:space="preserve"> </w:t>
            </w:r>
            <w:r w:rsidRPr="00F814DF">
              <w:rPr>
                <w:rFonts w:ascii="Tahoma" w:hAnsi="Tahoma" w:cs="Tahoma"/>
                <w:color w:val="000000"/>
                <w:kern w:val="24"/>
                <w:sz w:val="18"/>
                <w:szCs w:val="18"/>
                <w:lang w:val="en-US"/>
              </w:rPr>
              <w:t xml:space="preserve">to the breaking of </w:t>
            </w:r>
            <w:r w:rsidRPr="00F814DF">
              <w:rPr>
                <w:rFonts w:ascii="Tahoma" w:hAnsi="Tahoma" w:cs="Tahoma"/>
                <w:color w:val="000000"/>
                <w:kern w:val="24"/>
                <w:sz w:val="18"/>
                <w:szCs w:val="18"/>
              </w:rPr>
              <w:t>b</w:t>
            </w:r>
            <w:r w:rsidRPr="00F814DF">
              <w:rPr>
                <w:rFonts w:ascii="Tahoma" w:hAnsi="Tahoma" w:cs="Tahoma"/>
                <w:color w:val="000000"/>
                <w:kern w:val="24"/>
                <w:sz w:val="18"/>
                <w:szCs w:val="18"/>
                <w:lang w:val="en-US"/>
              </w:rPr>
              <w:t>read and</w:t>
            </w:r>
            <w:r w:rsidRPr="00F814DF">
              <w:rPr>
                <w:rFonts w:ascii="Tahoma" w:hAnsi="Tahoma" w:cs="Tahoma"/>
                <w:color w:val="000000"/>
                <w:kern w:val="24"/>
                <w:sz w:val="18"/>
                <w:szCs w:val="18"/>
              </w:rPr>
              <w:t xml:space="preserve"> to prayer.</w:t>
            </w:r>
          </w:p>
          <w:p w:rsidR="00421BB2" w:rsidRPr="00F814DF" w:rsidRDefault="00421BB2" w:rsidP="00F814DF">
            <w:pPr>
              <w:widowControl w:val="0"/>
              <w:spacing w:after="0" w:line="213" w:lineRule="auto"/>
              <w:ind w:left="426" w:hanging="426"/>
              <w:rPr>
                <w:rFonts w:ascii="Tahoma" w:hAnsi="Tahoma" w:cs="Tahoma"/>
                <w:sz w:val="16"/>
                <w:szCs w:val="16"/>
              </w:rPr>
            </w:pPr>
          </w:p>
          <w:p w:rsidR="00421BB2" w:rsidRPr="00F814DF" w:rsidRDefault="00421BB2" w:rsidP="00F814DF">
            <w:pPr>
              <w:widowControl w:val="0"/>
              <w:spacing w:after="0" w:line="213" w:lineRule="auto"/>
              <w:ind w:left="426" w:hanging="426"/>
              <w:rPr>
                <w:rFonts w:ascii="Tahoma" w:hAnsi="Tahoma" w:cs="Tahoma"/>
                <w:sz w:val="16"/>
                <w:szCs w:val="16"/>
              </w:rPr>
            </w:pPr>
          </w:p>
          <w:p w:rsidR="00421BB2" w:rsidRPr="00F814DF" w:rsidRDefault="00421BB2" w:rsidP="008C23AA">
            <w:pPr>
              <w:pStyle w:val="msotagline"/>
              <w:widowControl w:val="0"/>
              <w:numPr>
                <w:ilvl w:val="0"/>
                <w:numId w:val="2"/>
              </w:numPr>
              <w:spacing w:line="201" w:lineRule="auto"/>
              <w:ind w:left="426" w:right="15" w:hanging="426"/>
              <w:jc w:val="both"/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>I am a Disciple (&amp; I make Disciples)</w:t>
            </w: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ab/>
              <w:t xml:space="preserve">Luke 9:23  </w:t>
            </w:r>
          </w:p>
          <w:p w:rsidR="00421BB2" w:rsidRPr="00F814DF" w:rsidRDefault="00421BB2" w:rsidP="00F814DF">
            <w:pPr>
              <w:pStyle w:val="ListParagraph"/>
              <w:widowControl w:val="0"/>
              <w:spacing w:after="0"/>
              <w:ind w:left="426" w:hanging="426"/>
              <w:rPr>
                <w:rFonts w:ascii="Tahoma" w:hAnsi="Tahoma" w:cs="Tahoma"/>
                <w:i/>
                <w:iCs/>
                <w:kern w:val="24"/>
                <w:sz w:val="18"/>
                <w:szCs w:val="18"/>
              </w:rPr>
            </w:pPr>
            <w:r w:rsidRPr="00F814DF">
              <w:rPr>
                <w:rFonts w:ascii="Tahoma" w:hAnsi="Tahoma" w:cs="Tahoma"/>
                <w:i/>
                <w:iCs/>
                <w:kern w:val="24"/>
                <w:sz w:val="24"/>
                <w:szCs w:val="24"/>
              </w:rPr>
              <w:tab/>
            </w:r>
            <w:r w:rsidRPr="00F814DF">
              <w:rPr>
                <w:rFonts w:ascii="Tahoma" w:hAnsi="Tahoma" w:cs="Tahoma"/>
                <w:i/>
                <w:iCs/>
                <w:kern w:val="24"/>
                <w:sz w:val="18"/>
                <w:szCs w:val="18"/>
              </w:rPr>
              <w:t xml:space="preserve">Then he said to them </w:t>
            </w:r>
            <w:proofErr w:type="gramStart"/>
            <w:r w:rsidRPr="00F814DF">
              <w:rPr>
                <w:rFonts w:ascii="Tahoma" w:hAnsi="Tahoma" w:cs="Tahoma"/>
                <w:i/>
                <w:iCs/>
                <w:kern w:val="24"/>
                <w:sz w:val="18"/>
                <w:szCs w:val="18"/>
              </w:rPr>
              <w:t>all:</w:t>
            </w:r>
            <w:proofErr w:type="gramEnd"/>
            <w:r w:rsidRPr="00F814DF">
              <w:rPr>
                <w:rFonts w:ascii="Tahoma" w:hAnsi="Tahoma" w:cs="Tahoma"/>
                <w:i/>
                <w:iCs/>
                <w:kern w:val="24"/>
                <w:sz w:val="18"/>
                <w:szCs w:val="18"/>
              </w:rPr>
              <w:t xml:space="preserve"> “If anyone would come after me, he must deny himself and take up his cross daily and follow me.</w:t>
            </w:r>
            <w:r w:rsidRPr="00F814DF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  <w:p w:rsidR="00421BB2" w:rsidRPr="00F814DF" w:rsidRDefault="00421BB2" w:rsidP="00F814DF">
            <w:pPr>
              <w:widowControl w:val="0"/>
              <w:spacing w:after="0" w:line="240" w:lineRule="auto"/>
              <w:ind w:left="426" w:hanging="426"/>
              <w:rPr>
                <w:rFonts w:ascii="Tahoma" w:hAnsi="Tahoma" w:cs="Tahoma"/>
                <w:sz w:val="16"/>
                <w:szCs w:val="16"/>
              </w:rPr>
            </w:pPr>
          </w:p>
          <w:p w:rsidR="00421BB2" w:rsidRPr="00F814DF" w:rsidRDefault="00421BB2" w:rsidP="00F814DF">
            <w:pPr>
              <w:pStyle w:val="msotagline"/>
              <w:widowControl w:val="0"/>
              <w:spacing w:line="213" w:lineRule="auto"/>
              <w:ind w:left="426" w:right="15"/>
              <w:jc w:val="both"/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 xml:space="preserve">John 15:8   </w:t>
            </w:r>
          </w:p>
          <w:p w:rsidR="00421BB2" w:rsidRPr="00F814DF" w:rsidRDefault="00421BB2" w:rsidP="00F814DF">
            <w:pPr>
              <w:pStyle w:val="ListParagraph"/>
              <w:widowControl w:val="0"/>
              <w:spacing w:after="0"/>
              <w:ind w:left="426" w:hanging="426"/>
              <w:rPr>
                <w:rFonts w:ascii="Tahoma" w:hAnsi="Tahoma" w:cs="Tahoma"/>
                <w:i/>
                <w:iCs/>
                <w:kern w:val="24"/>
                <w:sz w:val="18"/>
                <w:szCs w:val="18"/>
              </w:rPr>
            </w:pPr>
            <w:r w:rsidRPr="00F814DF">
              <w:rPr>
                <w:rFonts w:ascii="Tahoma" w:hAnsi="Tahoma" w:cs="Tahoma"/>
                <w:i/>
                <w:iCs/>
                <w:kern w:val="24"/>
                <w:sz w:val="20"/>
                <w:szCs w:val="20"/>
              </w:rPr>
              <w:tab/>
            </w:r>
            <w:r w:rsidRPr="00F814DF">
              <w:rPr>
                <w:rFonts w:ascii="Tahoma" w:hAnsi="Tahoma" w:cs="Tahoma"/>
                <w:i/>
                <w:iCs/>
                <w:kern w:val="24"/>
                <w:sz w:val="18"/>
                <w:szCs w:val="18"/>
              </w:rPr>
              <w:t>This is to my Father’s glory, that you bear much fruit, showing yourselves to be my disciples.</w:t>
            </w: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i w:val="0"/>
                <w:iCs w:val="0"/>
                <w:color w:val="000000"/>
                <w:sz w:val="16"/>
                <w:szCs w:val="16"/>
              </w:rPr>
            </w:pP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i w:val="0"/>
                <w:iCs w:val="0"/>
                <w:color w:val="000000"/>
                <w:sz w:val="16"/>
                <w:szCs w:val="16"/>
              </w:rPr>
            </w:pPr>
          </w:p>
          <w:p w:rsidR="00421BB2" w:rsidRPr="00F814DF" w:rsidRDefault="00421BB2" w:rsidP="008C23AA">
            <w:pPr>
              <w:pStyle w:val="msotagline"/>
              <w:widowControl w:val="0"/>
              <w:numPr>
                <w:ilvl w:val="0"/>
                <w:numId w:val="2"/>
              </w:numPr>
              <w:spacing w:line="201" w:lineRule="auto"/>
              <w:ind w:left="426" w:right="15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>I am passionate about Spiritual disciplines</w:t>
            </w: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ab/>
              <w:t xml:space="preserve">1 Timothy 4:8 </w:t>
            </w:r>
          </w:p>
          <w:p w:rsidR="00421BB2" w:rsidRPr="00F814DF" w:rsidRDefault="00421BB2" w:rsidP="00F814DF">
            <w:pPr>
              <w:pStyle w:val="ListParagraph"/>
              <w:widowControl w:val="0"/>
              <w:spacing w:after="0"/>
              <w:ind w:left="426" w:hanging="426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814DF">
              <w:rPr>
                <w:rFonts w:ascii="Tahoma" w:hAnsi="Tahoma" w:cs="Tahoma"/>
                <w:i/>
                <w:iCs/>
                <w:sz w:val="24"/>
                <w:szCs w:val="24"/>
              </w:rPr>
              <w:tab/>
            </w:r>
            <w:proofErr w:type="gramStart"/>
            <w:r w:rsidRPr="00F814DF">
              <w:rPr>
                <w:rFonts w:ascii="Tahoma" w:hAnsi="Tahoma" w:cs="Tahoma"/>
                <w:i/>
                <w:iCs/>
                <w:sz w:val="18"/>
                <w:szCs w:val="18"/>
              </w:rPr>
              <w:t>For physical training is of some value, but godliness has value for all things, holding promise for both the present life and the life to come.</w:t>
            </w:r>
            <w:proofErr w:type="gramEnd"/>
            <w:r w:rsidRPr="00F814DF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     </w:t>
            </w:r>
          </w:p>
          <w:p w:rsidR="00421BB2" w:rsidRPr="00F814DF" w:rsidRDefault="00421BB2" w:rsidP="00F814DF">
            <w:pPr>
              <w:widowControl w:val="0"/>
              <w:spacing w:after="0" w:line="213" w:lineRule="auto"/>
              <w:ind w:left="426" w:hanging="426"/>
              <w:rPr>
                <w:rFonts w:ascii="Tahoma" w:hAnsi="Tahoma" w:cs="Tahoma"/>
                <w:i/>
                <w:iCs/>
                <w:kern w:val="24"/>
                <w:sz w:val="16"/>
                <w:szCs w:val="16"/>
              </w:rPr>
            </w:pPr>
          </w:p>
          <w:p w:rsidR="00421BB2" w:rsidRPr="00F814DF" w:rsidRDefault="00421BB2" w:rsidP="00F814DF">
            <w:pPr>
              <w:pStyle w:val="ListParagraph"/>
              <w:widowControl w:val="0"/>
              <w:spacing w:after="0" w:line="213" w:lineRule="auto"/>
              <w:ind w:left="426" w:hanging="42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814DF">
              <w:rPr>
                <w:rFonts w:ascii="Tahoma" w:hAnsi="Tahoma" w:cs="Tahoma"/>
                <w:b/>
                <w:bCs/>
              </w:rPr>
              <w:tab/>
            </w:r>
            <w:r w:rsidRPr="00F814DF">
              <w:rPr>
                <w:rFonts w:ascii="Tahoma" w:hAnsi="Tahoma" w:cs="Tahoma"/>
                <w:b/>
                <w:bCs/>
                <w:sz w:val="20"/>
                <w:szCs w:val="20"/>
              </w:rPr>
              <w:t>Isaiah 55:8, 9</w:t>
            </w:r>
          </w:p>
          <w:p w:rsidR="00421BB2" w:rsidRPr="00F814DF" w:rsidRDefault="00421BB2" w:rsidP="00F814DF">
            <w:pPr>
              <w:pStyle w:val="ListParagraph"/>
              <w:widowControl w:val="0"/>
              <w:spacing w:after="0" w:line="213" w:lineRule="auto"/>
              <w:ind w:left="426" w:hanging="426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814DF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F814DF"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  <w:t>8</w:t>
            </w:r>
            <w:r w:rsidRPr="00F814DF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“For my thoughts are not your thoughts, neither are your ways my ways,” declares the </w:t>
            </w:r>
            <w:r w:rsidRPr="00F814DF">
              <w:rPr>
                <w:rFonts w:ascii="Tahoma" w:hAnsi="Tahoma" w:cs="Tahoma"/>
                <w:i/>
                <w:iCs/>
                <w:smallCaps/>
                <w:sz w:val="18"/>
                <w:szCs w:val="18"/>
              </w:rPr>
              <w:t xml:space="preserve">Lord. </w:t>
            </w:r>
            <w:r w:rsidRPr="00F814DF"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  <w:t xml:space="preserve">9 </w:t>
            </w:r>
            <w:r w:rsidRPr="00F814DF">
              <w:rPr>
                <w:rFonts w:ascii="Tahoma" w:hAnsi="Tahoma" w:cs="Tahoma"/>
                <w:i/>
                <w:iCs/>
                <w:sz w:val="18"/>
                <w:szCs w:val="18"/>
              </w:rPr>
              <w:t>As the heavens are higher than the earth, so are my ways higher than your ways and my thoughts than your thoughts.</w:t>
            </w: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i w:val="0"/>
                <w:iCs w:val="0"/>
                <w:color w:val="000000"/>
                <w:sz w:val="16"/>
                <w:szCs w:val="16"/>
              </w:rPr>
            </w:pP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i w:val="0"/>
                <w:iCs w:val="0"/>
                <w:color w:val="000000"/>
                <w:sz w:val="16"/>
                <w:szCs w:val="16"/>
              </w:rPr>
            </w:pPr>
          </w:p>
          <w:p w:rsidR="00421BB2" w:rsidRPr="00F814DF" w:rsidRDefault="00421BB2" w:rsidP="008C23AA">
            <w:pPr>
              <w:pStyle w:val="msotagline"/>
              <w:widowControl w:val="0"/>
              <w:numPr>
                <w:ilvl w:val="0"/>
                <w:numId w:val="2"/>
              </w:numPr>
              <w:spacing w:line="201" w:lineRule="auto"/>
              <w:ind w:left="426" w:right="15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>I am submitted to spiritual Authority</w:t>
            </w: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ab/>
              <w:t>1 Peter 5:5-6</w:t>
            </w:r>
          </w:p>
          <w:p w:rsidR="00421BB2" w:rsidRPr="00F814DF" w:rsidRDefault="00421BB2" w:rsidP="00F814DF">
            <w:pPr>
              <w:pStyle w:val="ListParagraph"/>
              <w:spacing w:after="0"/>
              <w:ind w:left="425" w:hanging="425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814DF">
              <w:rPr>
                <w:rFonts w:ascii="Tahoma" w:hAnsi="Tahoma" w:cs="Tahoma"/>
                <w:i/>
                <w:iCs/>
                <w:vertAlign w:val="superscript"/>
              </w:rPr>
              <w:tab/>
            </w:r>
            <w:r w:rsidRPr="00F814DF"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  <w:t xml:space="preserve">5 </w:t>
            </w:r>
            <w:r w:rsidRPr="00F814DF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Young men, in the same way </w:t>
            </w:r>
            <w:proofErr w:type="gramStart"/>
            <w:r w:rsidRPr="00F814DF">
              <w:rPr>
                <w:rFonts w:ascii="Tahoma" w:hAnsi="Tahoma" w:cs="Tahoma"/>
                <w:i/>
                <w:iCs/>
                <w:sz w:val="18"/>
                <w:szCs w:val="18"/>
              </w:rPr>
              <w:t>be</w:t>
            </w:r>
            <w:proofErr w:type="gramEnd"/>
            <w:r w:rsidRPr="00F814DF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submissive to those who are older. All of </w:t>
            </w:r>
            <w:proofErr w:type="gramStart"/>
            <w:r w:rsidRPr="00F814DF">
              <w:rPr>
                <w:rFonts w:ascii="Tahoma" w:hAnsi="Tahoma" w:cs="Tahoma"/>
                <w:i/>
                <w:iCs/>
                <w:sz w:val="18"/>
                <w:szCs w:val="18"/>
              </w:rPr>
              <w:t>you,</w:t>
            </w:r>
            <w:proofErr w:type="gramEnd"/>
            <w:r w:rsidRPr="00F814DF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clothe yourselves with humility toward one another, because, “God opposes the proud but gives grace to the humble.”  </w:t>
            </w:r>
            <w:r w:rsidRPr="00F814DF"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  <w:t xml:space="preserve">6 </w:t>
            </w:r>
            <w:r w:rsidRPr="00F814DF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Humble yourselves, therefore, under God’s mighty hand, that he may lift you up in due time. </w:t>
            </w: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i w:val="0"/>
                <w:iCs w:val="0"/>
                <w:color w:val="000000"/>
                <w:sz w:val="16"/>
                <w:szCs w:val="16"/>
                <w:lang w:val="en-US"/>
              </w:rPr>
            </w:pP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i w:val="0"/>
                <w:iCs w:val="0"/>
                <w:color w:val="000000"/>
                <w:sz w:val="16"/>
                <w:szCs w:val="16"/>
                <w:lang w:val="en-US"/>
              </w:rPr>
            </w:pPr>
          </w:p>
          <w:p w:rsidR="00421BB2" w:rsidRPr="00F814DF" w:rsidRDefault="00421BB2" w:rsidP="008C23AA">
            <w:pPr>
              <w:pStyle w:val="msotagline"/>
              <w:widowControl w:val="0"/>
              <w:numPr>
                <w:ilvl w:val="0"/>
                <w:numId w:val="2"/>
              </w:numPr>
              <w:spacing w:line="201" w:lineRule="auto"/>
              <w:ind w:left="426" w:right="15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>I value life-long Relationships</w:t>
            </w: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ab/>
              <w:t>Ruth 1:16</w:t>
            </w:r>
          </w:p>
          <w:p w:rsidR="00421BB2" w:rsidRPr="00F814DF" w:rsidRDefault="00421BB2" w:rsidP="00F814DF">
            <w:pPr>
              <w:pStyle w:val="msotagline"/>
              <w:widowControl w:val="0"/>
              <w:spacing w:line="276" w:lineRule="auto"/>
              <w:ind w:left="426" w:right="15" w:hanging="426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F814DF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ab/>
            </w:r>
            <w:proofErr w:type="gramStart"/>
            <w:r w:rsidRPr="00F814DF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But</w:t>
            </w:r>
            <w:proofErr w:type="gramEnd"/>
            <w:r w:rsidRPr="00F814DF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Ruth replied, “Don’t urge me to leave you or to turn back from you. Where you </w:t>
            </w:r>
            <w:proofErr w:type="gramStart"/>
            <w:r w:rsidRPr="00F814DF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go</w:t>
            </w:r>
            <w:proofErr w:type="gramEnd"/>
            <w:r w:rsidRPr="00F814DF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I will go, and where you stay I will stay. Your people will be my people and your God my God.</w:t>
            </w: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16"/>
                <w:szCs w:val="16"/>
                <w:lang w:val="en-US"/>
              </w:rPr>
            </w:pP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ab/>
            </w: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>Mark 3:14</w:t>
            </w:r>
          </w:p>
          <w:p w:rsidR="00421BB2" w:rsidRPr="00F814DF" w:rsidRDefault="00421BB2" w:rsidP="00F814DF">
            <w:pPr>
              <w:pStyle w:val="msotagline"/>
              <w:widowControl w:val="0"/>
              <w:spacing w:line="276" w:lineRule="auto"/>
              <w:ind w:left="426" w:right="15" w:hanging="426"/>
              <w:jc w:val="both"/>
              <w:rPr>
                <w:rStyle w:val="text"/>
                <w:rFonts w:ascii="Tahoma" w:hAnsi="Tahoma" w:cs="Tahoma"/>
                <w:color w:val="auto"/>
                <w:sz w:val="18"/>
                <w:szCs w:val="18"/>
              </w:rPr>
            </w:pPr>
            <w:r w:rsidRPr="00F814DF">
              <w:rPr>
                <w:rStyle w:val="text"/>
                <w:rFonts w:ascii="Tahoma" w:hAnsi="Tahoma" w:cs="Tahoma"/>
                <w:color w:val="auto"/>
                <w:sz w:val="22"/>
                <w:szCs w:val="22"/>
              </w:rPr>
              <w:tab/>
            </w:r>
            <w:r w:rsidRPr="00F814DF">
              <w:rPr>
                <w:rStyle w:val="text"/>
                <w:rFonts w:ascii="Tahoma" w:hAnsi="Tahoma" w:cs="Tahoma"/>
                <w:color w:val="auto"/>
                <w:sz w:val="18"/>
                <w:szCs w:val="18"/>
              </w:rPr>
              <w:t>He appointed twelve—designating them apostles—that they might be with him and that he might send them out to preach</w:t>
            </w: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i w:val="0"/>
                <w:iCs w:val="0"/>
                <w:color w:val="auto"/>
                <w:sz w:val="16"/>
                <w:szCs w:val="16"/>
                <w:lang w:val="en-US"/>
              </w:rPr>
            </w:pP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 w:hanging="426"/>
              <w:jc w:val="both"/>
              <w:rPr>
                <w:rFonts w:ascii="Tahoma" w:hAnsi="Tahoma" w:cs="Tahoma"/>
                <w:i w:val="0"/>
                <w:iCs w:val="0"/>
                <w:color w:val="auto"/>
                <w:sz w:val="16"/>
                <w:szCs w:val="16"/>
                <w:lang w:val="en-US"/>
              </w:rPr>
            </w:pPr>
          </w:p>
          <w:p w:rsidR="00421BB2" w:rsidRPr="00F814DF" w:rsidRDefault="00421BB2" w:rsidP="008C23AA">
            <w:pPr>
              <w:pStyle w:val="msotagline"/>
              <w:widowControl w:val="0"/>
              <w:numPr>
                <w:ilvl w:val="0"/>
                <w:numId w:val="2"/>
              </w:numPr>
              <w:spacing w:line="201" w:lineRule="auto"/>
              <w:ind w:left="426" w:right="15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>I must be Equipped for battle</w:t>
            </w:r>
          </w:p>
          <w:p w:rsidR="00421BB2" w:rsidRPr="00F814DF" w:rsidRDefault="00421BB2" w:rsidP="00F814DF">
            <w:pPr>
              <w:pStyle w:val="msotagline"/>
              <w:widowControl w:val="0"/>
              <w:spacing w:line="201" w:lineRule="auto"/>
              <w:ind w:left="426" w:right="15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F814DF">
              <w:rPr>
                <w:rFonts w:ascii="Tahoma" w:hAnsi="Tahoma" w:cs="Tahoma"/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  <w:t>Ephesians 6:11</w:t>
            </w:r>
          </w:p>
          <w:p w:rsidR="00421BB2" w:rsidRPr="00F814DF" w:rsidRDefault="00421BB2" w:rsidP="00F814DF">
            <w:pPr>
              <w:pStyle w:val="ListParagraph"/>
              <w:spacing w:after="0"/>
              <w:ind w:left="426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proofErr w:type="gramStart"/>
            <w:r w:rsidRPr="00F814DF">
              <w:rPr>
                <w:rFonts w:ascii="Tahoma" w:hAnsi="Tahoma" w:cs="Tahoma"/>
                <w:i/>
                <w:sz w:val="18"/>
                <w:szCs w:val="18"/>
              </w:rPr>
              <w:t>Put on the whole</w:t>
            </w:r>
            <w:proofErr w:type="gramEnd"/>
            <w:r w:rsidRPr="00F814DF">
              <w:rPr>
                <w:rFonts w:ascii="Tahoma" w:hAnsi="Tahoma" w:cs="Tahoma"/>
                <w:i/>
                <w:sz w:val="18"/>
                <w:szCs w:val="18"/>
              </w:rPr>
              <w:t xml:space="preserve"> armor of God so that you can take your stand against the devil’s schemes.</w:t>
            </w:r>
          </w:p>
          <w:p w:rsidR="000337AB" w:rsidRPr="00F814DF" w:rsidRDefault="000337AB" w:rsidP="00F814DF">
            <w:pPr>
              <w:tabs>
                <w:tab w:val="left" w:pos="-7230"/>
                <w:tab w:val="left" w:pos="-5670"/>
              </w:tabs>
              <w:spacing w:after="0"/>
              <w:ind w:left="156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:rsidR="000337AB" w:rsidRPr="000337AB" w:rsidRDefault="000337AB" w:rsidP="00421BB2">
      <w:pPr>
        <w:tabs>
          <w:tab w:val="left" w:pos="-7230"/>
          <w:tab w:val="left" w:pos="-5670"/>
        </w:tabs>
        <w:spacing w:after="0"/>
        <w:rPr>
          <w:rFonts w:ascii="Tahoma" w:hAnsi="Tahoma" w:cs="Tahoma"/>
          <w:bCs/>
          <w:sz w:val="24"/>
          <w:szCs w:val="24"/>
        </w:rPr>
      </w:pPr>
    </w:p>
    <w:sectPr w:rsidR="000337AB" w:rsidRPr="000337AB" w:rsidSect="006B6D81">
      <w:pgSz w:w="11907" w:h="16839" w:code="9"/>
      <w:pgMar w:top="720" w:right="425" w:bottom="9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6D77"/>
    <w:multiLevelType w:val="hybridMultilevel"/>
    <w:tmpl w:val="850CA6DC"/>
    <w:lvl w:ilvl="0" w:tplc="ADFC1D7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B1956"/>
    <w:multiLevelType w:val="hybridMultilevel"/>
    <w:tmpl w:val="2D325CF0"/>
    <w:lvl w:ilvl="0" w:tplc="9222CAAE">
      <w:start w:val="1"/>
      <w:numFmt w:val="lowerLetter"/>
      <w:lvlText w:val="%1)"/>
      <w:lvlJc w:val="left"/>
      <w:pPr>
        <w:ind w:left="19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2640" w:hanging="360"/>
      </w:pPr>
    </w:lvl>
    <w:lvl w:ilvl="2" w:tplc="4809001B" w:tentative="1">
      <w:start w:val="1"/>
      <w:numFmt w:val="lowerRoman"/>
      <w:lvlText w:val="%3."/>
      <w:lvlJc w:val="right"/>
      <w:pPr>
        <w:ind w:left="3360" w:hanging="180"/>
      </w:pPr>
    </w:lvl>
    <w:lvl w:ilvl="3" w:tplc="4809000F" w:tentative="1">
      <w:start w:val="1"/>
      <w:numFmt w:val="decimal"/>
      <w:lvlText w:val="%4."/>
      <w:lvlJc w:val="left"/>
      <w:pPr>
        <w:ind w:left="4080" w:hanging="360"/>
      </w:pPr>
    </w:lvl>
    <w:lvl w:ilvl="4" w:tplc="48090019" w:tentative="1">
      <w:start w:val="1"/>
      <w:numFmt w:val="lowerLetter"/>
      <w:lvlText w:val="%5."/>
      <w:lvlJc w:val="left"/>
      <w:pPr>
        <w:ind w:left="4800" w:hanging="360"/>
      </w:pPr>
    </w:lvl>
    <w:lvl w:ilvl="5" w:tplc="4809001B" w:tentative="1">
      <w:start w:val="1"/>
      <w:numFmt w:val="lowerRoman"/>
      <w:lvlText w:val="%6."/>
      <w:lvlJc w:val="right"/>
      <w:pPr>
        <w:ind w:left="5520" w:hanging="180"/>
      </w:pPr>
    </w:lvl>
    <w:lvl w:ilvl="6" w:tplc="4809000F" w:tentative="1">
      <w:start w:val="1"/>
      <w:numFmt w:val="decimal"/>
      <w:lvlText w:val="%7."/>
      <w:lvlJc w:val="left"/>
      <w:pPr>
        <w:ind w:left="6240" w:hanging="360"/>
      </w:pPr>
    </w:lvl>
    <w:lvl w:ilvl="7" w:tplc="48090019" w:tentative="1">
      <w:start w:val="1"/>
      <w:numFmt w:val="lowerLetter"/>
      <w:lvlText w:val="%8."/>
      <w:lvlJc w:val="left"/>
      <w:pPr>
        <w:ind w:left="6960" w:hanging="360"/>
      </w:pPr>
    </w:lvl>
    <w:lvl w:ilvl="8" w:tplc="4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E642B9B"/>
    <w:multiLevelType w:val="hybridMultilevel"/>
    <w:tmpl w:val="2B42E438"/>
    <w:lvl w:ilvl="0" w:tplc="CB96E3F0">
      <w:start w:val="1"/>
      <w:numFmt w:val="bullet"/>
      <w:lvlText w:val="–"/>
      <w:lvlJc w:val="left"/>
      <w:pPr>
        <w:ind w:left="2280" w:hanging="360"/>
      </w:pPr>
      <w:rPr>
        <w:rFonts w:ascii="Times New Roman" w:hAnsi="Times New Roman" w:hint="default"/>
        <w:b w:val="0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2AED0CF5"/>
    <w:multiLevelType w:val="hybridMultilevel"/>
    <w:tmpl w:val="64EC34B6"/>
    <w:lvl w:ilvl="0" w:tplc="FDD68EAE">
      <w:start w:val="1"/>
      <w:numFmt w:val="lowerLetter"/>
      <w:lvlText w:val="%1)"/>
      <w:lvlJc w:val="left"/>
      <w:pPr>
        <w:ind w:left="19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30896"/>
    <w:multiLevelType w:val="hybridMultilevel"/>
    <w:tmpl w:val="1A58F402"/>
    <w:lvl w:ilvl="0" w:tplc="6D62B9D2">
      <w:start w:val="1"/>
      <w:numFmt w:val="lowerLetter"/>
      <w:lvlText w:val="%1)"/>
      <w:lvlJc w:val="left"/>
      <w:pPr>
        <w:ind w:left="19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C1978"/>
    <w:multiLevelType w:val="hybridMultilevel"/>
    <w:tmpl w:val="AFB6606A"/>
    <w:lvl w:ilvl="0" w:tplc="E45EB034">
      <w:start w:val="1"/>
      <w:numFmt w:val="lowerLetter"/>
      <w:lvlText w:val="%1)"/>
      <w:lvlJc w:val="left"/>
      <w:pPr>
        <w:ind w:left="19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E1875"/>
    <w:multiLevelType w:val="hybridMultilevel"/>
    <w:tmpl w:val="BA443548"/>
    <w:lvl w:ilvl="0" w:tplc="7E74942A">
      <w:start w:val="1"/>
      <w:numFmt w:val="lowerLetter"/>
      <w:lvlText w:val="%1)"/>
      <w:lvlJc w:val="left"/>
      <w:pPr>
        <w:ind w:left="19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2640" w:hanging="360"/>
      </w:pPr>
    </w:lvl>
    <w:lvl w:ilvl="2" w:tplc="4809001B" w:tentative="1">
      <w:start w:val="1"/>
      <w:numFmt w:val="lowerRoman"/>
      <w:lvlText w:val="%3."/>
      <w:lvlJc w:val="right"/>
      <w:pPr>
        <w:ind w:left="3360" w:hanging="180"/>
      </w:pPr>
    </w:lvl>
    <w:lvl w:ilvl="3" w:tplc="4809000F" w:tentative="1">
      <w:start w:val="1"/>
      <w:numFmt w:val="decimal"/>
      <w:lvlText w:val="%4."/>
      <w:lvlJc w:val="left"/>
      <w:pPr>
        <w:ind w:left="4080" w:hanging="360"/>
      </w:pPr>
    </w:lvl>
    <w:lvl w:ilvl="4" w:tplc="48090019" w:tentative="1">
      <w:start w:val="1"/>
      <w:numFmt w:val="lowerLetter"/>
      <w:lvlText w:val="%5."/>
      <w:lvlJc w:val="left"/>
      <w:pPr>
        <w:ind w:left="4800" w:hanging="360"/>
      </w:pPr>
    </w:lvl>
    <w:lvl w:ilvl="5" w:tplc="4809001B" w:tentative="1">
      <w:start w:val="1"/>
      <w:numFmt w:val="lowerRoman"/>
      <w:lvlText w:val="%6."/>
      <w:lvlJc w:val="right"/>
      <w:pPr>
        <w:ind w:left="5520" w:hanging="180"/>
      </w:pPr>
    </w:lvl>
    <w:lvl w:ilvl="6" w:tplc="4809000F" w:tentative="1">
      <w:start w:val="1"/>
      <w:numFmt w:val="decimal"/>
      <w:lvlText w:val="%7."/>
      <w:lvlJc w:val="left"/>
      <w:pPr>
        <w:ind w:left="6240" w:hanging="360"/>
      </w:pPr>
    </w:lvl>
    <w:lvl w:ilvl="7" w:tplc="48090019" w:tentative="1">
      <w:start w:val="1"/>
      <w:numFmt w:val="lowerLetter"/>
      <w:lvlText w:val="%8."/>
      <w:lvlJc w:val="left"/>
      <w:pPr>
        <w:ind w:left="6960" w:hanging="360"/>
      </w:pPr>
    </w:lvl>
    <w:lvl w:ilvl="8" w:tplc="4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9F93A58"/>
    <w:multiLevelType w:val="hybridMultilevel"/>
    <w:tmpl w:val="9AD0C448"/>
    <w:lvl w:ilvl="0" w:tplc="CB96E3F0">
      <w:start w:val="1"/>
      <w:numFmt w:val="bullet"/>
      <w:lvlText w:val="–"/>
      <w:lvlJc w:val="left"/>
      <w:pPr>
        <w:ind w:left="2640" w:hanging="360"/>
      </w:pPr>
      <w:rPr>
        <w:rFonts w:ascii="Times New Roman" w:hAnsi="Times New Roman" w:hint="default"/>
        <w:b w:val="0"/>
        <w:i w:val="0"/>
        <w:sz w:val="26"/>
      </w:rPr>
    </w:lvl>
    <w:lvl w:ilvl="1" w:tplc="4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48BA3B39"/>
    <w:multiLevelType w:val="hybridMultilevel"/>
    <w:tmpl w:val="967E094E"/>
    <w:lvl w:ilvl="0" w:tplc="CB96E3F0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DD654DC"/>
    <w:multiLevelType w:val="hybridMultilevel"/>
    <w:tmpl w:val="92A2F696"/>
    <w:lvl w:ilvl="0" w:tplc="ECC4C720">
      <w:start w:val="1"/>
      <w:numFmt w:val="lowerLetter"/>
      <w:lvlText w:val="%1)"/>
      <w:lvlJc w:val="left"/>
      <w:pPr>
        <w:ind w:left="19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84778"/>
    <w:multiLevelType w:val="hybridMultilevel"/>
    <w:tmpl w:val="0870EA54"/>
    <w:lvl w:ilvl="0" w:tplc="4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56ECA"/>
    <w:multiLevelType w:val="hybridMultilevel"/>
    <w:tmpl w:val="4DDC61DE"/>
    <w:lvl w:ilvl="0" w:tplc="F470284E">
      <w:start w:val="2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C49A8"/>
    <w:multiLevelType w:val="hybridMultilevel"/>
    <w:tmpl w:val="5EDEC09C"/>
    <w:lvl w:ilvl="0" w:tplc="BE30BA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136198"/>
    <w:multiLevelType w:val="hybridMultilevel"/>
    <w:tmpl w:val="C1AEE732"/>
    <w:lvl w:ilvl="0" w:tplc="5964CD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C33E19"/>
    <w:multiLevelType w:val="hybridMultilevel"/>
    <w:tmpl w:val="2E76D5E8"/>
    <w:lvl w:ilvl="0" w:tplc="540E02B4">
      <w:start w:val="1"/>
      <w:numFmt w:val="lowerLetter"/>
      <w:lvlText w:val="%1)"/>
      <w:lvlJc w:val="left"/>
      <w:pPr>
        <w:ind w:left="19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1"/>
  </w:num>
  <w:num w:numId="8">
    <w:abstractNumId w:val="6"/>
  </w:num>
  <w:num w:numId="9">
    <w:abstractNumId w:val="4"/>
  </w:num>
  <w:num w:numId="10">
    <w:abstractNumId w:val="14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03FAF"/>
    <w:rsid w:val="00002061"/>
    <w:rsid w:val="00003FAF"/>
    <w:rsid w:val="0000568B"/>
    <w:rsid w:val="00010CB1"/>
    <w:rsid w:val="00015C39"/>
    <w:rsid w:val="0001603D"/>
    <w:rsid w:val="00020A42"/>
    <w:rsid w:val="00027599"/>
    <w:rsid w:val="00030007"/>
    <w:rsid w:val="000337AB"/>
    <w:rsid w:val="000346A9"/>
    <w:rsid w:val="00037BAF"/>
    <w:rsid w:val="00037C41"/>
    <w:rsid w:val="00037E7F"/>
    <w:rsid w:val="00045B8C"/>
    <w:rsid w:val="00060FE1"/>
    <w:rsid w:val="00061233"/>
    <w:rsid w:val="0006299D"/>
    <w:rsid w:val="0006674A"/>
    <w:rsid w:val="00066AB6"/>
    <w:rsid w:val="00072044"/>
    <w:rsid w:val="0007758D"/>
    <w:rsid w:val="00082AAF"/>
    <w:rsid w:val="00083184"/>
    <w:rsid w:val="000955DF"/>
    <w:rsid w:val="000A526F"/>
    <w:rsid w:val="000A701A"/>
    <w:rsid w:val="000A7CD5"/>
    <w:rsid w:val="000B49BB"/>
    <w:rsid w:val="000D169B"/>
    <w:rsid w:val="000E0287"/>
    <w:rsid w:val="000E0CE4"/>
    <w:rsid w:val="000E19EA"/>
    <w:rsid w:val="000E5690"/>
    <w:rsid w:val="000E6E44"/>
    <w:rsid w:val="000E7EF3"/>
    <w:rsid w:val="000F0734"/>
    <w:rsid w:val="000F086F"/>
    <w:rsid w:val="000F0B8C"/>
    <w:rsid w:val="000F3049"/>
    <w:rsid w:val="000F34C6"/>
    <w:rsid w:val="000F45F3"/>
    <w:rsid w:val="000F6658"/>
    <w:rsid w:val="0010184D"/>
    <w:rsid w:val="00104802"/>
    <w:rsid w:val="00115D24"/>
    <w:rsid w:val="0011776C"/>
    <w:rsid w:val="00131A7D"/>
    <w:rsid w:val="001331CD"/>
    <w:rsid w:val="00136BF2"/>
    <w:rsid w:val="00137B92"/>
    <w:rsid w:val="00140E0F"/>
    <w:rsid w:val="00144CBD"/>
    <w:rsid w:val="00144D18"/>
    <w:rsid w:val="001532E4"/>
    <w:rsid w:val="00160311"/>
    <w:rsid w:val="00170631"/>
    <w:rsid w:val="0017543D"/>
    <w:rsid w:val="00175632"/>
    <w:rsid w:val="00175DB5"/>
    <w:rsid w:val="001764B2"/>
    <w:rsid w:val="00177542"/>
    <w:rsid w:val="001835E1"/>
    <w:rsid w:val="00184C55"/>
    <w:rsid w:val="00186120"/>
    <w:rsid w:val="00190AFC"/>
    <w:rsid w:val="00191EF7"/>
    <w:rsid w:val="00196710"/>
    <w:rsid w:val="001A4483"/>
    <w:rsid w:val="001B527D"/>
    <w:rsid w:val="001C648A"/>
    <w:rsid w:val="001D235E"/>
    <w:rsid w:val="001E137A"/>
    <w:rsid w:val="001E3AFA"/>
    <w:rsid w:val="001E58A5"/>
    <w:rsid w:val="001F2B64"/>
    <w:rsid w:val="001F7FCE"/>
    <w:rsid w:val="00205CCB"/>
    <w:rsid w:val="00210726"/>
    <w:rsid w:val="00215C67"/>
    <w:rsid w:val="00216C8F"/>
    <w:rsid w:val="002401E7"/>
    <w:rsid w:val="002412BA"/>
    <w:rsid w:val="00247C97"/>
    <w:rsid w:val="00255C66"/>
    <w:rsid w:val="00256141"/>
    <w:rsid w:val="00256BAA"/>
    <w:rsid w:val="0026294C"/>
    <w:rsid w:val="00267E80"/>
    <w:rsid w:val="002758D9"/>
    <w:rsid w:val="0027599A"/>
    <w:rsid w:val="00291619"/>
    <w:rsid w:val="0029402E"/>
    <w:rsid w:val="00294C9B"/>
    <w:rsid w:val="002A304E"/>
    <w:rsid w:val="002A6626"/>
    <w:rsid w:val="002A6C4B"/>
    <w:rsid w:val="002B476D"/>
    <w:rsid w:val="002C2C36"/>
    <w:rsid w:val="002C411F"/>
    <w:rsid w:val="002C5BA1"/>
    <w:rsid w:val="002C7546"/>
    <w:rsid w:val="002C7F81"/>
    <w:rsid w:val="002D2B76"/>
    <w:rsid w:val="002D482C"/>
    <w:rsid w:val="002E0D36"/>
    <w:rsid w:val="002E2B86"/>
    <w:rsid w:val="002E2F1A"/>
    <w:rsid w:val="00301784"/>
    <w:rsid w:val="003023B8"/>
    <w:rsid w:val="003108AB"/>
    <w:rsid w:val="00311F88"/>
    <w:rsid w:val="00325C2C"/>
    <w:rsid w:val="003346DB"/>
    <w:rsid w:val="00335A30"/>
    <w:rsid w:val="003408F6"/>
    <w:rsid w:val="00341029"/>
    <w:rsid w:val="00341E88"/>
    <w:rsid w:val="0035086A"/>
    <w:rsid w:val="003528CC"/>
    <w:rsid w:val="003539D5"/>
    <w:rsid w:val="00372995"/>
    <w:rsid w:val="00374F78"/>
    <w:rsid w:val="00375406"/>
    <w:rsid w:val="003945CC"/>
    <w:rsid w:val="00394DD5"/>
    <w:rsid w:val="003B05B1"/>
    <w:rsid w:val="003B358E"/>
    <w:rsid w:val="003B57F3"/>
    <w:rsid w:val="003B6A78"/>
    <w:rsid w:val="003C26F4"/>
    <w:rsid w:val="003C3618"/>
    <w:rsid w:val="003C4DC7"/>
    <w:rsid w:val="003C503E"/>
    <w:rsid w:val="003D2396"/>
    <w:rsid w:val="003D5F0F"/>
    <w:rsid w:val="003D7B3E"/>
    <w:rsid w:val="003E0C89"/>
    <w:rsid w:val="003E3AB5"/>
    <w:rsid w:val="003E5D97"/>
    <w:rsid w:val="003F3A14"/>
    <w:rsid w:val="003F4C10"/>
    <w:rsid w:val="003F5C39"/>
    <w:rsid w:val="003F68F8"/>
    <w:rsid w:val="003F7428"/>
    <w:rsid w:val="00401410"/>
    <w:rsid w:val="0040464E"/>
    <w:rsid w:val="0040523F"/>
    <w:rsid w:val="00405F66"/>
    <w:rsid w:val="00407517"/>
    <w:rsid w:val="00410C3F"/>
    <w:rsid w:val="00420BE4"/>
    <w:rsid w:val="00420E30"/>
    <w:rsid w:val="00421BB2"/>
    <w:rsid w:val="00421F7C"/>
    <w:rsid w:val="00422B21"/>
    <w:rsid w:val="0042384E"/>
    <w:rsid w:val="00426137"/>
    <w:rsid w:val="004312F5"/>
    <w:rsid w:val="00441EC8"/>
    <w:rsid w:val="004433F9"/>
    <w:rsid w:val="00446AFF"/>
    <w:rsid w:val="00447860"/>
    <w:rsid w:val="00450C07"/>
    <w:rsid w:val="004560C3"/>
    <w:rsid w:val="004724D7"/>
    <w:rsid w:val="00473ABB"/>
    <w:rsid w:val="00482F06"/>
    <w:rsid w:val="00483D97"/>
    <w:rsid w:val="00483EEE"/>
    <w:rsid w:val="0048772D"/>
    <w:rsid w:val="0049452C"/>
    <w:rsid w:val="00496DFD"/>
    <w:rsid w:val="004A0D50"/>
    <w:rsid w:val="004A242D"/>
    <w:rsid w:val="004C0595"/>
    <w:rsid w:val="004C311F"/>
    <w:rsid w:val="004C5910"/>
    <w:rsid w:val="004C5CEC"/>
    <w:rsid w:val="004D1678"/>
    <w:rsid w:val="004E6132"/>
    <w:rsid w:val="004F13FB"/>
    <w:rsid w:val="004F6762"/>
    <w:rsid w:val="004F6AF5"/>
    <w:rsid w:val="005153E4"/>
    <w:rsid w:val="00515859"/>
    <w:rsid w:val="00516882"/>
    <w:rsid w:val="00521C6F"/>
    <w:rsid w:val="00544EC9"/>
    <w:rsid w:val="00546D2C"/>
    <w:rsid w:val="00547B15"/>
    <w:rsid w:val="00550C56"/>
    <w:rsid w:val="0055179F"/>
    <w:rsid w:val="005523E5"/>
    <w:rsid w:val="00554170"/>
    <w:rsid w:val="00555AF7"/>
    <w:rsid w:val="00555E1F"/>
    <w:rsid w:val="005625AC"/>
    <w:rsid w:val="00563BA8"/>
    <w:rsid w:val="00570FD4"/>
    <w:rsid w:val="00572020"/>
    <w:rsid w:val="005738B2"/>
    <w:rsid w:val="00581B04"/>
    <w:rsid w:val="00591457"/>
    <w:rsid w:val="005924CE"/>
    <w:rsid w:val="005C7179"/>
    <w:rsid w:val="005D1C80"/>
    <w:rsid w:val="005D5C69"/>
    <w:rsid w:val="005E27EC"/>
    <w:rsid w:val="005E3CF4"/>
    <w:rsid w:val="005E3F14"/>
    <w:rsid w:val="005E6190"/>
    <w:rsid w:val="005E61F2"/>
    <w:rsid w:val="005E7233"/>
    <w:rsid w:val="005F5172"/>
    <w:rsid w:val="00602255"/>
    <w:rsid w:val="00606E6D"/>
    <w:rsid w:val="00615B32"/>
    <w:rsid w:val="006213B1"/>
    <w:rsid w:val="00622EB4"/>
    <w:rsid w:val="00625526"/>
    <w:rsid w:val="00631FF5"/>
    <w:rsid w:val="006359F8"/>
    <w:rsid w:val="00637E9A"/>
    <w:rsid w:val="006528FD"/>
    <w:rsid w:val="006550A5"/>
    <w:rsid w:val="006565E7"/>
    <w:rsid w:val="006656A9"/>
    <w:rsid w:val="006670EF"/>
    <w:rsid w:val="006716DB"/>
    <w:rsid w:val="006806B0"/>
    <w:rsid w:val="006825B1"/>
    <w:rsid w:val="006908C8"/>
    <w:rsid w:val="00695849"/>
    <w:rsid w:val="006958CA"/>
    <w:rsid w:val="00695C79"/>
    <w:rsid w:val="00695ED1"/>
    <w:rsid w:val="006A2F5E"/>
    <w:rsid w:val="006A3FD7"/>
    <w:rsid w:val="006A5DC7"/>
    <w:rsid w:val="006B15BF"/>
    <w:rsid w:val="006B19B1"/>
    <w:rsid w:val="006B2FAA"/>
    <w:rsid w:val="006B56F3"/>
    <w:rsid w:val="006B6D81"/>
    <w:rsid w:val="006C3699"/>
    <w:rsid w:val="006D4CF2"/>
    <w:rsid w:val="006E3B79"/>
    <w:rsid w:val="006E46DB"/>
    <w:rsid w:val="006E77B0"/>
    <w:rsid w:val="006F2DBC"/>
    <w:rsid w:val="006F7F1B"/>
    <w:rsid w:val="00704AF8"/>
    <w:rsid w:val="0070784D"/>
    <w:rsid w:val="00717670"/>
    <w:rsid w:val="00740A43"/>
    <w:rsid w:val="007453F4"/>
    <w:rsid w:val="00747E2A"/>
    <w:rsid w:val="007600BC"/>
    <w:rsid w:val="00774453"/>
    <w:rsid w:val="007769C9"/>
    <w:rsid w:val="00780CCA"/>
    <w:rsid w:val="00781805"/>
    <w:rsid w:val="007A203C"/>
    <w:rsid w:val="007A215F"/>
    <w:rsid w:val="007A6F8D"/>
    <w:rsid w:val="007B2B02"/>
    <w:rsid w:val="007B5129"/>
    <w:rsid w:val="007C4E53"/>
    <w:rsid w:val="007C5B36"/>
    <w:rsid w:val="007D19AA"/>
    <w:rsid w:val="007D2CDE"/>
    <w:rsid w:val="007D4D4D"/>
    <w:rsid w:val="007D57EF"/>
    <w:rsid w:val="007E7A4C"/>
    <w:rsid w:val="007F0FBC"/>
    <w:rsid w:val="007F148F"/>
    <w:rsid w:val="007F325C"/>
    <w:rsid w:val="007F64A1"/>
    <w:rsid w:val="00801FF5"/>
    <w:rsid w:val="00803CFD"/>
    <w:rsid w:val="00806FA3"/>
    <w:rsid w:val="00815B9A"/>
    <w:rsid w:val="00816D8C"/>
    <w:rsid w:val="008203EC"/>
    <w:rsid w:val="008215F8"/>
    <w:rsid w:val="00821D6E"/>
    <w:rsid w:val="00826345"/>
    <w:rsid w:val="00827FEF"/>
    <w:rsid w:val="008304E8"/>
    <w:rsid w:val="008324C9"/>
    <w:rsid w:val="008423ED"/>
    <w:rsid w:val="008423FA"/>
    <w:rsid w:val="00842A0F"/>
    <w:rsid w:val="008444D4"/>
    <w:rsid w:val="0084735C"/>
    <w:rsid w:val="00856751"/>
    <w:rsid w:val="0086178F"/>
    <w:rsid w:val="00864175"/>
    <w:rsid w:val="00864503"/>
    <w:rsid w:val="00870EE2"/>
    <w:rsid w:val="008724D0"/>
    <w:rsid w:val="008777FE"/>
    <w:rsid w:val="008830E2"/>
    <w:rsid w:val="00884525"/>
    <w:rsid w:val="008939C3"/>
    <w:rsid w:val="008A3748"/>
    <w:rsid w:val="008A7F08"/>
    <w:rsid w:val="008B364D"/>
    <w:rsid w:val="008B79AD"/>
    <w:rsid w:val="008C23AA"/>
    <w:rsid w:val="008C3DC0"/>
    <w:rsid w:val="008C5940"/>
    <w:rsid w:val="008C7EFB"/>
    <w:rsid w:val="008D76C7"/>
    <w:rsid w:val="008D7888"/>
    <w:rsid w:val="008D7B93"/>
    <w:rsid w:val="008E592F"/>
    <w:rsid w:val="008E6438"/>
    <w:rsid w:val="008E73AC"/>
    <w:rsid w:val="008F246A"/>
    <w:rsid w:val="008F5CA8"/>
    <w:rsid w:val="00904C19"/>
    <w:rsid w:val="00905C2E"/>
    <w:rsid w:val="00907BD9"/>
    <w:rsid w:val="00911061"/>
    <w:rsid w:val="00915B44"/>
    <w:rsid w:val="00920E5B"/>
    <w:rsid w:val="00921E1C"/>
    <w:rsid w:val="00922CE5"/>
    <w:rsid w:val="009266AF"/>
    <w:rsid w:val="009362D1"/>
    <w:rsid w:val="00940115"/>
    <w:rsid w:val="00940F77"/>
    <w:rsid w:val="00941213"/>
    <w:rsid w:val="00941D9D"/>
    <w:rsid w:val="00943A21"/>
    <w:rsid w:val="00944801"/>
    <w:rsid w:val="00945769"/>
    <w:rsid w:val="00963A03"/>
    <w:rsid w:val="00981ACC"/>
    <w:rsid w:val="00981C61"/>
    <w:rsid w:val="0098577F"/>
    <w:rsid w:val="00986B0A"/>
    <w:rsid w:val="009911C7"/>
    <w:rsid w:val="00993344"/>
    <w:rsid w:val="00994ACB"/>
    <w:rsid w:val="009961A4"/>
    <w:rsid w:val="00996824"/>
    <w:rsid w:val="009A6CA7"/>
    <w:rsid w:val="009A70AA"/>
    <w:rsid w:val="009B1A33"/>
    <w:rsid w:val="009B2BDA"/>
    <w:rsid w:val="009B4A57"/>
    <w:rsid w:val="009B4EA3"/>
    <w:rsid w:val="009B5687"/>
    <w:rsid w:val="009C4F75"/>
    <w:rsid w:val="009C6361"/>
    <w:rsid w:val="009D4223"/>
    <w:rsid w:val="009D4D90"/>
    <w:rsid w:val="009E126C"/>
    <w:rsid w:val="009E6B8F"/>
    <w:rsid w:val="009E6DFB"/>
    <w:rsid w:val="009F0625"/>
    <w:rsid w:val="009F32FB"/>
    <w:rsid w:val="009F6322"/>
    <w:rsid w:val="00A02D99"/>
    <w:rsid w:val="00A120E3"/>
    <w:rsid w:val="00A201CF"/>
    <w:rsid w:val="00A216F8"/>
    <w:rsid w:val="00A231F6"/>
    <w:rsid w:val="00A23740"/>
    <w:rsid w:val="00A23A51"/>
    <w:rsid w:val="00A261B4"/>
    <w:rsid w:val="00A30C5C"/>
    <w:rsid w:val="00A42527"/>
    <w:rsid w:val="00A450A7"/>
    <w:rsid w:val="00A5161A"/>
    <w:rsid w:val="00A528B3"/>
    <w:rsid w:val="00A52BA5"/>
    <w:rsid w:val="00A56EED"/>
    <w:rsid w:val="00A651F0"/>
    <w:rsid w:val="00A668F1"/>
    <w:rsid w:val="00A67BF8"/>
    <w:rsid w:val="00A67E30"/>
    <w:rsid w:val="00A70826"/>
    <w:rsid w:val="00A74260"/>
    <w:rsid w:val="00A8186F"/>
    <w:rsid w:val="00A85216"/>
    <w:rsid w:val="00A86891"/>
    <w:rsid w:val="00A92DAE"/>
    <w:rsid w:val="00A9364E"/>
    <w:rsid w:val="00A966B0"/>
    <w:rsid w:val="00AA038B"/>
    <w:rsid w:val="00AA1649"/>
    <w:rsid w:val="00AA4847"/>
    <w:rsid w:val="00AA6313"/>
    <w:rsid w:val="00AB08B4"/>
    <w:rsid w:val="00AB09C1"/>
    <w:rsid w:val="00AB73BA"/>
    <w:rsid w:val="00AB7590"/>
    <w:rsid w:val="00AC51AD"/>
    <w:rsid w:val="00AC71F6"/>
    <w:rsid w:val="00AD1DDA"/>
    <w:rsid w:val="00AD3D56"/>
    <w:rsid w:val="00AD40DE"/>
    <w:rsid w:val="00AD5F2E"/>
    <w:rsid w:val="00AD6D3E"/>
    <w:rsid w:val="00AE0889"/>
    <w:rsid w:val="00AF01E6"/>
    <w:rsid w:val="00AF6A11"/>
    <w:rsid w:val="00B0041F"/>
    <w:rsid w:val="00B00502"/>
    <w:rsid w:val="00B00737"/>
    <w:rsid w:val="00B059E4"/>
    <w:rsid w:val="00B06DA9"/>
    <w:rsid w:val="00B06FAF"/>
    <w:rsid w:val="00B16302"/>
    <w:rsid w:val="00B251DE"/>
    <w:rsid w:val="00B32465"/>
    <w:rsid w:val="00B35011"/>
    <w:rsid w:val="00B378DA"/>
    <w:rsid w:val="00B440A5"/>
    <w:rsid w:val="00B4410F"/>
    <w:rsid w:val="00B46A0C"/>
    <w:rsid w:val="00B46A0D"/>
    <w:rsid w:val="00B46BFB"/>
    <w:rsid w:val="00B476A5"/>
    <w:rsid w:val="00B5054A"/>
    <w:rsid w:val="00B56B5E"/>
    <w:rsid w:val="00B700CA"/>
    <w:rsid w:val="00B848F3"/>
    <w:rsid w:val="00B869CD"/>
    <w:rsid w:val="00B95073"/>
    <w:rsid w:val="00BA32A6"/>
    <w:rsid w:val="00BB290C"/>
    <w:rsid w:val="00BC42E7"/>
    <w:rsid w:val="00BD0542"/>
    <w:rsid w:val="00BD5DE3"/>
    <w:rsid w:val="00BE0C48"/>
    <w:rsid w:val="00BE541A"/>
    <w:rsid w:val="00BF253D"/>
    <w:rsid w:val="00BF4EB5"/>
    <w:rsid w:val="00C00F83"/>
    <w:rsid w:val="00C023E7"/>
    <w:rsid w:val="00C053BB"/>
    <w:rsid w:val="00C05CAF"/>
    <w:rsid w:val="00C1367B"/>
    <w:rsid w:val="00C15DB4"/>
    <w:rsid w:val="00C25164"/>
    <w:rsid w:val="00C278DE"/>
    <w:rsid w:val="00C27C7E"/>
    <w:rsid w:val="00C30476"/>
    <w:rsid w:val="00C322D1"/>
    <w:rsid w:val="00C3327D"/>
    <w:rsid w:val="00C34E41"/>
    <w:rsid w:val="00C356F1"/>
    <w:rsid w:val="00C42A33"/>
    <w:rsid w:val="00C52C94"/>
    <w:rsid w:val="00C617E4"/>
    <w:rsid w:val="00C64283"/>
    <w:rsid w:val="00C65CEA"/>
    <w:rsid w:val="00C67EE8"/>
    <w:rsid w:val="00C70442"/>
    <w:rsid w:val="00C70A4A"/>
    <w:rsid w:val="00C72DCE"/>
    <w:rsid w:val="00C72E82"/>
    <w:rsid w:val="00C777F2"/>
    <w:rsid w:val="00C83CE7"/>
    <w:rsid w:val="00C91782"/>
    <w:rsid w:val="00C93F29"/>
    <w:rsid w:val="00C95576"/>
    <w:rsid w:val="00C97B2E"/>
    <w:rsid w:val="00C97EEB"/>
    <w:rsid w:val="00CA3C40"/>
    <w:rsid w:val="00CA59F2"/>
    <w:rsid w:val="00CA5FCA"/>
    <w:rsid w:val="00CA76B6"/>
    <w:rsid w:val="00CA77BE"/>
    <w:rsid w:val="00CB05B5"/>
    <w:rsid w:val="00CB6487"/>
    <w:rsid w:val="00CC199B"/>
    <w:rsid w:val="00CC7A7E"/>
    <w:rsid w:val="00CE3191"/>
    <w:rsid w:val="00CE45F0"/>
    <w:rsid w:val="00CE48E3"/>
    <w:rsid w:val="00CE7ABC"/>
    <w:rsid w:val="00CF0320"/>
    <w:rsid w:val="00D01550"/>
    <w:rsid w:val="00D01E1E"/>
    <w:rsid w:val="00D11839"/>
    <w:rsid w:val="00D13E60"/>
    <w:rsid w:val="00D14DEE"/>
    <w:rsid w:val="00D1614E"/>
    <w:rsid w:val="00D2488F"/>
    <w:rsid w:val="00D25CB2"/>
    <w:rsid w:val="00D32248"/>
    <w:rsid w:val="00D32B69"/>
    <w:rsid w:val="00D344B1"/>
    <w:rsid w:val="00D34C21"/>
    <w:rsid w:val="00D3722A"/>
    <w:rsid w:val="00D44D47"/>
    <w:rsid w:val="00D52CED"/>
    <w:rsid w:val="00D5675B"/>
    <w:rsid w:val="00D57AD6"/>
    <w:rsid w:val="00D60121"/>
    <w:rsid w:val="00D71998"/>
    <w:rsid w:val="00D76629"/>
    <w:rsid w:val="00D77795"/>
    <w:rsid w:val="00D9332B"/>
    <w:rsid w:val="00DB5BB4"/>
    <w:rsid w:val="00DB6B3D"/>
    <w:rsid w:val="00DB7553"/>
    <w:rsid w:val="00DC0F65"/>
    <w:rsid w:val="00DC1E8A"/>
    <w:rsid w:val="00DD41AB"/>
    <w:rsid w:val="00DD4644"/>
    <w:rsid w:val="00DE109E"/>
    <w:rsid w:val="00DE164E"/>
    <w:rsid w:val="00DF3283"/>
    <w:rsid w:val="00DF40CC"/>
    <w:rsid w:val="00E028E4"/>
    <w:rsid w:val="00E07297"/>
    <w:rsid w:val="00E07DAB"/>
    <w:rsid w:val="00E12702"/>
    <w:rsid w:val="00E134CB"/>
    <w:rsid w:val="00E2049A"/>
    <w:rsid w:val="00E223FA"/>
    <w:rsid w:val="00E242BB"/>
    <w:rsid w:val="00E24B61"/>
    <w:rsid w:val="00E25502"/>
    <w:rsid w:val="00E30160"/>
    <w:rsid w:val="00E334A8"/>
    <w:rsid w:val="00E422E9"/>
    <w:rsid w:val="00E4299F"/>
    <w:rsid w:val="00E50085"/>
    <w:rsid w:val="00E50E8A"/>
    <w:rsid w:val="00E51E30"/>
    <w:rsid w:val="00E556C5"/>
    <w:rsid w:val="00E61DA2"/>
    <w:rsid w:val="00E63D6A"/>
    <w:rsid w:val="00E6604E"/>
    <w:rsid w:val="00E70D75"/>
    <w:rsid w:val="00E71D0B"/>
    <w:rsid w:val="00E72840"/>
    <w:rsid w:val="00E75952"/>
    <w:rsid w:val="00E75AFC"/>
    <w:rsid w:val="00E77799"/>
    <w:rsid w:val="00E8076D"/>
    <w:rsid w:val="00E84261"/>
    <w:rsid w:val="00E911C2"/>
    <w:rsid w:val="00E9384A"/>
    <w:rsid w:val="00E94181"/>
    <w:rsid w:val="00E941B2"/>
    <w:rsid w:val="00E95EBC"/>
    <w:rsid w:val="00EA1004"/>
    <w:rsid w:val="00EA140D"/>
    <w:rsid w:val="00EA2286"/>
    <w:rsid w:val="00EA4F5B"/>
    <w:rsid w:val="00EB34B0"/>
    <w:rsid w:val="00EB5CEE"/>
    <w:rsid w:val="00EC18FB"/>
    <w:rsid w:val="00ED2B33"/>
    <w:rsid w:val="00ED5B1C"/>
    <w:rsid w:val="00ED766F"/>
    <w:rsid w:val="00EE6A3E"/>
    <w:rsid w:val="00EF52C9"/>
    <w:rsid w:val="00EF6863"/>
    <w:rsid w:val="00F03748"/>
    <w:rsid w:val="00F05450"/>
    <w:rsid w:val="00F14A17"/>
    <w:rsid w:val="00F15D66"/>
    <w:rsid w:val="00F167B9"/>
    <w:rsid w:val="00F32215"/>
    <w:rsid w:val="00F351F8"/>
    <w:rsid w:val="00F40901"/>
    <w:rsid w:val="00F4401A"/>
    <w:rsid w:val="00F4492E"/>
    <w:rsid w:val="00F45DE6"/>
    <w:rsid w:val="00F46764"/>
    <w:rsid w:val="00F50F24"/>
    <w:rsid w:val="00F54156"/>
    <w:rsid w:val="00F561E9"/>
    <w:rsid w:val="00F62E2E"/>
    <w:rsid w:val="00F6367B"/>
    <w:rsid w:val="00F64209"/>
    <w:rsid w:val="00F64652"/>
    <w:rsid w:val="00F6563D"/>
    <w:rsid w:val="00F6629A"/>
    <w:rsid w:val="00F76298"/>
    <w:rsid w:val="00F77B2F"/>
    <w:rsid w:val="00F80CED"/>
    <w:rsid w:val="00F814DF"/>
    <w:rsid w:val="00F84240"/>
    <w:rsid w:val="00F86361"/>
    <w:rsid w:val="00F976CA"/>
    <w:rsid w:val="00FA0DFA"/>
    <w:rsid w:val="00FA1DD4"/>
    <w:rsid w:val="00FB0374"/>
    <w:rsid w:val="00FB328C"/>
    <w:rsid w:val="00FB5E9C"/>
    <w:rsid w:val="00FC0561"/>
    <w:rsid w:val="00FC13B4"/>
    <w:rsid w:val="00FC7C03"/>
    <w:rsid w:val="00FD09F6"/>
    <w:rsid w:val="00FD2B41"/>
    <w:rsid w:val="00FD407D"/>
    <w:rsid w:val="00FD556E"/>
    <w:rsid w:val="00FD5AD7"/>
    <w:rsid w:val="00FD6E73"/>
    <w:rsid w:val="00FE1CC9"/>
    <w:rsid w:val="00FF1AC2"/>
    <w:rsid w:val="00FF1F27"/>
    <w:rsid w:val="00FF5BA9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5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4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B0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5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5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5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05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05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4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j">
    <w:name w:val="woj"/>
    <w:rsid w:val="00AE0889"/>
  </w:style>
  <w:style w:type="character" w:customStyle="1" w:styleId="text">
    <w:name w:val="text"/>
    <w:rsid w:val="0007758D"/>
  </w:style>
  <w:style w:type="paragraph" w:customStyle="1" w:styleId="line">
    <w:name w:val="line"/>
    <w:basedOn w:val="Normal"/>
    <w:rsid w:val="00774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SG"/>
    </w:rPr>
  </w:style>
  <w:style w:type="character" w:customStyle="1" w:styleId="small-caps">
    <w:name w:val="small-caps"/>
    <w:rsid w:val="00774453"/>
  </w:style>
  <w:style w:type="character" w:styleId="Hyperlink">
    <w:name w:val="Hyperlink"/>
    <w:uiPriority w:val="99"/>
    <w:semiHidden/>
    <w:unhideWhenUsed/>
    <w:rsid w:val="001F7FCE"/>
    <w:rPr>
      <w:color w:val="0000FF"/>
      <w:u w:val="single"/>
    </w:rPr>
  </w:style>
  <w:style w:type="paragraph" w:customStyle="1" w:styleId="top-half">
    <w:name w:val="top-half"/>
    <w:basedOn w:val="Normal"/>
    <w:rsid w:val="001F7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SG"/>
    </w:rPr>
  </w:style>
  <w:style w:type="paragraph" w:customStyle="1" w:styleId="msotagline">
    <w:name w:val="msotagline"/>
    <w:rsid w:val="00547B15"/>
    <w:pPr>
      <w:jc w:val="center"/>
    </w:pPr>
    <w:rPr>
      <w:rFonts w:ascii="Goudy Old Style" w:eastAsia="Times New Roman" w:hAnsi="Goudy Old Style"/>
      <w:i/>
      <w:iCs/>
      <w:color w:val="336666"/>
      <w:kern w:val="28"/>
      <w:sz w:val="24"/>
      <w:szCs w:val="24"/>
      <w:lang w:val="en-SG"/>
    </w:rPr>
  </w:style>
  <w:style w:type="paragraph" w:customStyle="1" w:styleId="unknownstyle">
    <w:name w:val="unknown style"/>
    <w:uiPriority w:val="99"/>
    <w:rsid w:val="00F84240"/>
    <w:pPr>
      <w:widowControl w:val="0"/>
      <w:overflowPunct w:val="0"/>
      <w:autoSpaceDE w:val="0"/>
      <w:autoSpaceDN w:val="0"/>
      <w:adjustRightInd w:val="0"/>
      <w:jc w:val="center"/>
    </w:pPr>
    <w:rPr>
      <w:rFonts w:ascii="Goudy Old Style" w:hAnsi="Goudy Old Style" w:cs="Goudy Old Style"/>
      <w:i/>
      <w:iCs/>
      <w:color w:val="336666"/>
      <w:kern w:val="28"/>
      <w:sz w:val="24"/>
      <w:szCs w:val="24"/>
      <w:lang w:val="en-S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7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1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0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6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9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4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1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2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2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78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902-D5D4-40EF-B899-368199A6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Polytechnic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Liew Kien Choong</dc:creator>
  <cp:keywords/>
  <cp:lastModifiedBy>BC ADMIN</cp:lastModifiedBy>
  <cp:revision>2</cp:revision>
  <cp:lastPrinted>2012-09-28T03:19:00Z</cp:lastPrinted>
  <dcterms:created xsi:type="dcterms:W3CDTF">2012-09-28T06:12:00Z</dcterms:created>
  <dcterms:modified xsi:type="dcterms:W3CDTF">2012-09-28T06:12:00Z</dcterms:modified>
</cp:coreProperties>
</file>