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sz w:val="46"/>
          <w:szCs w:val="46"/>
        </w:rPr>
      </w:pPr>
      <w:r w:rsidDel="00000000" w:rsidR="00000000" w:rsidRPr="00000000">
        <w:rPr>
          <w:b w:val="1"/>
          <w:sz w:val="46"/>
          <w:szCs w:val="46"/>
          <w:rtl w:val="0"/>
        </w:rPr>
        <w:t xml:space="preserve">Introduction to Statistical Tests: Parametric vs. Non-Parametric</w:t>
      </w:r>
    </w:p>
    <w:p w:rsidR="00000000" w:rsidDel="00000000" w:rsidP="00000000" w:rsidRDefault="00000000" w:rsidRPr="00000000" w14:paraId="00000002">
      <w:pPr>
        <w:spacing w:after="240" w:before="240" w:lineRule="auto"/>
        <w:rPr/>
      </w:pPr>
      <w:r w:rsidDel="00000000" w:rsidR="00000000" w:rsidRPr="00000000">
        <w:rPr>
          <w:rtl w:val="0"/>
        </w:rPr>
        <w:t xml:space="preserve">Statistical tests are essential tools in data analysis for making inferences about a population based on sample data. Depending on the nature of your data and the assumptions it meets, you can choose between </w:t>
      </w:r>
      <w:r w:rsidDel="00000000" w:rsidR="00000000" w:rsidRPr="00000000">
        <w:rPr>
          <w:b w:val="1"/>
          <w:rtl w:val="0"/>
        </w:rPr>
        <w:t xml:space="preserve">parametric</w:t>
      </w:r>
      <w:r w:rsidDel="00000000" w:rsidR="00000000" w:rsidRPr="00000000">
        <w:rPr>
          <w:rtl w:val="0"/>
        </w:rPr>
        <w:t xml:space="preserve"> and </w:t>
      </w:r>
      <w:r w:rsidDel="00000000" w:rsidR="00000000" w:rsidRPr="00000000">
        <w:rPr>
          <w:b w:val="1"/>
          <w:rtl w:val="0"/>
        </w:rPr>
        <w:t xml:space="preserve">non-parametric</w:t>
      </w:r>
      <w:r w:rsidDel="00000000" w:rsidR="00000000" w:rsidRPr="00000000">
        <w:rPr>
          <w:rtl w:val="0"/>
        </w:rPr>
        <w:t xml:space="preserve"> tests.</w:t>
      </w:r>
    </w:p>
    <w:p w:rsidR="00000000" w:rsidDel="00000000" w:rsidP="00000000" w:rsidRDefault="00000000" w:rsidRPr="00000000" w14:paraId="00000003">
      <w:pPr>
        <w:pStyle w:val="Heading3"/>
        <w:keepNext w:val="0"/>
        <w:keepLines w:val="0"/>
        <w:spacing w:before="280" w:lineRule="auto"/>
        <w:rPr>
          <w:b w:val="1"/>
          <w:color w:val="000000"/>
          <w:sz w:val="26"/>
          <w:szCs w:val="26"/>
        </w:rPr>
      </w:pPr>
      <w:bookmarkStart w:colFirst="0" w:colLast="0" w:name="_mys13n45vlza" w:id="0"/>
      <w:bookmarkEnd w:id="0"/>
      <w:r w:rsidDel="00000000" w:rsidR="00000000" w:rsidRPr="00000000">
        <w:rPr>
          <w:b w:val="1"/>
          <w:color w:val="000000"/>
          <w:sz w:val="26"/>
          <w:szCs w:val="26"/>
          <w:rtl w:val="0"/>
        </w:rPr>
        <w:t xml:space="preserve">🔎 What is a Parametric Test?</w:t>
      </w:r>
    </w:p>
    <w:p w:rsidR="00000000" w:rsidDel="00000000" w:rsidP="00000000" w:rsidRDefault="00000000" w:rsidRPr="00000000" w14:paraId="00000004">
      <w:pPr>
        <w:spacing w:after="240" w:before="240" w:lineRule="auto"/>
        <w:rPr/>
      </w:pPr>
      <w:r w:rsidDel="00000000" w:rsidR="00000000" w:rsidRPr="00000000">
        <w:rPr>
          <w:rtl w:val="0"/>
        </w:rPr>
        <w:t xml:space="preserve">A </w:t>
      </w:r>
      <w:r w:rsidDel="00000000" w:rsidR="00000000" w:rsidRPr="00000000">
        <w:rPr>
          <w:b w:val="1"/>
          <w:rtl w:val="0"/>
        </w:rPr>
        <w:t xml:space="preserve">parametric test</w:t>
      </w:r>
      <w:r w:rsidDel="00000000" w:rsidR="00000000" w:rsidRPr="00000000">
        <w:rPr>
          <w:rtl w:val="0"/>
        </w:rPr>
        <w:t xml:space="preserve"> assumes that your data follows a specific distribution, typically a </w:t>
      </w:r>
      <w:r w:rsidDel="00000000" w:rsidR="00000000" w:rsidRPr="00000000">
        <w:rPr>
          <w:b w:val="1"/>
          <w:rtl w:val="0"/>
        </w:rPr>
        <w:t xml:space="preserve">normal distribution</w:t>
      </w:r>
      <w:r w:rsidDel="00000000" w:rsidR="00000000" w:rsidRPr="00000000">
        <w:rPr>
          <w:rtl w:val="0"/>
        </w:rPr>
        <w:t xml:space="preserve">. These tests rely on several assumptions, including homogeneity of variances and the continuous nature of the data. Parametric tests are generally more powerful when the assumptions are met.</w:t>
      </w:r>
    </w:p>
    <w:p w:rsidR="00000000" w:rsidDel="00000000" w:rsidP="00000000" w:rsidRDefault="00000000" w:rsidRPr="00000000" w14:paraId="00000005">
      <w:pPr>
        <w:spacing w:after="240" w:before="240" w:lineRule="auto"/>
        <w:rPr>
          <w:b w:val="1"/>
        </w:rPr>
      </w:pPr>
      <w:r w:rsidDel="00000000" w:rsidR="00000000" w:rsidRPr="00000000">
        <w:rPr>
          <w:b w:val="1"/>
          <w:rtl w:val="0"/>
        </w:rPr>
        <w:t xml:space="preserve">Examples of Parametric Tests:</w:t>
      </w:r>
    </w:p>
    <w:p w:rsidR="00000000" w:rsidDel="00000000" w:rsidP="00000000" w:rsidRDefault="00000000" w:rsidRPr="00000000" w14:paraId="00000006">
      <w:pPr>
        <w:numPr>
          <w:ilvl w:val="0"/>
          <w:numId w:val="16"/>
        </w:numPr>
        <w:spacing w:after="0" w:afterAutospacing="0" w:before="240" w:lineRule="auto"/>
        <w:ind w:left="720" w:hanging="360"/>
      </w:pPr>
      <w:r w:rsidDel="00000000" w:rsidR="00000000" w:rsidRPr="00000000">
        <w:rPr>
          <w:rtl w:val="0"/>
        </w:rPr>
        <w:t xml:space="preserve">ANOVA (Analysis of Variance)</w:t>
      </w:r>
    </w:p>
    <w:p w:rsidR="00000000" w:rsidDel="00000000" w:rsidP="00000000" w:rsidRDefault="00000000" w:rsidRPr="00000000" w14:paraId="00000007">
      <w:pPr>
        <w:numPr>
          <w:ilvl w:val="0"/>
          <w:numId w:val="16"/>
        </w:numPr>
        <w:spacing w:after="0" w:afterAutospacing="0" w:before="0" w:beforeAutospacing="0" w:lineRule="auto"/>
        <w:ind w:left="720" w:hanging="360"/>
      </w:pPr>
      <w:r w:rsidDel="00000000" w:rsidR="00000000" w:rsidRPr="00000000">
        <w:rPr>
          <w:rtl w:val="0"/>
        </w:rPr>
        <w:t xml:space="preserve">Pearson Correlation</w:t>
      </w:r>
    </w:p>
    <w:p w:rsidR="00000000" w:rsidDel="00000000" w:rsidP="00000000" w:rsidRDefault="00000000" w:rsidRPr="00000000" w14:paraId="00000008">
      <w:pPr>
        <w:numPr>
          <w:ilvl w:val="0"/>
          <w:numId w:val="16"/>
        </w:numPr>
        <w:spacing w:after="240" w:before="0" w:beforeAutospacing="0" w:lineRule="auto"/>
        <w:ind w:left="720" w:hanging="360"/>
      </w:pPr>
      <w:r w:rsidDel="00000000" w:rsidR="00000000" w:rsidRPr="00000000">
        <w:rPr>
          <w:rtl w:val="0"/>
        </w:rPr>
        <w:t xml:space="preserve">D'Agostino and Pearson Test (for normality)</w:t>
      </w:r>
    </w:p>
    <w:p w:rsidR="00000000" w:rsidDel="00000000" w:rsidP="00000000" w:rsidRDefault="00000000" w:rsidRPr="00000000" w14:paraId="00000009">
      <w:pPr>
        <w:spacing w:after="240" w:before="240" w:lineRule="auto"/>
        <w:rPr>
          <w:b w:val="1"/>
        </w:rPr>
      </w:pPr>
      <w:r w:rsidDel="00000000" w:rsidR="00000000" w:rsidRPr="00000000">
        <w:rPr>
          <w:b w:val="1"/>
          <w:rtl w:val="0"/>
        </w:rPr>
        <w:t xml:space="preserve">Pros:</w:t>
      </w:r>
    </w:p>
    <w:p w:rsidR="00000000" w:rsidDel="00000000" w:rsidP="00000000" w:rsidRDefault="00000000" w:rsidRPr="00000000" w14:paraId="0000000A">
      <w:pPr>
        <w:numPr>
          <w:ilvl w:val="0"/>
          <w:numId w:val="2"/>
        </w:numPr>
        <w:spacing w:after="0" w:afterAutospacing="0" w:before="240" w:lineRule="auto"/>
        <w:ind w:left="720" w:hanging="360"/>
      </w:pPr>
      <w:r w:rsidDel="00000000" w:rsidR="00000000" w:rsidRPr="00000000">
        <w:rPr>
          <w:rtl w:val="0"/>
        </w:rPr>
        <w:t xml:space="preserve">More powerful if assumptions are met</w:t>
      </w:r>
    </w:p>
    <w:p w:rsidR="00000000" w:rsidDel="00000000" w:rsidP="00000000" w:rsidRDefault="00000000" w:rsidRPr="00000000" w14:paraId="0000000B">
      <w:pPr>
        <w:numPr>
          <w:ilvl w:val="0"/>
          <w:numId w:val="2"/>
        </w:numPr>
        <w:spacing w:after="240" w:before="0" w:beforeAutospacing="0" w:lineRule="auto"/>
        <w:ind w:left="720" w:hanging="360"/>
      </w:pPr>
      <w:r w:rsidDel="00000000" w:rsidR="00000000" w:rsidRPr="00000000">
        <w:rPr>
          <w:rtl w:val="0"/>
        </w:rPr>
        <w:t xml:space="preserve">Provides more accurate results with normally distributed data</w:t>
      </w:r>
    </w:p>
    <w:p w:rsidR="00000000" w:rsidDel="00000000" w:rsidP="00000000" w:rsidRDefault="00000000" w:rsidRPr="00000000" w14:paraId="0000000C">
      <w:pPr>
        <w:spacing w:after="240" w:before="240" w:lineRule="auto"/>
        <w:rPr>
          <w:b w:val="1"/>
        </w:rPr>
      </w:pPr>
      <w:r w:rsidDel="00000000" w:rsidR="00000000" w:rsidRPr="00000000">
        <w:rPr>
          <w:b w:val="1"/>
          <w:rtl w:val="0"/>
        </w:rPr>
        <w:t xml:space="preserve">Cons:</w:t>
      </w:r>
    </w:p>
    <w:p w:rsidR="00000000" w:rsidDel="00000000" w:rsidP="00000000" w:rsidRDefault="00000000" w:rsidRPr="00000000" w14:paraId="0000000D">
      <w:pPr>
        <w:numPr>
          <w:ilvl w:val="0"/>
          <w:numId w:val="7"/>
        </w:numPr>
        <w:spacing w:after="0" w:afterAutospacing="0" w:before="240" w:lineRule="auto"/>
        <w:ind w:left="720" w:hanging="360"/>
      </w:pPr>
      <w:r w:rsidDel="00000000" w:rsidR="00000000" w:rsidRPr="00000000">
        <w:rPr>
          <w:rtl w:val="0"/>
        </w:rPr>
        <w:t xml:space="preserve">Requires data to meet strict assumptions (normality, homoscedasticity)</w:t>
      </w:r>
    </w:p>
    <w:p w:rsidR="00000000" w:rsidDel="00000000" w:rsidP="00000000" w:rsidRDefault="00000000" w:rsidRPr="00000000" w14:paraId="0000000E">
      <w:pPr>
        <w:numPr>
          <w:ilvl w:val="0"/>
          <w:numId w:val="7"/>
        </w:numPr>
        <w:spacing w:after="240" w:before="0" w:beforeAutospacing="0" w:lineRule="auto"/>
        <w:ind w:left="720" w:hanging="360"/>
      </w:pPr>
      <w:r w:rsidDel="00000000" w:rsidR="00000000" w:rsidRPr="00000000">
        <w:rPr>
          <w:rtl w:val="0"/>
        </w:rPr>
        <w:t xml:space="preserve">Sensitive to outliers</w:t>
      </w:r>
    </w:p>
    <w:p w:rsidR="00000000" w:rsidDel="00000000" w:rsidP="00000000" w:rsidRDefault="00000000" w:rsidRPr="00000000" w14:paraId="0000000F">
      <w:pPr>
        <w:pStyle w:val="Heading3"/>
        <w:keepNext w:val="0"/>
        <w:keepLines w:val="0"/>
        <w:spacing w:before="280" w:lineRule="auto"/>
        <w:rPr>
          <w:b w:val="1"/>
          <w:color w:val="000000"/>
          <w:sz w:val="26"/>
          <w:szCs w:val="26"/>
        </w:rPr>
      </w:pPr>
      <w:bookmarkStart w:colFirst="0" w:colLast="0" w:name="_1k88s91mrnzc" w:id="1"/>
      <w:bookmarkEnd w:id="1"/>
      <w:r w:rsidDel="00000000" w:rsidR="00000000" w:rsidRPr="00000000">
        <w:rPr>
          <w:b w:val="1"/>
          <w:color w:val="000000"/>
          <w:sz w:val="26"/>
          <w:szCs w:val="26"/>
          <w:rtl w:val="0"/>
        </w:rPr>
        <w:t xml:space="preserve">🔎 What is a Non-Parametric Test?</w:t>
      </w:r>
    </w:p>
    <w:p w:rsidR="00000000" w:rsidDel="00000000" w:rsidP="00000000" w:rsidRDefault="00000000" w:rsidRPr="00000000" w14:paraId="00000010">
      <w:pPr>
        <w:spacing w:after="240" w:before="240" w:lineRule="auto"/>
        <w:rPr/>
      </w:pPr>
      <w:r w:rsidDel="00000000" w:rsidR="00000000" w:rsidRPr="00000000">
        <w:rPr>
          <w:rtl w:val="0"/>
        </w:rPr>
        <w:t xml:space="preserve">A </w:t>
      </w:r>
      <w:r w:rsidDel="00000000" w:rsidR="00000000" w:rsidRPr="00000000">
        <w:rPr>
          <w:b w:val="1"/>
          <w:rtl w:val="0"/>
        </w:rPr>
        <w:t xml:space="preserve">non-parametric test</w:t>
      </w:r>
      <w:r w:rsidDel="00000000" w:rsidR="00000000" w:rsidRPr="00000000">
        <w:rPr>
          <w:rtl w:val="0"/>
        </w:rPr>
        <w:t xml:space="preserve"> does not assume any specific distribution for the data. These tests are more robust to violations of assumptions and are suitable for ordinal data, ranked data, or when the data does not meet the assumptions of parametric tests.</w:t>
      </w:r>
    </w:p>
    <w:p w:rsidR="00000000" w:rsidDel="00000000" w:rsidP="00000000" w:rsidRDefault="00000000" w:rsidRPr="00000000" w14:paraId="00000011">
      <w:pPr>
        <w:spacing w:after="240" w:before="240" w:lineRule="auto"/>
        <w:rPr>
          <w:b w:val="1"/>
        </w:rPr>
      </w:pPr>
      <w:r w:rsidDel="00000000" w:rsidR="00000000" w:rsidRPr="00000000">
        <w:rPr>
          <w:b w:val="1"/>
          <w:rtl w:val="0"/>
        </w:rPr>
        <w:t xml:space="preserve">Examples of Non-Parametric Tests:</w:t>
      </w:r>
    </w:p>
    <w:p w:rsidR="00000000" w:rsidDel="00000000" w:rsidP="00000000" w:rsidRDefault="00000000" w:rsidRPr="00000000" w14:paraId="00000012">
      <w:pPr>
        <w:numPr>
          <w:ilvl w:val="0"/>
          <w:numId w:val="25"/>
        </w:numPr>
        <w:spacing w:after="0" w:afterAutospacing="0" w:before="240" w:lineRule="auto"/>
        <w:ind w:left="720" w:hanging="360"/>
      </w:pPr>
      <w:r w:rsidDel="00000000" w:rsidR="00000000" w:rsidRPr="00000000">
        <w:rPr>
          <w:rtl w:val="0"/>
        </w:rPr>
        <w:t xml:space="preserve">Mann-Whitney U Test</w:t>
      </w:r>
    </w:p>
    <w:p w:rsidR="00000000" w:rsidDel="00000000" w:rsidP="00000000" w:rsidRDefault="00000000" w:rsidRPr="00000000" w14:paraId="00000013">
      <w:pPr>
        <w:numPr>
          <w:ilvl w:val="0"/>
          <w:numId w:val="25"/>
        </w:numPr>
        <w:spacing w:after="0" w:afterAutospacing="0" w:before="0" w:beforeAutospacing="0" w:lineRule="auto"/>
        <w:ind w:left="720" w:hanging="360"/>
      </w:pPr>
      <w:r w:rsidDel="00000000" w:rsidR="00000000" w:rsidRPr="00000000">
        <w:rPr>
          <w:rtl w:val="0"/>
        </w:rPr>
        <w:t xml:space="preserve">Wilcoxon Signed-Rank Test</w:t>
      </w:r>
    </w:p>
    <w:p w:rsidR="00000000" w:rsidDel="00000000" w:rsidP="00000000" w:rsidRDefault="00000000" w:rsidRPr="00000000" w14:paraId="00000014">
      <w:pPr>
        <w:numPr>
          <w:ilvl w:val="0"/>
          <w:numId w:val="25"/>
        </w:numPr>
        <w:spacing w:after="0" w:afterAutospacing="0" w:before="0" w:beforeAutospacing="0" w:lineRule="auto"/>
        <w:ind w:left="720" w:hanging="360"/>
      </w:pPr>
      <w:r w:rsidDel="00000000" w:rsidR="00000000" w:rsidRPr="00000000">
        <w:rPr>
          <w:rtl w:val="0"/>
        </w:rPr>
        <w:t xml:space="preserve">Kruskal-Wallis Test</w:t>
      </w:r>
    </w:p>
    <w:p w:rsidR="00000000" w:rsidDel="00000000" w:rsidP="00000000" w:rsidRDefault="00000000" w:rsidRPr="00000000" w14:paraId="00000015">
      <w:pPr>
        <w:numPr>
          <w:ilvl w:val="0"/>
          <w:numId w:val="25"/>
        </w:numPr>
        <w:spacing w:after="240" w:before="0" w:beforeAutospacing="0" w:lineRule="auto"/>
        <w:ind w:left="720" w:hanging="360"/>
      </w:pPr>
      <w:r w:rsidDel="00000000" w:rsidR="00000000" w:rsidRPr="00000000">
        <w:rPr>
          <w:rtl w:val="0"/>
        </w:rPr>
        <w:t xml:space="preserve">Spearman Correlation</w:t>
      </w:r>
    </w:p>
    <w:p w:rsidR="00000000" w:rsidDel="00000000" w:rsidP="00000000" w:rsidRDefault="00000000" w:rsidRPr="00000000" w14:paraId="00000016">
      <w:pPr>
        <w:spacing w:after="240" w:before="240" w:lineRule="auto"/>
        <w:rPr>
          <w:b w:val="1"/>
        </w:rPr>
      </w:pPr>
      <w:r w:rsidDel="00000000" w:rsidR="00000000" w:rsidRPr="00000000">
        <w:rPr>
          <w:b w:val="1"/>
          <w:rtl w:val="0"/>
        </w:rPr>
        <w:t xml:space="preserve">Pros:</w:t>
      </w:r>
    </w:p>
    <w:p w:rsidR="00000000" w:rsidDel="00000000" w:rsidP="00000000" w:rsidRDefault="00000000" w:rsidRPr="00000000" w14:paraId="00000017">
      <w:pPr>
        <w:numPr>
          <w:ilvl w:val="0"/>
          <w:numId w:val="8"/>
        </w:numPr>
        <w:spacing w:after="0" w:afterAutospacing="0" w:before="240" w:lineRule="auto"/>
        <w:ind w:left="720" w:hanging="360"/>
      </w:pPr>
      <w:r w:rsidDel="00000000" w:rsidR="00000000" w:rsidRPr="00000000">
        <w:rPr>
          <w:rtl w:val="0"/>
        </w:rPr>
        <w:t xml:space="preserve">No strict assumptions about data distribution</w:t>
      </w:r>
    </w:p>
    <w:p w:rsidR="00000000" w:rsidDel="00000000" w:rsidP="00000000" w:rsidRDefault="00000000" w:rsidRPr="00000000" w14:paraId="00000018">
      <w:pPr>
        <w:numPr>
          <w:ilvl w:val="0"/>
          <w:numId w:val="8"/>
        </w:numPr>
        <w:spacing w:after="0" w:afterAutospacing="0" w:before="0" w:beforeAutospacing="0" w:lineRule="auto"/>
        <w:ind w:left="720" w:hanging="360"/>
      </w:pPr>
      <w:r w:rsidDel="00000000" w:rsidR="00000000" w:rsidRPr="00000000">
        <w:rPr>
          <w:rtl w:val="0"/>
        </w:rPr>
        <w:t xml:space="preserve">Suitable for ordinal, ranked, or skewed data</w:t>
      </w:r>
    </w:p>
    <w:p w:rsidR="00000000" w:rsidDel="00000000" w:rsidP="00000000" w:rsidRDefault="00000000" w:rsidRPr="00000000" w14:paraId="00000019">
      <w:pPr>
        <w:numPr>
          <w:ilvl w:val="0"/>
          <w:numId w:val="8"/>
        </w:numPr>
        <w:spacing w:after="240" w:before="0" w:beforeAutospacing="0" w:lineRule="auto"/>
        <w:ind w:left="720" w:hanging="360"/>
      </w:pPr>
      <w:r w:rsidDel="00000000" w:rsidR="00000000" w:rsidRPr="00000000">
        <w:rPr>
          <w:rtl w:val="0"/>
        </w:rPr>
        <w:t xml:space="preserve">More robust to outliers</w:t>
      </w:r>
    </w:p>
    <w:p w:rsidR="00000000" w:rsidDel="00000000" w:rsidP="00000000" w:rsidRDefault="00000000" w:rsidRPr="00000000" w14:paraId="0000001A">
      <w:pPr>
        <w:spacing w:after="240" w:before="240" w:lineRule="auto"/>
        <w:rPr>
          <w:b w:val="1"/>
        </w:rPr>
      </w:pPr>
      <w:r w:rsidDel="00000000" w:rsidR="00000000" w:rsidRPr="00000000">
        <w:rPr>
          <w:b w:val="1"/>
          <w:rtl w:val="0"/>
        </w:rPr>
        <w:t xml:space="preserve">Cons:</w:t>
      </w:r>
    </w:p>
    <w:p w:rsidR="00000000" w:rsidDel="00000000" w:rsidP="00000000" w:rsidRDefault="00000000" w:rsidRPr="00000000" w14:paraId="0000001B">
      <w:pPr>
        <w:numPr>
          <w:ilvl w:val="0"/>
          <w:numId w:val="13"/>
        </w:numPr>
        <w:spacing w:after="0" w:afterAutospacing="0" w:before="240" w:lineRule="auto"/>
        <w:ind w:left="720" w:hanging="360"/>
      </w:pPr>
      <w:r w:rsidDel="00000000" w:rsidR="00000000" w:rsidRPr="00000000">
        <w:rPr>
          <w:rtl w:val="0"/>
        </w:rPr>
        <w:t xml:space="preserve">Less powerful than parametric tests when assumptions are met</w:t>
      </w:r>
    </w:p>
    <w:p w:rsidR="00000000" w:rsidDel="00000000" w:rsidP="00000000" w:rsidRDefault="00000000" w:rsidRPr="00000000" w14:paraId="0000001C">
      <w:pPr>
        <w:numPr>
          <w:ilvl w:val="0"/>
          <w:numId w:val="13"/>
        </w:numPr>
        <w:spacing w:after="240" w:before="0" w:beforeAutospacing="0" w:lineRule="auto"/>
        <w:ind w:left="720" w:hanging="360"/>
      </w:pPr>
      <w:r w:rsidDel="00000000" w:rsidR="00000000" w:rsidRPr="00000000">
        <w:rPr>
          <w:rtl w:val="0"/>
        </w:rPr>
        <w:t xml:space="preserve">Provides less detailed information compared to parametric tests</w:t>
      </w:r>
    </w:p>
    <w:p w:rsidR="00000000" w:rsidDel="00000000" w:rsidP="00000000" w:rsidRDefault="00000000" w:rsidRPr="00000000" w14:paraId="0000001D">
      <w:pPr>
        <w:spacing w:after="240" w:before="240" w:lineRule="auto"/>
        <w:rPr/>
      </w:pPr>
      <w:r w:rsidDel="00000000" w:rsidR="00000000" w:rsidRPr="00000000">
        <w:rPr>
          <w:rtl w:val="0"/>
        </w:rPr>
      </w:r>
    </w:p>
    <w:p w:rsidR="00000000" w:rsidDel="00000000" w:rsidP="00000000" w:rsidRDefault="00000000" w:rsidRPr="00000000" w14:paraId="0000001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pStyle w:val="Heading2"/>
        <w:keepNext w:val="0"/>
        <w:keepLines w:val="0"/>
        <w:spacing w:after="80" w:lineRule="auto"/>
        <w:rPr>
          <w:b w:val="1"/>
          <w:sz w:val="34"/>
          <w:szCs w:val="34"/>
        </w:rPr>
      </w:pPr>
      <w:bookmarkStart w:colFirst="0" w:colLast="0" w:name="_b0tm32fgpd41" w:id="2"/>
      <w:bookmarkEnd w:id="2"/>
      <w:r w:rsidDel="00000000" w:rsidR="00000000" w:rsidRPr="00000000">
        <w:rPr>
          <w:b w:val="1"/>
          <w:sz w:val="34"/>
          <w:szCs w:val="34"/>
          <w:rtl w:val="0"/>
        </w:rPr>
        <w:t xml:space="preserve">Mann-Whitney U Test</w:t>
      </w:r>
    </w:p>
    <w:p w:rsidR="00000000" w:rsidDel="00000000" w:rsidP="00000000" w:rsidRDefault="00000000" w:rsidRPr="00000000" w14:paraId="00000020">
      <w:pPr>
        <w:pStyle w:val="Heading3"/>
        <w:keepNext w:val="0"/>
        <w:keepLines w:val="0"/>
        <w:spacing w:before="280" w:lineRule="auto"/>
        <w:rPr>
          <w:b w:val="1"/>
          <w:color w:val="000000"/>
          <w:sz w:val="26"/>
          <w:szCs w:val="26"/>
        </w:rPr>
      </w:pPr>
      <w:bookmarkStart w:colFirst="0" w:colLast="0" w:name="_bjdclhinp7r9" w:id="3"/>
      <w:bookmarkEnd w:id="3"/>
      <w:r w:rsidDel="00000000" w:rsidR="00000000" w:rsidRPr="00000000">
        <w:rPr>
          <w:b w:val="1"/>
          <w:color w:val="000000"/>
          <w:sz w:val="26"/>
          <w:szCs w:val="26"/>
          <w:rtl w:val="0"/>
        </w:rPr>
        <w:t xml:space="preserve">What it is for</w:t>
      </w:r>
    </w:p>
    <w:p w:rsidR="00000000" w:rsidDel="00000000" w:rsidP="00000000" w:rsidRDefault="00000000" w:rsidRPr="00000000" w14:paraId="00000021">
      <w:pPr>
        <w:spacing w:after="240" w:before="240" w:lineRule="auto"/>
        <w:rPr/>
      </w:pPr>
      <w:r w:rsidDel="00000000" w:rsidR="00000000" w:rsidRPr="00000000">
        <w:rPr>
          <w:rtl w:val="0"/>
        </w:rPr>
        <w:t xml:space="preserve">The Mann-Whitney U Test compares two independent groups to see if one group tends to have higher or lower values than the other, without assuming that the data follow a normal distribution.</w:t>
      </w:r>
    </w:p>
    <w:p w:rsidR="00000000" w:rsidDel="00000000" w:rsidP="00000000" w:rsidRDefault="00000000" w:rsidRPr="00000000" w14:paraId="00000022">
      <w:pPr>
        <w:pStyle w:val="Heading3"/>
        <w:keepNext w:val="0"/>
        <w:keepLines w:val="0"/>
        <w:spacing w:before="280" w:lineRule="auto"/>
        <w:rPr>
          <w:b w:val="1"/>
          <w:color w:val="000000"/>
          <w:sz w:val="26"/>
          <w:szCs w:val="26"/>
        </w:rPr>
      </w:pPr>
      <w:bookmarkStart w:colFirst="0" w:colLast="0" w:name="_507n2f1gf447" w:id="4"/>
      <w:bookmarkEnd w:id="4"/>
      <w:r w:rsidDel="00000000" w:rsidR="00000000" w:rsidRPr="00000000">
        <w:rPr>
          <w:b w:val="1"/>
          <w:color w:val="000000"/>
          <w:sz w:val="26"/>
          <w:szCs w:val="26"/>
          <w:rtl w:val="0"/>
        </w:rPr>
        <w:t xml:space="preserve">When to use it</w:t>
      </w:r>
    </w:p>
    <w:p w:rsidR="00000000" w:rsidDel="00000000" w:rsidP="00000000" w:rsidRDefault="00000000" w:rsidRPr="00000000" w14:paraId="00000023">
      <w:pPr>
        <w:numPr>
          <w:ilvl w:val="0"/>
          <w:numId w:val="6"/>
        </w:numPr>
        <w:spacing w:after="0" w:afterAutospacing="0" w:before="240" w:lineRule="auto"/>
        <w:ind w:left="720" w:hanging="360"/>
      </w:pPr>
      <w:r w:rsidDel="00000000" w:rsidR="00000000" w:rsidRPr="00000000">
        <w:rPr>
          <w:rtl w:val="0"/>
        </w:rPr>
        <w:t xml:space="preserve">When you have </w:t>
      </w:r>
      <w:r w:rsidDel="00000000" w:rsidR="00000000" w:rsidRPr="00000000">
        <w:rPr>
          <w:b w:val="1"/>
          <w:rtl w:val="0"/>
        </w:rPr>
        <w:t xml:space="preserve">two independent samples</w:t>
      </w:r>
      <w:r w:rsidDel="00000000" w:rsidR="00000000" w:rsidRPr="00000000">
        <w:rPr>
          <w:rtl w:val="0"/>
        </w:rPr>
        <w:t xml:space="preserve"> (e.g., Group A vs. Group B).</w:t>
      </w:r>
    </w:p>
    <w:p w:rsidR="00000000" w:rsidDel="00000000" w:rsidP="00000000" w:rsidRDefault="00000000" w:rsidRPr="00000000" w14:paraId="00000024">
      <w:pPr>
        <w:numPr>
          <w:ilvl w:val="0"/>
          <w:numId w:val="6"/>
        </w:numPr>
        <w:spacing w:after="0" w:afterAutospacing="0" w:before="0" w:beforeAutospacing="0" w:lineRule="auto"/>
        <w:ind w:left="720" w:hanging="360"/>
      </w:pPr>
      <w:r w:rsidDel="00000000" w:rsidR="00000000" w:rsidRPr="00000000">
        <w:rPr>
          <w:rtl w:val="0"/>
        </w:rPr>
        <w:t xml:space="preserve">When your data may </w:t>
      </w:r>
      <w:r w:rsidDel="00000000" w:rsidR="00000000" w:rsidRPr="00000000">
        <w:rPr>
          <w:b w:val="1"/>
          <w:rtl w:val="0"/>
        </w:rPr>
        <w:t xml:space="preserve">not be normally distributed</w:t>
      </w:r>
      <w:r w:rsidDel="00000000" w:rsidR="00000000" w:rsidRPr="00000000">
        <w:rPr>
          <w:rtl w:val="0"/>
        </w:rPr>
        <w:t xml:space="preserve">.</w:t>
      </w:r>
    </w:p>
    <w:p w:rsidR="00000000" w:rsidDel="00000000" w:rsidP="00000000" w:rsidRDefault="00000000" w:rsidRPr="00000000" w14:paraId="00000025">
      <w:pPr>
        <w:numPr>
          <w:ilvl w:val="0"/>
          <w:numId w:val="6"/>
        </w:numPr>
        <w:spacing w:after="240" w:before="0" w:beforeAutospacing="0" w:lineRule="auto"/>
        <w:ind w:left="720" w:hanging="360"/>
      </w:pPr>
      <w:r w:rsidDel="00000000" w:rsidR="00000000" w:rsidRPr="00000000">
        <w:rPr>
          <w:rtl w:val="0"/>
        </w:rPr>
        <w:t xml:space="preserve">Typically used for smaller sample sizes or for ordinal data.</w:t>
      </w:r>
    </w:p>
    <w:p w:rsidR="00000000" w:rsidDel="00000000" w:rsidP="00000000" w:rsidRDefault="00000000" w:rsidRPr="00000000" w14:paraId="00000026">
      <w:pPr>
        <w:pStyle w:val="Heading3"/>
        <w:keepNext w:val="0"/>
        <w:keepLines w:val="0"/>
        <w:spacing w:before="280" w:lineRule="auto"/>
        <w:rPr>
          <w:b w:val="1"/>
          <w:color w:val="000000"/>
          <w:sz w:val="26"/>
          <w:szCs w:val="26"/>
        </w:rPr>
      </w:pPr>
      <w:bookmarkStart w:colFirst="0" w:colLast="0" w:name="_711iubmynd5h" w:id="5"/>
      <w:bookmarkEnd w:id="5"/>
      <w:r w:rsidDel="00000000" w:rsidR="00000000" w:rsidRPr="00000000">
        <w:rPr>
          <w:b w:val="1"/>
          <w:color w:val="000000"/>
          <w:sz w:val="26"/>
          <w:szCs w:val="26"/>
          <w:rtl w:val="0"/>
        </w:rPr>
        <w:t xml:space="preserve">Pros</w:t>
      </w:r>
    </w:p>
    <w:p w:rsidR="00000000" w:rsidDel="00000000" w:rsidP="00000000" w:rsidRDefault="00000000" w:rsidRPr="00000000" w14:paraId="00000027">
      <w:pPr>
        <w:numPr>
          <w:ilvl w:val="0"/>
          <w:numId w:val="9"/>
        </w:numPr>
        <w:spacing w:after="0" w:afterAutospacing="0" w:before="240" w:lineRule="auto"/>
        <w:ind w:left="720" w:hanging="360"/>
      </w:pPr>
      <w:r w:rsidDel="00000000" w:rsidR="00000000" w:rsidRPr="00000000">
        <w:rPr>
          <w:rtl w:val="0"/>
        </w:rPr>
        <w:t xml:space="preserve">Does </w:t>
      </w:r>
      <w:r w:rsidDel="00000000" w:rsidR="00000000" w:rsidRPr="00000000">
        <w:rPr>
          <w:b w:val="1"/>
          <w:rtl w:val="0"/>
        </w:rPr>
        <w:t xml:space="preserve">not</w:t>
      </w:r>
      <w:r w:rsidDel="00000000" w:rsidR="00000000" w:rsidRPr="00000000">
        <w:rPr>
          <w:rtl w:val="0"/>
        </w:rPr>
        <w:t xml:space="preserve"> require normally distributed data.</w:t>
      </w:r>
    </w:p>
    <w:p w:rsidR="00000000" w:rsidDel="00000000" w:rsidP="00000000" w:rsidRDefault="00000000" w:rsidRPr="00000000" w14:paraId="00000028">
      <w:pPr>
        <w:numPr>
          <w:ilvl w:val="0"/>
          <w:numId w:val="9"/>
        </w:numPr>
        <w:spacing w:after="240" w:before="0" w:beforeAutospacing="0" w:lineRule="auto"/>
        <w:ind w:left="720" w:hanging="360"/>
      </w:pPr>
      <w:r w:rsidDel="00000000" w:rsidR="00000000" w:rsidRPr="00000000">
        <w:rPr>
          <w:rtl w:val="0"/>
        </w:rPr>
        <w:t xml:space="preserve">Simple to interpret: checks which group tends to have higher rankings.</w:t>
      </w:r>
    </w:p>
    <w:p w:rsidR="00000000" w:rsidDel="00000000" w:rsidP="00000000" w:rsidRDefault="00000000" w:rsidRPr="00000000" w14:paraId="00000029">
      <w:pPr>
        <w:pStyle w:val="Heading3"/>
        <w:keepNext w:val="0"/>
        <w:keepLines w:val="0"/>
        <w:spacing w:before="280" w:lineRule="auto"/>
        <w:rPr>
          <w:b w:val="1"/>
          <w:color w:val="000000"/>
          <w:sz w:val="26"/>
          <w:szCs w:val="26"/>
        </w:rPr>
      </w:pPr>
      <w:bookmarkStart w:colFirst="0" w:colLast="0" w:name="_3yeqf0mn651p" w:id="6"/>
      <w:bookmarkEnd w:id="6"/>
      <w:r w:rsidDel="00000000" w:rsidR="00000000" w:rsidRPr="00000000">
        <w:rPr>
          <w:b w:val="1"/>
          <w:color w:val="000000"/>
          <w:sz w:val="26"/>
          <w:szCs w:val="26"/>
          <w:rtl w:val="0"/>
        </w:rPr>
        <w:t xml:space="preserve">Cons</w:t>
      </w:r>
    </w:p>
    <w:p w:rsidR="00000000" w:rsidDel="00000000" w:rsidP="00000000" w:rsidRDefault="00000000" w:rsidRPr="00000000" w14:paraId="0000002A">
      <w:pPr>
        <w:numPr>
          <w:ilvl w:val="0"/>
          <w:numId w:val="10"/>
        </w:numPr>
        <w:spacing w:after="0" w:afterAutospacing="0" w:before="240" w:lineRule="auto"/>
        <w:ind w:left="720" w:hanging="360"/>
      </w:pPr>
      <w:r w:rsidDel="00000000" w:rsidR="00000000" w:rsidRPr="00000000">
        <w:rPr>
          <w:rtl w:val="0"/>
        </w:rPr>
        <w:t xml:space="preserve">Less powerful than a t-test if the data are truly normal.</w:t>
      </w:r>
    </w:p>
    <w:p w:rsidR="00000000" w:rsidDel="00000000" w:rsidP="00000000" w:rsidRDefault="00000000" w:rsidRPr="00000000" w14:paraId="0000002B">
      <w:pPr>
        <w:numPr>
          <w:ilvl w:val="0"/>
          <w:numId w:val="10"/>
        </w:numPr>
        <w:spacing w:after="240" w:before="0" w:beforeAutospacing="0" w:lineRule="auto"/>
        <w:ind w:left="720" w:hanging="360"/>
      </w:pPr>
      <w:r w:rsidDel="00000000" w:rsidR="00000000" w:rsidRPr="00000000">
        <w:rPr>
          <w:rtl w:val="0"/>
        </w:rPr>
        <w:t xml:space="preserve">Does </w:t>
      </w:r>
      <w:r w:rsidDel="00000000" w:rsidR="00000000" w:rsidRPr="00000000">
        <w:rPr>
          <w:b w:val="1"/>
          <w:rtl w:val="0"/>
        </w:rPr>
        <w:t xml:space="preserve">not</w:t>
      </w:r>
      <w:r w:rsidDel="00000000" w:rsidR="00000000" w:rsidRPr="00000000">
        <w:rPr>
          <w:rtl w:val="0"/>
        </w:rPr>
        <w:t xml:space="preserve"> compare means directly, it compares distributions.</w:t>
      </w:r>
    </w:p>
    <w:p w:rsidR="00000000" w:rsidDel="00000000" w:rsidP="00000000" w:rsidRDefault="00000000" w:rsidRPr="00000000" w14:paraId="0000002C">
      <w:pPr>
        <w:pStyle w:val="Heading3"/>
        <w:keepNext w:val="0"/>
        <w:keepLines w:val="0"/>
        <w:spacing w:before="280" w:lineRule="auto"/>
        <w:rPr>
          <w:b w:val="1"/>
          <w:color w:val="000000"/>
          <w:sz w:val="26"/>
          <w:szCs w:val="26"/>
        </w:rPr>
      </w:pPr>
      <w:bookmarkStart w:colFirst="0" w:colLast="0" w:name="_x44f8fefv5ry" w:id="7"/>
      <w:bookmarkEnd w:id="7"/>
      <w:r w:rsidDel="00000000" w:rsidR="00000000" w:rsidRPr="00000000">
        <w:rPr>
          <w:b w:val="1"/>
          <w:color w:val="000000"/>
          <w:sz w:val="26"/>
          <w:szCs w:val="26"/>
          <w:rtl w:val="0"/>
        </w:rPr>
        <w:t xml:space="preserve">Sample Python Code</w:t>
      </w:r>
    </w:p>
    <w:tbl>
      <w:tblPr>
        <w:tblStyle w:val="Table1"/>
        <w:jc w:val="left"/>
        <w:tblLayout w:type="fixed"/>
        <w:tblLook w:val="0600"/>
      </w:tblPr>
      <w:tblGrid>
        <w:gridCol w:w="9360"/>
        <w:tblGridChange w:id="0">
          <w:tblGrid>
            <w:gridCol w:w="9360"/>
          </w:tblGrid>
        </w:tblGridChange>
      </w:tblGrid>
      <w:tr>
        <w:trPr>
          <w:cantSplit w:val="0"/>
          <w:tblHeader w:val="0"/>
        </w:trPr>
        <w:tc>
          <w:tcPr>
            <w:shd w:fill="1e1e1e"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numpy </w:t>
            </w:r>
            <w:r w:rsidDel="00000000" w:rsidR="00000000" w:rsidRPr="00000000">
              <w:rPr>
                <w:rFonts w:ascii="Consolas" w:cs="Consolas" w:eastAsia="Consolas" w:hAnsi="Consolas"/>
                <w:color w:val="569cd6"/>
                <w:shd w:fill="1e1e1e" w:val="clear"/>
                <w:rtl w:val="0"/>
              </w:rPr>
              <w:t xml:space="preserve">as</w:t>
            </w:r>
            <w:r w:rsidDel="00000000" w:rsidR="00000000" w:rsidRPr="00000000">
              <w:rPr>
                <w:rFonts w:ascii="Consolas" w:cs="Consolas" w:eastAsia="Consolas" w:hAnsi="Consolas"/>
                <w:color w:val="dcdcdc"/>
                <w:shd w:fill="1e1e1e" w:val="clear"/>
                <w:rtl w:val="0"/>
              </w:rPr>
              <w:t xml:space="preserve"> np</w:t>
              <w:br w:type="textWrapping"/>
            </w:r>
            <w:r w:rsidDel="00000000" w:rsidR="00000000" w:rsidRPr="00000000">
              <w:rPr>
                <w:rFonts w:ascii="Consolas" w:cs="Consolas" w:eastAsia="Consolas" w:hAnsi="Consolas"/>
                <w:color w:val="569cd6"/>
                <w:shd w:fill="1e1e1e" w:val="clear"/>
                <w:rtl w:val="0"/>
              </w:rPr>
              <w:t xml:space="preserve">from</w:t>
            </w:r>
            <w:r w:rsidDel="00000000" w:rsidR="00000000" w:rsidRPr="00000000">
              <w:rPr>
                <w:rFonts w:ascii="Consolas" w:cs="Consolas" w:eastAsia="Consolas" w:hAnsi="Consolas"/>
                <w:color w:val="dcdcdc"/>
                <w:shd w:fill="1e1e1e" w:val="clear"/>
                <w:rtl w:val="0"/>
              </w:rPr>
              <w:t xml:space="preserve"> scipy.stats </w:t>
            </w: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mannwhitneyu</w:t>
              <w:br w:type="textWrapping"/>
              <w:br w:type="textWrapping"/>
            </w:r>
            <w:r w:rsidDel="00000000" w:rsidR="00000000" w:rsidRPr="00000000">
              <w:rPr>
                <w:rFonts w:ascii="Consolas" w:cs="Consolas" w:eastAsia="Consolas" w:hAnsi="Consolas"/>
                <w:i w:val="1"/>
                <w:color w:val="57a64a"/>
                <w:shd w:fill="1e1e1e" w:val="clear"/>
                <w:rtl w:val="0"/>
              </w:rPr>
              <w:t xml:space="preserve"># Example data for two groups</w:t>
            </w:r>
            <w:r w:rsidDel="00000000" w:rsidR="00000000" w:rsidRPr="00000000">
              <w:rPr>
                <w:rFonts w:ascii="Consolas" w:cs="Consolas" w:eastAsia="Consolas" w:hAnsi="Consolas"/>
                <w:color w:val="dcdcdc"/>
                <w:shd w:fill="1e1e1e" w:val="clear"/>
                <w:rtl w:val="0"/>
              </w:rPr>
              <w:br w:type="textWrapping"/>
              <w:t xml:space="preserve">group_A = [</w:t>
            </w:r>
            <w:r w:rsidDel="00000000" w:rsidR="00000000" w:rsidRPr="00000000">
              <w:rPr>
                <w:rFonts w:ascii="Consolas" w:cs="Consolas" w:eastAsia="Consolas" w:hAnsi="Consolas"/>
                <w:color w:val="b8d7a3"/>
                <w:shd w:fill="1e1e1e" w:val="clear"/>
                <w:rtl w:val="0"/>
              </w:rPr>
              <w:t xml:space="preserve">12</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15</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9</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11</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w:t>
              <w:br w:type="textWrapping"/>
              <w:t xml:space="preserve">group_B = [</w:t>
            </w:r>
            <w:r w:rsidDel="00000000" w:rsidR="00000000" w:rsidRPr="00000000">
              <w:rPr>
                <w:rFonts w:ascii="Consolas" w:cs="Consolas" w:eastAsia="Consolas" w:hAnsi="Consolas"/>
                <w:color w:val="b8d7a3"/>
                <w:shd w:fill="1e1e1e" w:val="clear"/>
                <w:rtl w:val="0"/>
              </w:rPr>
              <w:t xml:space="preserve">8</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7</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11</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6</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9</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8</w:t>
            </w:r>
            <w:r w:rsidDel="00000000" w:rsidR="00000000" w:rsidRPr="00000000">
              <w:rPr>
                <w:rFonts w:ascii="Consolas" w:cs="Consolas" w:eastAsia="Consolas" w:hAnsi="Consolas"/>
                <w:color w:val="dcdcdc"/>
                <w:shd w:fill="1e1e1e" w:val="clear"/>
                <w:rtl w:val="0"/>
              </w:rPr>
              <w:t xml:space="preserve">]</w:t>
              <w:br w:type="textWrapping"/>
              <w:br w:type="textWrapping"/>
            </w:r>
            <w:r w:rsidDel="00000000" w:rsidR="00000000" w:rsidRPr="00000000">
              <w:rPr>
                <w:rFonts w:ascii="Consolas" w:cs="Consolas" w:eastAsia="Consolas" w:hAnsi="Consolas"/>
                <w:i w:val="1"/>
                <w:color w:val="57a64a"/>
                <w:shd w:fill="1e1e1e" w:val="clear"/>
                <w:rtl w:val="0"/>
              </w:rPr>
              <w:t xml:space="preserve"># Perform Mann-Whitney U test (two-sided)</w:t>
            </w:r>
            <w:r w:rsidDel="00000000" w:rsidR="00000000" w:rsidRPr="00000000">
              <w:rPr>
                <w:rFonts w:ascii="Consolas" w:cs="Consolas" w:eastAsia="Consolas" w:hAnsi="Consolas"/>
                <w:color w:val="dcdcdc"/>
                <w:shd w:fill="1e1e1e" w:val="clear"/>
                <w:rtl w:val="0"/>
              </w:rPr>
              <w:br w:type="textWrapping"/>
              <w:t xml:space="preserve">u_stat, p_value = mannwhitneyu(group_A, group_B, alternative=</w:t>
            </w:r>
            <w:r w:rsidDel="00000000" w:rsidR="00000000" w:rsidRPr="00000000">
              <w:rPr>
                <w:rFonts w:ascii="Consolas" w:cs="Consolas" w:eastAsia="Consolas" w:hAnsi="Consolas"/>
                <w:color w:val="d69d85"/>
                <w:shd w:fill="1e1e1e" w:val="clear"/>
                <w:rtl w:val="0"/>
              </w:rPr>
              <w:t xml:space="preserve">'two-sided'</w:t>
            </w:r>
            <w:r w:rsidDel="00000000" w:rsidR="00000000" w:rsidRPr="00000000">
              <w:rPr>
                <w:rFonts w:ascii="Consolas" w:cs="Consolas" w:eastAsia="Consolas" w:hAnsi="Consolas"/>
                <w:color w:val="dcdcdc"/>
                <w:shd w:fill="1e1e1e" w:val="clear"/>
                <w:rtl w:val="0"/>
              </w:rPr>
              <w:t xml:space="preserve">)</w:t>
              <w:br w:type="textWrapping"/>
              <w:br w:type="textWrapping"/>
              <w:t xml:space="preserve">print(</w:t>
            </w:r>
            <w:r w:rsidDel="00000000" w:rsidR="00000000" w:rsidRPr="00000000">
              <w:rPr>
                <w:rFonts w:ascii="Consolas" w:cs="Consolas" w:eastAsia="Consolas" w:hAnsi="Consolas"/>
                <w:color w:val="d69d85"/>
                <w:shd w:fill="1e1e1e" w:val="clear"/>
                <w:rtl w:val="0"/>
              </w:rPr>
              <w:t xml:space="preserve">f"U statistic: </w:t>
            </w:r>
            <w:r w:rsidDel="00000000" w:rsidR="00000000" w:rsidRPr="00000000">
              <w:rPr>
                <w:rFonts w:ascii="Consolas" w:cs="Consolas" w:eastAsia="Consolas" w:hAnsi="Consolas"/>
                <w:color w:val="dcdcdc"/>
                <w:shd w:fill="1e1e1e" w:val="clear"/>
                <w:rtl w:val="0"/>
              </w:rPr>
              <w:t xml:space="preserve">{u_stat}</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br w:type="textWrapping"/>
              <w:t xml:space="preserve">print(</w:t>
            </w:r>
            <w:r w:rsidDel="00000000" w:rsidR="00000000" w:rsidRPr="00000000">
              <w:rPr>
                <w:rFonts w:ascii="Consolas" w:cs="Consolas" w:eastAsia="Consolas" w:hAnsi="Consolas"/>
                <w:color w:val="d69d85"/>
                <w:shd w:fill="1e1e1e" w:val="clear"/>
                <w:rtl w:val="0"/>
              </w:rPr>
              <w:t xml:space="preserve">f"p-value: </w:t>
            </w:r>
            <w:r w:rsidDel="00000000" w:rsidR="00000000" w:rsidRPr="00000000">
              <w:rPr>
                <w:rFonts w:ascii="Consolas" w:cs="Consolas" w:eastAsia="Consolas" w:hAnsi="Consolas"/>
                <w:color w:val="dcdcdc"/>
                <w:shd w:fill="1e1e1e" w:val="clear"/>
                <w:rtl w:val="0"/>
              </w:rPr>
              <w:t xml:space="preserve">{p_value}</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r>
            <w:r w:rsidDel="00000000" w:rsidR="00000000" w:rsidRPr="00000000">
              <w:rPr>
                <w:rtl w:val="0"/>
              </w:rPr>
            </w:r>
          </w:p>
        </w:tc>
      </w:tr>
    </w:tbl>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pStyle w:val="Heading2"/>
        <w:keepNext w:val="0"/>
        <w:keepLines w:val="0"/>
        <w:spacing w:after="80" w:lineRule="auto"/>
        <w:rPr>
          <w:b w:val="1"/>
          <w:sz w:val="34"/>
          <w:szCs w:val="34"/>
        </w:rPr>
      </w:pPr>
      <w:bookmarkStart w:colFirst="0" w:colLast="0" w:name="_hsc8s04tcmtk" w:id="8"/>
      <w:bookmarkEnd w:id="8"/>
      <w:r w:rsidDel="00000000" w:rsidR="00000000" w:rsidRPr="00000000">
        <w:rPr>
          <w:b w:val="1"/>
          <w:sz w:val="34"/>
          <w:szCs w:val="34"/>
          <w:rtl w:val="0"/>
        </w:rPr>
        <w:t xml:space="preserve">Wilcoxon Signed-Rank Test</w:t>
      </w:r>
    </w:p>
    <w:p w:rsidR="00000000" w:rsidDel="00000000" w:rsidP="00000000" w:rsidRDefault="00000000" w:rsidRPr="00000000" w14:paraId="00000031">
      <w:pPr>
        <w:pStyle w:val="Heading3"/>
        <w:keepNext w:val="0"/>
        <w:keepLines w:val="0"/>
        <w:spacing w:before="280" w:lineRule="auto"/>
        <w:rPr>
          <w:b w:val="1"/>
          <w:color w:val="000000"/>
          <w:sz w:val="26"/>
          <w:szCs w:val="26"/>
        </w:rPr>
      </w:pPr>
      <w:bookmarkStart w:colFirst="0" w:colLast="0" w:name="_dslj1zd9mp24" w:id="9"/>
      <w:bookmarkEnd w:id="9"/>
      <w:r w:rsidDel="00000000" w:rsidR="00000000" w:rsidRPr="00000000">
        <w:rPr>
          <w:b w:val="1"/>
          <w:color w:val="000000"/>
          <w:sz w:val="26"/>
          <w:szCs w:val="26"/>
          <w:rtl w:val="0"/>
        </w:rPr>
        <w:t xml:space="preserve">What it is for</w:t>
      </w:r>
    </w:p>
    <w:p w:rsidR="00000000" w:rsidDel="00000000" w:rsidP="00000000" w:rsidRDefault="00000000" w:rsidRPr="00000000" w14:paraId="00000032">
      <w:pPr>
        <w:spacing w:after="240" w:before="240" w:lineRule="auto"/>
        <w:rPr/>
      </w:pPr>
      <w:r w:rsidDel="00000000" w:rsidR="00000000" w:rsidRPr="00000000">
        <w:rPr>
          <w:rtl w:val="0"/>
        </w:rPr>
        <w:t xml:space="preserve">The Wilcoxon Signed-Rank Test compares two related (paired) samples to see if their median differences are zero. It’s the non-parametric counterpart to the paired t-test.</w:t>
      </w:r>
    </w:p>
    <w:p w:rsidR="00000000" w:rsidDel="00000000" w:rsidP="00000000" w:rsidRDefault="00000000" w:rsidRPr="00000000" w14:paraId="00000033">
      <w:pPr>
        <w:pStyle w:val="Heading3"/>
        <w:keepNext w:val="0"/>
        <w:keepLines w:val="0"/>
        <w:spacing w:before="280" w:lineRule="auto"/>
        <w:rPr>
          <w:b w:val="1"/>
          <w:color w:val="000000"/>
          <w:sz w:val="26"/>
          <w:szCs w:val="26"/>
        </w:rPr>
      </w:pPr>
      <w:bookmarkStart w:colFirst="0" w:colLast="0" w:name="_j9qc3k55gwj6" w:id="10"/>
      <w:bookmarkEnd w:id="10"/>
      <w:r w:rsidDel="00000000" w:rsidR="00000000" w:rsidRPr="00000000">
        <w:rPr>
          <w:b w:val="1"/>
          <w:color w:val="000000"/>
          <w:sz w:val="26"/>
          <w:szCs w:val="26"/>
          <w:rtl w:val="0"/>
        </w:rPr>
        <w:t xml:space="preserve">When to use it</w:t>
      </w:r>
    </w:p>
    <w:p w:rsidR="00000000" w:rsidDel="00000000" w:rsidP="00000000" w:rsidRDefault="00000000" w:rsidRPr="00000000" w14:paraId="00000034">
      <w:pPr>
        <w:numPr>
          <w:ilvl w:val="0"/>
          <w:numId w:val="24"/>
        </w:numPr>
        <w:spacing w:after="0" w:afterAutospacing="0" w:before="240" w:lineRule="auto"/>
        <w:ind w:left="720" w:hanging="360"/>
      </w:pPr>
      <w:r w:rsidDel="00000000" w:rsidR="00000000" w:rsidRPr="00000000">
        <w:rPr>
          <w:rtl w:val="0"/>
        </w:rPr>
        <w:t xml:space="preserve">When you have </w:t>
      </w:r>
      <w:r w:rsidDel="00000000" w:rsidR="00000000" w:rsidRPr="00000000">
        <w:rPr>
          <w:b w:val="1"/>
          <w:rtl w:val="0"/>
        </w:rPr>
        <w:t xml:space="preserve">paired</w:t>
      </w:r>
      <w:r w:rsidDel="00000000" w:rsidR="00000000" w:rsidRPr="00000000">
        <w:rPr>
          <w:rtl w:val="0"/>
        </w:rPr>
        <w:t xml:space="preserve"> or </w:t>
      </w:r>
      <w:r w:rsidDel="00000000" w:rsidR="00000000" w:rsidRPr="00000000">
        <w:rPr>
          <w:b w:val="1"/>
          <w:rtl w:val="0"/>
        </w:rPr>
        <w:t xml:space="preserve">matched</w:t>
      </w:r>
      <w:r w:rsidDel="00000000" w:rsidR="00000000" w:rsidRPr="00000000">
        <w:rPr>
          <w:rtl w:val="0"/>
        </w:rPr>
        <w:t xml:space="preserve"> data (e.g., the same group measured </w:t>
      </w:r>
      <w:r w:rsidDel="00000000" w:rsidR="00000000" w:rsidRPr="00000000">
        <w:rPr>
          <w:b w:val="1"/>
          <w:rtl w:val="0"/>
        </w:rPr>
        <w:t xml:space="preserve">before and after</w:t>
      </w:r>
      <w:r w:rsidDel="00000000" w:rsidR="00000000" w:rsidRPr="00000000">
        <w:rPr>
          <w:rtl w:val="0"/>
        </w:rPr>
        <w:t xml:space="preserve"> an intervention).</w:t>
      </w:r>
    </w:p>
    <w:p w:rsidR="00000000" w:rsidDel="00000000" w:rsidP="00000000" w:rsidRDefault="00000000" w:rsidRPr="00000000" w14:paraId="00000035">
      <w:pPr>
        <w:numPr>
          <w:ilvl w:val="0"/>
          <w:numId w:val="24"/>
        </w:numPr>
        <w:spacing w:after="240" w:before="0" w:beforeAutospacing="0" w:lineRule="auto"/>
        <w:ind w:left="720" w:hanging="360"/>
      </w:pPr>
      <w:r w:rsidDel="00000000" w:rsidR="00000000" w:rsidRPr="00000000">
        <w:rPr>
          <w:rtl w:val="0"/>
        </w:rPr>
        <w:t xml:space="preserve">When your differences may </w:t>
      </w:r>
      <w:r w:rsidDel="00000000" w:rsidR="00000000" w:rsidRPr="00000000">
        <w:rPr>
          <w:b w:val="1"/>
          <w:rtl w:val="0"/>
        </w:rPr>
        <w:t xml:space="preserve">not be normally distributed</w:t>
      </w:r>
      <w:r w:rsidDel="00000000" w:rsidR="00000000" w:rsidRPr="00000000">
        <w:rPr>
          <w:rtl w:val="0"/>
        </w:rPr>
        <w:t xml:space="preserve">.</w:t>
      </w:r>
    </w:p>
    <w:p w:rsidR="00000000" w:rsidDel="00000000" w:rsidP="00000000" w:rsidRDefault="00000000" w:rsidRPr="00000000" w14:paraId="00000036">
      <w:pPr>
        <w:pStyle w:val="Heading3"/>
        <w:keepNext w:val="0"/>
        <w:keepLines w:val="0"/>
        <w:spacing w:before="280" w:lineRule="auto"/>
        <w:rPr>
          <w:b w:val="1"/>
          <w:color w:val="000000"/>
          <w:sz w:val="26"/>
          <w:szCs w:val="26"/>
        </w:rPr>
      </w:pPr>
      <w:bookmarkStart w:colFirst="0" w:colLast="0" w:name="_c2acde4zrtcu" w:id="11"/>
      <w:bookmarkEnd w:id="11"/>
      <w:r w:rsidDel="00000000" w:rsidR="00000000" w:rsidRPr="00000000">
        <w:rPr>
          <w:b w:val="1"/>
          <w:color w:val="000000"/>
          <w:sz w:val="26"/>
          <w:szCs w:val="26"/>
          <w:rtl w:val="0"/>
        </w:rPr>
        <w:t xml:space="preserve">Pros</w:t>
      </w:r>
    </w:p>
    <w:p w:rsidR="00000000" w:rsidDel="00000000" w:rsidP="00000000" w:rsidRDefault="00000000" w:rsidRPr="00000000" w14:paraId="00000037">
      <w:pPr>
        <w:numPr>
          <w:ilvl w:val="0"/>
          <w:numId w:val="18"/>
        </w:numPr>
        <w:spacing w:after="0" w:afterAutospacing="0" w:before="240" w:lineRule="auto"/>
        <w:ind w:left="720" w:hanging="360"/>
      </w:pPr>
      <w:r w:rsidDel="00000000" w:rsidR="00000000" w:rsidRPr="00000000">
        <w:rPr>
          <w:rtl w:val="0"/>
        </w:rPr>
        <w:t xml:space="preserve">Does </w:t>
      </w:r>
      <w:r w:rsidDel="00000000" w:rsidR="00000000" w:rsidRPr="00000000">
        <w:rPr>
          <w:b w:val="1"/>
          <w:rtl w:val="0"/>
        </w:rPr>
        <w:t xml:space="preserve">not</w:t>
      </w:r>
      <w:r w:rsidDel="00000000" w:rsidR="00000000" w:rsidRPr="00000000">
        <w:rPr>
          <w:rtl w:val="0"/>
        </w:rPr>
        <w:t xml:space="preserve"> assume normality of the differences.</w:t>
      </w:r>
    </w:p>
    <w:p w:rsidR="00000000" w:rsidDel="00000000" w:rsidP="00000000" w:rsidRDefault="00000000" w:rsidRPr="00000000" w14:paraId="00000038">
      <w:pPr>
        <w:numPr>
          <w:ilvl w:val="0"/>
          <w:numId w:val="18"/>
        </w:numPr>
        <w:spacing w:after="240" w:before="0" w:beforeAutospacing="0" w:lineRule="auto"/>
        <w:ind w:left="720" w:hanging="360"/>
      </w:pPr>
      <w:r w:rsidDel="00000000" w:rsidR="00000000" w:rsidRPr="00000000">
        <w:rPr>
          <w:rtl w:val="0"/>
        </w:rPr>
        <w:t xml:space="preserve">Great for comparing “before vs. after” scenarios.</w:t>
      </w:r>
    </w:p>
    <w:p w:rsidR="00000000" w:rsidDel="00000000" w:rsidP="00000000" w:rsidRDefault="00000000" w:rsidRPr="00000000" w14:paraId="00000039">
      <w:pPr>
        <w:pStyle w:val="Heading3"/>
        <w:keepNext w:val="0"/>
        <w:keepLines w:val="0"/>
        <w:spacing w:before="280" w:lineRule="auto"/>
        <w:rPr>
          <w:b w:val="1"/>
          <w:color w:val="000000"/>
          <w:sz w:val="26"/>
          <w:szCs w:val="26"/>
        </w:rPr>
      </w:pPr>
      <w:bookmarkStart w:colFirst="0" w:colLast="0" w:name="_3ylb923uzccz" w:id="12"/>
      <w:bookmarkEnd w:id="12"/>
      <w:r w:rsidDel="00000000" w:rsidR="00000000" w:rsidRPr="00000000">
        <w:rPr>
          <w:b w:val="1"/>
          <w:color w:val="000000"/>
          <w:sz w:val="26"/>
          <w:szCs w:val="26"/>
          <w:rtl w:val="0"/>
        </w:rPr>
        <w:t xml:space="preserve">Cons</w:t>
      </w:r>
    </w:p>
    <w:p w:rsidR="00000000" w:rsidDel="00000000" w:rsidP="00000000" w:rsidRDefault="00000000" w:rsidRPr="00000000" w14:paraId="0000003A">
      <w:pPr>
        <w:numPr>
          <w:ilvl w:val="0"/>
          <w:numId w:val="22"/>
        </w:numPr>
        <w:spacing w:after="0" w:afterAutospacing="0" w:before="240" w:lineRule="auto"/>
        <w:ind w:left="720" w:hanging="360"/>
      </w:pPr>
      <w:r w:rsidDel="00000000" w:rsidR="00000000" w:rsidRPr="00000000">
        <w:rPr>
          <w:rtl w:val="0"/>
        </w:rPr>
        <w:t xml:space="preserve">Less powerful than the paired t-test if the data are actually normal.</w:t>
      </w:r>
    </w:p>
    <w:p w:rsidR="00000000" w:rsidDel="00000000" w:rsidP="00000000" w:rsidRDefault="00000000" w:rsidRPr="00000000" w14:paraId="0000003B">
      <w:pPr>
        <w:numPr>
          <w:ilvl w:val="0"/>
          <w:numId w:val="22"/>
        </w:numPr>
        <w:spacing w:after="240" w:before="0" w:beforeAutospacing="0" w:lineRule="auto"/>
        <w:ind w:left="720" w:hanging="360"/>
      </w:pPr>
      <w:r w:rsidDel="00000000" w:rsidR="00000000" w:rsidRPr="00000000">
        <w:rPr>
          <w:rtl w:val="0"/>
        </w:rPr>
        <w:t xml:space="preserve">Only analyzes the signs and ranks of the differences, not the actual magnitude.</w:t>
      </w:r>
    </w:p>
    <w:p w:rsidR="00000000" w:rsidDel="00000000" w:rsidP="00000000" w:rsidRDefault="00000000" w:rsidRPr="00000000" w14:paraId="0000003C">
      <w:pPr>
        <w:pStyle w:val="Heading3"/>
        <w:keepNext w:val="0"/>
        <w:keepLines w:val="0"/>
        <w:spacing w:before="280" w:lineRule="auto"/>
        <w:rPr>
          <w:b w:val="1"/>
          <w:color w:val="000000"/>
          <w:sz w:val="26"/>
          <w:szCs w:val="26"/>
        </w:rPr>
      </w:pPr>
      <w:bookmarkStart w:colFirst="0" w:colLast="0" w:name="_mcj085pj8gtv" w:id="13"/>
      <w:bookmarkEnd w:id="13"/>
      <w:r w:rsidDel="00000000" w:rsidR="00000000" w:rsidRPr="00000000">
        <w:rPr>
          <w:b w:val="1"/>
          <w:color w:val="000000"/>
          <w:sz w:val="26"/>
          <w:szCs w:val="26"/>
          <w:rtl w:val="0"/>
        </w:rPr>
        <w:t xml:space="preserve">Sample Python Code</w:t>
      </w:r>
    </w:p>
    <w:tbl>
      <w:tblPr>
        <w:tblStyle w:val="Table2"/>
        <w:jc w:val="left"/>
        <w:tblLayout w:type="fixed"/>
        <w:tblLook w:val="0600"/>
      </w:tblPr>
      <w:tblGrid>
        <w:gridCol w:w="9360"/>
        <w:tblGridChange w:id="0">
          <w:tblGrid>
            <w:gridCol w:w="9360"/>
          </w:tblGrid>
        </w:tblGridChange>
      </w:tblGrid>
      <w:tr>
        <w:trPr>
          <w:cantSplit w:val="0"/>
          <w:tblHeader w:val="0"/>
        </w:trPr>
        <w:tc>
          <w:tcPr>
            <w:shd w:fill="1e1e1e"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numpy </w:t>
            </w:r>
            <w:r w:rsidDel="00000000" w:rsidR="00000000" w:rsidRPr="00000000">
              <w:rPr>
                <w:rFonts w:ascii="Consolas" w:cs="Consolas" w:eastAsia="Consolas" w:hAnsi="Consolas"/>
                <w:color w:val="569cd6"/>
                <w:shd w:fill="1e1e1e" w:val="clear"/>
                <w:rtl w:val="0"/>
              </w:rPr>
              <w:t xml:space="preserve">as</w:t>
            </w:r>
            <w:r w:rsidDel="00000000" w:rsidR="00000000" w:rsidRPr="00000000">
              <w:rPr>
                <w:rFonts w:ascii="Consolas" w:cs="Consolas" w:eastAsia="Consolas" w:hAnsi="Consolas"/>
                <w:color w:val="dcdcdc"/>
                <w:shd w:fill="1e1e1e" w:val="clear"/>
                <w:rtl w:val="0"/>
              </w:rPr>
              <w:t xml:space="preserve"> np</w:t>
              <w:br w:type="textWrapping"/>
            </w:r>
            <w:r w:rsidDel="00000000" w:rsidR="00000000" w:rsidRPr="00000000">
              <w:rPr>
                <w:rFonts w:ascii="Consolas" w:cs="Consolas" w:eastAsia="Consolas" w:hAnsi="Consolas"/>
                <w:color w:val="569cd6"/>
                <w:shd w:fill="1e1e1e" w:val="clear"/>
                <w:rtl w:val="0"/>
              </w:rPr>
              <w:t xml:space="preserve">from</w:t>
            </w:r>
            <w:r w:rsidDel="00000000" w:rsidR="00000000" w:rsidRPr="00000000">
              <w:rPr>
                <w:rFonts w:ascii="Consolas" w:cs="Consolas" w:eastAsia="Consolas" w:hAnsi="Consolas"/>
                <w:color w:val="dcdcdc"/>
                <w:shd w:fill="1e1e1e" w:val="clear"/>
                <w:rtl w:val="0"/>
              </w:rPr>
              <w:t xml:space="preserve"> scipy.stats </w:t>
            </w: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wilcoxon</w:t>
              <w:br w:type="textWrapping"/>
              <w:br w:type="textWrapping"/>
            </w:r>
            <w:r w:rsidDel="00000000" w:rsidR="00000000" w:rsidRPr="00000000">
              <w:rPr>
                <w:rFonts w:ascii="Consolas" w:cs="Consolas" w:eastAsia="Consolas" w:hAnsi="Consolas"/>
                <w:i w:val="1"/>
                <w:color w:val="57a64a"/>
                <w:shd w:fill="1e1e1e" w:val="clear"/>
                <w:rtl w:val="0"/>
              </w:rPr>
              <w:t xml:space="preserve"># Example: before &amp; after measurements</w:t>
            </w:r>
            <w:r w:rsidDel="00000000" w:rsidR="00000000" w:rsidRPr="00000000">
              <w:rPr>
                <w:rFonts w:ascii="Consolas" w:cs="Consolas" w:eastAsia="Consolas" w:hAnsi="Consolas"/>
                <w:color w:val="dcdcdc"/>
                <w:shd w:fill="1e1e1e" w:val="clear"/>
                <w:rtl w:val="0"/>
              </w:rPr>
              <w:br w:type="textWrapping"/>
              <w:t xml:space="preserve">before = [</w:t>
            </w:r>
            <w:r w:rsidDel="00000000" w:rsidR="00000000" w:rsidRPr="00000000">
              <w:rPr>
                <w:rFonts w:ascii="Consolas" w:cs="Consolas" w:eastAsia="Consolas" w:hAnsi="Consolas"/>
                <w:color w:val="b8d7a3"/>
                <w:shd w:fill="1e1e1e" w:val="clear"/>
                <w:rtl w:val="0"/>
              </w:rPr>
              <w:t xml:space="preserve">12</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13</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15</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16</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20</w:t>
            </w:r>
            <w:r w:rsidDel="00000000" w:rsidR="00000000" w:rsidRPr="00000000">
              <w:rPr>
                <w:rFonts w:ascii="Consolas" w:cs="Consolas" w:eastAsia="Consolas" w:hAnsi="Consolas"/>
                <w:color w:val="dcdcdc"/>
                <w:shd w:fill="1e1e1e" w:val="clear"/>
                <w:rtl w:val="0"/>
              </w:rPr>
              <w:t xml:space="preserve">]</w:t>
              <w:br w:type="textWrapping"/>
              <w:t xml:space="preserve">after  =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15</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18</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22</w:t>
            </w:r>
            <w:r w:rsidDel="00000000" w:rsidR="00000000" w:rsidRPr="00000000">
              <w:rPr>
                <w:rFonts w:ascii="Consolas" w:cs="Consolas" w:eastAsia="Consolas" w:hAnsi="Consolas"/>
                <w:color w:val="dcdcdc"/>
                <w:shd w:fill="1e1e1e" w:val="clear"/>
                <w:rtl w:val="0"/>
              </w:rPr>
              <w:t xml:space="preserve">]</w:t>
              <w:br w:type="textWrapping"/>
              <w:br w:type="textWrapping"/>
            </w:r>
            <w:r w:rsidDel="00000000" w:rsidR="00000000" w:rsidRPr="00000000">
              <w:rPr>
                <w:rFonts w:ascii="Consolas" w:cs="Consolas" w:eastAsia="Consolas" w:hAnsi="Consolas"/>
                <w:i w:val="1"/>
                <w:color w:val="57a64a"/>
                <w:shd w:fill="1e1e1e" w:val="clear"/>
                <w:rtl w:val="0"/>
              </w:rPr>
              <w:t xml:space="preserve"># Perform Wilcoxon Signed-Rank test</w:t>
            </w:r>
            <w:r w:rsidDel="00000000" w:rsidR="00000000" w:rsidRPr="00000000">
              <w:rPr>
                <w:rFonts w:ascii="Consolas" w:cs="Consolas" w:eastAsia="Consolas" w:hAnsi="Consolas"/>
                <w:color w:val="dcdcdc"/>
                <w:shd w:fill="1e1e1e" w:val="clear"/>
                <w:rtl w:val="0"/>
              </w:rPr>
              <w:br w:type="textWrapping"/>
              <w:t xml:space="preserve">w_stat, p_value = wilcoxon(before, after, alternative=</w:t>
            </w:r>
            <w:r w:rsidDel="00000000" w:rsidR="00000000" w:rsidRPr="00000000">
              <w:rPr>
                <w:rFonts w:ascii="Consolas" w:cs="Consolas" w:eastAsia="Consolas" w:hAnsi="Consolas"/>
                <w:color w:val="d69d85"/>
                <w:shd w:fill="1e1e1e" w:val="clear"/>
                <w:rtl w:val="0"/>
              </w:rPr>
              <w:t xml:space="preserve">'two-sided'</w:t>
            </w:r>
            <w:r w:rsidDel="00000000" w:rsidR="00000000" w:rsidRPr="00000000">
              <w:rPr>
                <w:rFonts w:ascii="Consolas" w:cs="Consolas" w:eastAsia="Consolas" w:hAnsi="Consolas"/>
                <w:color w:val="dcdcdc"/>
                <w:shd w:fill="1e1e1e" w:val="clear"/>
                <w:rtl w:val="0"/>
              </w:rPr>
              <w:t xml:space="preserve">)</w:t>
              <w:br w:type="textWrapping"/>
              <w:br w:type="textWrapping"/>
              <w:t xml:space="preserve">print(</w:t>
            </w:r>
            <w:r w:rsidDel="00000000" w:rsidR="00000000" w:rsidRPr="00000000">
              <w:rPr>
                <w:rFonts w:ascii="Consolas" w:cs="Consolas" w:eastAsia="Consolas" w:hAnsi="Consolas"/>
                <w:color w:val="d69d85"/>
                <w:shd w:fill="1e1e1e" w:val="clear"/>
                <w:rtl w:val="0"/>
              </w:rPr>
              <w:t xml:space="preserve">f"Wilcoxon statistic: </w:t>
            </w:r>
            <w:r w:rsidDel="00000000" w:rsidR="00000000" w:rsidRPr="00000000">
              <w:rPr>
                <w:rFonts w:ascii="Consolas" w:cs="Consolas" w:eastAsia="Consolas" w:hAnsi="Consolas"/>
                <w:color w:val="dcdcdc"/>
                <w:shd w:fill="1e1e1e" w:val="clear"/>
                <w:rtl w:val="0"/>
              </w:rPr>
              <w:t xml:space="preserve">{w_stat}</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br w:type="textWrapping"/>
              <w:t xml:space="preserve">print(</w:t>
            </w:r>
            <w:r w:rsidDel="00000000" w:rsidR="00000000" w:rsidRPr="00000000">
              <w:rPr>
                <w:rFonts w:ascii="Consolas" w:cs="Consolas" w:eastAsia="Consolas" w:hAnsi="Consolas"/>
                <w:color w:val="d69d85"/>
                <w:shd w:fill="1e1e1e" w:val="clear"/>
                <w:rtl w:val="0"/>
              </w:rPr>
              <w:t xml:space="preserve">f"p-value: </w:t>
            </w:r>
            <w:r w:rsidDel="00000000" w:rsidR="00000000" w:rsidRPr="00000000">
              <w:rPr>
                <w:rFonts w:ascii="Consolas" w:cs="Consolas" w:eastAsia="Consolas" w:hAnsi="Consolas"/>
                <w:color w:val="dcdcdc"/>
                <w:shd w:fill="1e1e1e" w:val="clear"/>
                <w:rtl w:val="0"/>
              </w:rPr>
              <w:t xml:space="preserve">{p_value}</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r>
            <w:r w:rsidDel="00000000" w:rsidR="00000000" w:rsidRPr="00000000">
              <w:rPr>
                <w:rtl w:val="0"/>
              </w:rPr>
            </w:r>
          </w:p>
        </w:tc>
      </w:tr>
    </w:tbl>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0">
      <w:pPr>
        <w:pStyle w:val="Heading2"/>
        <w:keepNext w:val="0"/>
        <w:keepLines w:val="0"/>
        <w:spacing w:after="80" w:lineRule="auto"/>
        <w:rPr>
          <w:b w:val="1"/>
          <w:sz w:val="34"/>
          <w:szCs w:val="34"/>
        </w:rPr>
      </w:pPr>
      <w:bookmarkStart w:colFirst="0" w:colLast="0" w:name="_jntgpufeks9l" w:id="14"/>
      <w:bookmarkEnd w:id="14"/>
      <w:r w:rsidDel="00000000" w:rsidR="00000000" w:rsidRPr="00000000">
        <w:rPr>
          <w:b w:val="1"/>
          <w:sz w:val="34"/>
          <w:szCs w:val="34"/>
          <w:rtl w:val="0"/>
        </w:rPr>
        <w:t xml:space="preserve">ANOVA (Analysis of Variance)</w:t>
      </w:r>
    </w:p>
    <w:p w:rsidR="00000000" w:rsidDel="00000000" w:rsidP="00000000" w:rsidRDefault="00000000" w:rsidRPr="00000000" w14:paraId="00000041">
      <w:pPr>
        <w:pStyle w:val="Heading3"/>
        <w:keepNext w:val="0"/>
        <w:keepLines w:val="0"/>
        <w:spacing w:before="280" w:lineRule="auto"/>
        <w:rPr>
          <w:b w:val="1"/>
          <w:color w:val="000000"/>
          <w:sz w:val="26"/>
          <w:szCs w:val="26"/>
        </w:rPr>
      </w:pPr>
      <w:bookmarkStart w:colFirst="0" w:colLast="0" w:name="_jrwdgah4nheh" w:id="15"/>
      <w:bookmarkEnd w:id="15"/>
      <w:r w:rsidDel="00000000" w:rsidR="00000000" w:rsidRPr="00000000">
        <w:rPr>
          <w:b w:val="1"/>
          <w:color w:val="000000"/>
          <w:sz w:val="26"/>
          <w:szCs w:val="26"/>
          <w:rtl w:val="0"/>
        </w:rPr>
        <w:t xml:space="preserve">What it is for</w:t>
      </w:r>
    </w:p>
    <w:p w:rsidR="00000000" w:rsidDel="00000000" w:rsidP="00000000" w:rsidRDefault="00000000" w:rsidRPr="00000000" w14:paraId="00000042">
      <w:pPr>
        <w:spacing w:after="240" w:before="240" w:lineRule="auto"/>
        <w:rPr/>
      </w:pPr>
      <w:r w:rsidDel="00000000" w:rsidR="00000000" w:rsidRPr="00000000">
        <w:rPr>
          <w:rtl w:val="0"/>
        </w:rPr>
        <w:t xml:space="preserve">ANOVA checks if there is a </w:t>
      </w:r>
      <w:r w:rsidDel="00000000" w:rsidR="00000000" w:rsidRPr="00000000">
        <w:rPr>
          <w:b w:val="1"/>
          <w:rtl w:val="0"/>
        </w:rPr>
        <w:t xml:space="preserve">difference in the mean</w:t>
      </w:r>
      <w:r w:rsidDel="00000000" w:rsidR="00000000" w:rsidRPr="00000000">
        <w:rPr>
          <w:rtl w:val="0"/>
        </w:rPr>
        <w:t xml:space="preserve"> of a numerical variable across </w:t>
      </w:r>
      <w:r w:rsidDel="00000000" w:rsidR="00000000" w:rsidRPr="00000000">
        <w:rPr>
          <w:b w:val="1"/>
          <w:rtl w:val="0"/>
        </w:rPr>
        <w:t xml:space="preserve">three or more groups</w:t>
      </w:r>
      <w:r w:rsidDel="00000000" w:rsidR="00000000" w:rsidRPr="00000000">
        <w:rPr>
          <w:rtl w:val="0"/>
        </w:rPr>
        <w:t xml:space="preserve">, assuming data are roughly normal and have similar variances.</w:t>
      </w:r>
    </w:p>
    <w:p w:rsidR="00000000" w:rsidDel="00000000" w:rsidP="00000000" w:rsidRDefault="00000000" w:rsidRPr="00000000" w14:paraId="00000043">
      <w:pPr>
        <w:pStyle w:val="Heading3"/>
        <w:keepNext w:val="0"/>
        <w:keepLines w:val="0"/>
        <w:spacing w:before="280" w:lineRule="auto"/>
        <w:rPr>
          <w:b w:val="1"/>
          <w:color w:val="000000"/>
          <w:sz w:val="26"/>
          <w:szCs w:val="26"/>
        </w:rPr>
      </w:pPr>
      <w:bookmarkStart w:colFirst="0" w:colLast="0" w:name="_y4hgmu2mjhen" w:id="16"/>
      <w:bookmarkEnd w:id="16"/>
      <w:r w:rsidDel="00000000" w:rsidR="00000000" w:rsidRPr="00000000">
        <w:rPr>
          <w:b w:val="1"/>
          <w:color w:val="000000"/>
          <w:sz w:val="26"/>
          <w:szCs w:val="26"/>
          <w:rtl w:val="0"/>
        </w:rPr>
        <w:t xml:space="preserve">When to use it</w:t>
      </w:r>
    </w:p>
    <w:p w:rsidR="00000000" w:rsidDel="00000000" w:rsidP="00000000" w:rsidRDefault="00000000" w:rsidRPr="00000000" w14:paraId="00000044">
      <w:pPr>
        <w:numPr>
          <w:ilvl w:val="0"/>
          <w:numId w:val="14"/>
        </w:numPr>
        <w:spacing w:after="0" w:afterAutospacing="0" w:before="240" w:lineRule="auto"/>
        <w:ind w:left="720" w:hanging="360"/>
      </w:pPr>
      <w:r w:rsidDel="00000000" w:rsidR="00000000" w:rsidRPr="00000000">
        <w:rPr>
          <w:rtl w:val="0"/>
        </w:rPr>
        <w:t xml:space="preserve">When you have </w:t>
      </w:r>
      <w:r w:rsidDel="00000000" w:rsidR="00000000" w:rsidRPr="00000000">
        <w:rPr>
          <w:b w:val="1"/>
          <w:rtl w:val="0"/>
        </w:rPr>
        <w:t xml:space="preserve">3+ groups</w:t>
      </w:r>
      <w:r w:rsidDel="00000000" w:rsidR="00000000" w:rsidRPr="00000000">
        <w:rPr>
          <w:rtl w:val="0"/>
        </w:rPr>
        <w:t xml:space="preserve"> (e.g., Group A, Group B, Group C).</w:t>
      </w:r>
    </w:p>
    <w:p w:rsidR="00000000" w:rsidDel="00000000" w:rsidP="00000000" w:rsidRDefault="00000000" w:rsidRPr="00000000" w14:paraId="00000045">
      <w:pPr>
        <w:numPr>
          <w:ilvl w:val="0"/>
          <w:numId w:val="14"/>
        </w:numPr>
        <w:spacing w:after="240" w:before="0" w:beforeAutospacing="0" w:lineRule="auto"/>
        <w:ind w:left="720" w:hanging="360"/>
      </w:pPr>
      <w:r w:rsidDel="00000000" w:rsidR="00000000" w:rsidRPr="00000000">
        <w:rPr>
          <w:rtl w:val="0"/>
        </w:rPr>
        <w:t xml:space="preserve">When data for each group are </w:t>
      </w:r>
      <w:r w:rsidDel="00000000" w:rsidR="00000000" w:rsidRPr="00000000">
        <w:rPr>
          <w:b w:val="1"/>
          <w:rtl w:val="0"/>
        </w:rPr>
        <w:t xml:space="preserve">normally distributed</w:t>
      </w:r>
      <w:r w:rsidDel="00000000" w:rsidR="00000000" w:rsidRPr="00000000">
        <w:rPr>
          <w:rtl w:val="0"/>
        </w:rPr>
        <w:t xml:space="preserve"> and have roughly </w:t>
      </w:r>
      <w:r w:rsidDel="00000000" w:rsidR="00000000" w:rsidRPr="00000000">
        <w:rPr>
          <w:b w:val="1"/>
          <w:rtl w:val="0"/>
        </w:rPr>
        <w:t xml:space="preserve">equal variances</w:t>
      </w:r>
      <w:r w:rsidDel="00000000" w:rsidR="00000000" w:rsidRPr="00000000">
        <w:rPr>
          <w:rtl w:val="0"/>
        </w:rPr>
        <w:t xml:space="preserve"> (check with Levene’s test or Bartlett’s test).</w:t>
      </w:r>
    </w:p>
    <w:p w:rsidR="00000000" w:rsidDel="00000000" w:rsidP="00000000" w:rsidRDefault="00000000" w:rsidRPr="00000000" w14:paraId="00000046">
      <w:pPr>
        <w:pStyle w:val="Heading3"/>
        <w:keepNext w:val="0"/>
        <w:keepLines w:val="0"/>
        <w:spacing w:before="280" w:lineRule="auto"/>
        <w:rPr>
          <w:b w:val="1"/>
          <w:color w:val="000000"/>
          <w:sz w:val="26"/>
          <w:szCs w:val="26"/>
        </w:rPr>
      </w:pPr>
      <w:bookmarkStart w:colFirst="0" w:colLast="0" w:name="_1ycegqlkf5i9" w:id="17"/>
      <w:bookmarkEnd w:id="17"/>
      <w:r w:rsidDel="00000000" w:rsidR="00000000" w:rsidRPr="00000000">
        <w:rPr>
          <w:b w:val="1"/>
          <w:color w:val="000000"/>
          <w:sz w:val="26"/>
          <w:szCs w:val="26"/>
          <w:rtl w:val="0"/>
        </w:rPr>
        <w:t xml:space="preserve">Pros</w:t>
      </w:r>
    </w:p>
    <w:p w:rsidR="00000000" w:rsidDel="00000000" w:rsidP="00000000" w:rsidRDefault="00000000" w:rsidRPr="00000000" w14:paraId="00000047">
      <w:pPr>
        <w:numPr>
          <w:ilvl w:val="0"/>
          <w:numId w:val="15"/>
        </w:numPr>
        <w:spacing w:after="0" w:afterAutospacing="0" w:before="240" w:lineRule="auto"/>
        <w:ind w:left="720" w:hanging="360"/>
      </w:pPr>
      <w:r w:rsidDel="00000000" w:rsidR="00000000" w:rsidRPr="00000000">
        <w:rPr>
          <w:rtl w:val="0"/>
        </w:rPr>
        <w:t xml:space="preserve">Lets you compare </w:t>
      </w:r>
      <w:r w:rsidDel="00000000" w:rsidR="00000000" w:rsidRPr="00000000">
        <w:rPr>
          <w:b w:val="1"/>
          <w:rtl w:val="0"/>
        </w:rPr>
        <w:t xml:space="preserve">more than two means</w:t>
      </w:r>
      <w:r w:rsidDel="00000000" w:rsidR="00000000" w:rsidRPr="00000000">
        <w:rPr>
          <w:rtl w:val="0"/>
        </w:rPr>
        <w:t xml:space="preserve"> at the same time.</w:t>
      </w:r>
    </w:p>
    <w:p w:rsidR="00000000" w:rsidDel="00000000" w:rsidP="00000000" w:rsidRDefault="00000000" w:rsidRPr="00000000" w14:paraId="00000048">
      <w:pPr>
        <w:numPr>
          <w:ilvl w:val="0"/>
          <w:numId w:val="15"/>
        </w:numPr>
        <w:spacing w:after="240" w:before="0" w:beforeAutospacing="0" w:lineRule="auto"/>
        <w:ind w:left="720" w:hanging="360"/>
      </w:pPr>
      <w:r w:rsidDel="00000000" w:rsidR="00000000" w:rsidRPr="00000000">
        <w:rPr>
          <w:rtl w:val="0"/>
        </w:rPr>
        <w:t xml:space="preserve">Widely used in many fields.</w:t>
      </w:r>
    </w:p>
    <w:p w:rsidR="00000000" w:rsidDel="00000000" w:rsidP="00000000" w:rsidRDefault="00000000" w:rsidRPr="00000000" w14:paraId="00000049">
      <w:pPr>
        <w:pStyle w:val="Heading3"/>
        <w:keepNext w:val="0"/>
        <w:keepLines w:val="0"/>
        <w:spacing w:before="280" w:lineRule="auto"/>
        <w:rPr>
          <w:b w:val="1"/>
          <w:color w:val="000000"/>
          <w:sz w:val="26"/>
          <w:szCs w:val="26"/>
        </w:rPr>
      </w:pPr>
      <w:bookmarkStart w:colFirst="0" w:colLast="0" w:name="_uhfg56s29sb5" w:id="18"/>
      <w:bookmarkEnd w:id="18"/>
      <w:r w:rsidDel="00000000" w:rsidR="00000000" w:rsidRPr="00000000">
        <w:rPr>
          <w:b w:val="1"/>
          <w:color w:val="000000"/>
          <w:sz w:val="26"/>
          <w:szCs w:val="26"/>
          <w:rtl w:val="0"/>
        </w:rPr>
        <w:t xml:space="preserve">Cons</w:t>
      </w:r>
    </w:p>
    <w:p w:rsidR="00000000" w:rsidDel="00000000" w:rsidP="00000000" w:rsidRDefault="00000000" w:rsidRPr="00000000" w14:paraId="0000004A">
      <w:pPr>
        <w:numPr>
          <w:ilvl w:val="0"/>
          <w:numId w:val="21"/>
        </w:numPr>
        <w:spacing w:after="0" w:afterAutospacing="0" w:before="240" w:lineRule="auto"/>
        <w:ind w:left="720" w:hanging="360"/>
      </w:pPr>
      <w:r w:rsidDel="00000000" w:rsidR="00000000" w:rsidRPr="00000000">
        <w:rPr>
          <w:rtl w:val="0"/>
        </w:rPr>
        <w:t xml:space="preserve">If there is a significant difference, ANOVA doesn’t tell you </w:t>
      </w:r>
      <w:r w:rsidDel="00000000" w:rsidR="00000000" w:rsidRPr="00000000">
        <w:rPr>
          <w:b w:val="1"/>
          <w:rtl w:val="0"/>
        </w:rPr>
        <w:t xml:space="preserve">which</w:t>
      </w:r>
      <w:r w:rsidDel="00000000" w:rsidR="00000000" w:rsidRPr="00000000">
        <w:rPr>
          <w:rtl w:val="0"/>
        </w:rPr>
        <w:t xml:space="preserve"> groups differ. You need a post-hoc test like Tukey’s HSD.</w:t>
      </w:r>
    </w:p>
    <w:p w:rsidR="00000000" w:rsidDel="00000000" w:rsidP="00000000" w:rsidRDefault="00000000" w:rsidRPr="00000000" w14:paraId="0000004B">
      <w:pPr>
        <w:numPr>
          <w:ilvl w:val="0"/>
          <w:numId w:val="21"/>
        </w:numPr>
        <w:spacing w:after="240" w:before="0" w:beforeAutospacing="0" w:lineRule="auto"/>
        <w:ind w:left="720" w:hanging="360"/>
      </w:pPr>
      <w:r w:rsidDel="00000000" w:rsidR="00000000" w:rsidRPr="00000000">
        <w:rPr>
          <w:rtl w:val="0"/>
        </w:rPr>
        <w:t xml:space="preserve">Requires normality and equal variance assumptions (though fairly robust to minor violations).</w:t>
      </w:r>
    </w:p>
    <w:p w:rsidR="00000000" w:rsidDel="00000000" w:rsidP="00000000" w:rsidRDefault="00000000" w:rsidRPr="00000000" w14:paraId="0000004C">
      <w:pPr>
        <w:pStyle w:val="Heading3"/>
        <w:keepNext w:val="0"/>
        <w:keepLines w:val="0"/>
        <w:spacing w:before="280" w:lineRule="auto"/>
        <w:rPr>
          <w:b w:val="1"/>
          <w:color w:val="000000"/>
          <w:sz w:val="26"/>
          <w:szCs w:val="26"/>
        </w:rPr>
      </w:pPr>
      <w:bookmarkStart w:colFirst="0" w:colLast="0" w:name="_4jfzawpmi8ci" w:id="19"/>
      <w:bookmarkEnd w:id="19"/>
      <w:r w:rsidDel="00000000" w:rsidR="00000000" w:rsidRPr="00000000">
        <w:rPr>
          <w:b w:val="1"/>
          <w:color w:val="000000"/>
          <w:sz w:val="26"/>
          <w:szCs w:val="26"/>
          <w:rtl w:val="0"/>
        </w:rPr>
        <w:t xml:space="preserve">Sample Python Code</w:t>
      </w:r>
    </w:p>
    <w:tbl>
      <w:tblPr>
        <w:tblStyle w:val="Table3"/>
        <w:jc w:val="left"/>
        <w:tblLayout w:type="fixed"/>
        <w:tblLook w:val="0600"/>
      </w:tblPr>
      <w:tblGrid>
        <w:gridCol w:w="9360"/>
        <w:tblGridChange w:id="0">
          <w:tblGrid>
            <w:gridCol w:w="9360"/>
          </w:tblGrid>
        </w:tblGridChange>
      </w:tblGrid>
      <w:tr>
        <w:trPr>
          <w:cantSplit w:val="0"/>
          <w:tblHeader w:val="0"/>
        </w:trPr>
        <w:tc>
          <w:tcPr>
            <w:shd w:fill="1e1e1e"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numpy </w:t>
            </w:r>
            <w:r w:rsidDel="00000000" w:rsidR="00000000" w:rsidRPr="00000000">
              <w:rPr>
                <w:rFonts w:ascii="Consolas" w:cs="Consolas" w:eastAsia="Consolas" w:hAnsi="Consolas"/>
                <w:color w:val="569cd6"/>
                <w:shd w:fill="1e1e1e" w:val="clear"/>
                <w:rtl w:val="0"/>
              </w:rPr>
              <w:t xml:space="preserve">as</w:t>
            </w:r>
            <w:r w:rsidDel="00000000" w:rsidR="00000000" w:rsidRPr="00000000">
              <w:rPr>
                <w:rFonts w:ascii="Consolas" w:cs="Consolas" w:eastAsia="Consolas" w:hAnsi="Consolas"/>
                <w:color w:val="dcdcdc"/>
                <w:shd w:fill="1e1e1e" w:val="clear"/>
                <w:rtl w:val="0"/>
              </w:rPr>
              <w:t xml:space="preserve"> np</w:t>
              <w:br w:type="textWrapping"/>
            </w:r>
            <w:r w:rsidDel="00000000" w:rsidR="00000000" w:rsidRPr="00000000">
              <w:rPr>
                <w:rFonts w:ascii="Consolas" w:cs="Consolas" w:eastAsia="Consolas" w:hAnsi="Consolas"/>
                <w:color w:val="569cd6"/>
                <w:shd w:fill="1e1e1e" w:val="clear"/>
                <w:rtl w:val="0"/>
              </w:rPr>
              <w:t xml:space="preserve">from</w:t>
            </w:r>
            <w:r w:rsidDel="00000000" w:rsidR="00000000" w:rsidRPr="00000000">
              <w:rPr>
                <w:rFonts w:ascii="Consolas" w:cs="Consolas" w:eastAsia="Consolas" w:hAnsi="Consolas"/>
                <w:color w:val="dcdcdc"/>
                <w:shd w:fill="1e1e1e" w:val="clear"/>
                <w:rtl w:val="0"/>
              </w:rPr>
              <w:t xml:space="preserve"> scipy.stats </w:t>
            </w: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f_oneway</w:t>
              <w:br w:type="textWrapping"/>
              <w:br w:type="textWrapping"/>
            </w:r>
            <w:r w:rsidDel="00000000" w:rsidR="00000000" w:rsidRPr="00000000">
              <w:rPr>
                <w:rFonts w:ascii="Consolas" w:cs="Consolas" w:eastAsia="Consolas" w:hAnsi="Consolas"/>
                <w:i w:val="1"/>
                <w:color w:val="57a64a"/>
                <w:shd w:fill="1e1e1e" w:val="clear"/>
                <w:rtl w:val="0"/>
              </w:rPr>
              <w:t xml:space="preserve"># Example data: three groups</w:t>
            </w:r>
            <w:r w:rsidDel="00000000" w:rsidR="00000000" w:rsidRPr="00000000">
              <w:rPr>
                <w:rFonts w:ascii="Consolas" w:cs="Consolas" w:eastAsia="Consolas" w:hAnsi="Consolas"/>
                <w:color w:val="dcdcdc"/>
                <w:shd w:fill="1e1e1e" w:val="clear"/>
                <w:rtl w:val="0"/>
              </w:rPr>
              <w:br w:type="textWrapping"/>
              <w:t xml:space="preserve">group_A = [</w:t>
            </w:r>
            <w:r w:rsidDel="00000000" w:rsidR="00000000" w:rsidRPr="00000000">
              <w:rPr>
                <w:rFonts w:ascii="Consolas" w:cs="Consolas" w:eastAsia="Consolas" w:hAnsi="Consolas"/>
                <w:color w:val="b8d7a3"/>
                <w:shd w:fill="1e1e1e" w:val="clear"/>
                <w:rtl w:val="0"/>
              </w:rPr>
              <w:t xml:space="preserve">12</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15</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13</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16</w:t>
            </w:r>
            <w:r w:rsidDel="00000000" w:rsidR="00000000" w:rsidRPr="00000000">
              <w:rPr>
                <w:rFonts w:ascii="Consolas" w:cs="Consolas" w:eastAsia="Consolas" w:hAnsi="Consolas"/>
                <w:color w:val="dcdcdc"/>
                <w:shd w:fill="1e1e1e" w:val="clear"/>
                <w:rtl w:val="0"/>
              </w:rPr>
              <w:t xml:space="preserve">]</w:t>
              <w:br w:type="textWrapping"/>
              <w:t xml:space="preserve">group_B = [</w:t>
            </w:r>
            <w:r w:rsidDel="00000000" w:rsidR="00000000" w:rsidRPr="00000000">
              <w:rPr>
                <w:rFonts w:ascii="Consolas" w:cs="Consolas" w:eastAsia="Consolas" w:hAnsi="Consolas"/>
                <w:color w:val="b8d7a3"/>
                <w:shd w:fill="1e1e1e" w:val="clear"/>
                <w:rtl w:val="0"/>
              </w:rPr>
              <w:t xml:space="preserve">18</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17</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19</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21</w:t>
            </w:r>
            <w:r w:rsidDel="00000000" w:rsidR="00000000" w:rsidRPr="00000000">
              <w:rPr>
                <w:rFonts w:ascii="Consolas" w:cs="Consolas" w:eastAsia="Consolas" w:hAnsi="Consolas"/>
                <w:color w:val="dcdcdc"/>
                <w:shd w:fill="1e1e1e" w:val="clear"/>
                <w:rtl w:val="0"/>
              </w:rPr>
              <w:t xml:space="preserve">]</w:t>
              <w:br w:type="textWrapping"/>
              <w:t xml:space="preserve">group_C = [</w:t>
            </w:r>
            <w:r w:rsidDel="00000000" w:rsidR="00000000" w:rsidRPr="00000000">
              <w:rPr>
                <w:rFonts w:ascii="Consolas" w:cs="Consolas" w:eastAsia="Consolas" w:hAnsi="Consolas"/>
                <w:color w:val="b8d7a3"/>
                <w:shd w:fill="1e1e1e" w:val="clear"/>
                <w:rtl w:val="0"/>
              </w:rPr>
              <w:t xml:space="preserve">11</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9</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12</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8</w:t>
            </w:r>
            <w:r w:rsidDel="00000000" w:rsidR="00000000" w:rsidRPr="00000000">
              <w:rPr>
                <w:rFonts w:ascii="Consolas" w:cs="Consolas" w:eastAsia="Consolas" w:hAnsi="Consolas"/>
                <w:color w:val="dcdcdc"/>
                <w:shd w:fill="1e1e1e" w:val="clear"/>
                <w:rtl w:val="0"/>
              </w:rPr>
              <w:t xml:space="preserve">]</w:t>
              <w:br w:type="textWrapping"/>
              <w:br w:type="textWrapping"/>
            </w:r>
            <w:r w:rsidDel="00000000" w:rsidR="00000000" w:rsidRPr="00000000">
              <w:rPr>
                <w:rFonts w:ascii="Consolas" w:cs="Consolas" w:eastAsia="Consolas" w:hAnsi="Consolas"/>
                <w:i w:val="1"/>
                <w:color w:val="57a64a"/>
                <w:shd w:fill="1e1e1e" w:val="clear"/>
                <w:rtl w:val="0"/>
              </w:rPr>
              <w:t xml:space="preserve"># Perform one-way ANOVA</w:t>
            </w:r>
            <w:r w:rsidDel="00000000" w:rsidR="00000000" w:rsidRPr="00000000">
              <w:rPr>
                <w:rFonts w:ascii="Consolas" w:cs="Consolas" w:eastAsia="Consolas" w:hAnsi="Consolas"/>
                <w:color w:val="dcdcdc"/>
                <w:shd w:fill="1e1e1e" w:val="clear"/>
                <w:rtl w:val="0"/>
              </w:rPr>
              <w:br w:type="textWrapping"/>
              <w:t xml:space="preserve">F_stat, p_value = f_oneway(group_A, group_B, group_C)</w:t>
              <w:br w:type="textWrapping"/>
              <w:br w:type="textWrapping"/>
              <w:t xml:space="preserve">print(</w:t>
            </w:r>
            <w:r w:rsidDel="00000000" w:rsidR="00000000" w:rsidRPr="00000000">
              <w:rPr>
                <w:rFonts w:ascii="Consolas" w:cs="Consolas" w:eastAsia="Consolas" w:hAnsi="Consolas"/>
                <w:color w:val="d69d85"/>
                <w:shd w:fill="1e1e1e" w:val="clear"/>
                <w:rtl w:val="0"/>
              </w:rPr>
              <w:t xml:space="preserve">f"F-statistic: </w:t>
            </w:r>
            <w:r w:rsidDel="00000000" w:rsidR="00000000" w:rsidRPr="00000000">
              <w:rPr>
                <w:rFonts w:ascii="Consolas" w:cs="Consolas" w:eastAsia="Consolas" w:hAnsi="Consolas"/>
                <w:color w:val="dcdcdc"/>
                <w:shd w:fill="1e1e1e" w:val="clear"/>
                <w:rtl w:val="0"/>
              </w:rPr>
              <w:t xml:space="preserve">{F_stat}</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br w:type="textWrapping"/>
              <w:t xml:space="preserve">print(</w:t>
            </w:r>
            <w:r w:rsidDel="00000000" w:rsidR="00000000" w:rsidRPr="00000000">
              <w:rPr>
                <w:rFonts w:ascii="Consolas" w:cs="Consolas" w:eastAsia="Consolas" w:hAnsi="Consolas"/>
                <w:color w:val="d69d85"/>
                <w:shd w:fill="1e1e1e" w:val="clear"/>
                <w:rtl w:val="0"/>
              </w:rPr>
              <w:t xml:space="preserve">f"p-value: </w:t>
            </w:r>
            <w:r w:rsidDel="00000000" w:rsidR="00000000" w:rsidRPr="00000000">
              <w:rPr>
                <w:rFonts w:ascii="Consolas" w:cs="Consolas" w:eastAsia="Consolas" w:hAnsi="Consolas"/>
                <w:color w:val="dcdcdc"/>
                <w:shd w:fill="1e1e1e" w:val="clear"/>
                <w:rtl w:val="0"/>
              </w:rPr>
              <w:t xml:space="preserve">{p_value}</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r>
            <w:r w:rsidDel="00000000" w:rsidR="00000000" w:rsidRPr="00000000">
              <w:rPr>
                <w:rtl w:val="0"/>
              </w:rPr>
            </w:r>
          </w:p>
        </w:tc>
      </w:tr>
    </w:tbl>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pStyle w:val="Heading2"/>
        <w:keepNext w:val="0"/>
        <w:keepLines w:val="0"/>
        <w:spacing w:after="80" w:lineRule="auto"/>
        <w:rPr>
          <w:b w:val="1"/>
          <w:sz w:val="34"/>
          <w:szCs w:val="34"/>
        </w:rPr>
      </w:pPr>
      <w:bookmarkStart w:colFirst="0" w:colLast="0" w:name="_t4e2prhde6og" w:id="20"/>
      <w:bookmarkEnd w:id="20"/>
      <w:r w:rsidDel="00000000" w:rsidR="00000000" w:rsidRPr="00000000">
        <w:rPr>
          <w:b w:val="1"/>
          <w:sz w:val="34"/>
          <w:szCs w:val="34"/>
          <w:rtl w:val="0"/>
        </w:rPr>
        <w:t xml:space="preserve">Kruskal-Wallis Test</w:t>
      </w:r>
    </w:p>
    <w:p w:rsidR="00000000" w:rsidDel="00000000" w:rsidP="00000000" w:rsidRDefault="00000000" w:rsidRPr="00000000" w14:paraId="00000051">
      <w:pPr>
        <w:pStyle w:val="Heading3"/>
        <w:keepNext w:val="0"/>
        <w:keepLines w:val="0"/>
        <w:spacing w:before="280" w:lineRule="auto"/>
        <w:rPr>
          <w:b w:val="1"/>
          <w:color w:val="000000"/>
          <w:sz w:val="26"/>
          <w:szCs w:val="26"/>
        </w:rPr>
      </w:pPr>
      <w:bookmarkStart w:colFirst="0" w:colLast="0" w:name="_hv9mxmfi6i8m" w:id="21"/>
      <w:bookmarkEnd w:id="21"/>
      <w:r w:rsidDel="00000000" w:rsidR="00000000" w:rsidRPr="00000000">
        <w:rPr>
          <w:b w:val="1"/>
          <w:color w:val="000000"/>
          <w:sz w:val="26"/>
          <w:szCs w:val="26"/>
          <w:rtl w:val="0"/>
        </w:rPr>
        <w:t xml:space="preserve">What it is for</w:t>
      </w:r>
    </w:p>
    <w:p w:rsidR="00000000" w:rsidDel="00000000" w:rsidP="00000000" w:rsidRDefault="00000000" w:rsidRPr="00000000" w14:paraId="00000052">
      <w:pPr>
        <w:spacing w:after="240" w:before="240" w:lineRule="auto"/>
        <w:rPr/>
      </w:pPr>
      <w:r w:rsidDel="00000000" w:rsidR="00000000" w:rsidRPr="00000000">
        <w:rPr>
          <w:rtl w:val="0"/>
        </w:rPr>
        <w:t xml:space="preserve">Kruskal-Wallis is a non-parametric version of ANOVA. It checks if </w:t>
      </w:r>
      <w:r w:rsidDel="00000000" w:rsidR="00000000" w:rsidRPr="00000000">
        <w:rPr>
          <w:b w:val="1"/>
          <w:rtl w:val="0"/>
        </w:rPr>
        <w:t xml:space="preserve">three or more</w:t>
      </w:r>
      <w:r w:rsidDel="00000000" w:rsidR="00000000" w:rsidRPr="00000000">
        <w:rPr>
          <w:rtl w:val="0"/>
        </w:rPr>
        <w:t xml:space="preserve"> independent groups come from the same distribution, without assuming normality.</w:t>
      </w:r>
    </w:p>
    <w:p w:rsidR="00000000" w:rsidDel="00000000" w:rsidP="00000000" w:rsidRDefault="00000000" w:rsidRPr="00000000" w14:paraId="00000053">
      <w:pPr>
        <w:pStyle w:val="Heading3"/>
        <w:keepNext w:val="0"/>
        <w:keepLines w:val="0"/>
        <w:spacing w:before="280" w:lineRule="auto"/>
        <w:rPr>
          <w:b w:val="1"/>
          <w:color w:val="000000"/>
          <w:sz w:val="26"/>
          <w:szCs w:val="26"/>
        </w:rPr>
      </w:pPr>
      <w:bookmarkStart w:colFirst="0" w:colLast="0" w:name="_oeobh5x169w" w:id="22"/>
      <w:bookmarkEnd w:id="22"/>
      <w:r w:rsidDel="00000000" w:rsidR="00000000" w:rsidRPr="00000000">
        <w:rPr>
          <w:b w:val="1"/>
          <w:color w:val="000000"/>
          <w:sz w:val="26"/>
          <w:szCs w:val="26"/>
          <w:rtl w:val="0"/>
        </w:rPr>
        <w:t xml:space="preserve">When to use it</w:t>
      </w:r>
    </w:p>
    <w:p w:rsidR="00000000" w:rsidDel="00000000" w:rsidP="00000000" w:rsidRDefault="00000000" w:rsidRPr="00000000" w14:paraId="00000054">
      <w:pPr>
        <w:numPr>
          <w:ilvl w:val="0"/>
          <w:numId w:val="12"/>
        </w:numPr>
        <w:spacing w:after="0" w:afterAutospacing="0" w:before="240" w:lineRule="auto"/>
        <w:ind w:left="720" w:hanging="360"/>
      </w:pPr>
      <w:r w:rsidDel="00000000" w:rsidR="00000000" w:rsidRPr="00000000">
        <w:rPr>
          <w:rtl w:val="0"/>
        </w:rPr>
        <w:t xml:space="preserve">When you want to compare </w:t>
      </w:r>
      <w:r w:rsidDel="00000000" w:rsidR="00000000" w:rsidRPr="00000000">
        <w:rPr>
          <w:b w:val="1"/>
          <w:rtl w:val="0"/>
        </w:rPr>
        <w:t xml:space="preserve">3+ independent groups</w:t>
      </w:r>
      <w:r w:rsidDel="00000000" w:rsidR="00000000" w:rsidRPr="00000000">
        <w:rPr>
          <w:rtl w:val="0"/>
        </w:rPr>
        <w:t xml:space="preserve">, but data are </w:t>
      </w:r>
      <w:r w:rsidDel="00000000" w:rsidR="00000000" w:rsidRPr="00000000">
        <w:rPr>
          <w:b w:val="1"/>
          <w:rtl w:val="0"/>
        </w:rPr>
        <w:t xml:space="preserve">not normally distributed</w:t>
      </w:r>
      <w:r w:rsidDel="00000000" w:rsidR="00000000" w:rsidRPr="00000000">
        <w:rPr>
          <w:rtl w:val="0"/>
        </w:rPr>
        <w:t xml:space="preserve"> or are </w:t>
      </w:r>
      <w:r w:rsidDel="00000000" w:rsidR="00000000" w:rsidRPr="00000000">
        <w:rPr>
          <w:b w:val="1"/>
          <w:rtl w:val="0"/>
        </w:rPr>
        <w:t xml:space="preserve">ordinal</w:t>
      </w:r>
      <w:r w:rsidDel="00000000" w:rsidR="00000000" w:rsidRPr="00000000">
        <w:rPr>
          <w:rtl w:val="0"/>
        </w:rPr>
        <w:t xml:space="preserve">.</w:t>
      </w:r>
    </w:p>
    <w:p w:rsidR="00000000" w:rsidDel="00000000" w:rsidP="00000000" w:rsidRDefault="00000000" w:rsidRPr="00000000" w14:paraId="00000055">
      <w:pPr>
        <w:numPr>
          <w:ilvl w:val="0"/>
          <w:numId w:val="12"/>
        </w:numPr>
        <w:spacing w:after="240" w:before="0" w:beforeAutospacing="0" w:lineRule="auto"/>
        <w:ind w:left="720" w:hanging="360"/>
      </w:pPr>
      <w:r w:rsidDel="00000000" w:rsidR="00000000" w:rsidRPr="00000000">
        <w:rPr>
          <w:rtl w:val="0"/>
        </w:rPr>
        <w:t xml:space="preserve">Similar to how you’d use ANOVA, but for non-normal data.</w:t>
      </w:r>
    </w:p>
    <w:p w:rsidR="00000000" w:rsidDel="00000000" w:rsidP="00000000" w:rsidRDefault="00000000" w:rsidRPr="00000000" w14:paraId="00000056">
      <w:pPr>
        <w:pStyle w:val="Heading3"/>
        <w:keepNext w:val="0"/>
        <w:keepLines w:val="0"/>
        <w:spacing w:before="280" w:lineRule="auto"/>
        <w:rPr>
          <w:b w:val="1"/>
          <w:color w:val="000000"/>
          <w:sz w:val="26"/>
          <w:szCs w:val="26"/>
        </w:rPr>
      </w:pPr>
      <w:bookmarkStart w:colFirst="0" w:colLast="0" w:name="_hwfdczqjgi3f" w:id="23"/>
      <w:bookmarkEnd w:id="23"/>
      <w:r w:rsidDel="00000000" w:rsidR="00000000" w:rsidRPr="00000000">
        <w:rPr>
          <w:b w:val="1"/>
          <w:color w:val="000000"/>
          <w:sz w:val="26"/>
          <w:szCs w:val="26"/>
          <w:rtl w:val="0"/>
        </w:rPr>
        <w:t xml:space="preserve">Pros</w:t>
      </w:r>
    </w:p>
    <w:p w:rsidR="00000000" w:rsidDel="00000000" w:rsidP="00000000" w:rsidRDefault="00000000" w:rsidRPr="00000000" w14:paraId="00000057">
      <w:pPr>
        <w:numPr>
          <w:ilvl w:val="0"/>
          <w:numId w:val="23"/>
        </w:numPr>
        <w:spacing w:after="0" w:afterAutospacing="0" w:before="240" w:lineRule="auto"/>
        <w:ind w:left="720" w:hanging="360"/>
      </w:pPr>
      <w:r w:rsidDel="00000000" w:rsidR="00000000" w:rsidRPr="00000000">
        <w:rPr>
          <w:rtl w:val="0"/>
        </w:rPr>
        <w:t xml:space="preserve">Does </w:t>
      </w:r>
      <w:r w:rsidDel="00000000" w:rsidR="00000000" w:rsidRPr="00000000">
        <w:rPr>
          <w:b w:val="1"/>
          <w:rtl w:val="0"/>
        </w:rPr>
        <w:t xml:space="preserve">not</w:t>
      </w:r>
      <w:r w:rsidDel="00000000" w:rsidR="00000000" w:rsidRPr="00000000">
        <w:rPr>
          <w:rtl w:val="0"/>
        </w:rPr>
        <w:t xml:space="preserve"> require normality.</w:t>
      </w:r>
    </w:p>
    <w:p w:rsidR="00000000" w:rsidDel="00000000" w:rsidP="00000000" w:rsidRDefault="00000000" w:rsidRPr="00000000" w14:paraId="00000058">
      <w:pPr>
        <w:numPr>
          <w:ilvl w:val="0"/>
          <w:numId w:val="23"/>
        </w:numPr>
        <w:spacing w:after="240" w:before="0" w:beforeAutospacing="0" w:lineRule="auto"/>
        <w:ind w:left="720" w:hanging="360"/>
      </w:pPr>
      <w:r w:rsidDel="00000000" w:rsidR="00000000" w:rsidRPr="00000000">
        <w:rPr>
          <w:rtl w:val="0"/>
        </w:rPr>
        <w:t xml:space="preserve">Lets you handle more than two groups at once.</w:t>
      </w:r>
    </w:p>
    <w:p w:rsidR="00000000" w:rsidDel="00000000" w:rsidP="00000000" w:rsidRDefault="00000000" w:rsidRPr="00000000" w14:paraId="00000059">
      <w:pPr>
        <w:pStyle w:val="Heading3"/>
        <w:keepNext w:val="0"/>
        <w:keepLines w:val="0"/>
        <w:spacing w:before="280" w:lineRule="auto"/>
        <w:rPr>
          <w:b w:val="1"/>
          <w:color w:val="000000"/>
          <w:sz w:val="26"/>
          <w:szCs w:val="26"/>
        </w:rPr>
      </w:pPr>
      <w:bookmarkStart w:colFirst="0" w:colLast="0" w:name="_6t94603qpm1b" w:id="24"/>
      <w:bookmarkEnd w:id="24"/>
      <w:r w:rsidDel="00000000" w:rsidR="00000000" w:rsidRPr="00000000">
        <w:rPr>
          <w:b w:val="1"/>
          <w:color w:val="000000"/>
          <w:sz w:val="26"/>
          <w:szCs w:val="26"/>
          <w:rtl w:val="0"/>
        </w:rPr>
        <w:t xml:space="preserve">Cons</w:t>
      </w:r>
    </w:p>
    <w:p w:rsidR="00000000" w:rsidDel="00000000" w:rsidP="00000000" w:rsidRDefault="00000000" w:rsidRPr="00000000" w14:paraId="0000005A">
      <w:pPr>
        <w:numPr>
          <w:ilvl w:val="0"/>
          <w:numId w:val="20"/>
        </w:numPr>
        <w:spacing w:after="0" w:afterAutospacing="0" w:before="240" w:lineRule="auto"/>
        <w:ind w:left="720" w:hanging="360"/>
      </w:pPr>
      <w:r w:rsidDel="00000000" w:rsidR="00000000" w:rsidRPr="00000000">
        <w:rPr>
          <w:rtl w:val="0"/>
        </w:rPr>
        <w:t xml:space="preserve">If significant, it doesn’t say which groups differ — you need a post-hoc test (like Dunn’s test).</w:t>
      </w:r>
    </w:p>
    <w:p w:rsidR="00000000" w:rsidDel="00000000" w:rsidP="00000000" w:rsidRDefault="00000000" w:rsidRPr="00000000" w14:paraId="0000005B">
      <w:pPr>
        <w:numPr>
          <w:ilvl w:val="0"/>
          <w:numId w:val="20"/>
        </w:numPr>
        <w:spacing w:after="240" w:before="0" w:beforeAutospacing="0" w:lineRule="auto"/>
        <w:ind w:left="720" w:hanging="360"/>
      </w:pPr>
      <w:r w:rsidDel="00000000" w:rsidR="00000000" w:rsidRPr="00000000">
        <w:rPr>
          <w:rtl w:val="0"/>
        </w:rPr>
        <w:t xml:space="preserve">Less powerful than ANOVA when data are truly normal.</w:t>
      </w:r>
    </w:p>
    <w:p w:rsidR="00000000" w:rsidDel="00000000" w:rsidP="00000000" w:rsidRDefault="00000000" w:rsidRPr="00000000" w14:paraId="0000005C">
      <w:pPr>
        <w:pStyle w:val="Heading3"/>
        <w:keepNext w:val="0"/>
        <w:keepLines w:val="0"/>
        <w:spacing w:before="280" w:lineRule="auto"/>
        <w:rPr>
          <w:b w:val="1"/>
          <w:color w:val="000000"/>
          <w:sz w:val="26"/>
          <w:szCs w:val="26"/>
        </w:rPr>
      </w:pPr>
      <w:bookmarkStart w:colFirst="0" w:colLast="0" w:name="_8gvrspsx7x2i" w:id="25"/>
      <w:bookmarkEnd w:id="25"/>
      <w:r w:rsidDel="00000000" w:rsidR="00000000" w:rsidRPr="00000000">
        <w:rPr>
          <w:b w:val="1"/>
          <w:color w:val="000000"/>
          <w:sz w:val="26"/>
          <w:szCs w:val="26"/>
          <w:rtl w:val="0"/>
        </w:rPr>
        <w:t xml:space="preserve">Sample Python Code</w:t>
      </w:r>
    </w:p>
    <w:tbl>
      <w:tblPr>
        <w:tblStyle w:val="Table4"/>
        <w:jc w:val="left"/>
        <w:tblLayout w:type="fixed"/>
        <w:tblLook w:val="0600"/>
      </w:tblPr>
      <w:tblGrid>
        <w:gridCol w:w="9360"/>
        <w:tblGridChange w:id="0">
          <w:tblGrid>
            <w:gridCol w:w="9360"/>
          </w:tblGrid>
        </w:tblGridChange>
      </w:tblGrid>
      <w:tr>
        <w:trPr>
          <w:cantSplit w:val="0"/>
          <w:tblHeader w:val="0"/>
        </w:trPr>
        <w:tc>
          <w:tcPr>
            <w:shd w:fill="1e1e1e"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numpy </w:t>
            </w:r>
            <w:r w:rsidDel="00000000" w:rsidR="00000000" w:rsidRPr="00000000">
              <w:rPr>
                <w:rFonts w:ascii="Consolas" w:cs="Consolas" w:eastAsia="Consolas" w:hAnsi="Consolas"/>
                <w:color w:val="569cd6"/>
                <w:shd w:fill="1e1e1e" w:val="clear"/>
                <w:rtl w:val="0"/>
              </w:rPr>
              <w:t xml:space="preserve">as</w:t>
            </w:r>
            <w:r w:rsidDel="00000000" w:rsidR="00000000" w:rsidRPr="00000000">
              <w:rPr>
                <w:rFonts w:ascii="Consolas" w:cs="Consolas" w:eastAsia="Consolas" w:hAnsi="Consolas"/>
                <w:color w:val="dcdcdc"/>
                <w:shd w:fill="1e1e1e" w:val="clear"/>
                <w:rtl w:val="0"/>
              </w:rPr>
              <w:t xml:space="preserve"> np</w:t>
              <w:br w:type="textWrapping"/>
            </w:r>
            <w:r w:rsidDel="00000000" w:rsidR="00000000" w:rsidRPr="00000000">
              <w:rPr>
                <w:rFonts w:ascii="Consolas" w:cs="Consolas" w:eastAsia="Consolas" w:hAnsi="Consolas"/>
                <w:color w:val="569cd6"/>
                <w:shd w:fill="1e1e1e" w:val="clear"/>
                <w:rtl w:val="0"/>
              </w:rPr>
              <w:t xml:space="preserve">from</w:t>
            </w:r>
            <w:r w:rsidDel="00000000" w:rsidR="00000000" w:rsidRPr="00000000">
              <w:rPr>
                <w:rFonts w:ascii="Consolas" w:cs="Consolas" w:eastAsia="Consolas" w:hAnsi="Consolas"/>
                <w:color w:val="dcdcdc"/>
                <w:shd w:fill="1e1e1e" w:val="clear"/>
                <w:rtl w:val="0"/>
              </w:rPr>
              <w:t xml:space="preserve"> scipy.stats </w:t>
            </w: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kruskal</w:t>
              <w:br w:type="textWrapping"/>
              <w:br w:type="textWrapping"/>
            </w:r>
            <w:r w:rsidDel="00000000" w:rsidR="00000000" w:rsidRPr="00000000">
              <w:rPr>
                <w:rFonts w:ascii="Consolas" w:cs="Consolas" w:eastAsia="Consolas" w:hAnsi="Consolas"/>
                <w:i w:val="1"/>
                <w:color w:val="57a64a"/>
                <w:shd w:fill="1e1e1e" w:val="clear"/>
                <w:rtl w:val="0"/>
              </w:rPr>
              <w:t xml:space="preserve"># Example data: three groups</w:t>
            </w:r>
            <w:r w:rsidDel="00000000" w:rsidR="00000000" w:rsidRPr="00000000">
              <w:rPr>
                <w:rFonts w:ascii="Consolas" w:cs="Consolas" w:eastAsia="Consolas" w:hAnsi="Consolas"/>
                <w:color w:val="dcdcdc"/>
                <w:shd w:fill="1e1e1e" w:val="clear"/>
                <w:rtl w:val="0"/>
              </w:rPr>
              <w:br w:type="textWrapping"/>
              <w:t xml:space="preserve">group_A = [</w:t>
            </w:r>
            <w:r w:rsidDel="00000000" w:rsidR="00000000" w:rsidRPr="00000000">
              <w:rPr>
                <w:rFonts w:ascii="Consolas" w:cs="Consolas" w:eastAsia="Consolas" w:hAnsi="Consolas"/>
                <w:color w:val="b8d7a3"/>
                <w:shd w:fill="1e1e1e" w:val="clear"/>
                <w:rtl w:val="0"/>
              </w:rPr>
              <w:t xml:space="preserve">12</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15</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13</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16</w:t>
            </w:r>
            <w:r w:rsidDel="00000000" w:rsidR="00000000" w:rsidRPr="00000000">
              <w:rPr>
                <w:rFonts w:ascii="Consolas" w:cs="Consolas" w:eastAsia="Consolas" w:hAnsi="Consolas"/>
                <w:color w:val="dcdcdc"/>
                <w:shd w:fill="1e1e1e" w:val="clear"/>
                <w:rtl w:val="0"/>
              </w:rPr>
              <w:t xml:space="preserve">]</w:t>
              <w:br w:type="textWrapping"/>
              <w:t xml:space="preserve">group_B = [</w:t>
            </w:r>
            <w:r w:rsidDel="00000000" w:rsidR="00000000" w:rsidRPr="00000000">
              <w:rPr>
                <w:rFonts w:ascii="Consolas" w:cs="Consolas" w:eastAsia="Consolas" w:hAnsi="Consolas"/>
                <w:color w:val="b8d7a3"/>
                <w:shd w:fill="1e1e1e" w:val="clear"/>
                <w:rtl w:val="0"/>
              </w:rPr>
              <w:t xml:space="preserve">18</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17</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19</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21</w:t>
            </w:r>
            <w:r w:rsidDel="00000000" w:rsidR="00000000" w:rsidRPr="00000000">
              <w:rPr>
                <w:rFonts w:ascii="Consolas" w:cs="Consolas" w:eastAsia="Consolas" w:hAnsi="Consolas"/>
                <w:color w:val="dcdcdc"/>
                <w:shd w:fill="1e1e1e" w:val="clear"/>
                <w:rtl w:val="0"/>
              </w:rPr>
              <w:t xml:space="preserve">]</w:t>
              <w:br w:type="textWrapping"/>
              <w:t xml:space="preserve">group_C = [</w:t>
            </w:r>
            <w:r w:rsidDel="00000000" w:rsidR="00000000" w:rsidRPr="00000000">
              <w:rPr>
                <w:rFonts w:ascii="Consolas" w:cs="Consolas" w:eastAsia="Consolas" w:hAnsi="Consolas"/>
                <w:color w:val="b8d7a3"/>
                <w:shd w:fill="1e1e1e" w:val="clear"/>
                <w:rtl w:val="0"/>
              </w:rPr>
              <w:t xml:space="preserve">11</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9</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12</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8</w:t>
            </w:r>
            <w:r w:rsidDel="00000000" w:rsidR="00000000" w:rsidRPr="00000000">
              <w:rPr>
                <w:rFonts w:ascii="Consolas" w:cs="Consolas" w:eastAsia="Consolas" w:hAnsi="Consolas"/>
                <w:color w:val="dcdcdc"/>
                <w:shd w:fill="1e1e1e" w:val="clear"/>
                <w:rtl w:val="0"/>
              </w:rPr>
              <w:t xml:space="preserve">]</w:t>
              <w:br w:type="textWrapping"/>
              <w:br w:type="textWrapping"/>
            </w:r>
            <w:r w:rsidDel="00000000" w:rsidR="00000000" w:rsidRPr="00000000">
              <w:rPr>
                <w:rFonts w:ascii="Consolas" w:cs="Consolas" w:eastAsia="Consolas" w:hAnsi="Consolas"/>
                <w:i w:val="1"/>
                <w:color w:val="57a64a"/>
                <w:shd w:fill="1e1e1e" w:val="clear"/>
                <w:rtl w:val="0"/>
              </w:rPr>
              <w:t xml:space="preserve"># Perform Kruskal-Wallis test</w:t>
            </w:r>
            <w:r w:rsidDel="00000000" w:rsidR="00000000" w:rsidRPr="00000000">
              <w:rPr>
                <w:rFonts w:ascii="Consolas" w:cs="Consolas" w:eastAsia="Consolas" w:hAnsi="Consolas"/>
                <w:color w:val="dcdcdc"/>
                <w:shd w:fill="1e1e1e" w:val="clear"/>
                <w:rtl w:val="0"/>
              </w:rPr>
              <w:br w:type="textWrapping"/>
              <w:t xml:space="preserve">H_stat, p_value = kruskal(group_A, group_B, group_C)</w:t>
              <w:br w:type="textWrapping"/>
              <w:br w:type="textWrapping"/>
              <w:t xml:space="preserve">print(</w:t>
            </w:r>
            <w:r w:rsidDel="00000000" w:rsidR="00000000" w:rsidRPr="00000000">
              <w:rPr>
                <w:rFonts w:ascii="Consolas" w:cs="Consolas" w:eastAsia="Consolas" w:hAnsi="Consolas"/>
                <w:color w:val="d69d85"/>
                <w:shd w:fill="1e1e1e" w:val="clear"/>
                <w:rtl w:val="0"/>
              </w:rPr>
              <w:t xml:space="preserve">f"H-statistic: </w:t>
            </w:r>
            <w:r w:rsidDel="00000000" w:rsidR="00000000" w:rsidRPr="00000000">
              <w:rPr>
                <w:rFonts w:ascii="Consolas" w:cs="Consolas" w:eastAsia="Consolas" w:hAnsi="Consolas"/>
                <w:color w:val="dcdcdc"/>
                <w:shd w:fill="1e1e1e" w:val="clear"/>
                <w:rtl w:val="0"/>
              </w:rPr>
              <w:t xml:space="preserve">{H_stat}</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br w:type="textWrapping"/>
              <w:t xml:space="preserve">print(</w:t>
            </w:r>
            <w:r w:rsidDel="00000000" w:rsidR="00000000" w:rsidRPr="00000000">
              <w:rPr>
                <w:rFonts w:ascii="Consolas" w:cs="Consolas" w:eastAsia="Consolas" w:hAnsi="Consolas"/>
                <w:color w:val="d69d85"/>
                <w:shd w:fill="1e1e1e" w:val="clear"/>
                <w:rtl w:val="0"/>
              </w:rPr>
              <w:t xml:space="preserve">f"p-value: </w:t>
            </w:r>
            <w:r w:rsidDel="00000000" w:rsidR="00000000" w:rsidRPr="00000000">
              <w:rPr>
                <w:rFonts w:ascii="Consolas" w:cs="Consolas" w:eastAsia="Consolas" w:hAnsi="Consolas"/>
                <w:color w:val="dcdcdc"/>
                <w:shd w:fill="1e1e1e" w:val="clear"/>
                <w:rtl w:val="0"/>
              </w:rPr>
              <w:t xml:space="preserve">{p_value}</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pStyle w:val="Heading2"/>
        <w:keepNext w:val="0"/>
        <w:keepLines w:val="0"/>
        <w:spacing w:after="80" w:lineRule="auto"/>
        <w:rPr>
          <w:b w:val="1"/>
          <w:sz w:val="34"/>
          <w:szCs w:val="34"/>
        </w:rPr>
      </w:pPr>
      <w:bookmarkStart w:colFirst="0" w:colLast="0" w:name="_hdl16ad8x08u" w:id="26"/>
      <w:bookmarkEnd w:id="26"/>
      <w:r w:rsidDel="00000000" w:rsidR="00000000" w:rsidRPr="00000000">
        <w:rPr>
          <w:b w:val="1"/>
          <w:sz w:val="34"/>
          <w:szCs w:val="34"/>
          <w:rtl w:val="0"/>
        </w:rPr>
        <w:t xml:space="preserve">Spearman Correlation</w:t>
      </w:r>
    </w:p>
    <w:p w:rsidR="00000000" w:rsidDel="00000000" w:rsidP="00000000" w:rsidRDefault="00000000" w:rsidRPr="00000000" w14:paraId="00000061">
      <w:pPr>
        <w:pStyle w:val="Heading3"/>
        <w:keepNext w:val="0"/>
        <w:keepLines w:val="0"/>
        <w:spacing w:before="280" w:lineRule="auto"/>
        <w:rPr>
          <w:b w:val="1"/>
          <w:color w:val="000000"/>
          <w:sz w:val="26"/>
          <w:szCs w:val="26"/>
        </w:rPr>
      </w:pPr>
      <w:bookmarkStart w:colFirst="0" w:colLast="0" w:name="_3g3qksg2d0mq" w:id="27"/>
      <w:bookmarkEnd w:id="27"/>
      <w:r w:rsidDel="00000000" w:rsidR="00000000" w:rsidRPr="00000000">
        <w:rPr>
          <w:b w:val="1"/>
          <w:color w:val="000000"/>
          <w:sz w:val="26"/>
          <w:szCs w:val="26"/>
          <w:rtl w:val="0"/>
        </w:rPr>
        <w:t xml:space="preserve">What it is for</w:t>
      </w:r>
    </w:p>
    <w:p w:rsidR="00000000" w:rsidDel="00000000" w:rsidP="00000000" w:rsidRDefault="00000000" w:rsidRPr="00000000" w14:paraId="00000062">
      <w:pPr>
        <w:spacing w:after="240" w:before="240" w:lineRule="auto"/>
        <w:rPr/>
      </w:pPr>
      <w:r w:rsidDel="00000000" w:rsidR="00000000" w:rsidRPr="00000000">
        <w:rPr>
          <w:rtl w:val="0"/>
        </w:rPr>
        <w:t xml:space="preserve">Spearman Correlation measures the </w:t>
      </w:r>
      <w:r w:rsidDel="00000000" w:rsidR="00000000" w:rsidRPr="00000000">
        <w:rPr>
          <w:b w:val="1"/>
          <w:rtl w:val="0"/>
        </w:rPr>
        <w:t xml:space="preserve">monotonic relationship</w:t>
      </w:r>
      <w:r w:rsidDel="00000000" w:rsidR="00000000" w:rsidRPr="00000000">
        <w:rPr>
          <w:rtl w:val="0"/>
        </w:rPr>
        <w:t xml:space="preserve"> between two variables. It ranks the data and calculates a correlation of those ranks. It’s a non-parametric alternative to Pearson’s correlation.</w:t>
      </w:r>
    </w:p>
    <w:p w:rsidR="00000000" w:rsidDel="00000000" w:rsidP="00000000" w:rsidRDefault="00000000" w:rsidRPr="00000000" w14:paraId="00000063">
      <w:pPr>
        <w:pStyle w:val="Heading3"/>
        <w:keepNext w:val="0"/>
        <w:keepLines w:val="0"/>
        <w:spacing w:before="280" w:lineRule="auto"/>
        <w:rPr>
          <w:b w:val="1"/>
          <w:color w:val="000000"/>
          <w:sz w:val="26"/>
          <w:szCs w:val="26"/>
        </w:rPr>
      </w:pPr>
      <w:bookmarkStart w:colFirst="0" w:colLast="0" w:name="_dzjfoncjdpsx" w:id="28"/>
      <w:bookmarkEnd w:id="28"/>
      <w:r w:rsidDel="00000000" w:rsidR="00000000" w:rsidRPr="00000000">
        <w:rPr>
          <w:b w:val="1"/>
          <w:color w:val="000000"/>
          <w:sz w:val="26"/>
          <w:szCs w:val="26"/>
          <w:rtl w:val="0"/>
        </w:rPr>
        <w:t xml:space="preserve">When to use it</w:t>
      </w:r>
    </w:p>
    <w:p w:rsidR="00000000" w:rsidDel="00000000" w:rsidP="00000000" w:rsidRDefault="00000000" w:rsidRPr="00000000" w14:paraId="00000064">
      <w:pPr>
        <w:numPr>
          <w:ilvl w:val="0"/>
          <w:numId w:val="1"/>
        </w:numPr>
        <w:spacing w:after="0" w:afterAutospacing="0" w:before="240" w:lineRule="auto"/>
        <w:ind w:left="720" w:hanging="360"/>
      </w:pPr>
      <w:r w:rsidDel="00000000" w:rsidR="00000000" w:rsidRPr="00000000">
        <w:rPr>
          <w:rtl w:val="0"/>
        </w:rPr>
        <w:t xml:space="preserve">When you want to see if as one variable increases, the other </w:t>
      </w:r>
      <w:r w:rsidDel="00000000" w:rsidR="00000000" w:rsidRPr="00000000">
        <w:rPr>
          <w:b w:val="1"/>
          <w:rtl w:val="0"/>
        </w:rPr>
        <w:t xml:space="preserve">tends</w:t>
      </w:r>
      <w:r w:rsidDel="00000000" w:rsidR="00000000" w:rsidRPr="00000000">
        <w:rPr>
          <w:rtl w:val="0"/>
        </w:rPr>
        <w:t xml:space="preserve"> to increase (or decrease), and your data may not be linear or normally distributed.</w:t>
      </w:r>
    </w:p>
    <w:p w:rsidR="00000000" w:rsidDel="00000000" w:rsidP="00000000" w:rsidRDefault="00000000" w:rsidRPr="00000000" w14:paraId="00000065">
      <w:pPr>
        <w:numPr>
          <w:ilvl w:val="0"/>
          <w:numId w:val="1"/>
        </w:numPr>
        <w:spacing w:after="240" w:before="0" w:beforeAutospacing="0" w:lineRule="auto"/>
        <w:ind w:left="720" w:hanging="360"/>
      </w:pPr>
      <w:r w:rsidDel="00000000" w:rsidR="00000000" w:rsidRPr="00000000">
        <w:rPr>
          <w:rtl w:val="0"/>
        </w:rPr>
        <w:t xml:space="preserve">When you have </w:t>
      </w:r>
      <w:r w:rsidDel="00000000" w:rsidR="00000000" w:rsidRPr="00000000">
        <w:rPr>
          <w:b w:val="1"/>
          <w:rtl w:val="0"/>
        </w:rPr>
        <w:t xml:space="preserve">ordinal</w:t>
      </w:r>
      <w:r w:rsidDel="00000000" w:rsidR="00000000" w:rsidRPr="00000000">
        <w:rPr>
          <w:rtl w:val="0"/>
        </w:rPr>
        <w:t xml:space="preserve"> data or outliers that could distort a Pearson correlation.</w:t>
      </w:r>
    </w:p>
    <w:p w:rsidR="00000000" w:rsidDel="00000000" w:rsidP="00000000" w:rsidRDefault="00000000" w:rsidRPr="00000000" w14:paraId="00000066">
      <w:pPr>
        <w:pStyle w:val="Heading3"/>
        <w:keepNext w:val="0"/>
        <w:keepLines w:val="0"/>
        <w:spacing w:before="280" w:lineRule="auto"/>
        <w:rPr>
          <w:b w:val="1"/>
          <w:color w:val="000000"/>
          <w:sz w:val="26"/>
          <w:szCs w:val="26"/>
        </w:rPr>
      </w:pPr>
      <w:bookmarkStart w:colFirst="0" w:colLast="0" w:name="_o7e5ee2yd74f" w:id="29"/>
      <w:bookmarkEnd w:id="29"/>
      <w:r w:rsidDel="00000000" w:rsidR="00000000" w:rsidRPr="00000000">
        <w:rPr>
          <w:b w:val="1"/>
          <w:color w:val="000000"/>
          <w:sz w:val="26"/>
          <w:szCs w:val="26"/>
          <w:rtl w:val="0"/>
        </w:rPr>
        <w:t xml:space="preserve">Pros</w:t>
      </w:r>
    </w:p>
    <w:p w:rsidR="00000000" w:rsidDel="00000000" w:rsidP="00000000" w:rsidRDefault="00000000" w:rsidRPr="00000000" w14:paraId="00000067">
      <w:pPr>
        <w:numPr>
          <w:ilvl w:val="0"/>
          <w:numId w:val="3"/>
        </w:numPr>
        <w:spacing w:after="0" w:afterAutospacing="0" w:before="240" w:lineRule="auto"/>
        <w:ind w:left="720" w:hanging="360"/>
      </w:pPr>
      <w:r w:rsidDel="00000000" w:rsidR="00000000" w:rsidRPr="00000000">
        <w:rPr>
          <w:rtl w:val="0"/>
        </w:rPr>
        <w:t xml:space="preserve">Does not require normality.</w:t>
      </w:r>
    </w:p>
    <w:p w:rsidR="00000000" w:rsidDel="00000000" w:rsidP="00000000" w:rsidRDefault="00000000" w:rsidRPr="00000000" w14:paraId="00000068">
      <w:pPr>
        <w:numPr>
          <w:ilvl w:val="0"/>
          <w:numId w:val="3"/>
        </w:numPr>
        <w:spacing w:after="240" w:before="0" w:beforeAutospacing="0" w:lineRule="auto"/>
        <w:ind w:left="720" w:hanging="360"/>
      </w:pPr>
      <w:r w:rsidDel="00000000" w:rsidR="00000000" w:rsidRPr="00000000">
        <w:rPr>
          <w:rtl w:val="0"/>
        </w:rPr>
        <w:t xml:space="preserve">Captures monotonic (not necessarily linear) relationships.</w:t>
      </w:r>
    </w:p>
    <w:p w:rsidR="00000000" w:rsidDel="00000000" w:rsidP="00000000" w:rsidRDefault="00000000" w:rsidRPr="00000000" w14:paraId="00000069">
      <w:pPr>
        <w:pStyle w:val="Heading3"/>
        <w:keepNext w:val="0"/>
        <w:keepLines w:val="0"/>
        <w:spacing w:before="280" w:lineRule="auto"/>
        <w:rPr>
          <w:b w:val="1"/>
          <w:color w:val="000000"/>
          <w:sz w:val="26"/>
          <w:szCs w:val="26"/>
        </w:rPr>
      </w:pPr>
      <w:bookmarkStart w:colFirst="0" w:colLast="0" w:name="_niowmj4akne0" w:id="30"/>
      <w:bookmarkEnd w:id="30"/>
      <w:r w:rsidDel="00000000" w:rsidR="00000000" w:rsidRPr="00000000">
        <w:rPr>
          <w:b w:val="1"/>
          <w:color w:val="000000"/>
          <w:sz w:val="26"/>
          <w:szCs w:val="26"/>
          <w:rtl w:val="0"/>
        </w:rPr>
        <w:t xml:space="preserve">Cons</w:t>
      </w:r>
    </w:p>
    <w:p w:rsidR="00000000" w:rsidDel="00000000" w:rsidP="00000000" w:rsidRDefault="00000000" w:rsidRPr="00000000" w14:paraId="0000006A">
      <w:pPr>
        <w:numPr>
          <w:ilvl w:val="0"/>
          <w:numId w:val="4"/>
        </w:numPr>
        <w:spacing w:after="0" w:afterAutospacing="0" w:before="240" w:lineRule="auto"/>
        <w:ind w:left="720" w:hanging="360"/>
      </w:pPr>
      <w:r w:rsidDel="00000000" w:rsidR="00000000" w:rsidRPr="00000000">
        <w:rPr>
          <w:rtl w:val="0"/>
        </w:rPr>
        <w:t xml:space="preserve">Doesn’t distinguish between different shapes of monotonic relationships (any monotonic pattern yields a positive or negative correlation).</w:t>
      </w:r>
    </w:p>
    <w:p w:rsidR="00000000" w:rsidDel="00000000" w:rsidP="00000000" w:rsidRDefault="00000000" w:rsidRPr="00000000" w14:paraId="0000006B">
      <w:pPr>
        <w:numPr>
          <w:ilvl w:val="0"/>
          <w:numId w:val="4"/>
        </w:numPr>
        <w:spacing w:after="240" w:before="0" w:beforeAutospacing="0" w:lineRule="auto"/>
        <w:ind w:left="720" w:hanging="360"/>
      </w:pPr>
      <w:r w:rsidDel="00000000" w:rsidR="00000000" w:rsidRPr="00000000">
        <w:rPr>
          <w:rtl w:val="0"/>
        </w:rPr>
        <w:t xml:space="preserve">Less powerful than Pearson’s correlation if data are truly linear and normal.</w:t>
      </w:r>
    </w:p>
    <w:p w:rsidR="00000000" w:rsidDel="00000000" w:rsidP="00000000" w:rsidRDefault="00000000" w:rsidRPr="00000000" w14:paraId="0000006C">
      <w:pPr>
        <w:pStyle w:val="Heading3"/>
        <w:keepNext w:val="0"/>
        <w:keepLines w:val="0"/>
        <w:spacing w:before="280" w:lineRule="auto"/>
        <w:rPr>
          <w:b w:val="1"/>
          <w:color w:val="000000"/>
          <w:sz w:val="26"/>
          <w:szCs w:val="26"/>
        </w:rPr>
      </w:pPr>
      <w:bookmarkStart w:colFirst="0" w:colLast="0" w:name="_pucnntld0uxz" w:id="31"/>
      <w:bookmarkEnd w:id="31"/>
      <w:r w:rsidDel="00000000" w:rsidR="00000000" w:rsidRPr="00000000">
        <w:rPr>
          <w:b w:val="1"/>
          <w:color w:val="000000"/>
          <w:sz w:val="26"/>
          <w:szCs w:val="26"/>
          <w:rtl w:val="0"/>
        </w:rPr>
        <w:t xml:space="preserve">Sample Python Code</w:t>
      </w:r>
    </w:p>
    <w:tbl>
      <w:tblPr>
        <w:tblStyle w:val="Table5"/>
        <w:jc w:val="left"/>
        <w:tblLayout w:type="fixed"/>
        <w:tblLook w:val="0600"/>
      </w:tblPr>
      <w:tblGrid>
        <w:gridCol w:w="9360"/>
        <w:tblGridChange w:id="0">
          <w:tblGrid>
            <w:gridCol w:w="9360"/>
          </w:tblGrid>
        </w:tblGridChange>
      </w:tblGrid>
      <w:tr>
        <w:trPr>
          <w:cantSplit w:val="0"/>
          <w:tblHeader w:val="0"/>
        </w:trPr>
        <w:tc>
          <w:tcPr>
            <w:shd w:fill="1e1e1e"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numpy </w:t>
            </w:r>
            <w:r w:rsidDel="00000000" w:rsidR="00000000" w:rsidRPr="00000000">
              <w:rPr>
                <w:rFonts w:ascii="Consolas" w:cs="Consolas" w:eastAsia="Consolas" w:hAnsi="Consolas"/>
                <w:color w:val="569cd6"/>
                <w:shd w:fill="1e1e1e" w:val="clear"/>
                <w:rtl w:val="0"/>
              </w:rPr>
              <w:t xml:space="preserve">as</w:t>
            </w:r>
            <w:r w:rsidDel="00000000" w:rsidR="00000000" w:rsidRPr="00000000">
              <w:rPr>
                <w:rFonts w:ascii="Consolas" w:cs="Consolas" w:eastAsia="Consolas" w:hAnsi="Consolas"/>
                <w:color w:val="dcdcdc"/>
                <w:shd w:fill="1e1e1e" w:val="clear"/>
                <w:rtl w:val="0"/>
              </w:rPr>
              <w:t xml:space="preserve"> np</w:t>
              <w:br w:type="textWrapping"/>
            </w:r>
            <w:r w:rsidDel="00000000" w:rsidR="00000000" w:rsidRPr="00000000">
              <w:rPr>
                <w:rFonts w:ascii="Consolas" w:cs="Consolas" w:eastAsia="Consolas" w:hAnsi="Consolas"/>
                <w:color w:val="569cd6"/>
                <w:shd w:fill="1e1e1e" w:val="clear"/>
                <w:rtl w:val="0"/>
              </w:rPr>
              <w:t xml:space="preserve">from</w:t>
            </w:r>
            <w:r w:rsidDel="00000000" w:rsidR="00000000" w:rsidRPr="00000000">
              <w:rPr>
                <w:rFonts w:ascii="Consolas" w:cs="Consolas" w:eastAsia="Consolas" w:hAnsi="Consolas"/>
                <w:color w:val="dcdcdc"/>
                <w:shd w:fill="1e1e1e" w:val="clear"/>
                <w:rtl w:val="0"/>
              </w:rPr>
              <w:t xml:space="preserve"> scipy.stats </w:t>
            </w: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spearmanr</w:t>
              <w:br w:type="textWrapping"/>
              <w:br w:type="textWrapping"/>
            </w:r>
            <w:r w:rsidDel="00000000" w:rsidR="00000000" w:rsidRPr="00000000">
              <w:rPr>
                <w:rFonts w:ascii="Consolas" w:cs="Consolas" w:eastAsia="Consolas" w:hAnsi="Consolas"/>
                <w:i w:val="1"/>
                <w:color w:val="57a64a"/>
                <w:shd w:fill="1e1e1e" w:val="clear"/>
                <w:rtl w:val="0"/>
              </w:rPr>
              <w:t xml:space="preserve"># Example data</w:t>
            </w:r>
            <w:r w:rsidDel="00000000" w:rsidR="00000000" w:rsidRPr="00000000">
              <w:rPr>
                <w:rFonts w:ascii="Consolas" w:cs="Consolas" w:eastAsia="Consolas" w:hAnsi="Consolas"/>
                <w:color w:val="dcdcdc"/>
                <w:shd w:fill="1e1e1e" w:val="clear"/>
                <w:rtl w:val="0"/>
              </w:rPr>
              <w:br w:type="textWrapping"/>
              <w:t xml:space="preserve">x = [</w:t>
            </w:r>
            <w:r w:rsidDel="00000000" w:rsidR="00000000" w:rsidRPr="00000000">
              <w:rPr>
                <w:rFonts w:ascii="Consolas" w:cs="Consolas" w:eastAsia="Consolas" w:hAnsi="Consolas"/>
                <w:color w:val="b8d7a3"/>
                <w:shd w:fill="1e1e1e" w:val="clear"/>
                <w:rtl w:val="0"/>
              </w:rPr>
              <w:t xml:space="preserve">10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11</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15</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22</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25</w:t>
            </w:r>
            <w:r w:rsidDel="00000000" w:rsidR="00000000" w:rsidRPr="00000000">
              <w:rPr>
                <w:rFonts w:ascii="Consolas" w:cs="Consolas" w:eastAsia="Consolas" w:hAnsi="Consolas"/>
                <w:color w:val="dcdcdc"/>
                <w:shd w:fill="1e1e1e" w:val="clear"/>
                <w:rtl w:val="0"/>
              </w:rPr>
              <w:t xml:space="preserve">]</w:t>
              <w:br w:type="textWrapping"/>
              <w:t xml:space="preserve">y = [ </w:t>
            </w:r>
            <w:r w:rsidDel="00000000" w:rsidR="00000000" w:rsidRPr="00000000">
              <w:rPr>
                <w:rFonts w:ascii="Consolas" w:cs="Consolas" w:eastAsia="Consolas" w:hAnsi="Consolas"/>
                <w:color w:val="b8d7a3"/>
                <w:shd w:fill="1e1e1e" w:val="clear"/>
                <w:rtl w:val="0"/>
              </w:rPr>
              <w:t xml:space="preserve">3</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5</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12</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18</w:t>
            </w:r>
            <w:r w:rsidDel="00000000" w:rsidR="00000000" w:rsidRPr="00000000">
              <w:rPr>
                <w:rFonts w:ascii="Consolas" w:cs="Consolas" w:eastAsia="Consolas" w:hAnsi="Consolas"/>
                <w:color w:val="dcdcdc"/>
                <w:shd w:fill="1e1e1e" w:val="clear"/>
                <w:rtl w:val="0"/>
              </w:rPr>
              <w:t xml:space="preserve">]</w:t>
              <w:br w:type="textWrapping"/>
              <w:br w:type="textWrapping"/>
            </w:r>
            <w:r w:rsidDel="00000000" w:rsidR="00000000" w:rsidRPr="00000000">
              <w:rPr>
                <w:rFonts w:ascii="Consolas" w:cs="Consolas" w:eastAsia="Consolas" w:hAnsi="Consolas"/>
                <w:i w:val="1"/>
                <w:color w:val="57a64a"/>
                <w:shd w:fill="1e1e1e" w:val="clear"/>
                <w:rtl w:val="0"/>
              </w:rPr>
              <w:t xml:space="preserve"># Compute Spearman correlation</w:t>
            </w:r>
            <w:r w:rsidDel="00000000" w:rsidR="00000000" w:rsidRPr="00000000">
              <w:rPr>
                <w:rFonts w:ascii="Consolas" w:cs="Consolas" w:eastAsia="Consolas" w:hAnsi="Consolas"/>
                <w:color w:val="dcdcdc"/>
                <w:shd w:fill="1e1e1e" w:val="clear"/>
                <w:rtl w:val="0"/>
              </w:rPr>
              <w:br w:type="textWrapping"/>
              <w:t xml:space="preserve">corr, p_value = spearmanr(x, y)</w:t>
              <w:br w:type="textWrapping"/>
              <w:br w:type="textWrapping"/>
              <w:t xml:space="preserve">print(</w:t>
            </w:r>
            <w:r w:rsidDel="00000000" w:rsidR="00000000" w:rsidRPr="00000000">
              <w:rPr>
                <w:rFonts w:ascii="Consolas" w:cs="Consolas" w:eastAsia="Consolas" w:hAnsi="Consolas"/>
                <w:color w:val="d69d85"/>
                <w:shd w:fill="1e1e1e" w:val="clear"/>
                <w:rtl w:val="0"/>
              </w:rPr>
              <w:t xml:space="preserve">f"Spearman Correlation: </w:t>
            </w:r>
            <w:r w:rsidDel="00000000" w:rsidR="00000000" w:rsidRPr="00000000">
              <w:rPr>
                <w:rFonts w:ascii="Consolas" w:cs="Consolas" w:eastAsia="Consolas" w:hAnsi="Consolas"/>
                <w:color w:val="dcdcdc"/>
                <w:shd w:fill="1e1e1e" w:val="clear"/>
                <w:rtl w:val="0"/>
              </w:rPr>
              <w:t xml:space="preserve">{corr}</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br w:type="textWrapping"/>
              <w:t xml:space="preserve">print(</w:t>
            </w:r>
            <w:r w:rsidDel="00000000" w:rsidR="00000000" w:rsidRPr="00000000">
              <w:rPr>
                <w:rFonts w:ascii="Consolas" w:cs="Consolas" w:eastAsia="Consolas" w:hAnsi="Consolas"/>
                <w:color w:val="d69d85"/>
                <w:shd w:fill="1e1e1e" w:val="clear"/>
                <w:rtl w:val="0"/>
              </w:rPr>
              <w:t xml:space="preserve">f"p-value: </w:t>
            </w:r>
            <w:r w:rsidDel="00000000" w:rsidR="00000000" w:rsidRPr="00000000">
              <w:rPr>
                <w:rFonts w:ascii="Consolas" w:cs="Consolas" w:eastAsia="Consolas" w:hAnsi="Consolas"/>
                <w:color w:val="dcdcdc"/>
                <w:shd w:fill="1e1e1e" w:val="clear"/>
                <w:rtl w:val="0"/>
              </w:rPr>
              <w:t xml:space="preserve">{p_value}</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r>
            <w:r w:rsidDel="00000000" w:rsidR="00000000" w:rsidRPr="00000000">
              <w:rPr>
                <w:rtl w:val="0"/>
              </w:rPr>
            </w:r>
          </w:p>
        </w:tc>
      </w:tr>
    </w:tbl>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pStyle w:val="Heading2"/>
        <w:keepNext w:val="0"/>
        <w:keepLines w:val="0"/>
        <w:spacing w:after="80" w:lineRule="auto"/>
        <w:rPr>
          <w:b w:val="1"/>
          <w:sz w:val="34"/>
          <w:szCs w:val="34"/>
        </w:rPr>
      </w:pPr>
      <w:bookmarkStart w:colFirst="0" w:colLast="0" w:name="_wwfa1ab5k3j8" w:id="32"/>
      <w:bookmarkEnd w:id="32"/>
      <w:r w:rsidDel="00000000" w:rsidR="00000000" w:rsidRPr="00000000">
        <w:rPr>
          <w:rFonts w:ascii="Arial Unicode MS" w:cs="Arial Unicode MS" w:eastAsia="Arial Unicode MS" w:hAnsi="Arial Unicode MS"/>
          <w:b w:val="1"/>
          <w:sz w:val="34"/>
          <w:szCs w:val="34"/>
          <w:rtl w:val="0"/>
        </w:rPr>
        <w:t xml:space="preserve">✅ Key Difference Between Spearman and Pearson Correlation</w:t>
      </w:r>
    </w:p>
    <w:tbl>
      <w:tblPr>
        <w:tblStyle w:val="Table6"/>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75"/>
        <w:gridCol w:w="3860"/>
        <w:gridCol w:w="3725"/>
        <w:tblGridChange w:id="0">
          <w:tblGrid>
            <w:gridCol w:w="1775"/>
            <w:gridCol w:w="3860"/>
            <w:gridCol w:w="3725"/>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0">
            <w:pPr>
              <w:jc w:val="center"/>
              <w:rPr/>
            </w:pPr>
            <w:r w:rsidDel="00000000" w:rsidR="00000000" w:rsidRPr="00000000">
              <w:rPr>
                <w:b w:val="1"/>
                <w:rtl w:val="0"/>
              </w:rPr>
              <w:t xml:space="preserve">Feature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1">
            <w:pPr>
              <w:jc w:val="center"/>
              <w:rPr/>
            </w:pPr>
            <w:r w:rsidDel="00000000" w:rsidR="00000000" w:rsidRPr="00000000">
              <w:rPr>
                <w:b w:val="1"/>
                <w:rtl w:val="0"/>
              </w:rPr>
              <w:t xml:space="preserve">Spearman Correlation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72">
            <w:pPr>
              <w:jc w:val="center"/>
              <w:rPr/>
            </w:pPr>
            <w:r w:rsidDel="00000000" w:rsidR="00000000" w:rsidRPr="00000000">
              <w:rPr>
                <w:b w:val="1"/>
                <w:rtl w:val="0"/>
              </w:rPr>
              <w:t xml:space="preserve">Pearson Correlation</w:t>
            </w:r>
            <w:r w:rsidDel="00000000" w:rsidR="00000000" w:rsidRPr="00000000">
              <w:rPr>
                <w:rtl w:val="0"/>
              </w:rPr>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3">
            <w:pPr>
              <w:rPr/>
            </w:pPr>
            <w:r w:rsidDel="00000000" w:rsidR="00000000" w:rsidRPr="00000000">
              <w:rPr>
                <w:b w:val="1"/>
                <w:rtl w:val="0"/>
              </w:rPr>
              <w:t xml:space="preserve">Measures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4">
            <w:pPr>
              <w:rPr/>
            </w:pPr>
            <w:r w:rsidDel="00000000" w:rsidR="00000000" w:rsidRPr="00000000">
              <w:rPr>
                <w:b w:val="1"/>
                <w:rtl w:val="0"/>
              </w:rPr>
              <w:t xml:space="preserve">Monotonic relationship</w:t>
            </w:r>
            <w:r w:rsidDel="00000000" w:rsidR="00000000" w:rsidRPr="00000000">
              <w:rPr>
                <w:rtl w:val="0"/>
              </w:rPr>
              <w:t xml:space="preserve"> (increases or decreases consistently)</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5">
            <w:pPr>
              <w:rPr/>
            </w:pPr>
            <w:r w:rsidDel="00000000" w:rsidR="00000000" w:rsidRPr="00000000">
              <w:rPr>
                <w:b w:val="1"/>
                <w:rtl w:val="0"/>
              </w:rPr>
              <w:t xml:space="preserve">Linear relationship</w:t>
            </w:r>
            <w:r w:rsidDel="00000000" w:rsidR="00000000" w:rsidRPr="00000000">
              <w:rPr>
                <w:rtl w:val="0"/>
              </w:rPr>
              <w:t xml:space="preserve"> (straight-line relationship)</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6">
            <w:pPr>
              <w:rPr/>
            </w:pPr>
            <w:r w:rsidDel="00000000" w:rsidR="00000000" w:rsidRPr="00000000">
              <w:rPr>
                <w:b w:val="1"/>
                <w:rtl w:val="0"/>
              </w:rPr>
              <w:t xml:space="preserve">Data Type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7">
            <w:pPr>
              <w:rPr/>
            </w:pPr>
            <w:r w:rsidDel="00000000" w:rsidR="00000000" w:rsidRPr="00000000">
              <w:rPr>
                <w:rtl w:val="0"/>
              </w:rPr>
              <w:t xml:space="preserve">Works with </w:t>
            </w:r>
            <w:r w:rsidDel="00000000" w:rsidR="00000000" w:rsidRPr="00000000">
              <w:rPr>
                <w:b w:val="1"/>
                <w:rtl w:val="0"/>
              </w:rPr>
              <w:t xml:space="preserve">ordinal, ranked, or non-normal data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8">
            <w:pPr>
              <w:rPr/>
            </w:pPr>
            <w:r w:rsidDel="00000000" w:rsidR="00000000" w:rsidRPr="00000000">
              <w:rPr>
                <w:rtl w:val="0"/>
              </w:rPr>
              <w:t xml:space="preserve">Requires </w:t>
            </w:r>
            <w:r w:rsidDel="00000000" w:rsidR="00000000" w:rsidRPr="00000000">
              <w:rPr>
                <w:b w:val="1"/>
                <w:rtl w:val="0"/>
              </w:rPr>
              <w:t xml:space="preserve">continuous and normally distributed data</w:t>
            </w:r>
            <w:r w:rsidDel="00000000" w:rsidR="00000000" w:rsidRPr="00000000">
              <w:rPr>
                <w:rtl w:val="0"/>
              </w:rPr>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9">
            <w:pPr>
              <w:rPr/>
            </w:pPr>
            <w:r w:rsidDel="00000000" w:rsidR="00000000" w:rsidRPr="00000000">
              <w:rPr>
                <w:b w:val="1"/>
                <w:rtl w:val="0"/>
              </w:rPr>
              <w:t xml:space="preserve">Effect of Outliers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A">
            <w:pPr>
              <w:rPr/>
            </w:pPr>
            <w:r w:rsidDel="00000000" w:rsidR="00000000" w:rsidRPr="00000000">
              <w:rPr>
                <w:b w:val="1"/>
                <w:rtl w:val="0"/>
              </w:rPr>
              <w:t xml:space="preserve">Robust to outliers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B">
            <w:pPr>
              <w:rPr/>
            </w:pPr>
            <w:r w:rsidDel="00000000" w:rsidR="00000000" w:rsidRPr="00000000">
              <w:rPr>
                <w:b w:val="1"/>
                <w:rtl w:val="0"/>
              </w:rPr>
              <w:t xml:space="preserve">Sensitive to outliers</w:t>
            </w:r>
            <w:r w:rsidDel="00000000" w:rsidR="00000000" w:rsidRPr="00000000">
              <w:rPr>
                <w:rtl w:val="0"/>
              </w:rPr>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C">
            <w:pPr>
              <w:rPr/>
            </w:pPr>
            <w:r w:rsidDel="00000000" w:rsidR="00000000" w:rsidRPr="00000000">
              <w:rPr>
                <w:b w:val="1"/>
                <w:rtl w:val="0"/>
              </w:rPr>
              <w:t xml:space="preserve">Assumptions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D">
            <w:pPr>
              <w:rPr/>
            </w:pPr>
            <w:r w:rsidDel="00000000" w:rsidR="00000000" w:rsidRPr="00000000">
              <w:rPr>
                <w:rtl w:val="0"/>
              </w:rPr>
              <w:t xml:space="preserve">No strict assumptions about data distribution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E">
            <w:pPr>
              <w:rPr/>
            </w:pPr>
            <w:r w:rsidDel="00000000" w:rsidR="00000000" w:rsidRPr="00000000">
              <w:rPr>
                <w:rtl w:val="0"/>
              </w:rPr>
              <w:t xml:space="preserve">Assumes </w:t>
            </w:r>
            <w:r w:rsidDel="00000000" w:rsidR="00000000" w:rsidRPr="00000000">
              <w:rPr>
                <w:b w:val="1"/>
                <w:rtl w:val="0"/>
              </w:rPr>
              <w:t xml:space="preserve">normal distribution</w:t>
            </w:r>
            <w:r w:rsidDel="00000000" w:rsidR="00000000" w:rsidRPr="00000000">
              <w:rPr>
                <w:rtl w:val="0"/>
              </w:rPr>
              <w:t xml:space="preserve"> and </w:t>
            </w:r>
            <w:r w:rsidDel="00000000" w:rsidR="00000000" w:rsidRPr="00000000">
              <w:rPr>
                <w:b w:val="1"/>
                <w:rtl w:val="0"/>
              </w:rPr>
              <w:t xml:space="preserve">homoscedasticity</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F">
            <w:pPr>
              <w:rPr/>
            </w:pPr>
            <w:r w:rsidDel="00000000" w:rsidR="00000000" w:rsidRPr="00000000">
              <w:rPr>
                <w:b w:val="1"/>
                <w:rtl w:val="0"/>
              </w:rPr>
              <w:t xml:space="preserve">Usage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0">
            <w:pPr>
              <w:rPr/>
            </w:pPr>
            <w:r w:rsidDel="00000000" w:rsidR="00000000" w:rsidRPr="00000000">
              <w:rPr>
                <w:rtl w:val="0"/>
              </w:rPr>
              <w:t xml:space="preserve">Use when data is </w:t>
            </w:r>
            <w:r w:rsidDel="00000000" w:rsidR="00000000" w:rsidRPr="00000000">
              <w:rPr>
                <w:b w:val="1"/>
                <w:rtl w:val="0"/>
              </w:rPr>
              <w:t xml:space="preserve">not linear</w:t>
            </w:r>
            <w:r w:rsidDel="00000000" w:rsidR="00000000" w:rsidRPr="00000000">
              <w:rPr>
                <w:rtl w:val="0"/>
              </w:rPr>
              <w:t xml:space="preserve"> or has </w:t>
            </w:r>
            <w:r w:rsidDel="00000000" w:rsidR="00000000" w:rsidRPr="00000000">
              <w:rPr>
                <w:b w:val="1"/>
                <w:rtl w:val="0"/>
              </w:rPr>
              <w:t xml:space="preserve">outliers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1">
            <w:pPr>
              <w:rPr/>
            </w:pPr>
            <w:r w:rsidDel="00000000" w:rsidR="00000000" w:rsidRPr="00000000">
              <w:rPr>
                <w:rtl w:val="0"/>
              </w:rPr>
              <w:t xml:space="preserve">Use when data has a </w:t>
            </w:r>
            <w:r w:rsidDel="00000000" w:rsidR="00000000" w:rsidRPr="00000000">
              <w:rPr>
                <w:b w:val="1"/>
                <w:rtl w:val="0"/>
              </w:rPr>
              <w:t xml:space="preserve">linear relationship</w:t>
            </w:r>
            <w:r w:rsidDel="00000000" w:rsidR="00000000" w:rsidRPr="00000000">
              <w:rPr>
                <w:rtl w:val="0"/>
              </w:rPr>
            </w:r>
          </w:p>
        </w:tc>
      </w:tr>
    </w:tbl>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5">
      <w:pPr>
        <w:pStyle w:val="Heading2"/>
        <w:keepNext w:val="0"/>
        <w:keepLines w:val="0"/>
        <w:spacing w:after="80" w:lineRule="auto"/>
        <w:rPr>
          <w:b w:val="1"/>
          <w:sz w:val="34"/>
          <w:szCs w:val="34"/>
        </w:rPr>
      </w:pPr>
      <w:bookmarkStart w:colFirst="0" w:colLast="0" w:name="_urdvlg4b01yh" w:id="33"/>
      <w:bookmarkEnd w:id="33"/>
      <w:r w:rsidDel="00000000" w:rsidR="00000000" w:rsidRPr="00000000">
        <w:rPr>
          <w:b w:val="1"/>
          <w:sz w:val="34"/>
          <w:szCs w:val="34"/>
          <w:rtl w:val="0"/>
        </w:rPr>
        <w:t xml:space="preserve">D'Agostino and Pearson Test</w:t>
      </w:r>
    </w:p>
    <w:p w:rsidR="00000000" w:rsidDel="00000000" w:rsidP="00000000" w:rsidRDefault="00000000" w:rsidRPr="00000000" w14:paraId="00000086">
      <w:pPr>
        <w:pStyle w:val="Heading3"/>
        <w:keepNext w:val="0"/>
        <w:keepLines w:val="0"/>
        <w:spacing w:before="280" w:lineRule="auto"/>
        <w:rPr>
          <w:b w:val="1"/>
          <w:color w:val="000000"/>
          <w:sz w:val="26"/>
          <w:szCs w:val="26"/>
        </w:rPr>
      </w:pPr>
      <w:bookmarkStart w:colFirst="0" w:colLast="0" w:name="_nnncimscqxqu" w:id="34"/>
      <w:bookmarkEnd w:id="34"/>
      <w:r w:rsidDel="00000000" w:rsidR="00000000" w:rsidRPr="00000000">
        <w:rPr>
          <w:b w:val="1"/>
          <w:color w:val="000000"/>
          <w:sz w:val="26"/>
          <w:szCs w:val="26"/>
          <w:rtl w:val="0"/>
        </w:rPr>
        <w:t xml:space="preserve">What it is for</w:t>
      </w:r>
    </w:p>
    <w:p w:rsidR="00000000" w:rsidDel="00000000" w:rsidP="00000000" w:rsidRDefault="00000000" w:rsidRPr="00000000" w14:paraId="00000087">
      <w:pPr>
        <w:spacing w:after="240" w:before="240" w:lineRule="auto"/>
        <w:rPr/>
      </w:pPr>
      <w:r w:rsidDel="00000000" w:rsidR="00000000" w:rsidRPr="00000000">
        <w:rPr>
          <w:rtl w:val="0"/>
        </w:rPr>
        <w:t xml:space="preserve">The </w:t>
      </w:r>
      <w:r w:rsidDel="00000000" w:rsidR="00000000" w:rsidRPr="00000000">
        <w:rPr>
          <w:b w:val="1"/>
          <w:rtl w:val="0"/>
        </w:rPr>
        <w:t xml:space="preserve">D'Agostino and Pearson Test</w:t>
      </w:r>
      <w:r w:rsidDel="00000000" w:rsidR="00000000" w:rsidRPr="00000000">
        <w:rPr>
          <w:rtl w:val="0"/>
        </w:rPr>
        <w:t xml:space="preserve"> checks whether a given dataset is normally distributed by combining two aspects of normality: </w:t>
      </w:r>
      <w:r w:rsidDel="00000000" w:rsidR="00000000" w:rsidRPr="00000000">
        <w:rPr>
          <w:b w:val="1"/>
          <w:rtl w:val="0"/>
        </w:rPr>
        <w:t xml:space="preserve">skewness</w:t>
      </w:r>
      <w:r w:rsidDel="00000000" w:rsidR="00000000" w:rsidRPr="00000000">
        <w:rPr>
          <w:rtl w:val="0"/>
        </w:rPr>
        <w:t xml:space="preserve"> (asymmetry) and </w:t>
      </w:r>
      <w:r w:rsidDel="00000000" w:rsidR="00000000" w:rsidRPr="00000000">
        <w:rPr>
          <w:b w:val="1"/>
          <w:rtl w:val="0"/>
        </w:rPr>
        <w:t xml:space="preserve">kurtosis</w:t>
      </w:r>
      <w:r w:rsidDel="00000000" w:rsidR="00000000" w:rsidRPr="00000000">
        <w:rPr>
          <w:rtl w:val="0"/>
        </w:rPr>
        <w:t xml:space="preserve"> (peakedness). It’s a more robust test for normality, especially for large datasets.</w:t>
      </w:r>
    </w:p>
    <w:p w:rsidR="00000000" w:rsidDel="00000000" w:rsidP="00000000" w:rsidRDefault="00000000" w:rsidRPr="00000000" w14:paraId="00000088">
      <w:pPr>
        <w:pStyle w:val="Heading3"/>
        <w:keepNext w:val="0"/>
        <w:keepLines w:val="0"/>
        <w:spacing w:before="280" w:lineRule="auto"/>
        <w:rPr>
          <w:b w:val="1"/>
          <w:color w:val="000000"/>
          <w:sz w:val="26"/>
          <w:szCs w:val="26"/>
        </w:rPr>
      </w:pPr>
      <w:bookmarkStart w:colFirst="0" w:colLast="0" w:name="_5tws8a6ciqo8" w:id="35"/>
      <w:bookmarkEnd w:id="35"/>
      <w:r w:rsidDel="00000000" w:rsidR="00000000" w:rsidRPr="00000000">
        <w:rPr>
          <w:b w:val="1"/>
          <w:color w:val="000000"/>
          <w:sz w:val="26"/>
          <w:szCs w:val="26"/>
          <w:rtl w:val="0"/>
        </w:rPr>
        <w:t xml:space="preserve">When to use it</w:t>
      </w:r>
    </w:p>
    <w:p w:rsidR="00000000" w:rsidDel="00000000" w:rsidP="00000000" w:rsidRDefault="00000000" w:rsidRPr="00000000" w14:paraId="00000089">
      <w:pPr>
        <w:numPr>
          <w:ilvl w:val="0"/>
          <w:numId w:val="19"/>
        </w:numPr>
        <w:spacing w:after="0" w:afterAutospacing="0" w:before="240" w:lineRule="auto"/>
        <w:ind w:left="720" w:hanging="360"/>
      </w:pPr>
      <w:r w:rsidDel="00000000" w:rsidR="00000000" w:rsidRPr="00000000">
        <w:rPr>
          <w:rtl w:val="0"/>
        </w:rPr>
        <w:t xml:space="preserve">When you need to check if your data follows a </w:t>
      </w:r>
      <w:r w:rsidDel="00000000" w:rsidR="00000000" w:rsidRPr="00000000">
        <w:rPr>
          <w:b w:val="1"/>
          <w:rtl w:val="0"/>
        </w:rPr>
        <w:t xml:space="preserve">normal distribution</w:t>
      </w:r>
      <w:r w:rsidDel="00000000" w:rsidR="00000000" w:rsidRPr="00000000">
        <w:rPr>
          <w:rtl w:val="0"/>
        </w:rPr>
        <w:t xml:space="preserve">.</w:t>
      </w:r>
    </w:p>
    <w:p w:rsidR="00000000" w:rsidDel="00000000" w:rsidP="00000000" w:rsidRDefault="00000000" w:rsidRPr="00000000" w14:paraId="0000008A">
      <w:pPr>
        <w:numPr>
          <w:ilvl w:val="0"/>
          <w:numId w:val="19"/>
        </w:numPr>
        <w:spacing w:after="0" w:afterAutospacing="0" w:before="0" w:beforeAutospacing="0" w:lineRule="auto"/>
        <w:ind w:left="720" w:hanging="360"/>
      </w:pPr>
      <w:r w:rsidDel="00000000" w:rsidR="00000000" w:rsidRPr="00000000">
        <w:rPr>
          <w:rtl w:val="0"/>
        </w:rPr>
        <w:t xml:space="preserve">Particularly useful for </w:t>
      </w:r>
      <w:r w:rsidDel="00000000" w:rsidR="00000000" w:rsidRPr="00000000">
        <w:rPr>
          <w:b w:val="1"/>
          <w:rtl w:val="0"/>
        </w:rPr>
        <w:t xml:space="preserve">large sample sizes</w:t>
      </w:r>
      <w:r w:rsidDel="00000000" w:rsidR="00000000" w:rsidRPr="00000000">
        <w:rPr>
          <w:rtl w:val="0"/>
        </w:rPr>
        <w:t xml:space="preserve"> where Shapiro-Wilk Test is not reliable.</w:t>
      </w:r>
    </w:p>
    <w:p w:rsidR="00000000" w:rsidDel="00000000" w:rsidP="00000000" w:rsidRDefault="00000000" w:rsidRPr="00000000" w14:paraId="0000008B">
      <w:pPr>
        <w:numPr>
          <w:ilvl w:val="0"/>
          <w:numId w:val="19"/>
        </w:numPr>
        <w:spacing w:after="240" w:before="0" w:beforeAutospacing="0" w:lineRule="auto"/>
        <w:ind w:left="720" w:hanging="360"/>
      </w:pPr>
      <w:r w:rsidDel="00000000" w:rsidR="00000000" w:rsidRPr="00000000">
        <w:rPr>
          <w:rtl w:val="0"/>
        </w:rPr>
        <w:t xml:space="preserve">When you want to detect deviations from normality due to skewness or kurtosis.</w:t>
      </w:r>
    </w:p>
    <w:p w:rsidR="00000000" w:rsidDel="00000000" w:rsidP="00000000" w:rsidRDefault="00000000" w:rsidRPr="00000000" w14:paraId="0000008C">
      <w:pPr>
        <w:pStyle w:val="Heading3"/>
        <w:keepNext w:val="0"/>
        <w:keepLines w:val="0"/>
        <w:spacing w:before="280" w:lineRule="auto"/>
        <w:rPr>
          <w:b w:val="1"/>
          <w:color w:val="000000"/>
          <w:sz w:val="26"/>
          <w:szCs w:val="26"/>
        </w:rPr>
      </w:pPr>
      <w:bookmarkStart w:colFirst="0" w:colLast="0" w:name="_f7b41mhtm21q" w:id="36"/>
      <w:bookmarkEnd w:id="36"/>
      <w:r w:rsidDel="00000000" w:rsidR="00000000" w:rsidRPr="00000000">
        <w:rPr>
          <w:b w:val="1"/>
          <w:color w:val="000000"/>
          <w:sz w:val="26"/>
          <w:szCs w:val="26"/>
          <w:rtl w:val="0"/>
        </w:rPr>
        <w:t xml:space="preserve">Pros</w:t>
      </w:r>
    </w:p>
    <w:p w:rsidR="00000000" w:rsidDel="00000000" w:rsidP="00000000" w:rsidRDefault="00000000" w:rsidRPr="00000000" w14:paraId="0000008D">
      <w:pPr>
        <w:numPr>
          <w:ilvl w:val="0"/>
          <w:numId w:val="5"/>
        </w:numPr>
        <w:spacing w:after="0" w:afterAutospacing="0" w:before="240" w:lineRule="auto"/>
        <w:ind w:left="720" w:hanging="360"/>
      </w:pPr>
      <w:r w:rsidDel="00000000" w:rsidR="00000000" w:rsidRPr="00000000">
        <w:rPr>
          <w:rtl w:val="0"/>
        </w:rPr>
        <w:t xml:space="preserve">Suitable for </w:t>
      </w:r>
      <w:r w:rsidDel="00000000" w:rsidR="00000000" w:rsidRPr="00000000">
        <w:rPr>
          <w:b w:val="1"/>
          <w:rtl w:val="0"/>
        </w:rPr>
        <w:t xml:space="preserve">large sample sizes</w:t>
      </w:r>
      <w:r w:rsidDel="00000000" w:rsidR="00000000" w:rsidRPr="00000000">
        <w:rPr>
          <w:rtl w:val="0"/>
        </w:rPr>
        <w:t xml:space="preserve">.</w:t>
      </w:r>
    </w:p>
    <w:p w:rsidR="00000000" w:rsidDel="00000000" w:rsidP="00000000" w:rsidRDefault="00000000" w:rsidRPr="00000000" w14:paraId="0000008E">
      <w:pPr>
        <w:numPr>
          <w:ilvl w:val="0"/>
          <w:numId w:val="5"/>
        </w:numPr>
        <w:spacing w:after="0" w:afterAutospacing="0" w:before="0" w:beforeAutospacing="0" w:lineRule="auto"/>
        <w:ind w:left="720" w:hanging="360"/>
      </w:pPr>
      <w:r w:rsidDel="00000000" w:rsidR="00000000" w:rsidRPr="00000000">
        <w:rPr>
          <w:rtl w:val="0"/>
        </w:rPr>
        <w:t xml:space="preserve">Tests for both </w:t>
      </w:r>
      <w:r w:rsidDel="00000000" w:rsidR="00000000" w:rsidRPr="00000000">
        <w:rPr>
          <w:b w:val="1"/>
          <w:rtl w:val="0"/>
        </w:rPr>
        <w:t xml:space="preserve">skewness</w:t>
      </w:r>
      <w:r w:rsidDel="00000000" w:rsidR="00000000" w:rsidRPr="00000000">
        <w:rPr>
          <w:rtl w:val="0"/>
        </w:rPr>
        <w:t xml:space="preserve"> and </w:t>
      </w:r>
      <w:r w:rsidDel="00000000" w:rsidR="00000000" w:rsidRPr="00000000">
        <w:rPr>
          <w:b w:val="1"/>
          <w:rtl w:val="0"/>
        </w:rPr>
        <w:t xml:space="preserve">kurtosis</w:t>
      </w:r>
      <w:r w:rsidDel="00000000" w:rsidR="00000000" w:rsidRPr="00000000">
        <w:rPr>
          <w:rtl w:val="0"/>
        </w:rPr>
        <w:t xml:space="preserve"> deviations from normality.</w:t>
      </w:r>
    </w:p>
    <w:p w:rsidR="00000000" w:rsidDel="00000000" w:rsidP="00000000" w:rsidRDefault="00000000" w:rsidRPr="00000000" w14:paraId="0000008F">
      <w:pPr>
        <w:numPr>
          <w:ilvl w:val="0"/>
          <w:numId w:val="5"/>
        </w:numPr>
        <w:spacing w:after="240" w:before="0" w:beforeAutospacing="0" w:lineRule="auto"/>
        <w:ind w:left="720" w:hanging="360"/>
      </w:pPr>
      <w:r w:rsidDel="00000000" w:rsidR="00000000" w:rsidRPr="00000000">
        <w:rPr>
          <w:rtl w:val="0"/>
        </w:rPr>
        <w:t xml:space="preserve">More robust than Shapiro-Wilk for larger datasets.</w:t>
      </w:r>
    </w:p>
    <w:p w:rsidR="00000000" w:rsidDel="00000000" w:rsidP="00000000" w:rsidRDefault="00000000" w:rsidRPr="00000000" w14:paraId="00000090">
      <w:pPr>
        <w:pStyle w:val="Heading3"/>
        <w:keepNext w:val="0"/>
        <w:keepLines w:val="0"/>
        <w:spacing w:before="280" w:lineRule="auto"/>
        <w:rPr>
          <w:b w:val="1"/>
          <w:color w:val="000000"/>
          <w:sz w:val="26"/>
          <w:szCs w:val="26"/>
        </w:rPr>
      </w:pPr>
      <w:bookmarkStart w:colFirst="0" w:colLast="0" w:name="_yqskqj7ris9a" w:id="37"/>
      <w:bookmarkEnd w:id="37"/>
      <w:r w:rsidDel="00000000" w:rsidR="00000000" w:rsidRPr="00000000">
        <w:rPr>
          <w:b w:val="1"/>
          <w:color w:val="000000"/>
          <w:sz w:val="26"/>
          <w:szCs w:val="26"/>
          <w:rtl w:val="0"/>
        </w:rPr>
        <w:t xml:space="preserve">Cons</w:t>
      </w:r>
    </w:p>
    <w:p w:rsidR="00000000" w:rsidDel="00000000" w:rsidP="00000000" w:rsidRDefault="00000000" w:rsidRPr="00000000" w14:paraId="00000091">
      <w:pPr>
        <w:numPr>
          <w:ilvl w:val="0"/>
          <w:numId w:val="11"/>
        </w:numPr>
        <w:spacing w:after="0" w:afterAutospacing="0" w:before="240" w:lineRule="auto"/>
        <w:ind w:left="720" w:hanging="360"/>
      </w:pPr>
      <w:r w:rsidDel="00000000" w:rsidR="00000000" w:rsidRPr="00000000">
        <w:rPr>
          <w:rtl w:val="0"/>
        </w:rPr>
        <w:t xml:space="preserve">Less sensitive for small sample sizes (for small samples, Shapiro-Wilk may still be better).</w:t>
      </w:r>
    </w:p>
    <w:p w:rsidR="00000000" w:rsidDel="00000000" w:rsidP="00000000" w:rsidRDefault="00000000" w:rsidRPr="00000000" w14:paraId="00000092">
      <w:pPr>
        <w:numPr>
          <w:ilvl w:val="0"/>
          <w:numId w:val="11"/>
        </w:numPr>
        <w:spacing w:after="240" w:before="0" w:beforeAutospacing="0" w:lineRule="auto"/>
        <w:ind w:left="720" w:hanging="360"/>
      </w:pPr>
      <w:r w:rsidDel="00000000" w:rsidR="00000000" w:rsidRPr="00000000">
        <w:rPr>
          <w:rtl w:val="0"/>
        </w:rPr>
        <w:t xml:space="preserve">Provides a binary result (normal vs. not normal) without showing the magnitude of deviation.</w:t>
      </w:r>
    </w:p>
    <w:p w:rsidR="00000000" w:rsidDel="00000000" w:rsidP="00000000" w:rsidRDefault="00000000" w:rsidRPr="00000000" w14:paraId="00000093">
      <w:pPr>
        <w:pStyle w:val="Heading3"/>
        <w:keepNext w:val="0"/>
        <w:keepLines w:val="0"/>
        <w:spacing w:before="280" w:lineRule="auto"/>
        <w:rPr>
          <w:b w:val="1"/>
          <w:color w:val="000000"/>
          <w:sz w:val="26"/>
          <w:szCs w:val="26"/>
        </w:rPr>
      </w:pPr>
      <w:bookmarkStart w:colFirst="0" w:colLast="0" w:name="_jhzwqrj381xm" w:id="38"/>
      <w:bookmarkEnd w:id="38"/>
      <w:r w:rsidDel="00000000" w:rsidR="00000000" w:rsidRPr="00000000">
        <w:rPr>
          <w:b w:val="1"/>
          <w:color w:val="000000"/>
          <w:sz w:val="26"/>
          <w:szCs w:val="26"/>
          <w:rtl w:val="0"/>
        </w:rPr>
        <w:t xml:space="preserve">Sample Python Code</w:t>
      </w:r>
    </w:p>
    <w:tbl>
      <w:tblPr>
        <w:tblStyle w:val="Table7"/>
        <w:jc w:val="left"/>
        <w:tblLayout w:type="fixed"/>
        <w:tblLook w:val="0600"/>
      </w:tblPr>
      <w:tblGrid>
        <w:gridCol w:w="9360"/>
        <w:tblGridChange w:id="0">
          <w:tblGrid>
            <w:gridCol w:w="9360"/>
          </w:tblGrid>
        </w:tblGridChange>
      </w:tblGrid>
      <w:tr>
        <w:trPr>
          <w:cantSplit w:val="0"/>
          <w:tblHeader w:val="0"/>
        </w:trPr>
        <w:tc>
          <w:tcPr>
            <w:shd w:fill="1e1e1e"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numpy </w:t>
            </w:r>
            <w:r w:rsidDel="00000000" w:rsidR="00000000" w:rsidRPr="00000000">
              <w:rPr>
                <w:rFonts w:ascii="Consolas" w:cs="Consolas" w:eastAsia="Consolas" w:hAnsi="Consolas"/>
                <w:color w:val="569cd6"/>
                <w:shd w:fill="1e1e1e" w:val="clear"/>
                <w:rtl w:val="0"/>
              </w:rPr>
              <w:t xml:space="preserve">as</w:t>
            </w:r>
            <w:r w:rsidDel="00000000" w:rsidR="00000000" w:rsidRPr="00000000">
              <w:rPr>
                <w:rFonts w:ascii="Consolas" w:cs="Consolas" w:eastAsia="Consolas" w:hAnsi="Consolas"/>
                <w:color w:val="dcdcdc"/>
                <w:shd w:fill="1e1e1e" w:val="clear"/>
                <w:rtl w:val="0"/>
              </w:rPr>
              <w:t xml:space="preserve"> np</w:t>
              <w:br w:type="textWrapping"/>
            </w:r>
            <w:r w:rsidDel="00000000" w:rsidR="00000000" w:rsidRPr="00000000">
              <w:rPr>
                <w:rFonts w:ascii="Consolas" w:cs="Consolas" w:eastAsia="Consolas" w:hAnsi="Consolas"/>
                <w:color w:val="569cd6"/>
                <w:shd w:fill="1e1e1e" w:val="clear"/>
                <w:rtl w:val="0"/>
              </w:rPr>
              <w:t xml:space="preserve">from</w:t>
            </w:r>
            <w:r w:rsidDel="00000000" w:rsidR="00000000" w:rsidRPr="00000000">
              <w:rPr>
                <w:rFonts w:ascii="Consolas" w:cs="Consolas" w:eastAsia="Consolas" w:hAnsi="Consolas"/>
                <w:color w:val="dcdcdc"/>
                <w:shd w:fill="1e1e1e" w:val="clear"/>
                <w:rtl w:val="0"/>
              </w:rPr>
              <w:t xml:space="preserve"> scipy.stats </w:t>
            </w:r>
            <w:r w:rsidDel="00000000" w:rsidR="00000000" w:rsidRPr="00000000">
              <w:rPr>
                <w:rFonts w:ascii="Consolas" w:cs="Consolas" w:eastAsia="Consolas" w:hAnsi="Consolas"/>
                <w:color w:val="569cd6"/>
                <w:shd w:fill="1e1e1e" w:val="clear"/>
                <w:rtl w:val="0"/>
              </w:rPr>
              <w:t xml:space="preserve">import</w:t>
            </w:r>
            <w:r w:rsidDel="00000000" w:rsidR="00000000" w:rsidRPr="00000000">
              <w:rPr>
                <w:rFonts w:ascii="Consolas" w:cs="Consolas" w:eastAsia="Consolas" w:hAnsi="Consolas"/>
                <w:color w:val="dcdcdc"/>
                <w:shd w:fill="1e1e1e" w:val="clear"/>
                <w:rtl w:val="0"/>
              </w:rPr>
              <w:t xml:space="preserve"> normaltest</w:t>
              <w:br w:type="textWrapping"/>
              <w:br w:type="textWrapping"/>
            </w:r>
            <w:r w:rsidDel="00000000" w:rsidR="00000000" w:rsidRPr="00000000">
              <w:rPr>
                <w:rFonts w:ascii="Consolas" w:cs="Consolas" w:eastAsia="Consolas" w:hAnsi="Consolas"/>
                <w:i w:val="1"/>
                <w:color w:val="57a64a"/>
                <w:shd w:fill="1e1e1e" w:val="clear"/>
                <w:rtl w:val="0"/>
              </w:rPr>
              <w:t xml:space="preserve"># Example data</w:t>
            </w:r>
            <w:r w:rsidDel="00000000" w:rsidR="00000000" w:rsidRPr="00000000">
              <w:rPr>
                <w:rFonts w:ascii="Consolas" w:cs="Consolas" w:eastAsia="Consolas" w:hAnsi="Consolas"/>
                <w:color w:val="dcdcdc"/>
                <w:shd w:fill="1e1e1e" w:val="clear"/>
                <w:rtl w:val="0"/>
              </w:rPr>
              <w:br w:type="textWrapping"/>
              <w:t xml:space="preserve">sample_data = [</w:t>
            </w:r>
            <w:r w:rsidDel="00000000" w:rsidR="00000000" w:rsidRPr="00000000">
              <w:rPr>
                <w:rFonts w:ascii="Consolas" w:cs="Consolas" w:eastAsia="Consolas" w:hAnsi="Consolas"/>
                <w:color w:val="b8d7a3"/>
                <w:shd w:fill="1e1e1e" w:val="clear"/>
                <w:rtl w:val="0"/>
              </w:rPr>
              <w:t xml:space="preserve">12</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13</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15</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16</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20</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18</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19</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17</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15</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14</w:t>
            </w:r>
            <w:r w:rsidDel="00000000" w:rsidR="00000000" w:rsidRPr="00000000">
              <w:rPr>
                <w:rFonts w:ascii="Consolas" w:cs="Consolas" w:eastAsia="Consolas" w:hAnsi="Consolas"/>
                <w:color w:val="dcdcdc"/>
                <w:shd w:fill="1e1e1e" w:val="clear"/>
                <w:rtl w:val="0"/>
              </w:rPr>
              <w:t xml:space="preserve">, </w:t>
            </w:r>
            <w:r w:rsidDel="00000000" w:rsidR="00000000" w:rsidRPr="00000000">
              <w:rPr>
                <w:rFonts w:ascii="Consolas" w:cs="Consolas" w:eastAsia="Consolas" w:hAnsi="Consolas"/>
                <w:color w:val="b8d7a3"/>
                <w:shd w:fill="1e1e1e" w:val="clear"/>
                <w:rtl w:val="0"/>
              </w:rPr>
              <w:t xml:space="preserve">13</w:t>
            </w:r>
            <w:r w:rsidDel="00000000" w:rsidR="00000000" w:rsidRPr="00000000">
              <w:rPr>
                <w:rFonts w:ascii="Consolas" w:cs="Consolas" w:eastAsia="Consolas" w:hAnsi="Consolas"/>
                <w:color w:val="dcdcdc"/>
                <w:shd w:fill="1e1e1e" w:val="clear"/>
                <w:rtl w:val="0"/>
              </w:rPr>
              <w:t xml:space="preserve">]</w:t>
              <w:br w:type="textWrapping"/>
              <w:br w:type="textWrapping"/>
            </w:r>
            <w:r w:rsidDel="00000000" w:rsidR="00000000" w:rsidRPr="00000000">
              <w:rPr>
                <w:rFonts w:ascii="Consolas" w:cs="Consolas" w:eastAsia="Consolas" w:hAnsi="Consolas"/>
                <w:i w:val="1"/>
                <w:color w:val="57a64a"/>
                <w:shd w:fill="1e1e1e" w:val="clear"/>
                <w:rtl w:val="0"/>
              </w:rPr>
              <w:t xml:space="preserve"># Perform D'Agostino and Pearson Test</w:t>
            </w:r>
            <w:r w:rsidDel="00000000" w:rsidR="00000000" w:rsidRPr="00000000">
              <w:rPr>
                <w:rFonts w:ascii="Consolas" w:cs="Consolas" w:eastAsia="Consolas" w:hAnsi="Consolas"/>
                <w:color w:val="dcdcdc"/>
                <w:shd w:fill="1e1e1e" w:val="clear"/>
                <w:rtl w:val="0"/>
              </w:rPr>
              <w:br w:type="textWrapping"/>
              <w:t xml:space="preserve">stat, p_value = normaltest(sample_data)</w:t>
              <w:br w:type="textWrapping"/>
              <w:br w:type="textWrapping"/>
              <w:t xml:space="preserve">print(</w:t>
            </w:r>
            <w:r w:rsidDel="00000000" w:rsidR="00000000" w:rsidRPr="00000000">
              <w:rPr>
                <w:rFonts w:ascii="Consolas" w:cs="Consolas" w:eastAsia="Consolas" w:hAnsi="Consolas"/>
                <w:color w:val="d69d85"/>
                <w:shd w:fill="1e1e1e" w:val="clear"/>
                <w:rtl w:val="0"/>
              </w:rPr>
              <w:t xml:space="preserve">f"D'Agostino and Pearson Statistic: </w:t>
            </w:r>
            <w:r w:rsidDel="00000000" w:rsidR="00000000" w:rsidRPr="00000000">
              <w:rPr>
                <w:rFonts w:ascii="Consolas" w:cs="Consolas" w:eastAsia="Consolas" w:hAnsi="Consolas"/>
                <w:color w:val="dcdcdc"/>
                <w:shd w:fill="1e1e1e" w:val="clear"/>
                <w:rtl w:val="0"/>
              </w:rPr>
              <w:t xml:space="preserve">{stat}</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br w:type="textWrapping"/>
              <w:t xml:space="preserve">print(</w:t>
            </w:r>
            <w:r w:rsidDel="00000000" w:rsidR="00000000" w:rsidRPr="00000000">
              <w:rPr>
                <w:rFonts w:ascii="Consolas" w:cs="Consolas" w:eastAsia="Consolas" w:hAnsi="Consolas"/>
                <w:color w:val="d69d85"/>
                <w:shd w:fill="1e1e1e" w:val="clear"/>
                <w:rtl w:val="0"/>
              </w:rPr>
              <w:t xml:space="preserve">f"p-value: </w:t>
            </w:r>
            <w:r w:rsidDel="00000000" w:rsidR="00000000" w:rsidRPr="00000000">
              <w:rPr>
                <w:rFonts w:ascii="Consolas" w:cs="Consolas" w:eastAsia="Consolas" w:hAnsi="Consolas"/>
                <w:color w:val="dcdcdc"/>
                <w:shd w:fill="1e1e1e" w:val="clear"/>
                <w:rtl w:val="0"/>
              </w:rPr>
              <w:t xml:space="preserve">{p_value}</w:t>
            </w:r>
            <w:r w:rsidDel="00000000" w:rsidR="00000000" w:rsidRPr="00000000">
              <w:rPr>
                <w:rFonts w:ascii="Consolas" w:cs="Consolas" w:eastAsia="Consolas" w:hAnsi="Consolas"/>
                <w:color w:val="d69d85"/>
                <w:shd w:fill="1e1e1e" w:val="clear"/>
                <w:rtl w:val="0"/>
              </w:rPr>
              <w:t xml:space="preserve">"</w:t>
            </w:r>
            <w:r w:rsidDel="00000000" w:rsidR="00000000" w:rsidRPr="00000000">
              <w:rPr>
                <w:rFonts w:ascii="Consolas" w:cs="Consolas" w:eastAsia="Consolas" w:hAnsi="Consolas"/>
                <w:color w:val="dcdcdc"/>
                <w:shd w:fill="1e1e1e" w:val="clear"/>
                <w:rtl w:val="0"/>
              </w:rPr>
              <w:t xml:space="preserve">)</w:t>
              <w:br w:type="textWrapping"/>
              <w:br w:type="textWrapping"/>
            </w:r>
            <w:r w:rsidDel="00000000" w:rsidR="00000000" w:rsidRPr="00000000">
              <w:rPr>
                <w:rFonts w:ascii="Consolas" w:cs="Consolas" w:eastAsia="Consolas" w:hAnsi="Consolas"/>
                <w:i w:val="1"/>
                <w:color w:val="57a64a"/>
                <w:shd w:fill="1e1e1e" w:val="clear"/>
                <w:rtl w:val="0"/>
              </w:rPr>
              <w:t xml:space="preserve"># Interpretation</w:t>
            </w:r>
            <w:r w:rsidDel="00000000" w:rsidR="00000000" w:rsidRPr="00000000">
              <w:rPr>
                <w:rFonts w:ascii="Consolas" w:cs="Consolas" w:eastAsia="Consolas" w:hAnsi="Consolas"/>
                <w:color w:val="dcdcdc"/>
                <w:shd w:fill="1e1e1e" w:val="clear"/>
                <w:rtl w:val="0"/>
              </w:rPr>
              <w:br w:type="textWrapping"/>
            </w:r>
            <w:r w:rsidDel="00000000" w:rsidR="00000000" w:rsidRPr="00000000">
              <w:rPr>
                <w:rFonts w:ascii="Consolas" w:cs="Consolas" w:eastAsia="Consolas" w:hAnsi="Consolas"/>
                <w:color w:val="569cd6"/>
                <w:shd w:fill="1e1e1e" w:val="clear"/>
                <w:rtl w:val="0"/>
              </w:rPr>
              <w:t xml:space="preserve">if</w:t>
            </w:r>
            <w:r w:rsidDel="00000000" w:rsidR="00000000" w:rsidRPr="00000000">
              <w:rPr>
                <w:rFonts w:ascii="Consolas" w:cs="Consolas" w:eastAsia="Consolas" w:hAnsi="Consolas"/>
                <w:color w:val="dcdcdc"/>
                <w:shd w:fill="1e1e1e" w:val="clear"/>
                <w:rtl w:val="0"/>
              </w:rPr>
              <w:t xml:space="preserve"> p_value &lt; </w:t>
            </w:r>
            <w:r w:rsidDel="00000000" w:rsidR="00000000" w:rsidRPr="00000000">
              <w:rPr>
                <w:rFonts w:ascii="Consolas" w:cs="Consolas" w:eastAsia="Consolas" w:hAnsi="Consolas"/>
                <w:color w:val="b8d7a3"/>
                <w:shd w:fill="1e1e1e" w:val="clear"/>
                <w:rtl w:val="0"/>
              </w:rPr>
              <w:t xml:space="preserve">0.05</w:t>
            </w:r>
            <w:r w:rsidDel="00000000" w:rsidR="00000000" w:rsidRPr="00000000">
              <w:rPr>
                <w:rFonts w:ascii="Consolas" w:cs="Consolas" w:eastAsia="Consolas" w:hAnsi="Consolas"/>
                <w:color w:val="dcdcdc"/>
                <w:shd w:fill="1e1e1e" w:val="clear"/>
                <w:rtl w:val="0"/>
              </w:rPr>
              <w:t xml:space="preserve">:</w:t>
              <w:br w:type="textWrapping"/>
              <w:t xml:space="preserve">    print(</w:t>
            </w:r>
            <w:r w:rsidDel="00000000" w:rsidR="00000000" w:rsidRPr="00000000">
              <w:rPr>
                <w:rFonts w:ascii="Consolas" w:cs="Consolas" w:eastAsia="Consolas" w:hAnsi="Consolas"/>
                <w:color w:val="d69d85"/>
                <w:shd w:fill="1e1e1e" w:val="clear"/>
                <w:rtl w:val="0"/>
              </w:rPr>
              <w:t xml:space="preserve">"The p-value is less than 0.05. We reject the null hypothesis. The data is not normally distributed."</w:t>
            </w:r>
            <w:r w:rsidDel="00000000" w:rsidR="00000000" w:rsidRPr="00000000">
              <w:rPr>
                <w:rFonts w:ascii="Consolas" w:cs="Consolas" w:eastAsia="Consolas" w:hAnsi="Consolas"/>
                <w:color w:val="dcdcdc"/>
                <w:shd w:fill="1e1e1e" w:val="clear"/>
                <w:rtl w:val="0"/>
              </w:rPr>
              <w:t xml:space="preserve">)</w:t>
              <w:br w:type="textWrapping"/>
            </w:r>
            <w:r w:rsidDel="00000000" w:rsidR="00000000" w:rsidRPr="00000000">
              <w:rPr>
                <w:rFonts w:ascii="Consolas" w:cs="Consolas" w:eastAsia="Consolas" w:hAnsi="Consolas"/>
                <w:color w:val="569cd6"/>
                <w:shd w:fill="1e1e1e" w:val="clear"/>
                <w:rtl w:val="0"/>
              </w:rPr>
              <w:t xml:space="preserve">else</w:t>
            </w:r>
            <w:r w:rsidDel="00000000" w:rsidR="00000000" w:rsidRPr="00000000">
              <w:rPr>
                <w:rFonts w:ascii="Consolas" w:cs="Consolas" w:eastAsia="Consolas" w:hAnsi="Consolas"/>
                <w:color w:val="dcdcdc"/>
                <w:shd w:fill="1e1e1e" w:val="clear"/>
                <w:rtl w:val="0"/>
              </w:rPr>
              <w:t xml:space="preserve">:</w:t>
              <w:br w:type="textWrapping"/>
              <w:t xml:space="preserve">    print(</w:t>
            </w:r>
            <w:r w:rsidDel="00000000" w:rsidR="00000000" w:rsidRPr="00000000">
              <w:rPr>
                <w:rFonts w:ascii="Consolas" w:cs="Consolas" w:eastAsia="Consolas" w:hAnsi="Consolas"/>
                <w:color w:val="d69d85"/>
                <w:shd w:fill="1e1e1e" w:val="clear"/>
                <w:rtl w:val="0"/>
              </w:rPr>
              <w:t xml:space="preserve">"The p-value is greater than or equal to 0.05. We fail to reject the null hypothesis. The data is normally distributed."</w:t>
            </w:r>
            <w:r w:rsidDel="00000000" w:rsidR="00000000" w:rsidRPr="00000000">
              <w:rPr>
                <w:rFonts w:ascii="Consolas" w:cs="Consolas" w:eastAsia="Consolas" w:hAnsi="Consolas"/>
                <w:color w:val="dcdcdc"/>
                <w:shd w:fill="1e1e1e" w:val="clear"/>
                <w:rtl w:val="0"/>
              </w:rPr>
              <w:t xml:space="preserve">)</w:t>
            </w:r>
            <w:r w:rsidDel="00000000" w:rsidR="00000000" w:rsidRPr="00000000">
              <w:rPr>
                <w:rtl w:val="0"/>
              </w:rPr>
            </w:r>
          </w:p>
        </w:tc>
      </w:tr>
    </w:tbl>
    <w:p w:rsidR="00000000" w:rsidDel="00000000" w:rsidP="00000000" w:rsidRDefault="00000000" w:rsidRPr="00000000" w14:paraId="00000095">
      <w:pPr>
        <w:pStyle w:val="Heading3"/>
        <w:keepNext w:val="0"/>
        <w:keepLines w:val="0"/>
        <w:spacing w:before="280" w:lineRule="auto"/>
        <w:rPr>
          <w:b w:val="1"/>
          <w:color w:val="000000"/>
          <w:sz w:val="26"/>
          <w:szCs w:val="26"/>
        </w:rPr>
      </w:pPr>
      <w:bookmarkStart w:colFirst="0" w:colLast="0" w:name="_kmyfafre3bfg" w:id="39"/>
      <w:bookmarkEnd w:id="39"/>
      <w:r w:rsidDel="00000000" w:rsidR="00000000" w:rsidRPr="00000000">
        <w:rPr>
          <w:b w:val="1"/>
          <w:color w:val="000000"/>
          <w:sz w:val="26"/>
          <w:szCs w:val="26"/>
          <w:rtl w:val="0"/>
        </w:rPr>
        <w:t xml:space="preserve">Interpretation</w:t>
      </w:r>
    </w:p>
    <w:p w:rsidR="00000000" w:rsidDel="00000000" w:rsidP="00000000" w:rsidRDefault="00000000" w:rsidRPr="00000000" w14:paraId="00000096">
      <w:pPr>
        <w:numPr>
          <w:ilvl w:val="0"/>
          <w:numId w:val="17"/>
        </w:numPr>
        <w:spacing w:after="0" w:afterAutospacing="0" w:before="240" w:lineRule="auto"/>
        <w:ind w:left="720" w:hanging="360"/>
      </w:pPr>
      <w:r w:rsidDel="00000000" w:rsidR="00000000" w:rsidRPr="00000000">
        <w:rPr>
          <w:rtl w:val="0"/>
        </w:rPr>
        <w:t xml:space="preserve">If </w:t>
      </w:r>
      <w:r w:rsidDel="00000000" w:rsidR="00000000" w:rsidRPr="00000000">
        <w:rPr>
          <w:b w:val="1"/>
          <w:rtl w:val="0"/>
        </w:rPr>
        <w:t xml:space="preserve">p-value &lt; 0.05</w:t>
      </w:r>
      <w:r w:rsidDel="00000000" w:rsidR="00000000" w:rsidRPr="00000000">
        <w:rPr>
          <w:rtl w:val="0"/>
        </w:rPr>
        <w:t xml:space="preserve">: Reject the null hypothesis. The data </w:t>
      </w:r>
      <w:r w:rsidDel="00000000" w:rsidR="00000000" w:rsidRPr="00000000">
        <w:rPr>
          <w:b w:val="1"/>
          <w:rtl w:val="0"/>
        </w:rPr>
        <w:t xml:space="preserve">is not normally distributed</w:t>
      </w:r>
      <w:r w:rsidDel="00000000" w:rsidR="00000000" w:rsidRPr="00000000">
        <w:rPr>
          <w:rtl w:val="0"/>
        </w:rPr>
        <w:t xml:space="preserve">.</w:t>
      </w:r>
    </w:p>
    <w:p w:rsidR="00000000" w:rsidDel="00000000" w:rsidP="00000000" w:rsidRDefault="00000000" w:rsidRPr="00000000" w14:paraId="00000097">
      <w:pPr>
        <w:numPr>
          <w:ilvl w:val="0"/>
          <w:numId w:val="17"/>
        </w:numPr>
        <w:spacing w:after="240" w:before="0" w:beforeAutospacing="0" w:lineRule="auto"/>
        <w:ind w:left="720" w:hanging="360"/>
      </w:pPr>
      <w:r w:rsidDel="00000000" w:rsidR="00000000" w:rsidRPr="00000000">
        <w:rPr>
          <w:rtl w:val="0"/>
        </w:rPr>
        <w:t xml:space="preserve">If </w:t>
      </w:r>
      <w:r w:rsidDel="00000000" w:rsidR="00000000" w:rsidRPr="00000000">
        <w:rPr>
          <w:rFonts w:ascii="Arial Unicode MS" w:cs="Arial Unicode MS" w:eastAsia="Arial Unicode MS" w:hAnsi="Arial Unicode MS"/>
          <w:b w:val="1"/>
          <w:rtl w:val="0"/>
        </w:rPr>
        <w:t xml:space="preserve">p-value ≥ 0.05</w:t>
      </w:r>
      <w:r w:rsidDel="00000000" w:rsidR="00000000" w:rsidRPr="00000000">
        <w:rPr>
          <w:rtl w:val="0"/>
        </w:rPr>
        <w:t xml:space="preserve">: Fail to reject the null hypothesis. The data </w:t>
      </w:r>
      <w:r w:rsidDel="00000000" w:rsidR="00000000" w:rsidRPr="00000000">
        <w:rPr>
          <w:b w:val="1"/>
          <w:rtl w:val="0"/>
        </w:rPr>
        <w:t xml:space="preserve">is normally distributed</w:t>
      </w:r>
      <w:r w:rsidDel="00000000" w:rsidR="00000000" w:rsidRPr="00000000">
        <w:rPr>
          <w:rtl w:val="0"/>
        </w:rPr>
        <w:t xml:space="preserve">.</w:t>
      </w:r>
    </w:p>
    <w:p w:rsidR="00000000" w:rsidDel="00000000" w:rsidP="00000000" w:rsidRDefault="00000000" w:rsidRPr="00000000" w14:paraId="00000098">
      <w:pPr>
        <w:pStyle w:val="Heading3"/>
        <w:keepNext w:val="0"/>
        <w:keepLines w:val="0"/>
        <w:spacing w:before="280" w:lineRule="auto"/>
        <w:rPr>
          <w:b w:val="1"/>
          <w:color w:val="000000"/>
          <w:sz w:val="26"/>
          <w:szCs w:val="26"/>
        </w:rPr>
      </w:pPr>
      <w:bookmarkStart w:colFirst="0" w:colLast="0" w:name="_apog0qtb6m27" w:id="40"/>
      <w:bookmarkEnd w:id="40"/>
      <w:r w:rsidDel="00000000" w:rsidR="00000000" w:rsidRPr="00000000">
        <w:rPr>
          <w:b w:val="1"/>
          <w:color w:val="000000"/>
          <w:sz w:val="26"/>
          <w:szCs w:val="26"/>
          <w:rtl w:val="0"/>
        </w:rPr>
        <w:t xml:space="preserve">Summary Table (Updated with D'Agostino and Pearson Test)</w:t>
      </w:r>
    </w:p>
    <w:tbl>
      <w:tblPr>
        <w:tblStyle w:val="Table8"/>
        <w:tblW w:w="95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80"/>
        <w:gridCol w:w="2780"/>
        <w:gridCol w:w="2525"/>
        <w:gridCol w:w="2345"/>
        <w:tblGridChange w:id="0">
          <w:tblGrid>
            <w:gridCol w:w="1880"/>
            <w:gridCol w:w="2780"/>
            <w:gridCol w:w="2525"/>
            <w:gridCol w:w="2345"/>
          </w:tblGrid>
        </w:tblGridChange>
      </w:tblGrid>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9">
            <w:pPr>
              <w:spacing w:after="240" w:before="240" w:lineRule="auto"/>
              <w:jc w:val="center"/>
              <w:rPr/>
            </w:pPr>
            <w:r w:rsidDel="00000000" w:rsidR="00000000" w:rsidRPr="00000000">
              <w:rPr>
                <w:b w:val="1"/>
                <w:rtl w:val="0"/>
              </w:rPr>
              <w:t xml:space="preserve">Test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A">
            <w:pPr>
              <w:spacing w:after="240" w:before="240" w:lineRule="auto"/>
              <w:jc w:val="center"/>
              <w:rPr/>
            </w:pPr>
            <w:r w:rsidDel="00000000" w:rsidR="00000000" w:rsidRPr="00000000">
              <w:rPr>
                <w:b w:val="1"/>
                <w:rtl w:val="0"/>
              </w:rPr>
              <w:t xml:space="preserve">Purpose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B">
            <w:pPr>
              <w:spacing w:after="240" w:before="240" w:lineRule="auto"/>
              <w:jc w:val="center"/>
              <w:rPr/>
            </w:pPr>
            <w:r w:rsidDel="00000000" w:rsidR="00000000" w:rsidRPr="00000000">
              <w:rPr>
                <w:b w:val="1"/>
                <w:rtl w:val="0"/>
              </w:rPr>
              <w:t xml:space="preserve">When to Use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C">
            <w:pPr>
              <w:spacing w:after="240" w:before="240" w:lineRule="auto"/>
              <w:jc w:val="center"/>
              <w:rPr/>
            </w:pPr>
            <w:r w:rsidDel="00000000" w:rsidR="00000000" w:rsidRPr="00000000">
              <w:rPr>
                <w:b w:val="1"/>
                <w:rtl w:val="0"/>
              </w:rPr>
              <w:t xml:space="preserve">Parametric/Non-Parametric</w:t>
            </w:r>
            <w:r w:rsidDel="00000000" w:rsidR="00000000" w:rsidRPr="00000000">
              <w:rPr>
                <w:rtl w:val="0"/>
              </w:rPr>
            </w:r>
          </w:p>
        </w:tc>
      </w:tr>
      <w:tr>
        <w:trPr>
          <w:cantSplit w:val="0"/>
          <w:trHeight w:val="104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D">
            <w:pPr>
              <w:spacing w:after="240" w:before="240" w:lineRule="auto"/>
              <w:rPr/>
            </w:pPr>
            <w:r w:rsidDel="00000000" w:rsidR="00000000" w:rsidRPr="00000000">
              <w:rPr>
                <w:rtl w:val="0"/>
              </w:rPr>
              <w:t xml:space="preserve">Mann-Whitney U Test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E">
            <w:pPr>
              <w:spacing w:after="240" w:before="240" w:lineRule="auto"/>
              <w:rPr/>
            </w:pPr>
            <w:r w:rsidDel="00000000" w:rsidR="00000000" w:rsidRPr="00000000">
              <w:rPr>
                <w:rtl w:val="0"/>
              </w:rPr>
              <w:t xml:space="preserve">Compare two independent groups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F">
            <w:pPr>
              <w:spacing w:after="240" w:before="240" w:lineRule="auto"/>
              <w:rPr/>
            </w:pPr>
            <w:r w:rsidDel="00000000" w:rsidR="00000000" w:rsidRPr="00000000">
              <w:rPr>
                <w:rtl w:val="0"/>
              </w:rPr>
              <w:t xml:space="preserve">Non-normal distribution, ordinal data</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0">
            <w:pPr>
              <w:spacing w:after="240" w:before="240" w:lineRule="auto"/>
              <w:rPr/>
            </w:pPr>
            <w:r w:rsidDel="00000000" w:rsidR="00000000" w:rsidRPr="00000000">
              <w:rPr>
                <w:rtl w:val="0"/>
              </w:rPr>
              <w:t xml:space="preserve">Non-parametric</w:t>
            </w:r>
          </w:p>
        </w:tc>
      </w:tr>
      <w:tr>
        <w:trPr>
          <w:cantSplit w:val="0"/>
          <w:trHeight w:val="104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1">
            <w:pPr>
              <w:spacing w:after="240" w:before="240" w:lineRule="auto"/>
              <w:rPr/>
            </w:pPr>
            <w:r w:rsidDel="00000000" w:rsidR="00000000" w:rsidRPr="00000000">
              <w:rPr>
                <w:rtl w:val="0"/>
              </w:rPr>
              <w:t xml:space="preserve">Wilcoxon Signed-Rank Test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2">
            <w:pPr>
              <w:spacing w:after="240" w:before="240" w:lineRule="auto"/>
              <w:rPr/>
            </w:pPr>
            <w:r w:rsidDel="00000000" w:rsidR="00000000" w:rsidRPr="00000000">
              <w:rPr>
                <w:rtl w:val="0"/>
              </w:rPr>
              <w:t xml:space="preserve">Compare two paired groups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3">
            <w:pPr>
              <w:spacing w:after="240" w:before="240" w:lineRule="auto"/>
              <w:rPr/>
            </w:pPr>
            <w:r w:rsidDel="00000000" w:rsidR="00000000" w:rsidRPr="00000000">
              <w:rPr>
                <w:rtl w:val="0"/>
              </w:rPr>
              <w:t xml:space="preserve">Before/after studies, non-normal distribution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4">
            <w:pPr>
              <w:spacing w:after="240" w:before="240" w:lineRule="auto"/>
              <w:rPr/>
            </w:pPr>
            <w:r w:rsidDel="00000000" w:rsidR="00000000" w:rsidRPr="00000000">
              <w:rPr>
                <w:rtl w:val="0"/>
              </w:rPr>
              <w:t xml:space="preserve">Non-parametric</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5">
            <w:pPr>
              <w:spacing w:after="240" w:before="240" w:lineRule="auto"/>
              <w:rPr/>
            </w:pPr>
            <w:r w:rsidDel="00000000" w:rsidR="00000000" w:rsidRPr="00000000">
              <w:rPr>
                <w:rtl w:val="0"/>
              </w:rPr>
              <w:t xml:space="preserve">ANOVA</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6">
            <w:pPr>
              <w:spacing w:after="240" w:before="240" w:lineRule="auto"/>
              <w:rPr/>
            </w:pPr>
            <w:r w:rsidDel="00000000" w:rsidR="00000000" w:rsidRPr="00000000">
              <w:rPr>
                <w:rtl w:val="0"/>
              </w:rPr>
              <w:t xml:space="preserve">Compare means of 3+ groups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7">
            <w:pPr>
              <w:spacing w:after="240" w:before="240" w:lineRule="auto"/>
              <w:rPr/>
            </w:pPr>
            <w:r w:rsidDel="00000000" w:rsidR="00000000" w:rsidRPr="00000000">
              <w:rPr>
                <w:rtl w:val="0"/>
              </w:rPr>
              <w:t xml:space="preserve">Normally distributed data, equal variances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8">
            <w:pPr>
              <w:spacing w:after="240" w:before="240" w:lineRule="auto"/>
              <w:rPr/>
            </w:pPr>
            <w:r w:rsidDel="00000000" w:rsidR="00000000" w:rsidRPr="00000000">
              <w:rPr>
                <w:rtl w:val="0"/>
              </w:rPr>
              <w:t xml:space="preserve">Parametric</w:t>
            </w:r>
          </w:p>
        </w:tc>
      </w:tr>
      <w:tr>
        <w:trPr>
          <w:cantSplit w:val="0"/>
          <w:trHeight w:val="104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9">
            <w:pPr>
              <w:spacing w:after="240" w:before="240" w:lineRule="auto"/>
              <w:rPr/>
            </w:pPr>
            <w:r w:rsidDel="00000000" w:rsidR="00000000" w:rsidRPr="00000000">
              <w:rPr>
                <w:rtl w:val="0"/>
              </w:rPr>
              <w:t xml:space="preserve">Kruskal-Wallis Test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A">
            <w:pPr>
              <w:spacing w:after="240" w:before="240" w:lineRule="auto"/>
              <w:rPr/>
            </w:pPr>
            <w:r w:rsidDel="00000000" w:rsidR="00000000" w:rsidRPr="00000000">
              <w:rPr>
                <w:rtl w:val="0"/>
              </w:rPr>
              <w:t xml:space="preserve">Compare distributions of 3+ independent groups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B">
            <w:pPr>
              <w:spacing w:after="240" w:before="240" w:lineRule="auto"/>
              <w:rPr/>
            </w:pPr>
            <w:r w:rsidDel="00000000" w:rsidR="00000000" w:rsidRPr="00000000">
              <w:rPr>
                <w:rtl w:val="0"/>
              </w:rPr>
              <w:t xml:space="preserve">Non-normal distribution, ordinal data</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C">
            <w:pPr>
              <w:spacing w:after="240" w:before="240" w:lineRule="auto"/>
              <w:rPr/>
            </w:pPr>
            <w:r w:rsidDel="00000000" w:rsidR="00000000" w:rsidRPr="00000000">
              <w:rPr>
                <w:rtl w:val="0"/>
              </w:rPr>
              <w:t xml:space="preserve">Non-parametric</w:t>
            </w:r>
          </w:p>
        </w:tc>
      </w:tr>
      <w:tr>
        <w:trPr>
          <w:cantSplit w:val="0"/>
          <w:trHeight w:val="104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D">
            <w:pPr>
              <w:spacing w:after="240" w:before="240" w:lineRule="auto"/>
              <w:rPr/>
            </w:pPr>
            <w:r w:rsidDel="00000000" w:rsidR="00000000" w:rsidRPr="00000000">
              <w:rPr>
                <w:rtl w:val="0"/>
              </w:rPr>
              <w:t xml:space="preserve">Spearman Correlation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E">
            <w:pPr>
              <w:spacing w:after="240" w:before="240" w:lineRule="auto"/>
              <w:rPr/>
            </w:pPr>
            <w:r w:rsidDel="00000000" w:rsidR="00000000" w:rsidRPr="00000000">
              <w:rPr>
                <w:rtl w:val="0"/>
              </w:rPr>
              <w:t xml:space="preserve">Measure monotonic relationship between two variables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F">
            <w:pPr>
              <w:spacing w:after="240" w:before="240" w:lineRule="auto"/>
              <w:rPr/>
            </w:pPr>
            <w:r w:rsidDel="00000000" w:rsidR="00000000" w:rsidRPr="00000000">
              <w:rPr>
                <w:rtl w:val="0"/>
              </w:rPr>
              <w:t xml:space="preserve">Ordinal data, non-linear or non-normal data</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0">
            <w:pPr>
              <w:spacing w:after="240" w:before="240" w:lineRule="auto"/>
              <w:rPr/>
            </w:pPr>
            <w:r w:rsidDel="00000000" w:rsidR="00000000" w:rsidRPr="00000000">
              <w:rPr>
                <w:rtl w:val="0"/>
              </w:rPr>
              <w:t xml:space="preserve">Non-parametric</w:t>
            </w:r>
          </w:p>
        </w:tc>
      </w:tr>
      <w:tr>
        <w:trPr>
          <w:cantSplit w:val="0"/>
          <w:trHeight w:val="104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1">
            <w:pPr>
              <w:spacing w:after="240" w:before="240" w:lineRule="auto"/>
              <w:rPr/>
            </w:pPr>
            <w:r w:rsidDel="00000000" w:rsidR="00000000" w:rsidRPr="00000000">
              <w:rPr>
                <w:rtl w:val="0"/>
              </w:rPr>
              <w:t xml:space="preserve">D'Agostino and Pearson Test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2">
            <w:pPr>
              <w:spacing w:after="240" w:before="240" w:lineRule="auto"/>
              <w:rPr/>
            </w:pPr>
            <w:r w:rsidDel="00000000" w:rsidR="00000000" w:rsidRPr="00000000">
              <w:rPr>
                <w:rtl w:val="0"/>
              </w:rPr>
              <w:t xml:space="preserve">Test for normality</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3">
            <w:pPr>
              <w:spacing w:after="240" w:before="240" w:lineRule="auto"/>
              <w:rPr/>
            </w:pPr>
            <w:r w:rsidDel="00000000" w:rsidR="00000000" w:rsidRPr="00000000">
              <w:rPr>
                <w:rtl w:val="0"/>
              </w:rPr>
              <w:t xml:space="preserve">Large datasets, check for skewness and kurtosis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B4">
            <w:pPr>
              <w:spacing w:after="240" w:before="240" w:lineRule="auto"/>
              <w:rPr/>
            </w:pPr>
            <w:r w:rsidDel="00000000" w:rsidR="00000000" w:rsidRPr="00000000">
              <w:rPr>
                <w:rtl w:val="0"/>
              </w:rPr>
              <w:t xml:space="preserve">Parametric</w:t>
            </w:r>
          </w:p>
        </w:tc>
      </w:tr>
    </w:tbl>
    <w:p w:rsidR="00000000" w:rsidDel="00000000" w:rsidP="00000000" w:rsidRDefault="00000000" w:rsidRPr="00000000" w14:paraId="000000B5">
      <w:pPr>
        <w:spacing w:after="240" w:before="240" w:lineRule="auto"/>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nsolas"/>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