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29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59"/>
        <w:gridCol w:w="478"/>
        <w:gridCol w:w="1911"/>
        <w:gridCol w:w="1327"/>
        <w:gridCol w:w="623"/>
        <w:gridCol w:w="1951"/>
        <w:gridCol w:w="663"/>
        <w:gridCol w:w="1287"/>
        <w:gridCol w:w="1951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29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BACKWARD PLAN  </w:t>
            </w:r>
            <w:r>
              <w:rPr>
                <w:b w:val="1"/>
                <w:bCs w:val="1"/>
                <w:rtl w:val="0"/>
                <w:lang w:val="en-US"/>
              </w:rPr>
              <w:t>EL SECRETO DE ISABELA</w:t>
            </w:r>
            <w:r>
              <w:rPr>
                <w:b w:val="1"/>
                <w:bCs w:val="1"/>
                <w:rtl w:val="0"/>
                <w:lang w:val="en-US"/>
              </w:rPr>
              <w:t>, by Karen Rowan  www.FluencyFast.com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1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TPRS / PQA</w:t>
            </w:r>
          </w:p>
        </w:tc>
        <w:tc>
          <w:tcPr>
            <w:tcW w:type="dxa" w:w="78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TPR</w:t>
            </w:r>
          </w:p>
        </w:tc>
      </w:tr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Quiero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Tengo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Voy</w:t>
            </w:r>
          </w:p>
        </w:tc>
        <w:tc>
          <w:tcPr>
            <w:tcW w:type="dxa" w:w="2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Quiero un perro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Tengo una tortilla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Voy a la cl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í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nica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Son mis favoritos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Estoy en M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é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xico</w:t>
            </w:r>
          </w:p>
        </w:tc>
        <w:tc>
          <w:tcPr>
            <w:tcW w:type="dxa" w:w="1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en-US"/>
              </w:rPr>
              <w:t>Dice (me dice)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en-US"/>
              </w:rPr>
              <w:t>Entra</w:t>
            </w:r>
          </w:p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en-US"/>
              </w:rPr>
              <w:t>Miro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en-US"/>
              </w:rPr>
              <w:t>Saco fotograf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en-US"/>
              </w:rPr>
              <w:t>as</w:t>
            </w:r>
          </w:p>
        </w:tc>
        <w:tc>
          <w:tcPr>
            <w:tcW w:type="dxa" w:w="1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en-US"/>
              </w:rPr>
              <w:t>Dos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en-US"/>
              </w:rPr>
              <w:t>Tres</w:t>
            </w:r>
          </w:p>
        </w:tc>
        <w:tc>
          <w:tcPr>
            <w:tcW w:type="dxa" w:w="1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Grande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Helado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Perrito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Perro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29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COGNATES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/                                                                                   INCIDENTAL VOCAB ACQUIRED THROUGH READING</w:t>
            </w:r>
          </w:p>
        </w:tc>
      </w:tr>
      <w:tr>
        <w:tblPrEx>
          <w:shd w:val="clear" w:color="auto" w:fill="ced7e7"/>
        </w:tblPrEx>
        <w:trPr>
          <w:trHeight w:val="1803" w:hRule="atLeast"/>
        </w:trPr>
        <w:tc>
          <w:tcPr>
            <w:tcW w:type="dxa" w:w="3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Aventuras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C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á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mara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Excelentes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Fascinante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Favoritos / favoritas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Fotograf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í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as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M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é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xico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Posible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Problema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Secreto</w:t>
            </w:r>
          </w:p>
        </w:tc>
        <w:tc>
          <w:tcPr>
            <w:tcW w:type="dxa" w:w="3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Mango 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Tortilla</w:t>
            </w: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Entra 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Significa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Visito</w:t>
            </w:r>
          </w:p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Mam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á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Veterinaria</w:t>
            </w:r>
          </w:p>
        </w:tc>
        <w:tc>
          <w:tcPr>
            <w:tcW w:type="dxa" w:w="32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A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Con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De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El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En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Es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Estoy </w:t>
            </w:r>
          </w:p>
        </w:tc>
        <w:tc>
          <w:tcPr>
            <w:tcW w:type="dxa" w:w="3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La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Los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Mi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Mis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í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Son</w:t>
            </w:r>
          </w:p>
          <w:p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Un / Una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1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QUESTION WORDS</w:t>
            </w:r>
          </w:p>
        </w:tc>
        <w:tc>
          <w:tcPr>
            <w:tcW w:type="dxa" w:w="78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POSSIBLE SUB PLAN IDEAS:</w:t>
            </w:r>
          </w:p>
        </w:tc>
      </w:tr>
      <w:tr>
        <w:tblPrEx>
          <w:shd w:val="clear" w:color="auto" w:fill="ced7e7"/>
        </w:tblPrEx>
        <w:trPr>
          <w:trHeight w:val="1803" w:hRule="atLeast"/>
        </w:trPr>
        <w:tc>
          <w:tcPr>
            <w:tcW w:type="dxa" w:w="51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Body"/>
              <w:tabs>
                <w:tab w:val="left" w:pos="2145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>¿</w:t>
            </w:r>
            <w:r>
              <w:rPr>
                <w:sz w:val="16"/>
                <w:szCs w:val="16"/>
                <w:rtl w:val="0"/>
                <w:lang w:val="es-ES_tradnl"/>
              </w:rPr>
              <w:t>Qui</w:t>
            </w:r>
            <w:r>
              <w:rPr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sz w:val="16"/>
                <w:szCs w:val="16"/>
                <w:rtl w:val="0"/>
                <w:lang w:val="es-ES_tradnl"/>
              </w:rPr>
              <w:t>n?--------------------------Who?</w:t>
            </w:r>
          </w:p>
          <w:p>
            <w:pPr>
              <w:pStyle w:val="Body"/>
              <w:tabs>
                <w:tab w:val="left" w:pos="2880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>¿</w:t>
            </w:r>
            <w:r>
              <w:rPr>
                <w:sz w:val="16"/>
                <w:szCs w:val="16"/>
                <w:rtl w:val="0"/>
                <w:lang w:val="es-ES_tradnl"/>
              </w:rPr>
              <w:t>Qu</w:t>
            </w:r>
            <w:r>
              <w:rPr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sz w:val="16"/>
                <w:szCs w:val="16"/>
                <w:rtl w:val="0"/>
                <w:lang w:val="es-ES_tradnl"/>
              </w:rPr>
              <w:t>?---------------------------What?</w:t>
            </w:r>
          </w:p>
          <w:p>
            <w:pPr>
              <w:pStyle w:val="Body"/>
              <w:tabs>
                <w:tab w:val="left" w:pos="2145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>¿</w:t>
            </w:r>
            <w:r>
              <w:rPr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rtl w:val="0"/>
                <w:lang w:val="es-ES_tradnl"/>
              </w:rPr>
              <w:t>nde?-----------------------Where?</w:t>
            </w:r>
          </w:p>
          <w:p>
            <w:pPr>
              <w:pStyle w:val="Body"/>
              <w:tabs>
                <w:tab w:val="left" w:pos="2145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>¿</w:t>
            </w:r>
            <w:r>
              <w:rPr>
                <w:sz w:val="16"/>
                <w:szCs w:val="16"/>
                <w:rtl w:val="0"/>
                <w:lang w:val="es-ES_tradnl"/>
              </w:rPr>
              <w:t>Cu</w:t>
            </w:r>
            <w:r>
              <w:rPr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sz w:val="16"/>
                <w:szCs w:val="16"/>
                <w:rtl w:val="0"/>
                <w:lang w:val="es-ES_tradnl"/>
              </w:rPr>
              <w:t>ndo?----------------------When?</w:t>
            </w:r>
          </w:p>
          <w:p>
            <w:pPr>
              <w:pStyle w:val="Body"/>
              <w:tabs>
                <w:tab w:val="left" w:pos="2145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>¿</w:t>
            </w:r>
            <w:r>
              <w:rPr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rtl w:val="0"/>
                <w:lang w:val="es-ES_tradnl"/>
              </w:rPr>
              <w:t>mo?--------------------------How?</w:t>
            </w:r>
          </w:p>
          <w:p>
            <w:pPr>
              <w:pStyle w:val="Body"/>
              <w:tabs>
                <w:tab w:val="left" w:pos="2145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¿</w:t>
            </w:r>
            <w:r>
              <w:rPr>
                <w:sz w:val="16"/>
                <w:szCs w:val="16"/>
                <w:rtl w:val="0"/>
                <w:lang w:val="en-US"/>
              </w:rPr>
              <w:t>Cu</w:t>
            </w:r>
            <w:r>
              <w:rPr>
                <w:sz w:val="16"/>
                <w:szCs w:val="16"/>
                <w:rtl w:val="0"/>
                <w:lang w:val="en-US"/>
              </w:rPr>
              <w:t>á</w:t>
            </w:r>
            <w:r>
              <w:rPr>
                <w:sz w:val="16"/>
                <w:szCs w:val="16"/>
                <w:rtl w:val="0"/>
                <w:lang w:val="en-US"/>
              </w:rPr>
              <w:t>nto?----------------How much?</w:t>
            </w:r>
          </w:p>
          <w:p>
            <w:pPr>
              <w:pStyle w:val="Body"/>
              <w:tabs>
                <w:tab w:val="left" w:pos="2145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¿</w:t>
            </w:r>
            <w:r>
              <w:rPr>
                <w:sz w:val="16"/>
                <w:szCs w:val="16"/>
                <w:rtl w:val="0"/>
                <w:lang w:val="en-US"/>
              </w:rPr>
              <w:t>Cu</w:t>
            </w:r>
            <w:r>
              <w:rPr>
                <w:sz w:val="16"/>
                <w:szCs w:val="16"/>
                <w:rtl w:val="0"/>
                <w:lang w:val="en-US"/>
              </w:rPr>
              <w:t>á</w:t>
            </w:r>
            <w:r>
              <w:rPr>
                <w:sz w:val="16"/>
                <w:szCs w:val="16"/>
                <w:rtl w:val="0"/>
                <w:lang w:val="en-US"/>
              </w:rPr>
              <w:t>ntos?---------------How many?</w:t>
            </w:r>
          </w:p>
          <w:p>
            <w:pPr>
              <w:pStyle w:val="Body"/>
              <w:tabs>
                <w:tab w:val="left" w:pos="2145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>¿</w:t>
            </w:r>
            <w:r>
              <w:rPr>
                <w:sz w:val="16"/>
                <w:szCs w:val="16"/>
                <w:rtl w:val="0"/>
                <w:lang w:val="es-ES_tradnl"/>
              </w:rPr>
              <w:t>Por qu</w:t>
            </w:r>
            <w:r>
              <w:rPr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sz w:val="16"/>
                <w:szCs w:val="16"/>
                <w:rtl w:val="0"/>
                <w:lang w:val="es-ES_tradnl"/>
              </w:rPr>
              <w:t>?-----------------------Why?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 xml:space="preserve">Porque </w:t>
            </w:r>
            <w:r>
              <w:rPr>
                <w:sz w:val="16"/>
                <w:szCs w:val="16"/>
                <w:rtl w:val="0"/>
                <w:lang w:val="en-US"/>
              </w:rPr>
              <w:t>————————————</w:t>
            </w:r>
            <w:r>
              <w:rPr>
                <w:sz w:val="16"/>
                <w:szCs w:val="16"/>
                <w:rtl w:val="0"/>
                <w:lang w:val="es-ES_tradnl"/>
              </w:rPr>
              <w:t>becaus</w:t>
            </w:r>
            <w:r>
              <w:rPr>
                <w:sz w:val="16"/>
                <w:szCs w:val="16"/>
                <w:rtl w:val="0"/>
                <w:lang w:val="en-US"/>
              </w:rPr>
              <w:t>e</w:t>
            </w:r>
          </w:p>
        </w:tc>
        <w:tc>
          <w:tcPr>
            <w:tcW w:type="dxa" w:w="78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Research taking a trip to Guanjauato</w:t>
            </w:r>
            <w:r>
              <w:rPr>
                <w:sz w:val="16"/>
                <w:szCs w:val="16"/>
                <w:rtl w:val="0"/>
                <w:lang w:val="en-US"/>
              </w:rPr>
              <w:t>, Mexico</w:t>
            </w:r>
          </w:p>
          <w:p>
            <w:pPr>
              <w:pStyle w:val="Body"/>
              <w:tabs>
                <w:tab w:val="left" w:pos="2145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Draw chapters of the story while re-reading it.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PROPS</w:t>
            </w:r>
          </w:p>
        </w:tc>
        <w:tc>
          <w:tcPr>
            <w:tcW w:type="dxa" w:w="78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32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16"/>
                <w:szCs w:val="16"/>
                <w:rtl w:val="0"/>
                <w:lang w:val="en-US"/>
              </w:rPr>
            </w:pPr>
            <w:r>
              <w:rPr>
                <w:sz w:val="16"/>
                <w:szCs w:val="16"/>
                <w:rtl w:val="0"/>
                <w:lang w:val="en-US"/>
              </w:rPr>
              <w:t>Camera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16"/>
                <w:szCs w:val="16"/>
                <w:rtl w:val="0"/>
                <w:lang w:val="en-US"/>
              </w:rPr>
            </w:pPr>
            <w:r>
              <w:rPr>
                <w:sz w:val="16"/>
                <w:szCs w:val="16"/>
                <w:rtl w:val="0"/>
                <w:lang w:val="en-US"/>
              </w:rPr>
              <w:t>Tortilla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mango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Puppies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Ice cream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4"/>
                <w:szCs w:val="14"/>
                <w:rtl w:val="0"/>
                <w:lang w:val="en-US"/>
              </w:rPr>
              <w:t>White jacket for vet</w:t>
            </w:r>
          </w:p>
        </w:tc>
        <w:tc>
          <w:tcPr>
            <w:tcW w:type="dxa" w:w="78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145"/>
              </w:tabs>
              <w:rPr>
                <w:rStyle w:val="Link"/>
                <w:outline w:val="0"/>
                <w:color w:val="0000ff"/>
                <w:sz w:val="16"/>
                <w:szCs w:val="16"/>
                <w:u w:val="single" w:color="0000ff"/>
                <w:lang w:val="es-ES_tradnl"/>
                <w14:textFill>
                  <w14:solidFill>
                    <w14:srgbClr w14:val="0000FF"/>
                  </w14:solidFill>
                </w14:textFill>
              </w:rPr>
            </w:pPr>
          </w:p>
          <w:p>
            <w:pPr>
              <w:pStyle w:val="Body"/>
              <w:tabs>
                <w:tab w:val="left" w:pos="2145"/>
              </w:tabs>
            </w:pPr>
            <w:r>
              <w:rPr>
                <w:rStyle w:val="Link"/>
                <w:outline w:val="0"/>
                <w:color w:val="0000ff"/>
                <w:sz w:val="16"/>
                <w:szCs w:val="16"/>
                <w:u w:val="single" w:color="0000ff"/>
                <w:lang w:val="es-ES_tradnl"/>
                <w14:textFill>
                  <w14:solidFill>
                    <w14:srgbClr w14:val="0000FF"/>
                  </w14:solidFill>
                </w14:textFill>
              </w:rPr>
            </w:r>
          </w:p>
        </w:tc>
      </w:tr>
    </w:tbl>
    <w:p>
      <w:pPr>
        <w:pStyle w:val="Body"/>
        <w:widowControl w:val="0"/>
      </w:pP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>PROPS: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 xml:space="preserve">Stuffed dog, white jacket for vet, mango, ice cream, tortilla, camera, </w:t>
      </w:r>
    </w:p>
    <w:p>
      <w:pPr>
        <w:pStyle w:val="Body"/>
        <w:rPr>
          <w:sz w:val="20"/>
          <w:szCs w:val="20"/>
          <w:lang w:val="es-ES_tradnl"/>
        </w:rPr>
      </w:pP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>TPR:</w:t>
      </w:r>
    </w:p>
    <w:p>
      <w:pPr>
        <w:pStyle w:val="Body"/>
        <w:rPr>
          <w:sz w:val="20"/>
          <w:szCs w:val="20"/>
          <w:lang w:val="es-ES_tradnl"/>
        </w:rPr>
      </w:pP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>1: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u w:val="single"/>
          <w:rtl w:val="0"/>
          <w:lang w:val="en-US"/>
        </w:rPr>
        <w:t>Mira</w:t>
      </w:r>
      <w:r>
        <w:rPr>
          <w:sz w:val="20"/>
          <w:szCs w:val="20"/>
          <w:rtl w:val="0"/>
          <w:lang w:val="en-US"/>
        </w:rPr>
        <w:tab/>
        <w:tab/>
        <w:tab/>
        <w:tab/>
        <w:t>el perro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>el mango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>el perro grande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>el mango grande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>la tortilla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>el helado</w:t>
      </w:r>
    </w:p>
    <w:p>
      <w:pPr>
        <w:pStyle w:val="Body"/>
        <w:rPr>
          <w:sz w:val="20"/>
          <w:szCs w:val="20"/>
          <w:lang w:val="es-ES_tradnl"/>
        </w:rPr>
      </w:pP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 xml:space="preserve">2. </w:t>
      </w:r>
    </w:p>
    <w:p>
      <w:pPr>
        <w:pStyle w:val="Body"/>
        <w:rPr>
          <w:sz w:val="20"/>
          <w:szCs w:val="20"/>
          <w:u w:val="single"/>
          <w:lang w:val="es-ES_tradnl"/>
        </w:rPr>
      </w:pPr>
      <w:r>
        <w:rPr>
          <w:sz w:val="20"/>
          <w:szCs w:val="20"/>
          <w:u w:val="single"/>
          <w:rtl w:val="0"/>
          <w:lang w:val="en-US"/>
        </w:rPr>
        <w:t>Student names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 xml:space="preserve">Mira </w:t>
        <w:tab/>
        <w:tab/>
        <w:tab/>
        <w:tab/>
        <w:t xml:space="preserve">a ______ </w:t>
        <w:tab/>
        <w:tab/>
        <w:tab/>
        <w:tab/>
        <w:tab/>
        <w:tab/>
        <w:t>en secreto</w:t>
      </w:r>
    </w:p>
    <w:p>
      <w:pPr>
        <w:pStyle w:val="Body"/>
        <w:rPr>
          <w:sz w:val="20"/>
          <w:szCs w:val="20"/>
          <w:lang w:val="es-ES_tradnl"/>
        </w:rPr>
      </w:pP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>_____, mira a ______</w:t>
      </w:r>
    </w:p>
    <w:p>
      <w:pPr>
        <w:pStyle w:val="Body"/>
        <w:rPr>
          <w:sz w:val="20"/>
          <w:szCs w:val="20"/>
          <w:lang w:val="es-ES_tradnl"/>
        </w:rPr>
      </w:pPr>
    </w:p>
    <w:p>
      <w:pPr>
        <w:pStyle w:val="Body"/>
        <w:rPr>
          <w:sz w:val="20"/>
          <w:szCs w:val="20"/>
          <w:lang w:val="es-ES_tradnl"/>
        </w:rPr>
      </w:pP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 xml:space="preserve">3. </w:t>
      </w:r>
      <w:r>
        <w:rPr>
          <w:sz w:val="20"/>
          <w:szCs w:val="20"/>
          <w:u w:val="single"/>
          <w:rtl w:val="0"/>
          <w:lang w:val="en-US"/>
        </w:rPr>
        <w:t>Saca una fotograf</w:t>
      </w:r>
      <w:r>
        <w:rPr>
          <w:sz w:val="20"/>
          <w:szCs w:val="20"/>
          <w:u w:val="single"/>
          <w:rtl w:val="0"/>
          <w:lang w:val="en-US"/>
        </w:rPr>
        <w:t>í</w:t>
      </w:r>
      <w:r>
        <w:rPr>
          <w:sz w:val="20"/>
          <w:szCs w:val="20"/>
          <w:u w:val="single"/>
          <w:rtl w:val="0"/>
          <w:lang w:val="en-US"/>
        </w:rPr>
        <w:t>a</w:t>
      </w:r>
      <w:r>
        <w:rPr>
          <w:sz w:val="20"/>
          <w:szCs w:val="20"/>
          <w:rtl w:val="0"/>
          <w:lang w:val="en-US"/>
        </w:rPr>
        <w:tab/>
        <w:tab/>
        <w:tab/>
        <w:t>con la c</w:t>
      </w:r>
      <w:r>
        <w:rPr>
          <w:sz w:val="20"/>
          <w:szCs w:val="20"/>
          <w:rtl w:val="0"/>
          <w:lang w:val="en-US"/>
        </w:rPr>
        <w:t>á</w:t>
      </w:r>
      <w:r>
        <w:rPr>
          <w:sz w:val="20"/>
          <w:szCs w:val="20"/>
          <w:rtl w:val="0"/>
          <w:lang w:val="en-US"/>
        </w:rPr>
        <w:t>mara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>con una c</w:t>
      </w:r>
      <w:r>
        <w:rPr>
          <w:sz w:val="20"/>
          <w:szCs w:val="20"/>
          <w:rtl w:val="0"/>
          <w:lang w:val="en-US"/>
        </w:rPr>
        <w:t>á</w:t>
      </w:r>
      <w:r>
        <w:rPr>
          <w:sz w:val="20"/>
          <w:szCs w:val="20"/>
          <w:rtl w:val="0"/>
          <w:lang w:val="en-US"/>
        </w:rPr>
        <w:t xml:space="preserve">mara </w:t>
        <w:tab/>
        <w:tab/>
        <w:tab/>
        <w:tab/>
        <w:tab/>
        <w:t>grande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>con una c</w:t>
      </w:r>
      <w:r>
        <w:rPr>
          <w:sz w:val="20"/>
          <w:szCs w:val="20"/>
          <w:rtl w:val="0"/>
          <w:lang w:val="en-US"/>
        </w:rPr>
        <w:t>á</w:t>
      </w:r>
      <w:r>
        <w:rPr>
          <w:sz w:val="20"/>
          <w:szCs w:val="20"/>
          <w:rtl w:val="0"/>
          <w:lang w:val="en-US"/>
        </w:rPr>
        <w:t xml:space="preserve">mara </w:t>
        <w:tab/>
        <w:tab/>
        <w:tab/>
        <w:tab/>
        <w:tab/>
        <w:t>s</w:t>
      </w:r>
      <w:r>
        <w:rPr>
          <w:sz w:val="20"/>
          <w:szCs w:val="20"/>
          <w:rtl w:val="0"/>
          <w:lang w:val="en-US"/>
        </w:rPr>
        <w:t>ú</w:t>
      </w:r>
      <w:r>
        <w:rPr>
          <w:sz w:val="20"/>
          <w:szCs w:val="20"/>
          <w:rtl w:val="0"/>
          <w:lang w:val="en-US"/>
        </w:rPr>
        <w:t>per grande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>de student name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>de la mango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>de una tortilla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>de un perro</w:t>
        <w:tab/>
        <w:tab/>
        <w:tab/>
        <w:tab/>
        <w:tab/>
        <w:t>en secreto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>de un perrito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 xml:space="preserve">de tu perro </w:t>
        <w:tab/>
        <w:tab/>
        <w:tab/>
        <w:tab/>
        <w:tab/>
        <w:t>favorito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>de la veterinaria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  <w:tab/>
        <w:tab/>
        <w:tab/>
      </w:r>
    </w:p>
    <w:p>
      <w:pPr>
        <w:pStyle w:val="Body"/>
        <w:rPr>
          <w:sz w:val="20"/>
          <w:szCs w:val="20"/>
          <w:lang w:val="es-ES_tradnl"/>
        </w:rPr>
      </w:pP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>4. Dice</w:t>
        <w:tab/>
        <w:tab/>
        <w:tab/>
        <w:tab/>
        <w:tab/>
        <w:t xml:space="preserve">la clase dice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hola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al</w:t>
        <w:tab/>
        <w:tab/>
        <w:tab/>
        <w:tab/>
        <w:t>perro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 xml:space="preserve">la clase dice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hola</w:t>
      </w:r>
      <w:r>
        <w:rPr>
          <w:sz w:val="20"/>
          <w:szCs w:val="20"/>
          <w:rtl w:val="0"/>
          <w:lang w:val="en-US"/>
        </w:rPr>
        <w:t xml:space="preserve">” </w:t>
        <w:tab/>
        <w:tab/>
        <w:tab/>
        <w:tab/>
      </w:r>
      <w:r>
        <w:rPr>
          <w:sz w:val="20"/>
          <w:szCs w:val="20"/>
          <w:rtl w:val="0"/>
          <w:lang w:val="en-US"/>
        </w:rPr>
        <w:t>a la tortilla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 xml:space="preserve">la clase dice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hola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a</w:t>
        <w:tab/>
        <w:tab/>
        <w:tab/>
        <w:tab/>
        <w:t>student name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 xml:space="preserve">la clase dice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es un secreto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a </w:t>
        <w:tab/>
        <w:tab/>
        <w:tab/>
        <w:t>la veterinaria</w:t>
      </w:r>
    </w:p>
    <w:p>
      <w:pPr>
        <w:pStyle w:val="Body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 xml:space="preserve">la clase dice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mmmmmm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al </w:t>
        <w:tab/>
        <w:tab/>
        <w:tab/>
        <w:t>helado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Really short phrases to act out (2 people)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__________ mira a </w:t>
      </w:r>
      <w:r>
        <w:rPr>
          <w:rFonts w:ascii="Cambria" w:hAnsi="Cambria"/>
          <w:rtl w:val="0"/>
          <w:lang w:val="en-US"/>
        </w:rPr>
        <w:t>__________</w:t>
      </w:r>
      <w:r>
        <w:rPr>
          <w:rFonts w:ascii="Cambria" w:hAnsi="Cambria"/>
          <w:rtl w:val="0"/>
          <w:lang w:val="en-US"/>
        </w:rPr>
        <w:t xml:space="preserve">.  </w:t>
      </w:r>
      <w:r>
        <w:rPr>
          <w:rFonts w:ascii="Cambria" w:hAnsi="Cambria"/>
          <w:rtl w:val="0"/>
          <w:lang w:val="en-US"/>
        </w:rPr>
        <w:t>__________</w:t>
      </w:r>
      <w:r>
        <w:rPr>
          <w:rFonts w:ascii="Cambria" w:hAnsi="Cambria"/>
          <w:rtl w:val="0"/>
          <w:lang w:val="en-US"/>
        </w:rPr>
        <w:t xml:space="preserve"> le dice </w:t>
      </w:r>
      <w:r>
        <w:rPr>
          <w:rFonts w:ascii="Cambria" w:hAnsi="Cambria" w:hint="default"/>
          <w:rtl w:val="0"/>
          <w:lang w:val="en-US"/>
        </w:rPr>
        <w:t>“ ¡</w:t>
      </w:r>
      <w:r>
        <w:rPr>
          <w:rFonts w:ascii="Cambria" w:hAnsi="Cambria"/>
          <w:rtl w:val="0"/>
          <w:lang w:val="en-US"/>
        </w:rPr>
        <w:t>hola!</w:t>
      </w:r>
      <w:r>
        <w:rPr>
          <w:rFonts w:ascii="Cambria" w:hAnsi="Cambria" w:hint="default"/>
          <w:rtl w:val="0"/>
          <w:lang w:val="en-US"/>
        </w:rPr>
        <w:t xml:space="preserve">”  </w:t>
      </w:r>
      <w:r>
        <w:rPr>
          <w:rFonts w:ascii="Cambria" w:hAnsi="Cambria"/>
          <w:rtl w:val="0"/>
          <w:lang w:val="en-US"/>
        </w:rPr>
        <w:t>__________</w:t>
      </w:r>
      <w:r>
        <w:rPr>
          <w:rFonts w:ascii="Cambria" w:hAnsi="Cambria"/>
          <w:rtl w:val="0"/>
          <w:lang w:val="en-US"/>
        </w:rPr>
        <w:t xml:space="preserve"> no mira a </w:t>
      </w:r>
      <w:r>
        <w:rPr>
          <w:rFonts w:ascii="Cambria" w:hAnsi="Cambria"/>
          <w:rtl w:val="0"/>
          <w:lang w:val="en-US"/>
        </w:rPr>
        <w:t>__________</w:t>
      </w:r>
      <w:r>
        <w:rPr>
          <w:rFonts w:ascii="Cambria" w:hAnsi="Cambria"/>
          <w:rtl w:val="0"/>
          <w:lang w:val="en-US"/>
        </w:rPr>
        <w:t xml:space="preserve">.  </w:t>
      </w:r>
      <w:r>
        <w:rPr>
          <w:rFonts w:ascii="Cambria" w:hAnsi="Cambria"/>
          <w:rtl w:val="0"/>
          <w:lang w:val="en-US"/>
        </w:rPr>
        <w:t>__________</w:t>
      </w:r>
      <w:r>
        <w:rPr>
          <w:rFonts w:ascii="Cambria" w:hAnsi="Cambria"/>
          <w:rtl w:val="0"/>
          <w:lang w:val="en-US"/>
        </w:rPr>
        <w:t xml:space="preserve"> mira un perro.  El perro es fascinante.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____________ mira un perro.  Dice, </w:t>
      </w:r>
      <w:r>
        <w:rPr>
          <w:rFonts w:ascii="Cambria" w:hAnsi="Cambria" w:hint="default"/>
          <w:rtl w:val="0"/>
          <w:lang w:val="en-US"/>
        </w:rPr>
        <w:t>“¡</w:t>
      </w:r>
      <w:r>
        <w:rPr>
          <w:rFonts w:ascii="Cambria" w:hAnsi="Cambria"/>
          <w:rtl w:val="0"/>
          <w:lang w:val="en-US"/>
        </w:rPr>
        <w:t>es un perro fant</w:t>
      </w:r>
      <w:r>
        <w:rPr>
          <w:rFonts w:ascii="Cambria" w:hAnsi="Cambria" w:hint="default"/>
          <w:rtl w:val="0"/>
          <w:lang w:val="en-US"/>
        </w:rPr>
        <w:t>á</w:t>
      </w:r>
      <w:r>
        <w:rPr>
          <w:rFonts w:ascii="Cambria" w:hAnsi="Cambria"/>
          <w:rtl w:val="0"/>
          <w:lang w:val="en-US"/>
        </w:rPr>
        <w:t>stico!  ______________saca una fotograf</w:t>
      </w:r>
      <w:r>
        <w:rPr>
          <w:rFonts w:ascii="Cambria" w:hAnsi="Cambria" w:hint="default"/>
          <w:rtl w:val="0"/>
          <w:lang w:val="en-US"/>
        </w:rPr>
        <w:t>í</w:t>
      </w:r>
      <w:r>
        <w:rPr>
          <w:rFonts w:ascii="Cambria" w:hAnsi="Cambria"/>
          <w:rtl w:val="0"/>
          <w:lang w:val="en-US"/>
        </w:rPr>
        <w:t xml:space="preserve">a del perro.  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</w:pPr>
      <w:r>
        <w:rPr>
          <w:rFonts w:ascii="Cambria" w:cs="Cambria" w:hAnsi="Cambria" w:eastAsia="Cambria"/>
        </w:rPr>
      </w:r>
    </w:p>
    <w:sectPr>
      <w:headerReference w:type="default" r:id="rId4"/>
      <w:footerReference w:type="default" r:id="rId5"/>
      <w:pgSz w:w="15840" w:h="12240" w:orient="landscape"/>
      <w:pgMar w:top="1800" w:right="1440" w:bottom="180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  <w:lang w:val="en-US"/>
      </w:rPr>
      <w:t xml:space="preserve">Fluency Fast Language Classes, </w:t>
    </w:r>
    <w:r>
      <w:rPr>
        <w:rFonts w:ascii="Lucida Grande" w:hAnsi="Lucida Grande" w:hint="default"/>
        <w:b w:val="1"/>
        <w:b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©</w:t>
    </w:r>
    <w:r>
      <w:rPr>
        <w:rFonts w:ascii="Lucida Grande" w:hAnsi="Lucida Grande"/>
        <w:b w:val="1"/>
        <w:b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20</w:t>
    </w:r>
    <w:r>
      <w:rPr>
        <w:rFonts w:ascii="Lucida Grande" w:hAnsi="Lucida Grande"/>
        <w:b w:val="1"/>
        <w:b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20</w:t>
    </w:r>
    <w:r>
      <w:rPr>
        <w:rFonts w:ascii="Lucida Grande" w:hAnsi="Lucida Grande"/>
        <w:b w:val="1"/>
        <w:b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Las aventuras de Isabela, by Karen Rowan www.fluencyfast.com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