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BD75" w14:textId="69A7A5B5" w:rsidR="5EA5152B" w:rsidRDefault="5EA5152B" w:rsidP="1AE374B8">
      <w:pPr>
        <w:spacing w:after="0"/>
        <w:jc w:val="right"/>
        <w:rPr>
          <w:rFonts w:ascii="Arial" w:hAnsi="Arial" w:cs="Arial"/>
          <w:b/>
          <w:bCs/>
          <w:sz w:val="28"/>
          <w:szCs w:val="28"/>
          <w:u w:val="single"/>
        </w:rPr>
      </w:pPr>
      <w:r>
        <w:rPr>
          <w:noProof/>
        </w:rPr>
        <w:drawing>
          <wp:inline distT="0" distB="0" distL="0" distR="0" wp14:anchorId="2E7CB4DA" wp14:editId="41F79883">
            <wp:extent cx="1866900" cy="468678"/>
            <wp:effectExtent l="0" t="0" r="0" b="0"/>
            <wp:docPr id="827785172" name="Picture 82778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468678"/>
                    </a:xfrm>
                    <a:prstGeom prst="rect">
                      <a:avLst/>
                    </a:prstGeom>
                  </pic:spPr>
                </pic:pic>
              </a:graphicData>
            </a:graphic>
          </wp:inline>
        </w:drawing>
      </w:r>
    </w:p>
    <w:p w14:paraId="60EC6F90" w14:textId="7A4F1E7D" w:rsidR="1AE374B8" w:rsidRDefault="1AE374B8" w:rsidP="1AE374B8">
      <w:pPr>
        <w:spacing w:after="0"/>
        <w:jc w:val="right"/>
        <w:rPr>
          <w:rFonts w:ascii="Arial" w:hAnsi="Arial" w:cs="Arial"/>
          <w:b/>
          <w:bCs/>
          <w:color w:val="C9252B"/>
          <w:sz w:val="28"/>
          <w:szCs w:val="28"/>
          <w:u w:val="single"/>
        </w:rPr>
      </w:pPr>
    </w:p>
    <w:p w14:paraId="5BD1D342" w14:textId="1697FC71" w:rsidR="008954F9" w:rsidRPr="00B032BB" w:rsidRDefault="008954F9" w:rsidP="1AE374B8">
      <w:pPr>
        <w:spacing w:after="0"/>
        <w:jc w:val="center"/>
        <w:rPr>
          <w:rFonts w:ascii="Arial" w:hAnsi="Arial" w:cs="Arial"/>
          <w:b/>
          <w:bCs/>
          <w:sz w:val="28"/>
          <w:szCs w:val="28"/>
          <w:u w:val="single"/>
        </w:rPr>
      </w:pPr>
      <w:r w:rsidRPr="1AE374B8">
        <w:rPr>
          <w:rFonts w:ascii="Arial" w:hAnsi="Arial" w:cs="Arial"/>
          <w:b/>
          <w:bCs/>
          <w:color w:val="C9252B"/>
          <w:sz w:val="28"/>
          <w:szCs w:val="28"/>
          <w:u w:val="single"/>
        </w:rPr>
        <w:t>[</w:t>
      </w:r>
      <w:r w:rsidR="00F42C18">
        <w:rPr>
          <w:rFonts w:ascii="Arial" w:hAnsi="Arial" w:cs="Arial"/>
          <w:b/>
          <w:bCs/>
          <w:color w:val="C9252B"/>
          <w:sz w:val="28"/>
          <w:szCs w:val="28"/>
          <w:u w:val="single"/>
        </w:rPr>
        <w:t>CS Group Name</w:t>
      </w:r>
      <w:r w:rsidRPr="1AE374B8">
        <w:rPr>
          <w:rFonts w:ascii="Arial" w:hAnsi="Arial" w:cs="Arial"/>
          <w:b/>
          <w:bCs/>
          <w:color w:val="C9252B"/>
          <w:sz w:val="28"/>
          <w:szCs w:val="28"/>
          <w:u w:val="single"/>
        </w:rPr>
        <w:t>]</w:t>
      </w:r>
      <w:r w:rsidRPr="1AE374B8">
        <w:rPr>
          <w:rFonts w:ascii="Arial" w:hAnsi="Arial" w:cs="Arial"/>
          <w:b/>
          <w:bCs/>
          <w:color w:val="FF0000"/>
          <w:sz w:val="28"/>
          <w:szCs w:val="28"/>
          <w:u w:val="single"/>
        </w:rPr>
        <w:t xml:space="preserve"> </w:t>
      </w:r>
      <w:proofErr w:type="gramStart"/>
      <w:r w:rsidRPr="1AE374B8">
        <w:rPr>
          <w:rFonts w:ascii="Arial" w:hAnsi="Arial" w:cs="Arial"/>
          <w:b/>
          <w:bCs/>
          <w:sz w:val="28"/>
          <w:szCs w:val="28"/>
          <w:u w:val="single"/>
        </w:rPr>
        <w:t>Complaints</w:t>
      </w:r>
      <w:proofErr w:type="gramEnd"/>
      <w:r w:rsidRPr="1AE374B8">
        <w:rPr>
          <w:rFonts w:ascii="Arial" w:hAnsi="Arial" w:cs="Arial"/>
          <w:b/>
          <w:bCs/>
          <w:sz w:val="28"/>
          <w:szCs w:val="28"/>
          <w:u w:val="single"/>
        </w:rPr>
        <w:t xml:space="preserve"> policy and procedures </w:t>
      </w:r>
    </w:p>
    <w:p w14:paraId="1BA27527" w14:textId="77777777" w:rsidR="00EB33E2" w:rsidRPr="00B032BB" w:rsidRDefault="00EB33E2" w:rsidP="008954F9">
      <w:pPr>
        <w:spacing w:after="0"/>
        <w:rPr>
          <w:rFonts w:ascii="Arial" w:hAnsi="Arial" w:cs="Arial"/>
          <w:color w:val="FF0000"/>
          <w:sz w:val="24"/>
          <w:szCs w:val="24"/>
        </w:rPr>
      </w:pPr>
    </w:p>
    <w:p w14:paraId="42751B68" w14:textId="0E64530F" w:rsidR="008954F9" w:rsidRPr="00B032BB" w:rsidRDefault="008954F9" w:rsidP="008954F9">
      <w:pPr>
        <w:spacing w:after="0"/>
        <w:rPr>
          <w:rFonts w:ascii="Arial" w:hAnsi="Arial" w:cs="Arial"/>
          <w:sz w:val="24"/>
          <w:szCs w:val="24"/>
        </w:rPr>
      </w:pPr>
      <w:r w:rsidRPr="1AE374B8">
        <w:rPr>
          <w:rFonts w:ascii="Arial" w:hAnsi="Arial" w:cs="Arial"/>
          <w:color w:val="C9252B"/>
          <w:sz w:val="24"/>
          <w:szCs w:val="24"/>
        </w:rPr>
        <w:t>[</w:t>
      </w:r>
      <w:r w:rsidR="00F42C18">
        <w:rPr>
          <w:rFonts w:ascii="Arial" w:hAnsi="Arial" w:cs="Arial"/>
          <w:color w:val="C9252B"/>
          <w:sz w:val="24"/>
          <w:szCs w:val="24"/>
        </w:rPr>
        <w:t>CS Group</w:t>
      </w:r>
      <w:r w:rsidRPr="1AE374B8">
        <w:rPr>
          <w:rFonts w:ascii="Arial" w:hAnsi="Arial" w:cs="Arial"/>
          <w:color w:val="C9252B"/>
          <w:sz w:val="24"/>
          <w:szCs w:val="24"/>
        </w:rPr>
        <w:t xml:space="preserve"> </w:t>
      </w:r>
      <w:r w:rsidR="00F42C18">
        <w:rPr>
          <w:rFonts w:ascii="Arial" w:hAnsi="Arial" w:cs="Arial"/>
          <w:color w:val="C9252B"/>
          <w:sz w:val="24"/>
          <w:szCs w:val="24"/>
        </w:rPr>
        <w:t>N</w:t>
      </w:r>
      <w:r w:rsidRPr="1AE374B8">
        <w:rPr>
          <w:rFonts w:ascii="Arial" w:hAnsi="Arial" w:cs="Arial"/>
          <w:color w:val="C9252B"/>
          <w:sz w:val="24"/>
          <w:szCs w:val="24"/>
        </w:rPr>
        <w:t>ame]</w:t>
      </w:r>
      <w:r w:rsidRPr="1AE374B8">
        <w:rPr>
          <w:rFonts w:ascii="Arial" w:hAnsi="Arial" w:cs="Arial"/>
          <w:color w:val="FF0000"/>
          <w:sz w:val="24"/>
          <w:szCs w:val="24"/>
        </w:rPr>
        <w:t xml:space="preserve"> </w:t>
      </w:r>
      <w:r w:rsidRPr="1AE374B8">
        <w:rPr>
          <w:rFonts w:ascii="Arial" w:hAnsi="Arial" w:cs="Arial"/>
          <w:sz w:val="24"/>
          <w:szCs w:val="24"/>
        </w:rPr>
        <w:t xml:space="preserve">views complaints as an opportunity to learn and improve for the future, as well as a chance to put things right for the individuals that has made the complaint. </w:t>
      </w:r>
    </w:p>
    <w:p w14:paraId="21A92E23" w14:textId="77777777" w:rsidR="008954F9" w:rsidRPr="00B032BB" w:rsidRDefault="008954F9" w:rsidP="008954F9">
      <w:pPr>
        <w:spacing w:after="0"/>
        <w:rPr>
          <w:rFonts w:ascii="Arial" w:hAnsi="Arial" w:cs="Arial"/>
          <w:b/>
          <w:sz w:val="24"/>
          <w:szCs w:val="24"/>
        </w:rPr>
      </w:pPr>
    </w:p>
    <w:p w14:paraId="725BC7E2" w14:textId="77777777" w:rsidR="008954F9" w:rsidRPr="00B032BB" w:rsidRDefault="008954F9" w:rsidP="008954F9">
      <w:pPr>
        <w:spacing w:after="0"/>
        <w:rPr>
          <w:rFonts w:ascii="Arial" w:hAnsi="Arial" w:cs="Arial"/>
          <w:sz w:val="24"/>
          <w:szCs w:val="24"/>
        </w:rPr>
      </w:pPr>
      <w:r w:rsidRPr="00B032BB">
        <w:rPr>
          <w:rFonts w:ascii="Arial" w:hAnsi="Arial" w:cs="Arial"/>
          <w:b/>
          <w:sz w:val="24"/>
          <w:szCs w:val="24"/>
        </w:rPr>
        <w:t>What is this policy for?</w:t>
      </w:r>
      <w:r w:rsidRPr="00B032BB">
        <w:rPr>
          <w:rFonts w:ascii="Arial" w:hAnsi="Arial" w:cs="Arial"/>
          <w:sz w:val="24"/>
          <w:szCs w:val="24"/>
        </w:rPr>
        <w:t xml:space="preserve"> </w:t>
      </w:r>
    </w:p>
    <w:p w14:paraId="46101AC5"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Our policy is: </w:t>
      </w:r>
    </w:p>
    <w:p w14:paraId="72DFC02B" w14:textId="22AA799A"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To make it easy for a resettled refugee</w:t>
      </w:r>
      <w:r w:rsidR="00395E5B">
        <w:rPr>
          <w:rFonts w:ascii="Arial" w:hAnsi="Arial" w:cs="Arial"/>
          <w:sz w:val="24"/>
          <w:szCs w:val="24"/>
        </w:rPr>
        <w:t xml:space="preserve"> or group member</w:t>
      </w:r>
      <w:r w:rsidRPr="00B032BB">
        <w:rPr>
          <w:rFonts w:ascii="Arial" w:hAnsi="Arial" w:cs="Arial"/>
          <w:sz w:val="24"/>
          <w:szCs w:val="24"/>
        </w:rPr>
        <w:t xml:space="preserve"> to report a complaint </w:t>
      </w:r>
    </w:p>
    <w:p w14:paraId="0CDC3234"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provide a fair and timely complaints procedure </w:t>
      </w:r>
    </w:p>
    <w:p w14:paraId="767E9CAD"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sure everyone providing resettlement support knows what to do if a complaint is received </w:t>
      </w:r>
    </w:p>
    <w:p w14:paraId="724D83FE"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make sure that complaints are, wherever possible, resolved and that relationships are repaired </w:t>
      </w:r>
    </w:p>
    <w:p w14:paraId="22CD9DE3"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To gather information which helps us to improve on the services provided as part of the sponsorship agreement </w:t>
      </w:r>
    </w:p>
    <w:p w14:paraId="452ED59F" w14:textId="77777777" w:rsidR="008954F9" w:rsidRPr="00B032BB" w:rsidRDefault="008954F9" w:rsidP="008954F9">
      <w:pPr>
        <w:spacing w:after="0"/>
        <w:ind w:left="720"/>
        <w:rPr>
          <w:rFonts w:ascii="Arial" w:hAnsi="Arial" w:cs="Arial"/>
          <w:sz w:val="24"/>
          <w:szCs w:val="24"/>
        </w:rPr>
      </w:pPr>
    </w:p>
    <w:p w14:paraId="30C60B88"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What is a complaint? </w:t>
      </w:r>
    </w:p>
    <w:p w14:paraId="38B520EC"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A complaint is any expression of dissatisfaction, whether justified or not, about any aspect of care provided as part of the sponsorship agreement. This will include complaints about: </w:t>
      </w:r>
    </w:p>
    <w:p w14:paraId="17BCC046" w14:textId="103D743D" w:rsidR="008954F9" w:rsidRPr="00B032BB" w:rsidRDefault="00F42C18" w:rsidP="008954F9">
      <w:pPr>
        <w:pStyle w:val="ListParagraph"/>
        <w:numPr>
          <w:ilvl w:val="0"/>
          <w:numId w:val="2"/>
        </w:numPr>
        <w:spacing w:after="0"/>
        <w:rPr>
          <w:rFonts w:ascii="Arial" w:hAnsi="Arial" w:cs="Arial"/>
          <w:sz w:val="24"/>
          <w:szCs w:val="24"/>
        </w:rPr>
      </w:pPr>
      <w:r>
        <w:rPr>
          <w:rFonts w:ascii="Arial" w:hAnsi="Arial" w:cs="Arial"/>
          <w:sz w:val="24"/>
          <w:szCs w:val="24"/>
        </w:rPr>
        <w:t>The conduct of group members of</w:t>
      </w:r>
      <w:r w:rsidR="008954F9" w:rsidRPr="1AE374B8">
        <w:rPr>
          <w:rFonts w:ascii="Arial" w:hAnsi="Arial" w:cs="Arial"/>
          <w:color w:val="C9252B"/>
          <w:sz w:val="24"/>
          <w:szCs w:val="24"/>
        </w:rPr>
        <w:t xml:space="preserve"> [</w:t>
      </w:r>
      <w:r>
        <w:rPr>
          <w:rFonts w:ascii="Arial" w:hAnsi="Arial" w:cs="Arial"/>
          <w:color w:val="C9252B"/>
          <w:sz w:val="24"/>
          <w:szCs w:val="24"/>
        </w:rPr>
        <w:t>CS Group</w:t>
      </w:r>
      <w:r w:rsidRPr="1AE374B8">
        <w:rPr>
          <w:rFonts w:ascii="Arial" w:hAnsi="Arial" w:cs="Arial"/>
          <w:color w:val="C9252B"/>
          <w:sz w:val="24"/>
          <w:szCs w:val="24"/>
        </w:rPr>
        <w:t xml:space="preserve"> </w:t>
      </w:r>
      <w:r>
        <w:rPr>
          <w:rFonts w:ascii="Arial" w:hAnsi="Arial" w:cs="Arial"/>
          <w:color w:val="C9252B"/>
          <w:sz w:val="24"/>
          <w:szCs w:val="24"/>
        </w:rPr>
        <w:t>N</w:t>
      </w:r>
      <w:r w:rsidRPr="1AE374B8">
        <w:rPr>
          <w:rFonts w:ascii="Arial" w:hAnsi="Arial" w:cs="Arial"/>
          <w:color w:val="C9252B"/>
          <w:sz w:val="24"/>
          <w:szCs w:val="24"/>
        </w:rPr>
        <w:t>ame]</w:t>
      </w:r>
    </w:p>
    <w:p w14:paraId="3F28FC4B"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The quality of the support received </w:t>
      </w:r>
    </w:p>
    <w:p w14:paraId="593C0392" w14:textId="662B6832" w:rsidR="00395E5B" w:rsidRPr="00F42C18" w:rsidRDefault="008954F9" w:rsidP="008954F9">
      <w:pPr>
        <w:pStyle w:val="ListParagraph"/>
        <w:numPr>
          <w:ilvl w:val="0"/>
          <w:numId w:val="2"/>
        </w:numPr>
        <w:spacing w:after="0"/>
        <w:rPr>
          <w:rFonts w:ascii="Arial" w:hAnsi="Arial" w:cs="Arial"/>
          <w:b/>
          <w:sz w:val="24"/>
          <w:szCs w:val="24"/>
        </w:rPr>
      </w:pPr>
      <w:r w:rsidRPr="00F42C18">
        <w:rPr>
          <w:rFonts w:ascii="Arial" w:hAnsi="Arial" w:cs="Arial"/>
          <w:sz w:val="24"/>
          <w:szCs w:val="24"/>
        </w:rPr>
        <w:t>Other service providers (</w:t>
      </w:r>
      <w:proofErr w:type="gramStart"/>
      <w:r w:rsidRPr="00F42C18">
        <w:rPr>
          <w:rFonts w:ascii="Arial" w:hAnsi="Arial" w:cs="Arial"/>
          <w:sz w:val="24"/>
          <w:szCs w:val="24"/>
        </w:rPr>
        <w:t>e.g.</w:t>
      </w:r>
      <w:proofErr w:type="gramEnd"/>
      <w:r w:rsidRPr="00F42C18">
        <w:rPr>
          <w:rFonts w:ascii="Arial" w:hAnsi="Arial" w:cs="Arial"/>
          <w:sz w:val="24"/>
          <w:szCs w:val="24"/>
        </w:rPr>
        <w:t xml:space="preserve"> relating to accommodation, interpreters, medical or English Language tuition providers) </w:t>
      </w:r>
    </w:p>
    <w:p w14:paraId="2A4932E3" w14:textId="77777777" w:rsidR="00F42C18" w:rsidRPr="00F42C18" w:rsidRDefault="00F42C18" w:rsidP="00F42C18">
      <w:pPr>
        <w:pStyle w:val="ListParagraph"/>
        <w:spacing w:after="0"/>
        <w:ind w:left="644"/>
        <w:rPr>
          <w:rFonts w:ascii="Arial" w:hAnsi="Arial" w:cs="Arial"/>
          <w:b/>
          <w:sz w:val="24"/>
          <w:szCs w:val="24"/>
        </w:rPr>
      </w:pPr>
    </w:p>
    <w:p w14:paraId="553FF596" w14:textId="66B56DA3" w:rsidR="008954F9" w:rsidRPr="00B032BB" w:rsidRDefault="008954F9" w:rsidP="008954F9">
      <w:pPr>
        <w:spacing w:after="0"/>
        <w:rPr>
          <w:rFonts w:ascii="Arial" w:hAnsi="Arial" w:cs="Arial"/>
          <w:sz w:val="24"/>
          <w:szCs w:val="24"/>
        </w:rPr>
      </w:pPr>
      <w:r w:rsidRPr="00B032BB">
        <w:rPr>
          <w:rFonts w:ascii="Arial" w:hAnsi="Arial" w:cs="Arial"/>
          <w:b/>
          <w:sz w:val="24"/>
          <w:szCs w:val="24"/>
        </w:rPr>
        <w:t>Who can make a complaint?</w:t>
      </w:r>
      <w:r w:rsidRPr="00B032BB">
        <w:rPr>
          <w:rFonts w:ascii="Arial" w:hAnsi="Arial" w:cs="Arial"/>
          <w:sz w:val="24"/>
          <w:szCs w:val="24"/>
        </w:rPr>
        <w:t xml:space="preserve"> </w:t>
      </w:r>
    </w:p>
    <w:p w14:paraId="11BD6DD6" w14:textId="6DC08C1A"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Complaints may come from any member of the resettled family placed in the care of </w:t>
      </w:r>
      <w:r w:rsidR="00F42C18" w:rsidRPr="1AE374B8">
        <w:rPr>
          <w:rFonts w:ascii="Arial" w:hAnsi="Arial" w:cs="Arial"/>
          <w:color w:val="C9252B"/>
          <w:sz w:val="24"/>
          <w:szCs w:val="24"/>
        </w:rPr>
        <w:t>[</w:t>
      </w:r>
      <w:r w:rsidR="00F42C18">
        <w:rPr>
          <w:rFonts w:ascii="Arial" w:hAnsi="Arial" w:cs="Arial"/>
          <w:color w:val="C9252B"/>
          <w:sz w:val="24"/>
          <w:szCs w:val="24"/>
        </w:rPr>
        <w:t>CS Group</w:t>
      </w:r>
      <w:r w:rsidR="00F42C18" w:rsidRPr="1AE374B8">
        <w:rPr>
          <w:rFonts w:ascii="Arial" w:hAnsi="Arial" w:cs="Arial"/>
          <w:color w:val="C9252B"/>
          <w:sz w:val="24"/>
          <w:szCs w:val="24"/>
        </w:rPr>
        <w:t xml:space="preserve"> </w:t>
      </w:r>
      <w:r w:rsidR="00F42C18">
        <w:rPr>
          <w:rFonts w:ascii="Arial" w:hAnsi="Arial" w:cs="Arial"/>
          <w:color w:val="C9252B"/>
          <w:sz w:val="24"/>
          <w:szCs w:val="24"/>
        </w:rPr>
        <w:t>N</w:t>
      </w:r>
      <w:r w:rsidR="00F42C18" w:rsidRPr="1AE374B8">
        <w:rPr>
          <w:rFonts w:ascii="Arial" w:hAnsi="Arial" w:cs="Arial"/>
          <w:color w:val="C9252B"/>
          <w:sz w:val="24"/>
          <w:szCs w:val="24"/>
        </w:rPr>
        <w:t>ame]</w:t>
      </w:r>
      <w:r w:rsidR="00F42C18">
        <w:rPr>
          <w:rFonts w:ascii="Arial" w:hAnsi="Arial" w:cs="Arial"/>
          <w:color w:val="C9252B"/>
          <w:sz w:val="24"/>
          <w:szCs w:val="24"/>
        </w:rPr>
        <w:t xml:space="preserve">, </w:t>
      </w:r>
      <w:r w:rsidR="00F42C18" w:rsidRPr="00F42C18">
        <w:rPr>
          <w:rFonts w:ascii="Arial" w:hAnsi="Arial" w:cs="Arial"/>
          <w:sz w:val="24"/>
          <w:szCs w:val="24"/>
        </w:rPr>
        <w:t>or a group member</w:t>
      </w:r>
      <w:r w:rsidRPr="00B032BB">
        <w:rPr>
          <w:rFonts w:ascii="Arial" w:hAnsi="Arial" w:cs="Arial"/>
          <w:sz w:val="24"/>
          <w:szCs w:val="24"/>
        </w:rPr>
        <w:t>. A complaint can be received verbally, by phone, by email or in writing.</w:t>
      </w:r>
    </w:p>
    <w:p w14:paraId="2B2B6543" w14:textId="77777777" w:rsidR="008954F9" w:rsidRPr="00B032BB" w:rsidRDefault="008954F9" w:rsidP="008954F9">
      <w:pPr>
        <w:spacing w:after="0"/>
        <w:rPr>
          <w:rFonts w:ascii="Arial" w:hAnsi="Arial" w:cs="Arial"/>
          <w:sz w:val="24"/>
          <w:szCs w:val="24"/>
        </w:rPr>
      </w:pPr>
    </w:p>
    <w:p w14:paraId="3AD88FDC" w14:textId="77777777" w:rsidR="008954F9" w:rsidRPr="00B032BB" w:rsidRDefault="008954F9" w:rsidP="008954F9">
      <w:pPr>
        <w:spacing w:after="0"/>
        <w:rPr>
          <w:rFonts w:ascii="Arial" w:hAnsi="Arial" w:cs="Arial"/>
          <w:sz w:val="24"/>
          <w:szCs w:val="24"/>
        </w:rPr>
      </w:pPr>
      <w:r w:rsidRPr="00B032BB">
        <w:rPr>
          <w:rFonts w:ascii="Arial" w:hAnsi="Arial" w:cs="Arial"/>
          <w:b/>
          <w:sz w:val="24"/>
          <w:szCs w:val="24"/>
        </w:rPr>
        <w:t>How are details of a complaint handled?</w:t>
      </w:r>
      <w:r w:rsidRPr="00B032BB">
        <w:rPr>
          <w:rFonts w:ascii="Arial" w:hAnsi="Arial" w:cs="Arial"/>
          <w:sz w:val="24"/>
          <w:szCs w:val="24"/>
        </w:rPr>
        <w:t xml:space="preserve"> </w:t>
      </w:r>
    </w:p>
    <w:p w14:paraId="2113C091" w14:textId="60BE87BB" w:rsidR="008954F9" w:rsidRPr="00B032BB" w:rsidRDefault="008954F9" w:rsidP="008954F9">
      <w:pPr>
        <w:spacing w:after="0"/>
        <w:rPr>
          <w:rFonts w:ascii="Arial" w:hAnsi="Arial" w:cs="Arial"/>
          <w:sz w:val="24"/>
          <w:szCs w:val="24"/>
        </w:rPr>
      </w:pPr>
      <w:r w:rsidRPr="00B032BB">
        <w:rPr>
          <w:rFonts w:ascii="Arial" w:hAnsi="Arial" w:cs="Arial"/>
          <w:sz w:val="24"/>
          <w:szCs w:val="24"/>
        </w:rPr>
        <w:lastRenderedPageBreak/>
        <w:t>All complaint information will be handled sensitively and with care and confidentiality, telling only those who need to know</w:t>
      </w:r>
      <w:r w:rsidR="008C029B">
        <w:rPr>
          <w:rFonts w:ascii="Arial" w:hAnsi="Arial" w:cs="Arial"/>
          <w:sz w:val="24"/>
          <w:szCs w:val="24"/>
        </w:rPr>
        <w:t>.</w:t>
      </w:r>
    </w:p>
    <w:p w14:paraId="63B3D71A" w14:textId="086A04A0" w:rsidR="00EB33E2" w:rsidRDefault="00EB33E2" w:rsidP="008954F9">
      <w:pPr>
        <w:spacing w:after="0"/>
        <w:rPr>
          <w:rFonts w:ascii="Arial" w:hAnsi="Arial" w:cs="Arial"/>
          <w:sz w:val="24"/>
          <w:szCs w:val="24"/>
        </w:rPr>
      </w:pPr>
    </w:p>
    <w:p w14:paraId="664032FB" w14:textId="77777777" w:rsidR="008C029B" w:rsidRDefault="008C029B" w:rsidP="008954F9">
      <w:pPr>
        <w:spacing w:after="0"/>
        <w:rPr>
          <w:rFonts w:ascii="Arial" w:hAnsi="Arial" w:cs="Arial"/>
          <w:sz w:val="24"/>
          <w:szCs w:val="24"/>
        </w:rPr>
      </w:pPr>
    </w:p>
    <w:p w14:paraId="7F294921" w14:textId="6DE763B5" w:rsidR="007D45A6" w:rsidRDefault="007D45A6" w:rsidP="008954F9">
      <w:pPr>
        <w:spacing w:after="0"/>
        <w:rPr>
          <w:rFonts w:ascii="Arial" w:hAnsi="Arial" w:cs="Arial"/>
          <w:sz w:val="24"/>
          <w:szCs w:val="24"/>
        </w:rPr>
      </w:pPr>
    </w:p>
    <w:p w14:paraId="60E9062C" w14:textId="669EA3B8" w:rsidR="007D45A6" w:rsidRDefault="007D45A6" w:rsidP="008954F9">
      <w:pPr>
        <w:spacing w:after="0"/>
        <w:rPr>
          <w:rFonts w:ascii="Arial" w:hAnsi="Arial" w:cs="Arial"/>
          <w:sz w:val="24"/>
          <w:szCs w:val="24"/>
        </w:rPr>
      </w:pPr>
    </w:p>
    <w:p w14:paraId="6EFBAC99" w14:textId="481952DB" w:rsidR="007D45A6" w:rsidRDefault="007D45A6" w:rsidP="008954F9">
      <w:pPr>
        <w:spacing w:after="0"/>
        <w:rPr>
          <w:rFonts w:ascii="Arial" w:hAnsi="Arial" w:cs="Arial"/>
          <w:sz w:val="24"/>
          <w:szCs w:val="24"/>
        </w:rPr>
      </w:pPr>
    </w:p>
    <w:p w14:paraId="0E8C7D58" w14:textId="3EB14E05" w:rsidR="007D45A6" w:rsidRDefault="007D45A6" w:rsidP="008954F9">
      <w:pPr>
        <w:spacing w:after="0"/>
        <w:rPr>
          <w:rFonts w:ascii="Arial" w:hAnsi="Arial" w:cs="Arial"/>
          <w:sz w:val="24"/>
          <w:szCs w:val="24"/>
        </w:rPr>
      </w:pPr>
    </w:p>
    <w:p w14:paraId="330AE05F" w14:textId="434E6C16" w:rsidR="007D45A6" w:rsidRDefault="007D45A6" w:rsidP="008954F9">
      <w:pPr>
        <w:spacing w:after="0"/>
        <w:rPr>
          <w:rFonts w:ascii="Arial" w:hAnsi="Arial" w:cs="Arial"/>
          <w:sz w:val="24"/>
          <w:szCs w:val="24"/>
        </w:rPr>
      </w:pPr>
    </w:p>
    <w:p w14:paraId="32955E16" w14:textId="77777777" w:rsidR="007D45A6" w:rsidRPr="00B032BB" w:rsidRDefault="007D45A6" w:rsidP="008954F9">
      <w:pPr>
        <w:spacing w:after="0"/>
        <w:rPr>
          <w:rFonts w:ascii="Arial" w:hAnsi="Arial" w:cs="Arial"/>
          <w:b/>
          <w:sz w:val="24"/>
          <w:szCs w:val="24"/>
        </w:rPr>
      </w:pPr>
    </w:p>
    <w:p w14:paraId="054FE00F" w14:textId="77777777" w:rsidR="008954F9" w:rsidRPr="00B032BB" w:rsidRDefault="008954F9" w:rsidP="008954F9">
      <w:pPr>
        <w:spacing w:after="0"/>
        <w:rPr>
          <w:rFonts w:ascii="Arial" w:hAnsi="Arial" w:cs="Arial"/>
          <w:b/>
          <w:sz w:val="28"/>
          <w:szCs w:val="24"/>
        </w:rPr>
      </w:pPr>
      <w:r w:rsidRPr="00B032BB">
        <w:rPr>
          <w:rFonts w:ascii="Arial" w:hAnsi="Arial" w:cs="Arial"/>
          <w:b/>
          <w:sz w:val="28"/>
          <w:szCs w:val="24"/>
        </w:rPr>
        <w:t xml:space="preserve">Complaints Procedure </w:t>
      </w:r>
    </w:p>
    <w:p w14:paraId="64534A3B" w14:textId="77777777" w:rsidR="008954F9" w:rsidRPr="00B032BB" w:rsidRDefault="008954F9" w:rsidP="008954F9">
      <w:pPr>
        <w:spacing w:after="0"/>
        <w:rPr>
          <w:rFonts w:ascii="Arial" w:hAnsi="Arial" w:cs="Arial"/>
          <w:b/>
          <w:sz w:val="24"/>
          <w:szCs w:val="24"/>
        </w:rPr>
      </w:pPr>
    </w:p>
    <w:p w14:paraId="6A53AEC5"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How should a complaint be made? </w:t>
      </w:r>
    </w:p>
    <w:p w14:paraId="7B39CF78" w14:textId="77777777" w:rsidR="00B730B3" w:rsidRDefault="00B730B3" w:rsidP="008954F9">
      <w:pPr>
        <w:spacing w:after="0"/>
        <w:rPr>
          <w:rFonts w:ascii="Arial" w:hAnsi="Arial" w:cs="Arial"/>
          <w:sz w:val="24"/>
          <w:szCs w:val="24"/>
        </w:rPr>
      </w:pPr>
    </w:p>
    <w:p w14:paraId="23ABBAEF" w14:textId="72AD45CD" w:rsidR="00B730B3" w:rsidRDefault="008954F9" w:rsidP="008954F9">
      <w:pPr>
        <w:spacing w:after="0"/>
        <w:rPr>
          <w:rFonts w:ascii="Arial" w:hAnsi="Arial" w:cs="Arial"/>
          <w:color w:val="C9252B"/>
          <w:sz w:val="24"/>
          <w:szCs w:val="24"/>
        </w:rPr>
      </w:pPr>
      <w:r w:rsidRPr="1AE374B8">
        <w:rPr>
          <w:rFonts w:ascii="Arial" w:hAnsi="Arial" w:cs="Arial"/>
          <w:sz w:val="24"/>
          <w:szCs w:val="24"/>
        </w:rPr>
        <w:t>A complaint should be made at the earliest opportunity by</w:t>
      </w:r>
      <w:r w:rsidR="00B730B3">
        <w:rPr>
          <w:rFonts w:ascii="Arial" w:hAnsi="Arial" w:cs="Arial"/>
          <w:sz w:val="24"/>
          <w:szCs w:val="24"/>
        </w:rPr>
        <w:t xml:space="preserve"> speaking</w:t>
      </w:r>
      <w:r w:rsidR="0072204D">
        <w:rPr>
          <w:rFonts w:ascii="Arial" w:hAnsi="Arial" w:cs="Arial"/>
          <w:sz w:val="24"/>
          <w:szCs w:val="24"/>
        </w:rPr>
        <w:t xml:space="preserve"> directly</w:t>
      </w:r>
      <w:r w:rsidR="00B730B3">
        <w:rPr>
          <w:rFonts w:ascii="Arial" w:hAnsi="Arial" w:cs="Arial"/>
          <w:sz w:val="24"/>
          <w:szCs w:val="24"/>
        </w:rPr>
        <w:t>, calling,</w:t>
      </w:r>
      <w:r w:rsidR="0072204D">
        <w:rPr>
          <w:rFonts w:ascii="Arial" w:hAnsi="Arial" w:cs="Arial"/>
          <w:sz w:val="24"/>
          <w:szCs w:val="24"/>
        </w:rPr>
        <w:t xml:space="preserve"> or</w:t>
      </w:r>
      <w:r w:rsidR="00B730B3">
        <w:rPr>
          <w:rFonts w:ascii="Arial" w:hAnsi="Arial" w:cs="Arial"/>
          <w:sz w:val="24"/>
          <w:szCs w:val="24"/>
        </w:rPr>
        <w:t xml:space="preserve"> emailing</w:t>
      </w:r>
      <w:r w:rsidR="0072204D">
        <w:rPr>
          <w:rFonts w:ascii="Arial" w:hAnsi="Arial" w:cs="Arial"/>
          <w:sz w:val="24"/>
          <w:szCs w:val="24"/>
        </w:rPr>
        <w:t xml:space="preserve"> </w:t>
      </w:r>
      <w:r w:rsidRPr="1AE374B8">
        <w:rPr>
          <w:rFonts w:ascii="Arial" w:hAnsi="Arial" w:cs="Arial"/>
          <w:color w:val="C9252B"/>
          <w:sz w:val="24"/>
          <w:szCs w:val="24"/>
        </w:rPr>
        <w:t>[insert name of the nominated complaints officer]</w:t>
      </w:r>
      <w:r w:rsidR="00B730B3">
        <w:rPr>
          <w:rFonts w:ascii="Arial" w:hAnsi="Arial" w:cs="Arial"/>
          <w:color w:val="C9252B"/>
          <w:sz w:val="24"/>
          <w:szCs w:val="24"/>
        </w:rPr>
        <w:t xml:space="preserve">. </w:t>
      </w:r>
    </w:p>
    <w:p w14:paraId="7C5BABB3" w14:textId="77777777" w:rsidR="003204C6" w:rsidRDefault="003204C6" w:rsidP="008954F9">
      <w:pPr>
        <w:spacing w:after="0"/>
        <w:rPr>
          <w:rFonts w:ascii="Arial" w:hAnsi="Arial" w:cs="Arial"/>
          <w:color w:val="C9252B"/>
          <w:sz w:val="24"/>
          <w:szCs w:val="24"/>
        </w:rPr>
      </w:pPr>
    </w:p>
    <w:tbl>
      <w:tblPr>
        <w:tblStyle w:val="TableGrid"/>
        <w:tblW w:w="0" w:type="auto"/>
        <w:tblLook w:val="04A0" w:firstRow="1" w:lastRow="0" w:firstColumn="1" w:lastColumn="0" w:noHBand="0" w:noVBand="1"/>
      </w:tblPr>
      <w:tblGrid>
        <w:gridCol w:w="4508"/>
        <w:gridCol w:w="4508"/>
      </w:tblGrid>
      <w:tr w:rsidR="003204C6" w14:paraId="6DB64E18" w14:textId="77777777" w:rsidTr="003204C6">
        <w:tc>
          <w:tcPr>
            <w:tcW w:w="4508" w:type="dxa"/>
          </w:tcPr>
          <w:p w14:paraId="7C74FCB1" w14:textId="3AD75C45" w:rsidR="003204C6" w:rsidRPr="003204C6" w:rsidRDefault="003204C6" w:rsidP="008954F9">
            <w:pPr>
              <w:rPr>
                <w:rFonts w:ascii="Arial" w:hAnsi="Arial" w:cs="Arial"/>
                <w:sz w:val="24"/>
                <w:szCs w:val="24"/>
              </w:rPr>
            </w:pPr>
            <w:r w:rsidRPr="003204C6">
              <w:rPr>
                <w:rFonts w:ascii="Arial" w:hAnsi="Arial" w:cs="Arial"/>
                <w:sz w:val="24"/>
                <w:szCs w:val="24"/>
              </w:rPr>
              <w:t>Telephone</w:t>
            </w:r>
          </w:p>
        </w:tc>
        <w:tc>
          <w:tcPr>
            <w:tcW w:w="4508" w:type="dxa"/>
          </w:tcPr>
          <w:p w14:paraId="2F0F016C" w14:textId="4AA936AC" w:rsidR="003204C6" w:rsidRDefault="003204C6" w:rsidP="008954F9">
            <w:pPr>
              <w:rPr>
                <w:rFonts w:ascii="Arial" w:hAnsi="Arial" w:cs="Arial"/>
                <w:color w:val="C9252B"/>
                <w:sz w:val="24"/>
                <w:szCs w:val="24"/>
              </w:rPr>
            </w:pPr>
            <w:r>
              <w:rPr>
                <w:rFonts w:ascii="Arial" w:hAnsi="Arial" w:cs="Arial"/>
                <w:color w:val="C9252B"/>
                <w:sz w:val="24"/>
                <w:szCs w:val="24"/>
              </w:rPr>
              <w:t>[</w:t>
            </w:r>
            <w:r w:rsidRPr="1AE374B8">
              <w:rPr>
                <w:rFonts w:ascii="Arial" w:hAnsi="Arial" w:cs="Arial"/>
                <w:color w:val="C9252B"/>
                <w:sz w:val="24"/>
                <w:szCs w:val="24"/>
              </w:rPr>
              <w:t>insert phone number].</w:t>
            </w:r>
          </w:p>
        </w:tc>
      </w:tr>
      <w:tr w:rsidR="003204C6" w14:paraId="60C690D3" w14:textId="77777777" w:rsidTr="003204C6">
        <w:tc>
          <w:tcPr>
            <w:tcW w:w="4508" w:type="dxa"/>
          </w:tcPr>
          <w:p w14:paraId="05DEE1F6" w14:textId="0DFA3D68" w:rsidR="003204C6" w:rsidRPr="003204C6" w:rsidRDefault="003204C6" w:rsidP="008954F9">
            <w:pPr>
              <w:rPr>
                <w:rFonts w:ascii="Arial" w:hAnsi="Arial" w:cs="Arial"/>
                <w:sz w:val="24"/>
                <w:szCs w:val="24"/>
              </w:rPr>
            </w:pPr>
            <w:r w:rsidRPr="003204C6">
              <w:rPr>
                <w:rFonts w:ascii="Arial" w:hAnsi="Arial" w:cs="Arial"/>
                <w:sz w:val="24"/>
                <w:szCs w:val="24"/>
              </w:rPr>
              <w:t>Email Address</w:t>
            </w:r>
          </w:p>
        </w:tc>
        <w:tc>
          <w:tcPr>
            <w:tcW w:w="4508" w:type="dxa"/>
          </w:tcPr>
          <w:p w14:paraId="528F5BEE" w14:textId="352220AE" w:rsidR="003204C6" w:rsidRDefault="003204C6" w:rsidP="008954F9">
            <w:pPr>
              <w:rPr>
                <w:rFonts w:ascii="Arial" w:hAnsi="Arial" w:cs="Arial"/>
                <w:color w:val="C9252B"/>
                <w:sz w:val="24"/>
                <w:szCs w:val="24"/>
              </w:rPr>
            </w:pPr>
            <w:r w:rsidRPr="1AE374B8">
              <w:rPr>
                <w:rFonts w:ascii="Arial" w:hAnsi="Arial" w:cs="Arial"/>
                <w:color w:val="C9252B"/>
                <w:sz w:val="24"/>
                <w:szCs w:val="24"/>
              </w:rPr>
              <w:t xml:space="preserve">[insert </w:t>
            </w:r>
            <w:r>
              <w:rPr>
                <w:rFonts w:ascii="Arial" w:hAnsi="Arial" w:cs="Arial"/>
                <w:color w:val="C9252B"/>
                <w:sz w:val="24"/>
                <w:szCs w:val="24"/>
              </w:rPr>
              <w:t>email address</w:t>
            </w:r>
            <w:r w:rsidRPr="1AE374B8">
              <w:rPr>
                <w:rFonts w:ascii="Arial" w:hAnsi="Arial" w:cs="Arial"/>
                <w:color w:val="C9252B"/>
                <w:sz w:val="24"/>
                <w:szCs w:val="24"/>
              </w:rPr>
              <w:t>].</w:t>
            </w:r>
          </w:p>
        </w:tc>
      </w:tr>
    </w:tbl>
    <w:p w14:paraId="3A870043" w14:textId="77777777" w:rsidR="00B730B3" w:rsidRDefault="00B730B3" w:rsidP="008954F9">
      <w:pPr>
        <w:spacing w:after="0"/>
        <w:rPr>
          <w:rFonts w:ascii="Arial" w:hAnsi="Arial" w:cs="Arial"/>
          <w:color w:val="FF0000"/>
          <w:sz w:val="24"/>
          <w:szCs w:val="24"/>
        </w:rPr>
      </w:pPr>
    </w:p>
    <w:p w14:paraId="0040E8E6" w14:textId="16414C0B" w:rsidR="00B730B3" w:rsidRDefault="008954F9" w:rsidP="008954F9">
      <w:pPr>
        <w:spacing w:after="0"/>
        <w:rPr>
          <w:rFonts w:ascii="Arial" w:hAnsi="Arial" w:cs="Arial"/>
          <w:sz w:val="24"/>
          <w:szCs w:val="24"/>
        </w:rPr>
      </w:pPr>
      <w:r w:rsidRPr="1AE374B8">
        <w:rPr>
          <w:rFonts w:ascii="Arial" w:hAnsi="Arial" w:cs="Arial"/>
          <w:sz w:val="24"/>
          <w:szCs w:val="24"/>
        </w:rPr>
        <w:t xml:space="preserve">If this is not possible or is inappropriate to do so due to the nature of the complaint, the complainant should contact </w:t>
      </w:r>
      <w:r w:rsidRPr="1AE374B8">
        <w:rPr>
          <w:rFonts w:ascii="Arial" w:hAnsi="Arial" w:cs="Arial"/>
          <w:color w:val="C9252B"/>
          <w:sz w:val="24"/>
          <w:szCs w:val="24"/>
        </w:rPr>
        <w:t>[</w:t>
      </w:r>
      <w:r w:rsidR="007D45A6">
        <w:rPr>
          <w:rFonts w:ascii="Arial" w:hAnsi="Arial" w:cs="Arial"/>
          <w:color w:val="C9252B"/>
          <w:sz w:val="24"/>
          <w:szCs w:val="24"/>
        </w:rPr>
        <w:t>your main contact person at Sponsor Refugees</w:t>
      </w:r>
      <w:r w:rsidR="00B730B3">
        <w:rPr>
          <w:rFonts w:ascii="Arial" w:hAnsi="Arial" w:cs="Arial"/>
          <w:color w:val="C9252B"/>
          <w:sz w:val="24"/>
          <w:szCs w:val="24"/>
        </w:rPr>
        <w:t xml:space="preserve"> – usually Kimie Frengler or Hannah Feldman</w:t>
      </w:r>
      <w:r w:rsidRPr="1AE374B8">
        <w:rPr>
          <w:rFonts w:ascii="Arial" w:hAnsi="Arial" w:cs="Arial"/>
          <w:color w:val="C9252B"/>
          <w:sz w:val="24"/>
          <w:szCs w:val="24"/>
        </w:rPr>
        <w:t>]</w:t>
      </w:r>
      <w:r w:rsidR="000D5A87">
        <w:rPr>
          <w:rFonts w:ascii="Arial" w:hAnsi="Arial" w:cs="Arial"/>
          <w:color w:val="C9252B"/>
          <w:sz w:val="24"/>
          <w:szCs w:val="24"/>
        </w:rPr>
        <w:t>.</w:t>
      </w:r>
      <w:r w:rsidRPr="1AE374B8">
        <w:rPr>
          <w:rFonts w:ascii="Arial" w:hAnsi="Arial" w:cs="Arial"/>
          <w:sz w:val="24"/>
          <w:szCs w:val="24"/>
        </w:rPr>
        <w:t xml:space="preserve"> </w:t>
      </w:r>
    </w:p>
    <w:p w14:paraId="620F0A00" w14:textId="77777777" w:rsidR="003204C6" w:rsidRDefault="003204C6" w:rsidP="008954F9">
      <w:pPr>
        <w:spacing w:after="0"/>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3204C6" w14:paraId="1D3C61C0" w14:textId="77777777" w:rsidTr="003204C6">
        <w:tc>
          <w:tcPr>
            <w:tcW w:w="4508" w:type="dxa"/>
          </w:tcPr>
          <w:p w14:paraId="4303FC8E" w14:textId="05D1BAB1" w:rsidR="003204C6" w:rsidRDefault="003204C6" w:rsidP="008954F9">
            <w:pPr>
              <w:rPr>
                <w:rFonts w:ascii="Arial" w:hAnsi="Arial" w:cs="Arial"/>
                <w:sz w:val="24"/>
                <w:szCs w:val="24"/>
              </w:rPr>
            </w:pPr>
            <w:r>
              <w:rPr>
                <w:rFonts w:ascii="Arial" w:hAnsi="Arial" w:cs="Arial"/>
                <w:sz w:val="24"/>
                <w:szCs w:val="24"/>
              </w:rPr>
              <w:t>Telephone</w:t>
            </w:r>
          </w:p>
        </w:tc>
        <w:tc>
          <w:tcPr>
            <w:tcW w:w="4508" w:type="dxa"/>
          </w:tcPr>
          <w:p w14:paraId="0AFCBF1D" w14:textId="090B07AB" w:rsidR="003204C6" w:rsidRDefault="003204C6" w:rsidP="008954F9">
            <w:pPr>
              <w:rPr>
                <w:rFonts w:ascii="Arial" w:hAnsi="Arial" w:cs="Arial"/>
                <w:sz w:val="24"/>
                <w:szCs w:val="24"/>
              </w:rPr>
            </w:pPr>
            <w:r w:rsidRPr="1AE374B8">
              <w:rPr>
                <w:rFonts w:ascii="Arial" w:hAnsi="Arial" w:cs="Arial"/>
                <w:color w:val="C9252B"/>
                <w:sz w:val="24"/>
                <w:szCs w:val="24"/>
              </w:rPr>
              <w:t>[insert phone number</w:t>
            </w:r>
            <w:r>
              <w:rPr>
                <w:rFonts w:ascii="Arial" w:hAnsi="Arial" w:cs="Arial"/>
                <w:color w:val="C9252B"/>
                <w:sz w:val="24"/>
                <w:szCs w:val="24"/>
              </w:rPr>
              <w:t xml:space="preserve">. Hannah – </w:t>
            </w:r>
            <w:r w:rsidRPr="008A5AA6">
              <w:rPr>
                <w:rFonts w:ascii="Arial" w:hAnsi="Arial" w:cs="Arial"/>
                <w:color w:val="C9252B"/>
                <w:sz w:val="24"/>
                <w:szCs w:val="24"/>
              </w:rPr>
              <w:t>07495630621</w:t>
            </w:r>
            <w:r>
              <w:rPr>
                <w:rFonts w:ascii="Arial" w:hAnsi="Arial" w:cs="Arial"/>
                <w:color w:val="C9252B"/>
                <w:sz w:val="24"/>
                <w:szCs w:val="24"/>
              </w:rPr>
              <w:t xml:space="preserve"> Kimie - </w:t>
            </w:r>
            <w:r w:rsidRPr="000D5A87">
              <w:rPr>
                <w:rFonts w:ascii="Arial" w:hAnsi="Arial" w:cs="Arial"/>
                <w:color w:val="C9252B"/>
                <w:sz w:val="24"/>
                <w:szCs w:val="24"/>
              </w:rPr>
              <w:t>07931 580 102</w:t>
            </w:r>
            <w:r w:rsidRPr="1AE374B8">
              <w:rPr>
                <w:rFonts w:ascii="Arial" w:hAnsi="Arial" w:cs="Arial"/>
                <w:color w:val="C9252B"/>
                <w:sz w:val="24"/>
                <w:szCs w:val="24"/>
              </w:rPr>
              <w:t>].</w:t>
            </w:r>
          </w:p>
        </w:tc>
      </w:tr>
      <w:tr w:rsidR="003204C6" w14:paraId="7ACB4AC4" w14:textId="77777777" w:rsidTr="003204C6">
        <w:tc>
          <w:tcPr>
            <w:tcW w:w="4508" w:type="dxa"/>
          </w:tcPr>
          <w:p w14:paraId="307ECEA7" w14:textId="3A03F604" w:rsidR="003204C6" w:rsidRDefault="003204C6" w:rsidP="008954F9">
            <w:pPr>
              <w:rPr>
                <w:rFonts w:ascii="Arial" w:hAnsi="Arial" w:cs="Arial"/>
                <w:sz w:val="24"/>
                <w:szCs w:val="24"/>
              </w:rPr>
            </w:pPr>
            <w:r>
              <w:rPr>
                <w:rFonts w:ascii="Arial" w:hAnsi="Arial" w:cs="Arial"/>
                <w:sz w:val="24"/>
                <w:szCs w:val="24"/>
              </w:rPr>
              <w:t>Email Address</w:t>
            </w:r>
          </w:p>
        </w:tc>
        <w:tc>
          <w:tcPr>
            <w:tcW w:w="4508" w:type="dxa"/>
          </w:tcPr>
          <w:p w14:paraId="30FE2464" w14:textId="0EEFE885" w:rsidR="003204C6" w:rsidRPr="00B730B3" w:rsidRDefault="003204C6" w:rsidP="003204C6">
            <w:pPr>
              <w:rPr>
                <w:rFonts w:ascii="Arial" w:hAnsi="Arial" w:cs="Arial"/>
                <w:sz w:val="24"/>
                <w:szCs w:val="24"/>
              </w:rPr>
            </w:pPr>
            <w:r w:rsidRPr="00541B36">
              <w:rPr>
                <w:rFonts w:ascii="Arial" w:hAnsi="Arial" w:cs="Arial"/>
                <w:sz w:val="24"/>
                <w:szCs w:val="24"/>
              </w:rPr>
              <w:t xml:space="preserve"> </w:t>
            </w:r>
            <w:r w:rsidRPr="1AE374B8">
              <w:rPr>
                <w:rFonts w:ascii="Arial" w:hAnsi="Arial" w:cs="Arial"/>
                <w:color w:val="C9252B"/>
                <w:sz w:val="24"/>
                <w:szCs w:val="24"/>
              </w:rPr>
              <w:t xml:space="preserve">[insert </w:t>
            </w:r>
            <w:r>
              <w:rPr>
                <w:rFonts w:ascii="Arial" w:hAnsi="Arial" w:cs="Arial"/>
                <w:color w:val="C9252B"/>
                <w:sz w:val="24"/>
                <w:szCs w:val="24"/>
              </w:rPr>
              <w:t xml:space="preserve">email address. </w:t>
            </w:r>
            <w:hyperlink r:id="rId9" w:history="1">
              <w:r w:rsidRPr="00770EB8">
                <w:rPr>
                  <w:rStyle w:val="Hyperlink"/>
                  <w:rFonts w:ascii="Arial" w:hAnsi="Arial" w:cs="Arial"/>
                  <w:sz w:val="24"/>
                  <w:szCs w:val="24"/>
                </w:rPr>
                <w:t>Hannah.feldman@citizensuk.org</w:t>
              </w:r>
            </w:hyperlink>
            <w:r>
              <w:rPr>
                <w:rFonts w:ascii="Arial" w:hAnsi="Arial" w:cs="Arial"/>
                <w:color w:val="C9252B"/>
                <w:sz w:val="24"/>
                <w:szCs w:val="24"/>
              </w:rPr>
              <w:t xml:space="preserve">  </w:t>
            </w:r>
            <w:hyperlink r:id="rId10" w:history="1">
              <w:r w:rsidRPr="00770EB8">
                <w:rPr>
                  <w:rStyle w:val="Hyperlink"/>
                  <w:rFonts w:ascii="Arial" w:hAnsi="Arial" w:cs="Arial"/>
                  <w:sz w:val="24"/>
                  <w:szCs w:val="24"/>
                </w:rPr>
                <w:t>Kimie.frengler@citizensuk.org</w:t>
              </w:r>
            </w:hyperlink>
            <w:r>
              <w:rPr>
                <w:rFonts w:ascii="Arial" w:hAnsi="Arial" w:cs="Arial"/>
                <w:color w:val="C9252B"/>
                <w:sz w:val="24"/>
                <w:szCs w:val="24"/>
              </w:rPr>
              <w:t xml:space="preserve"> </w:t>
            </w:r>
            <w:r w:rsidRPr="1AE374B8">
              <w:rPr>
                <w:rFonts w:ascii="Arial" w:hAnsi="Arial" w:cs="Arial"/>
                <w:color w:val="C9252B"/>
                <w:sz w:val="24"/>
                <w:szCs w:val="24"/>
              </w:rPr>
              <w:t>].</w:t>
            </w:r>
            <w:r w:rsidRPr="1AE374B8">
              <w:rPr>
                <w:rFonts w:ascii="Arial" w:hAnsi="Arial" w:cs="Arial"/>
                <w:color w:val="FF0000"/>
                <w:sz w:val="24"/>
                <w:szCs w:val="24"/>
              </w:rPr>
              <w:t xml:space="preserve"> </w:t>
            </w:r>
            <w:r>
              <w:rPr>
                <w:rFonts w:ascii="Arial" w:hAnsi="Arial" w:cs="Arial"/>
                <w:sz w:val="24"/>
                <w:szCs w:val="24"/>
              </w:rPr>
              <w:t>a</w:t>
            </w:r>
            <w:r w:rsidRPr="0072204D">
              <w:rPr>
                <w:rFonts w:ascii="Arial" w:hAnsi="Arial" w:cs="Arial"/>
                <w:sz w:val="24"/>
                <w:szCs w:val="24"/>
              </w:rPr>
              <w:t>nd</w:t>
            </w:r>
            <w:r>
              <w:rPr>
                <w:rFonts w:ascii="Arial" w:hAnsi="Arial" w:cs="Arial"/>
                <w:sz w:val="24"/>
                <w:szCs w:val="24"/>
              </w:rPr>
              <w:t xml:space="preserve"> </w:t>
            </w:r>
            <w:hyperlink r:id="rId11" w:history="1">
              <w:r w:rsidRPr="00770EB8">
                <w:rPr>
                  <w:rStyle w:val="Hyperlink"/>
                  <w:rFonts w:ascii="Arial" w:hAnsi="Arial" w:cs="Arial"/>
                  <w:sz w:val="24"/>
                  <w:szCs w:val="24"/>
                </w:rPr>
                <w:t>whistleblowing@citizensuk.org</w:t>
              </w:r>
            </w:hyperlink>
            <w:r>
              <w:rPr>
                <w:rFonts w:ascii="Arial" w:hAnsi="Arial" w:cs="Arial"/>
                <w:sz w:val="24"/>
                <w:szCs w:val="24"/>
              </w:rPr>
              <w:t xml:space="preserve"> </w:t>
            </w:r>
          </w:p>
          <w:p w14:paraId="0BCAB696" w14:textId="77777777" w:rsidR="003204C6" w:rsidRDefault="003204C6" w:rsidP="008954F9">
            <w:pPr>
              <w:rPr>
                <w:rFonts w:ascii="Arial" w:hAnsi="Arial" w:cs="Arial"/>
                <w:sz w:val="24"/>
                <w:szCs w:val="24"/>
              </w:rPr>
            </w:pPr>
          </w:p>
        </w:tc>
      </w:tr>
      <w:tr w:rsidR="003204C6" w14:paraId="182833F2" w14:textId="77777777" w:rsidTr="003204C6">
        <w:tc>
          <w:tcPr>
            <w:tcW w:w="4508" w:type="dxa"/>
          </w:tcPr>
          <w:p w14:paraId="64003CD5" w14:textId="54B0B3E1" w:rsidR="003204C6" w:rsidRDefault="003204C6" w:rsidP="008954F9">
            <w:pPr>
              <w:rPr>
                <w:rFonts w:ascii="Arial" w:hAnsi="Arial" w:cs="Arial"/>
                <w:sz w:val="24"/>
                <w:szCs w:val="24"/>
              </w:rPr>
            </w:pPr>
            <w:r>
              <w:rPr>
                <w:rFonts w:ascii="Arial" w:hAnsi="Arial" w:cs="Arial"/>
                <w:sz w:val="24"/>
                <w:szCs w:val="24"/>
              </w:rPr>
              <w:t>Address</w:t>
            </w:r>
          </w:p>
        </w:tc>
        <w:tc>
          <w:tcPr>
            <w:tcW w:w="4508" w:type="dxa"/>
          </w:tcPr>
          <w:p w14:paraId="782AAC7D" w14:textId="3359C758" w:rsidR="003204C6" w:rsidRDefault="003204C6" w:rsidP="008954F9">
            <w:pPr>
              <w:rPr>
                <w:rFonts w:ascii="Arial" w:hAnsi="Arial" w:cs="Arial"/>
                <w:sz w:val="24"/>
                <w:szCs w:val="24"/>
              </w:rPr>
            </w:pPr>
            <w:r w:rsidRPr="1AE374B8">
              <w:rPr>
                <w:rFonts w:ascii="Arial" w:hAnsi="Arial" w:cs="Arial"/>
                <w:color w:val="C9252B"/>
                <w:sz w:val="24"/>
                <w:szCs w:val="24"/>
              </w:rPr>
              <w:t>[</w:t>
            </w:r>
            <w:r>
              <w:rPr>
                <w:rFonts w:ascii="Arial" w:hAnsi="Arial" w:cs="Arial"/>
                <w:i/>
                <w:iCs/>
                <w:color w:val="C9252B"/>
                <w:sz w:val="24"/>
                <w:szCs w:val="24"/>
              </w:rPr>
              <w:t>Name</w:t>
            </w:r>
            <w:r>
              <w:rPr>
                <w:rFonts w:ascii="Arial" w:hAnsi="Arial" w:cs="Arial"/>
                <w:color w:val="C9252B"/>
                <w:sz w:val="24"/>
                <w:szCs w:val="24"/>
              </w:rPr>
              <w:t>; Citizens UK, 136 Cavell Street, London, E1 2JA</w:t>
            </w:r>
            <w:r w:rsidRPr="1AE374B8">
              <w:rPr>
                <w:rFonts w:ascii="Arial" w:hAnsi="Arial" w:cs="Arial"/>
                <w:color w:val="C9252B"/>
                <w:sz w:val="24"/>
                <w:szCs w:val="24"/>
              </w:rPr>
              <w:t>].</w:t>
            </w:r>
          </w:p>
        </w:tc>
      </w:tr>
    </w:tbl>
    <w:p w14:paraId="7EFAF054" w14:textId="77777777" w:rsidR="008954F9" w:rsidRPr="00B032BB" w:rsidRDefault="008954F9" w:rsidP="008954F9">
      <w:pPr>
        <w:spacing w:after="0"/>
        <w:rPr>
          <w:rFonts w:ascii="Arial" w:hAnsi="Arial" w:cs="Arial"/>
          <w:color w:val="FF0000"/>
          <w:sz w:val="24"/>
          <w:szCs w:val="24"/>
        </w:rPr>
      </w:pPr>
    </w:p>
    <w:p w14:paraId="7BE2BDE0"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How should a complaint be responded to? </w:t>
      </w:r>
    </w:p>
    <w:p w14:paraId="654216ED" w14:textId="77777777" w:rsidR="003204C6" w:rsidRDefault="008954F9" w:rsidP="008954F9">
      <w:pPr>
        <w:spacing w:after="0"/>
        <w:rPr>
          <w:rFonts w:ascii="Arial" w:hAnsi="Arial" w:cs="Arial"/>
          <w:sz w:val="24"/>
          <w:szCs w:val="24"/>
        </w:rPr>
      </w:pPr>
      <w:r w:rsidRPr="00B032BB">
        <w:rPr>
          <w:rFonts w:ascii="Arial" w:hAnsi="Arial" w:cs="Arial"/>
          <w:sz w:val="24"/>
          <w:szCs w:val="24"/>
        </w:rPr>
        <w:t xml:space="preserve">Complaints received verbally or by telephone should be written down immediately, and a secure record kept. </w:t>
      </w:r>
    </w:p>
    <w:p w14:paraId="631E64E7" w14:textId="77777777" w:rsidR="003204C6" w:rsidRDefault="003204C6" w:rsidP="008954F9">
      <w:pPr>
        <w:spacing w:after="0"/>
        <w:rPr>
          <w:rFonts w:ascii="Arial" w:hAnsi="Arial" w:cs="Arial"/>
          <w:sz w:val="24"/>
          <w:szCs w:val="24"/>
        </w:rPr>
      </w:pPr>
    </w:p>
    <w:p w14:paraId="449B21DA" w14:textId="33767976"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person receiving the complaint should: </w:t>
      </w:r>
    </w:p>
    <w:p w14:paraId="0E6E7C31"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Record the complainant’s name, </w:t>
      </w:r>
      <w:proofErr w:type="gramStart"/>
      <w:r w:rsidRPr="00B032BB">
        <w:rPr>
          <w:rFonts w:ascii="Arial" w:hAnsi="Arial" w:cs="Arial"/>
          <w:sz w:val="24"/>
          <w:szCs w:val="24"/>
        </w:rPr>
        <w:t>address</w:t>
      </w:r>
      <w:proofErr w:type="gramEnd"/>
      <w:r w:rsidRPr="00B032BB">
        <w:rPr>
          <w:rFonts w:ascii="Arial" w:hAnsi="Arial" w:cs="Arial"/>
          <w:sz w:val="24"/>
          <w:szCs w:val="24"/>
        </w:rPr>
        <w:t xml:space="preserve"> and contact telephone number </w:t>
      </w:r>
    </w:p>
    <w:p w14:paraId="3F9F2F07"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Write down the facts of the complaint </w:t>
      </w:r>
    </w:p>
    <w:p w14:paraId="58DC0778"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Remind the complainant of the </w:t>
      </w:r>
      <w:proofErr w:type="gramStart"/>
      <w:r w:rsidRPr="00B032BB">
        <w:rPr>
          <w:rFonts w:ascii="Arial" w:hAnsi="Arial" w:cs="Arial"/>
          <w:sz w:val="24"/>
          <w:szCs w:val="24"/>
        </w:rPr>
        <w:t>complaints</w:t>
      </w:r>
      <w:proofErr w:type="gramEnd"/>
      <w:r w:rsidRPr="00B032BB">
        <w:rPr>
          <w:rFonts w:ascii="Arial" w:hAnsi="Arial" w:cs="Arial"/>
          <w:sz w:val="24"/>
          <w:szCs w:val="24"/>
        </w:rPr>
        <w:t xml:space="preserve"> procedure </w:t>
      </w:r>
    </w:p>
    <w:p w14:paraId="0C175DF7"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Advise the complainant what will happen next and give an idea of timescales </w:t>
      </w:r>
    </w:p>
    <w:p w14:paraId="777C7843" w14:textId="77777777" w:rsidR="008954F9" w:rsidRPr="00B032BB" w:rsidRDefault="008954F9" w:rsidP="008954F9">
      <w:pPr>
        <w:pStyle w:val="ListParagraph"/>
        <w:numPr>
          <w:ilvl w:val="0"/>
          <w:numId w:val="2"/>
        </w:numPr>
        <w:spacing w:after="0"/>
        <w:rPr>
          <w:rFonts w:ascii="Arial" w:hAnsi="Arial" w:cs="Arial"/>
          <w:sz w:val="24"/>
          <w:szCs w:val="24"/>
        </w:rPr>
      </w:pPr>
      <w:r w:rsidRPr="00B032BB">
        <w:rPr>
          <w:rFonts w:ascii="Arial" w:hAnsi="Arial" w:cs="Arial"/>
          <w:sz w:val="24"/>
          <w:szCs w:val="24"/>
        </w:rPr>
        <w:t xml:space="preserve">If possible, and where appropriate, ask the complainant to follow up by providing a written account of the complaint in their own words </w:t>
      </w:r>
    </w:p>
    <w:p w14:paraId="6993F72D" w14:textId="77777777" w:rsidR="003204C6" w:rsidRDefault="003204C6" w:rsidP="008954F9">
      <w:pPr>
        <w:spacing w:after="0"/>
        <w:rPr>
          <w:rFonts w:ascii="Arial" w:hAnsi="Arial" w:cs="Arial"/>
          <w:sz w:val="24"/>
          <w:szCs w:val="24"/>
        </w:rPr>
      </w:pPr>
    </w:p>
    <w:p w14:paraId="7D1E90A2" w14:textId="124BDFA3" w:rsidR="008954F9" w:rsidRPr="00B032BB" w:rsidRDefault="008954F9" w:rsidP="008954F9">
      <w:pPr>
        <w:spacing w:after="0"/>
        <w:rPr>
          <w:rFonts w:ascii="Arial" w:hAnsi="Arial" w:cs="Arial"/>
          <w:sz w:val="24"/>
          <w:szCs w:val="24"/>
        </w:rPr>
      </w:pPr>
      <w:r w:rsidRPr="00B032BB">
        <w:rPr>
          <w:rFonts w:ascii="Arial" w:hAnsi="Arial" w:cs="Arial"/>
          <w:sz w:val="24"/>
          <w:szCs w:val="24"/>
        </w:rPr>
        <w:t>Complaints will receive a</w:t>
      </w:r>
      <w:r w:rsidR="00761D18">
        <w:rPr>
          <w:rFonts w:ascii="Arial" w:hAnsi="Arial" w:cs="Arial"/>
          <w:sz w:val="24"/>
          <w:szCs w:val="24"/>
        </w:rPr>
        <w:t xml:space="preserve"> written </w:t>
      </w:r>
      <w:r w:rsidRPr="00B032BB">
        <w:rPr>
          <w:rFonts w:ascii="Arial" w:hAnsi="Arial" w:cs="Arial"/>
          <w:sz w:val="24"/>
          <w:szCs w:val="24"/>
        </w:rPr>
        <w:t xml:space="preserve">response within </w:t>
      </w:r>
      <w:r w:rsidR="00E96129">
        <w:rPr>
          <w:rFonts w:ascii="Arial" w:hAnsi="Arial" w:cs="Arial"/>
          <w:color w:val="C9252B"/>
          <w:sz w:val="24"/>
          <w:szCs w:val="24"/>
        </w:rPr>
        <w:t>two working days</w:t>
      </w:r>
      <w:r w:rsidR="00761D18">
        <w:rPr>
          <w:rFonts w:ascii="Arial" w:hAnsi="Arial" w:cs="Arial"/>
          <w:color w:val="C9252B"/>
          <w:sz w:val="24"/>
          <w:szCs w:val="24"/>
        </w:rPr>
        <w:t xml:space="preserve">, </w:t>
      </w:r>
      <w:r w:rsidRPr="00B032BB">
        <w:rPr>
          <w:rFonts w:ascii="Arial" w:hAnsi="Arial" w:cs="Arial"/>
          <w:sz w:val="24"/>
          <w:szCs w:val="24"/>
        </w:rPr>
        <w:t xml:space="preserve">including all the above as well as the name and contact details of the person assigned to handle the complaint. </w:t>
      </w:r>
    </w:p>
    <w:p w14:paraId="189F7F14" w14:textId="77777777" w:rsidR="008954F9" w:rsidRPr="00B032BB" w:rsidRDefault="008954F9" w:rsidP="008954F9">
      <w:pPr>
        <w:spacing w:after="0"/>
        <w:rPr>
          <w:rFonts w:ascii="Arial" w:hAnsi="Arial" w:cs="Arial"/>
          <w:sz w:val="24"/>
          <w:szCs w:val="24"/>
        </w:rPr>
      </w:pPr>
    </w:p>
    <w:p w14:paraId="39DAEF38"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Resolving a complaint </w:t>
      </w:r>
    </w:p>
    <w:p w14:paraId="1F17FFBA" w14:textId="7DC2EF6E"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In many cases, a complaint is best resolved </w:t>
      </w:r>
      <w:r w:rsidR="00761D18">
        <w:rPr>
          <w:rFonts w:ascii="Arial" w:hAnsi="Arial" w:cs="Arial"/>
          <w:sz w:val="24"/>
          <w:szCs w:val="24"/>
        </w:rPr>
        <w:t xml:space="preserve">directly </w:t>
      </w:r>
      <w:r w:rsidRPr="00B032BB">
        <w:rPr>
          <w:rFonts w:ascii="Arial" w:hAnsi="Arial" w:cs="Arial"/>
          <w:sz w:val="24"/>
          <w:szCs w:val="24"/>
        </w:rPr>
        <w:t xml:space="preserve">by the person being complained about. If the person receiving the complaint feels they may be able to resolve the complaint swiftly they should do so if possible and appropriate. </w:t>
      </w:r>
    </w:p>
    <w:p w14:paraId="3CB024F1" w14:textId="77777777" w:rsidR="00761D18" w:rsidRPr="00B032BB" w:rsidRDefault="00761D18" w:rsidP="00761D18">
      <w:pPr>
        <w:pStyle w:val="ListParagraph"/>
        <w:spacing w:after="0"/>
        <w:ind w:left="1080"/>
        <w:rPr>
          <w:rFonts w:ascii="Arial" w:hAnsi="Arial" w:cs="Arial"/>
          <w:sz w:val="24"/>
          <w:szCs w:val="24"/>
        </w:rPr>
      </w:pPr>
    </w:p>
    <w:p w14:paraId="76BA47E0" w14:textId="3A68565B" w:rsidR="008954F9" w:rsidRDefault="008954F9" w:rsidP="008954F9">
      <w:pPr>
        <w:pStyle w:val="ListParagraph"/>
        <w:numPr>
          <w:ilvl w:val="0"/>
          <w:numId w:val="5"/>
        </w:numPr>
        <w:spacing w:after="0"/>
        <w:rPr>
          <w:rFonts w:ascii="Arial" w:hAnsi="Arial" w:cs="Arial"/>
          <w:sz w:val="24"/>
          <w:szCs w:val="24"/>
        </w:rPr>
      </w:pPr>
      <w:r w:rsidRPr="1AE374B8">
        <w:rPr>
          <w:rFonts w:ascii="Arial" w:hAnsi="Arial" w:cs="Arial"/>
          <w:sz w:val="24"/>
          <w:szCs w:val="24"/>
        </w:rPr>
        <w:t xml:space="preserve">Whether or not the complaint has been resolved, the complaint information should be passed to </w:t>
      </w:r>
      <w:r w:rsidRPr="1AE374B8">
        <w:rPr>
          <w:rFonts w:ascii="Arial" w:hAnsi="Arial" w:cs="Arial"/>
          <w:color w:val="C9252B"/>
          <w:sz w:val="24"/>
          <w:szCs w:val="24"/>
        </w:rPr>
        <w:t>[state who complaints should go to</w:t>
      </w:r>
      <w:r w:rsidR="007D45A6">
        <w:rPr>
          <w:rFonts w:ascii="Arial" w:hAnsi="Arial" w:cs="Arial"/>
          <w:color w:val="C9252B"/>
          <w:sz w:val="24"/>
          <w:szCs w:val="24"/>
        </w:rPr>
        <w:t xml:space="preserve"> – this usually includes </w:t>
      </w:r>
      <w:r w:rsidR="006D0FA0">
        <w:rPr>
          <w:rFonts w:ascii="Arial" w:hAnsi="Arial" w:cs="Arial"/>
          <w:color w:val="C9252B"/>
          <w:sz w:val="24"/>
          <w:szCs w:val="24"/>
        </w:rPr>
        <w:t>your main contact at Sponsor Refugees</w:t>
      </w:r>
      <w:r w:rsidR="006D0FA0">
        <w:rPr>
          <w:rFonts w:ascii="Arial" w:hAnsi="Arial" w:cs="Arial"/>
          <w:color w:val="C9252B"/>
          <w:sz w:val="24"/>
          <w:szCs w:val="24"/>
        </w:rPr>
        <w:t>,</w:t>
      </w:r>
      <w:r w:rsidR="006D0FA0">
        <w:rPr>
          <w:rFonts w:ascii="Arial" w:hAnsi="Arial" w:cs="Arial"/>
          <w:color w:val="C9252B"/>
          <w:sz w:val="24"/>
          <w:szCs w:val="24"/>
        </w:rPr>
        <w:t xml:space="preserve"> </w:t>
      </w:r>
      <w:r w:rsidR="00C4666B">
        <w:rPr>
          <w:rFonts w:ascii="Arial" w:hAnsi="Arial" w:cs="Arial"/>
          <w:color w:val="C9252B"/>
          <w:sz w:val="24"/>
          <w:szCs w:val="24"/>
        </w:rPr>
        <w:t>Complaints Officer, &amp;</w:t>
      </w:r>
      <w:r w:rsidR="007D45A6">
        <w:rPr>
          <w:rFonts w:ascii="Arial" w:hAnsi="Arial" w:cs="Arial"/>
          <w:color w:val="C9252B"/>
          <w:sz w:val="24"/>
          <w:szCs w:val="24"/>
        </w:rPr>
        <w:t xml:space="preserve"> Project Manage</w:t>
      </w:r>
      <w:r w:rsidR="00C4666B">
        <w:rPr>
          <w:rFonts w:ascii="Arial" w:hAnsi="Arial" w:cs="Arial"/>
          <w:color w:val="C9252B"/>
          <w:sz w:val="24"/>
          <w:szCs w:val="24"/>
        </w:rPr>
        <w:t>r</w:t>
      </w:r>
      <w:r w:rsidRPr="1AE374B8">
        <w:rPr>
          <w:rFonts w:ascii="Arial" w:hAnsi="Arial" w:cs="Arial"/>
          <w:color w:val="C9252B"/>
          <w:sz w:val="24"/>
          <w:szCs w:val="24"/>
        </w:rPr>
        <w:t>]</w:t>
      </w:r>
      <w:r w:rsidRPr="1AE374B8">
        <w:rPr>
          <w:rFonts w:ascii="Arial" w:hAnsi="Arial" w:cs="Arial"/>
          <w:color w:val="FF0000"/>
          <w:sz w:val="24"/>
          <w:szCs w:val="24"/>
        </w:rPr>
        <w:t xml:space="preserve"> </w:t>
      </w:r>
      <w:r w:rsidRPr="1AE374B8">
        <w:rPr>
          <w:rFonts w:ascii="Arial" w:hAnsi="Arial" w:cs="Arial"/>
          <w:sz w:val="24"/>
          <w:szCs w:val="24"/>
        </w:rPr>
        <w:t xml:space="preserve">within </w:t>
      </w:r>
      <w:r w:rsidR="00E858B0">
        <w:rPr>
          <w:rFonts w:ascii="Arial" w:hAnsi="Arial" w:cs="Arial"/>
          <w:color w:val="C9252B"/>
          <w:sz w:val="24"/>
          <w:szCs w:val="24"/>
        </w:rPr>
        <w:t>two working days</w:t>
      </w:r>
      <w:r w:rsidRPr="1AE374B8">
        <w:rPr>
          <w:rFonts w:ascii="Arial" w:hAnsi="Arial" w:cs="Arial"/>
          <w:sz w:val="24"/>
          <w:szCs w:val="24"/>
        </w:rPr>
        <w:t xml:space="preserve">. </w:t>
      </w:r>
    </w:p>
    <w:p w14:paraId="4FC5C397" w14:textId="77777777" w:rsidR="00761D18" w:rsidRPr="00B032BB" w:rsidRDefault="00761D18" w:rsidP="00761D18">
      <w:pPr>
        <w:pStyle w:val="ListParagraph"/>
        <w:spacing w:after="0"/>
        <w:ind w:left="1080"/>
        <w:rPr>
          <w:rFonts w:ascii="Arial" w:hAnsi="Arial" w:cs="Arial"/>
          <w:sz w:val="24"/>
          <w:szCs w:val="24"/>
        </w:rPr>
      </w:pPr>
    </w:p>
    <w:p w14:paraId="63645D40" w14:textId="2DB28E49" w:rsidR="008954F9" w:rsidRDefault="008954F9" w:rsidP="008954F9">
      <w:pPr>
        <w:pStyle w:val="ListParagraph"/>
        <w:numPr>
          <w:ilvl w:val="0"/>
          <w:numId w:val="5"/>
        </w:numPr>
        <w:spacing w:after="0"/>
        <w:rPr>
          <w:rFonts w:ascii="Arial" w:hAnsi="Arial" w:cs="Arial"/>
          <w:sz w:val="24"/>
          <w:szCs w:val="24"/>
        </w:rPr>
      </w:pPr>
      <w:r w:rsidRPr="1AE374B8">
        <w:rPr>
          <w:rFonts w:ascii="Arial" w:hAnsi="Arial" w:cs="Arial"/>
          <w:sz w:val="24"/>
          <w:szCs w:val="24"/>
        </w:rPr>
        <w:lastRenderedPageBreak/>
        <w:t xml:space="preserve">On receiving the complaint, </w:t>
      </w:r>
      <w:r w:rsidRPr="1AE374B8">
        <w:rPr>
          <w:rFonts w:ascii="Arial" w:hAnsi="Arial" w:cs="Arial"/>
          <w:color w:val="C9252B"/>
          <w:sz w:val="24"/>
          <w:szCs w:val="24"/>
        </w:rPr>
        <w:t xml:space="preserve">[person who complaints go to] </w:t>
      </w:r>
      <w:r w:rsidRPr="1AE374B8">
        <w:rPr>
          <w:rFonts w:ascii="Arial" w:hAnsi="Arial" w:cs="Arial"/>
          <w:sz w:val="24"/>
          <w:szCs w:val="24"/>
        </w:rPr>
        <w:t xml:space="preserve">records it in the complaints log. If it has not already been resolved, they will delegate an appropriate person to investigate it and to take appropriate action. </w:t>
      </w:r>
    </w:p>
    <w:p w14:paraId="1CEE4732" w14:textId="77777777" w:rsidR="00761D18" w:rsidRPr="00761D18" w:rsidRDefault="00761D18" w:rsidP="00761D18">
      <w:pPr>
        <w:pStyle w:val="ListParagraph"/>
        <w:rPr>
          <w:rFonts w:ascii="Arial" w:hAnsi="Arial" w:cs="Arial"/>
          <w:sz w:val="24"/>
          <w:szCs w:val="24"/>
        </w:rPr>
      </w:pPr>
    </w:p>
    <w:p w14:paraId="360946CF" w14:textId="77777777" w:rsidR="00761D18" w:rsidRPr="00B032BB" w:rsidRDefault="00761D18" w:rsidP="00761D18">
      <w:pPr>
        <w:pStyle w:val="ListParagraph"/>
        <w:spacing w:after="0"/>
        <w:ind w:left="1080"/>
        <w:rPr>
          <w:rFonts w:ascii="Arial" w:hAnsi="Arial" w:cs="Arial"/>
          <w:sz w:val="24"/>
          <w:szCs w:val="24"/>
        </w:rPr>
      </w:pPr>
    </w:p>
    <w:p w14:paraId="1C5A4A47" w14:textId="1EDC7261"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Complaints should be acknowledged by the person handling the complaint within </w:t>
      </w:r>
      <w:r w:rsidR="00E858B0">
        <w:rPr>
          <w:rFonts w:ascii="Arial" w:hAnsi="Arial" w:cs="Arial"/>
          <w:color w:val="C9252B"/>
          <w:sz w:val="24"/>
          <w:szCs w:val="24"/>
        </w:rPr>
        <w:t>two working days</w:t>
      </w:r>
      <w:r w:rsidRPr="00B032BB">
        <w:rPr>
          <w:rFonts w:ascii="Arial" w:hAnsi="Arial" w:cs="Arial"/>
          <w:sz w:val="24"/>
          <w:szCs w:val="24"/>
        </w:rPr>
        <w:t xml:space="preserve">. The acknowledgement should say who is dealing with the complaint and when the person complaining can expect a reply. A copy of this </w:t>
      </w:r>
      <w:proofErr w:type="gramStart"/>
      <w:r w:rsidRPr="00B032BB">
        <w:rPr>
          <w:rFonts w:ascii="Arial" w:hAnsi="Arial" w:cs="Arial"/>
          <w:sz w:val="24"/>
          <w:szCs w:val="24"/>
        </w:rPr>
        <w:t>complaints</w:t>
      </w:r>
      <w:proofErr w:type="gramEnd"/>
      <w:r w:rsidRPr="00B032BB">
        <w:rPr>
          <w:rFonts w:ascii="Arial" w:hAnsi="Arial" w:cs="Arial"/>
          <w:sz w:val="24"/>
          <w:szCs w:val="24"/>
        </w:rPr>
        <w:t xml:space="preserve"> procedure should be attached</w:t>
      </w:r>
    </w:p>
    <w:p w14:paraId="0A1CBC99" w14:textId="77777777" w:rsidR="00761D18" w:rsidRPr="00B032BB" w:rsidRDefault="00761D18" w:rsidP="00761D18">
      <w:pPr>
        <w:pStyle w:val="ListParagraph"/>
        <w:spacing w:after="0"/>
        <w:ind w:left="1080"/>
        <w:rPr>
          <w:rFonts w:ascii="Arial" w:hAnsi="Arial" w:cs="Arial"/>
          <w:sz w:val="24"/>
          <w:szCs w:val="24"/>
        </w:rPr>
      </w:pPr>
    </w:p>
    <w:p w14:paraId="4EE03A18" w14:textId="2A6EC9BC"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If the complaint relates to a specific person, th</w:t>
      </w:r>
      <w:r w:rsidR="00761D18">
        <w:rPr>
          <w:rFonts w:ascii="Arial" w:hAnsi="Arial" w:cs="Arial"/>
          <w:sz w:val="24"/>
          <w:szCs w:val="24"/>
        </w:rPr>
        <w:t>at person</w:t>
      </w:r>
      <w:r w:rsidRPr="00B032BB">
        <w:rPr>
          <w:rFonts w:ascii="Arial" w:hAnsi="Arial" w:cs="Arial"/>
          <w:sz w:val="24"/>
          <w:szCs w:val="24"/>
        </w:rPr>
        <w:t xml:space="preserve"> should be informed and given a fair and timely opportunity to respond as part of any investigation. </w:t>
      </w:r>
    </w:p>
    <w:p w14:paraId="2ADBF062" w14:textId="77777777" w:rsidR="00761D18" w:rsidRPr="00761D18" w:rsidRDefault="00761D18" w:rsidP="00761D18">
      <w:pPr>
        <w:pStyle w:val="ListParagraph"/>
        <w:rPr>
          <w:rFonts w:ascii="Arial" w:hAnsi="Arial" w:cs="Arial"/>
          <w:sz w:val="24"/>
          <w:szCs w:val="24"/>
        </w:rPr>
      </w:pPr>
    </w:p>
    <w:p w14:paraId="2B4255A2" w14:textId="77777777" w:rsidR="00761D18" w:rsidRPr="00B032BB" w:rsidRDefault="00761D18" w:rsidP="00761D18">
      <w:pPr>
        <w:pStyle w:val="ListParagraph"/>
        <w:spacing w:after="0"/>
        <w:ind w:left="1080"/>
        <w:rPr>
          <w:rFonts w:ascii="Arial" w:hAnsi="Arial" w:cs="Arial"/>
          <w:sz w:val="24"/>
          <w:szCs w:val="24"/>
        </w:rPr>
      </w:pPr>
    </w:p>
    <w:p w14:paraId="0B217C52" w14:textId="1F7B8401"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Ideally complainants should receive a definitive written reply within 10 working days. If this is not possible because for example, an investigation has not been fully completed, </w:t>
      </w:r>
      <w:r w:rsidR="00761D18">
        <w:rPr>
          <w:rFonts w:ascii="Arial" w:hAnsi="Arial" w:cs="Arial"/>
          <w:sz w:val="24"/>
          <w:szCs w:val="24"/>
        </w:rPr>
        <w:t xml:space="preserve">a </w:t>
      </w:r>
      <w:r w:rsidRPr="00B032BB">
        <w:rPr>
          <w:rFonts w:ascii="Arial" w:hAnsi="Arial" w:cs="Arial"/>
          <w:sz w:val="24"/>
          <w:szCs w:val="24"/>
        </w:rPr>
        <w:t xml:space="preserve">progress report should be sent with an indication of when a full reply will be given. </w:t>
      </w:r>
    </w:p>
    <w:p w14:paraId="20EADEA6" w14:textId="77777777" w:rsidR="00761D18" w:rsidRPr="00B032BB" w:rsidRDefault="00761D18" w:rsidP="00761D18">
      <w:pPr>
        <w:pStyle w:val="ListParagraph"/>
        <w:spacing w:after="0"/>
        <w:ind w:left="1080"/>
        <w:rPr>
          <w:rFonts w:ascii="Arial" w:hAnsi="Arial" w:cs="Arial"/>
          <w:sz w:val="24"/>
          <w:szCs w:val="24"/>
        </w:rPr>
      </w:pPr>
    </w:p>
    <w:p w14:paraId="1EAB01D9" w14:textId="6083D3FB" w:rsidR="008954F9"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Whether the complaint is justified or not, the reply to the complainant should describe the action taken to investigate the complaint, the conclusions from the investigation, and any action taken </w:t>
      </w:r>
      <w:proofErr w:type="gramStart"/>
      <w:r w:rsidRPr="00B032BB">
        <w:rPr>
          <w:rFonts w:ascii="Arial" w:hAnsi="Arial" w:cs="Arial"/>
          <w:sz w:val="24"/>
          <w:szCs w:val="24"/>
        </w:rPr>
        <w:t>as a result of</w:t>
      </w:r>
      <w:proofErr w:type="gramEnd"/>
      <w:r w:rsidRPr="00B032BB">
        <w:rPr>
          <w:rFonts w:ascii="Arial" w:hAnsi="Arial" w:cs="Arial"/>
          <w:sz w:val="24"/>
          <w:szCs w:val="24"/>
        </w:rPr>
        <w:t xml:space="preserve"> the complaint. </w:t>
      </w:r>
    </w:p>
    <w:p w14:paraId="3C68382C" w14:textId="77777777" w:rsidR="00761D18" w:rsidRPr="00B032BB" w:rsidRDefault="00761D18" w:rsidP="00761D18">
      <w:pPr>
        <w:pStyle w:val="ListParagraph"/>
        <w:spacing w:after="0"/>
        <w:ind w:left="1080"/>
        <w:rPr>
          <w:rFonts w:ascii="Arial" w:hAnsi="Arial" w:cs="Arial"/>
          <w:sz w:val="24"/>
          <w:szCs w:val="24"/>
        </w:rPr>
      </w:pPr>
    </w:p>
    <w:p w14:paraId="2172B42E" w14:textId="77777777" w:rsidR="008954F9" w:rsidRPr="00B032BB" w:rsidRDefault="008954F9" w:rsidP="008954F9">
      <w:pPr>
        <w:pStyle w:val="ListParagraph"/>
        <w:numPr>
          <w:ilvl w:val="0"/>
          <w:numId w:val="5"/>
        </w:numPr>
        <w:spacing w:after="0"/>
        <w:rPr>
          <w:rFonts w:ascii="Arial" w:hAnsi="Arial" w:cs="Arial"/>
          <w:sz w:val="24"/>
          <w:szCs w:val="24"/>
        </w:rPr>
      </w:pPr>
      <w:r w:rsidRPr="00B032BB">
        <w:rPr>
          <w:rFonts w:ascii="Arial" w:hAnsi="Arial" w:cs="Arial"/>
          <w:sz w:val="24"/>
          <w:szCs w:val="24"/>
        </w:rPr>
        <w:t xml:space="preserve">If the complainant feels that the problem has not been satisfactorily resolved, they can ask for the complaint to be escalated </w:t>
      </w:r>
    </w:p>
    <w:p w14:paraId="48771417" w14:textId="77777777" w:rsidR="008954F9" w:rsidRPr="00B032BB" w:rsidRDefault="008954F9" w:rsidP="008954F9">
      <w:pPr>
        <w:pStyle w:val="ListParagraph"/>
        <w:spacing w:after="0"/>
        <w:ind w:left="1080"/>
        <w:rPr>
          <w:rFonts w:ascii="Arial" w:hAnsi="Arial" w:cs="Arial"/>
          <w:sz w:val="24"/>
          <w:szCs w:val="24"/>
        </w:rPr>
      </w:pPr>
    </w:p>
    <w:p w14:paraId="1B4A85DB"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Responding to an escalated complaint </w:t>
      </w:r>
    </w:p>
    <w:p w14:paraId="017C6499" w14:textId="77777777" w:rsidR="00761D18" w:rsidRDefault="008954F9" w:rsidP="008954F9">
      <w:pPr>
        <w:spacing w:after="0"/>
        <w:rPr>
          <w:rFonts w:ascii="Arial" w:hAnsi="Arial" w:cs="Arial"/>
          <w:sz w:val="24"/>
          <w:szCs w:val="24"/>
        </w:rPr>
      </w:pPr>
      <w:r w:rsidRPr="1AE374B8">
        <w:rPr>
          <w:rFonts w:ascii="Arial" w:hAnsi="Arial" w:cs="Arial"/>
          <w:sz w:val="24"/>
          <w:szCs w:val="24"/>
        </w:rPr>
        <w:t xml:space="preserve">If the complainant feels their complaint has not been satisfactorily resolved following the initial investigation, they can request it is escalated. </w:t>
      </w:r>
    </w:p>
    <w:p w14:paraId="5FC396D5" w14:textId="77777777" w:rsidR="00761D18" w:rsidRDefault="00761D18" w:rsidP="008954F9">
      <w:pPr>
        <w:spacing w:after="0"/>
        <w:rPr>
          <w:rFonts w:ascii="Arial" w:hAnsi="Arial" w:cs="Arial"/>
          <w:sz w:val="24"/>
          <w:szCs w:val="24"/>
        </w:rPr>
      </w:pPr>
    </w:p>
    <w:p w14:paraId="14FDF1B0" w14:textId="1C2C04DF" w:rsidR="008954F9" w:rsidRPr="000C336B" w:rsidRDefault="008954F9" w:rsidP="008954F9">
      <w:pPr>
        <w:spacing w:after="0"/>
        <w:rPr>
          <w:rFonts w:ascii="Arial" w:hAnsi="Arial" w:cs="Arial"/>
          <w:sz w:val="24"/>
          <w:szCs w:val="24"/>
        </w:rPr>
      </w:pPr>
      <w:r w:rsidRPr="1AE374B8">
        <w:rPr>
          <w:rFonts w:ascii="Arial" w:hAnsi="Arial" w:cs="Arial"/>
          <w:sz w:val="24"/>
          <w:szCs w:val="24"/>
        </w:rPr>
        <w:t xml:space="preserve">At this stage, the complaint will be passed to </w:t>
      </w:r>
      <w:r w:rsidR="009C1178">
        <w:rPr>
          <w:rFonts w:ascii="Arial" w:hAnsi="Arial" w:cs="Arial"/>
          <w:sz w:val="24"/>
          <w:szCs w:val="24"/>
        </w:rPr>
        <w:t>Sponsor Refugees (Citizens UK)</w:t>
      </w:r>
      <w:r w:rsidR="00CC6186" w:rsidRPr="000C336B">
        <w:rPr>
          <w:rFonts w:ascii="Arial" w:hAnsi="Arial" w:cs="Arial"/>
          <w:sz w:val="24"/>
          <w:szCs w:val="24"/>
        </w:rPr>
        <w:t>.</w:t>
      </w:r>
      <w:r w:rsidRPr="000C336B">
        <w:rPr>
          <w:rFonts w:ascii="Arial" w:hAnsi="Arial" w:cs="Arial"/>
          <w:sz w:val="24"/>
          <w:szCs w:val="24"/>
        </w:rPr>
        <w:t xml:space="preserve"> The </w:t>
      </w:r>
      <w:r w:rsidRPr="1AE374B8">
        <w:rPr>
          <w:rFonts w:ascii="Arial" w:hAnsi="Arial" w:cs="Arial"/>
          <w:sz w:val="24"/>
          <w:szCs w:val="24"/>
        </w:rPr>
        <w:t xml:space="preserve">request for escalation </w:t>
      </w:r>
      <w:r w:rsidR="00CC6186">
        <w:rPr>
          <w:rFonts w:ascii="Arial" w:hAnsi="Arial" w:cs="Arial"/>
          <w:sz w:val="24"/>
          <w:szCs w:val="24"/>
        </w:rPr>
        <w:t>should be made to</w:t>
      </w:r>
      <w:r w:rsidR="000C336B">
        <w:rPr>
          <w:rFonts w:ascii="Arial" w:hAnsi="Arial" w:cs="Arial"/>
          <w:sz w:val="24"/>
          <w:szCs w:val="24"/>
        </w:rPr>
        <w:t xml:space="preserve"> </w:t>
      </w:r>
      <w:r w:rsidR="00D7073C">
        <w:rPr>
          <w:rFonts w:ascii="Arial" w:hAnsi="Arial" w:cs="Arial"/>
          <w:sz w:val="24"/>
          <w:szCs w:val="24"/>
        </w:rPr>
        <w:t xml:space="preserve">Jonathan Cox </w:t>
      </w:r>
      <w:hyperlink r:id="rId12" w:history="1">
        <w:r w:rsidR="009562A8" w:rsidRPr="00770EB8">
          <w:rPr>
            <w:rStyle w:val="Hyperlink"/>
            <w:rFonts w:ascii="Arial" w:hAnsi="Arial" w:cs="Arial"/>
            <w:sz w:val="24"/>
            <w:szCs w:val="24"/>
          </w:rPr>
          <w:t>jonathan.cox@citizenswales.org.uk</w:t>
        </w:r>
      </w:hyperlink>
      <w:r w:rsidR="000C336B">
        <w:rPr>
          <w:rFonts w:ascii="Arial" w:hAnsi="Arial" w:cs="Arial"/>
          <w:sz w:val="24"/>
          <w:szCs w:val="24"/>
        </w:rPr>
        <w:t xml:space="preserve">, and </w:t>
      </w:r>
      <w:hyperlink r:id="rId13" w:history="1">
        <w:r w:rsidR="000C336B" w:rsidRPr="00770EB8">
          <w:rPr>
            <w:rStyle w:val="Hyperlink"/>
            <w:rFonts w:ascii="Arial" w:hAnsi="Arial" w:cs="Arial"/>
            <w:sz w:val="24"/>
            <w:szCs w:val="24"/>
          </w:rPr>
          <w:t>whistleblowing@citizensuk</w:t>
        </w:r>
        <w:r w:rsidR="000C336B" w:rsidRPr="00770EB8">
          <w:rPr>
            <w:rStyle w:val="Hyperlink"/>
            <w:rFonts w:ascii="Arial" w:hAnsi="Arial" w:cs="Arial"/>
            <w:sz w:val="24"/>
            <w:szCs w:val="24"/>
          </w:rPr>
          <w:t>.org</w:t>
        </w:r>
      </w:hyperlink>
      <w:r w:rsidR="000C336B">
        <w:rPr>
          <w:rFonts w:ascii="Arial" w:hAnsi="Arial" w:cs="Arial"/>
          <w:sz w:val="24"/>
          <w:szCs w:val="24"/>
        </w:rPr>
        <w:t xml:space="preserve">. </w:t>
      </w:r>
      <w:r w:rsidR="000C336B" w:rsidRPr="000C336B">
        <w:rPr>
          <w:rFonts w:ascii="Arial" w:hAnsi="Arial" w:cs="Arial"/>
          <w:sz w:val="24"/>
          <w:szCs w:val="24"/>
        </w:rPr>
        <w:t>This s</w:t>
      </w:r>
      <w:r w:rsidRPr="000C336B">
        <w:rPr>
          <w:rFonts w:ascii="Arial" w:hAnsi="Arial" w:cs="Arial"/>
          <w:sz w:val="24"/>
          <w:szCs w:val="24"/>
        </w:rPr>
        <w:t xml:space="preserve">hould be acknowledged within </w:t>
      </w:r>
      <w:r w:rsidR="000C336B" w:rsidRPr="000C336B">
        <w:rPr>
          <w:rFonts w:ascii="Arial" w:hAnsi="Arial" w:cs="Arial"/>
          <w:sz w:val="24"/>
          <w:szCs w:val="24"/>
        </w:rPr>
        <w:t>two working days</w:t>
      </w:r>
      <w:r w:rsidRPr="000C336B">
        <w:rPr>
          <w:rFonts w:ascii="Arial" w:hAnsi="Arial" w:cs="Arial"/>
          <w:sz w:val="24"/>
          <w:szCs w:val="24"/>
        </w:rPr>
        <w:t xml:space="preserve"> of receiving it. </w:t>
      </w:r>
    </w:p>
    <w:p w14:paraId="6D2D9938" w14:textId="77777777" w:rsidR="008954F9" w:rsidRPr="00B032BB" w:rsidRDefault="008954F9" w:rsidP="008954F9">
      <w:pPr>
        <w:spacing w:after="0"/>
        <w:rPr>
          <w:rFonts w:ascii="Arial" w:hAnsi="Arial" w:cs="Arial"/>
          <w:sz w:val="24"/>
          <w:szCs w:val="24"/>
        </w:rPr>
      </w:pPr>
    </w:p>
    <w:p w14:paraId="095BE099"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designated person should acknowledge receipt of the complaint in writing and advise the complainant how their appeal will be handled. </w:t>
      </w:r>
    </w:p>
    <w:p w14:paraId="24C40CC0" w14:textId="77777777" w:rsidR="008954F9" w:rsidRPr="00B032BB" w:rsidRDefault="008954F9" w:rsidP="008954F9">
      <w:pPr>
        <w:spacing w:after="0"/>
        <w:rPr>
          <w:rFonts w:ascii="Arial" w:hAnsi="Arial" w:cs="Arial"/>
          <w:sz w:val="24"/>
          <w:szCs w:val="24"/>
        </w:rPr>
      </w:pPr>
    </w:p>
    <w:p w14:paraId="1029D9F3"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designated person may investigate the facts of the case themselves or delegate a suitably senior person to do so. This may involve reviewing the paperwork of the case and speaking with the person who dealt with the initial complaint. </w:t>
      </w:r>
    </w:p>
    <w:p w14:paraId="309AFB99" w14:textId="77777777" w:rsidR="008954F9" w:rsidRPr="00B032BB" w:rsidRDefault="008954F9" w:rsidP="008954F9">
      <w:pPr>
        <w:spacing w:after="0"/>
        <w:rPr>
          <w:rFonts w:ascii="Arial" w:hAnsi="Arial" w:cs="Arial"/>
          <w:sz w:val="24"/>
          <w:szCs w:val="24"/>
        </w:rPr>
      </w:pPr>
    </w:p>
    <w:p w14:paraId="44B2D886"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The same process outlined in v) – vii) above should be followed. </w:t>
      </w:r>
    </w:p>
    <w:p w14:paraId="1C297282" w14:textId="77777777" w:rsidR="008954F9" w:rsidRPr="00B032BB" w:rsidRDefault="008954F9" w:rsidP="008954F9">
      <w:pPr>
        <w:spacing w:after="0"/>
        <w:rPr>
          <w:rFonts w:ascii="Arial" w:hAnsi="Arial" w:cs="Arial"/>
          <w:sz w:val="24"/>
          <w:szCs w:val="24"/>
        </w:rPr>
      </w:pPr>
    </w:p>
    <w:p w14:paraId="7D1AB94B"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Any individuals who dealt with the original complaint should be kept informed and given ample opportunity to explain the reasons for the original decision. </w:t>
      </w:r>
    </w:p>
    <w:p w14:paraId="05436ACF" w14:textId="77777777" w:rsidR="008954F9" w:rsidRPr="00B032BB" w:rsidRDefault="008954F9" w:rsidP="008954F9">
      <w:pPr>
        <w:spacing w:after="0"/>
        <w:rPr>
          <w:rFonts w:ascii="Arial" w:hAnsi="Arial" w:cs="Arial"/>
          <w:sz w:val="24"/>
          <w:szCs w:val="24"/>
        </w:rPr>
      </w:pPr>
    </w:p>
    <w:p w14:paraId="066544B8" w14:textId="63DB881C" w:rsidR="008954F9" w:rsidRPr="00B032BB" w:rsidRDefault="008954F9" w:rsidP="008954F9">
      <w:pPr>
        <w:spacing w:after="0"/>
        <w:rPr>
          <w:rFonts w:ascii="Arial" w:hAnsi="Arial" w:cs="Arial"/>
          <w:sz w:val="24"/>
          <w:szCs w:val="24"/>
        </w:rPr>
      </w:pPr>
      <w:r w:rsidRPr="1AE374B8">
        <w:rPr>
          <w:rFonts w:ascii="Arial" w:hAnsi="Arial" w:cs="Arial"/>
          <w:sz w:val="24"/>
          <w:szCs w:val="24"/>
        </w:rPr>
        <w:t>The decision taken at this stage is final, unless it is appropriate to seek external assistance with resolution</w:t>
      </w:r>
      <w:r w:rsidR="00767334">
        <w:rPr>
          <w:rFonts w:ascii="Arial" w:hAnsi="Arial" w:cs="Arial"/>
          <w:sz w:val="24"/>
          <w:szCs w:val="24"/>
        </w:rPr>
        <w:t xml:space="preserve"> from an external organisation, such as Reset. </w:t>
      </w:r>
      <w:r w:rsidRPr="1AE374B8">
        <w:rPr>
          <w:rFonts w:ascii="Arial" w:hAnsi="Arial" w:cs="Arial"/>
          <w:color w:val="C9252B"/>
          <w:sz w:val="24"/>
          <w:szCs w:val="24"/>
        </w:rPr>
        <w:t xml:space="preserve"> </w:t>
      </w:r>
    </w:p>
    <w:p w14:paraId="0EB7DAA7" w14:textId="77777777" w:rsidR="00EA2327" w:rsidRDefault="00EA2327" w:rsidP="008954F9">
      <w:pPr>
        <w:spacing w:after="0"/>
        <w:rPr>
          <w:rFonts w:ascii="Arial" w:hAnsi="Arial" w:cs="Arial"/>
          <w:b/>
          <w:sz w:val="24"/>
          <w:szCs w:val="24"/>
        </w:rPr>
      </w:pPr>
    </w:p>
    <w:p w14:paraId="788FC50D" w14:textId="795A0D29"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Variation of the Complaints Procedure </w:t>
      </w:r>
    </w:p>
    <w:p w14:paraId="3E87843A" w14:textId="241293E6" w:rsidR="008954F9" w:rsidRPr="00B032BB" w:rsidRDefault="00EA2327" w:rsidP="008954F9">
      <w:pPr>
        <w:spacing w:after="0"/>
        <w:rPr>
          <w:rFonts w:ascii="Arial" w:hAnsi="Arial" w:cs="Arial"/>
          <w:sz w:val="24"/>
          <w:szCs w:val="24"/>
        </w:rPr>
      </w:pPr>
      <w:r>
        <w:rPr>
          <w:rFonts w:ascii="Arial" w:hAnsi="Arial" w:cs="Arial"/>
          <w:sz w:val="24"/>
          <w:szCs w:val="24"/>
        </w:rPr>
        <w:lastRenderedPageBreak/>
        <w:t xml:space="preserve">Sponsor Refugees </w:t>
      </w:r>
      <w:r w:rsidR="009C1178">
        <w:rPr>
          <w:rFonts w:ascii="Arial" w:hAnsi="Arial" w:cs="Arial"/>
          <w:sz w:val="24"/>
          <w:szCs w:val="24"/>
        </w:rPr>
        <w:t xml:space="preserve">(Citizens UK) </w:t>
      </w:r>
      <w:r w:rsidR="008954F9" w:rsidRPr="1AE374B8">
        <w:rPr>
          <w:rFonts w:ascii="Arial" w:hAnsi="Arial" w:cs="Arial"/>
          <w:sz w:val="24"/>
          <w:szCs w:val="24"/>
        </w:rPr>
        <w:t xml:space="preserve">may vary the procedure for good reason. This may be necessary to avoid a conflict of interest, for example, a complaint about a person who is responsible for reviewing a complaint. </w:t>
      </w:r>
    </w:p>
    <w:p w14:paraId="6FE86C53" w14:textId="5B949809" w:rsidR="008954F9" w:rsidRDefault="008954F9" w:rsidP="008954F9">
      <w:pPr>
        <w:spacing w:after="0"/>
        <w:rPr>
          <w:rFonts w:ascii="Arial" w:hAnsi="Arial" w:cs="Arial"/>
          <w:sz w:val="24"/>
          <w:szCs w:val="24"/>
        </w:rPr>
      </w:pPr>
    </w:p>
    <w:p w14:paraId="1C9A49B0" w14:textId="77777777" w:rsidR="00FD6434" w:rsidRPr="00B032BB" w:rsidRDefault="00FD6434" w:rsidP="008954F9">
      <w:pPr>
        <w:spacing w:after="0"/>
        <w:rPr>
          <w:rFonts w:ascii="Arial" w:hAnsi="Arial" w:cs="Arial"/>
          <w:sz w:val="24"/>
          <w:szCs w:val="24"/>
        </w:rPr>
      </w:pPr>
    </w:p>
    <w:p w14:paraId="4290A264"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Monitoring and Learning from Complaints </w:t>
      </w:r>
    </w:p>
    <w:p w14:paraId="41B2A215" w14:textId="46E9BF79" w:rsidR="008954F9" w:rsidRPr="00B032BB" w:rsidRDefault="008954F9" w:rsidP="008954F9">
      <w:pPr>
        <w:spacing w:after="0"/>
        <w:rPr>
          <w:rFonts w:ascii="Arial" w:hAnsi="Arial" w:cs="Arial"/>
          <w:sz w:val="24"/>
          <w:szCs w:val="24"/>
        </w:rPr>
      </w:pPr>
      <w:r w:rsidRPr="1AE374B8">
        <w:rPr>
          <w:rFonts w:ascii="Arial" w:hAnsi="Arial" w:cs="Arial"/>
          <w:sz w:val="24"/>
          <w:szCs w:val="24"/>
        </w:rPr>
        <w:t>Complaints are review</w:t>
      </w:r>
      <w:r w:rsidRPr="00EA2327">
        <w:rPr>
          <w:rFonts w:ascii="Arial" w:hAnsi="Arial" w:cs="Arial"/>
          <w:sz w:val="24"/>
          <w:szCs w:val="24"/>
        </w:rPr>
        <w:t xml:space="preserve">ed </w:t>
      </w:r>
      <w:r w:rsidR="00EA2327" w:rsidRPr="00EA2327">
        <w:rPr>
          <w:rFonts w:ascii="Arial" w:hAnsi="Arial" w:cs="Arial"/>
          <w:sz w:val="24"/>
          <w:szCs w:val="24"/>
        </w:rPr>
        <w:t>periodically</w:t>
      </w:r>
      <w:r w:rsidRPr="00EA2327">
        <w:rPr>
          <w:rFonts w:ascii="Arial" w:hAnsi="Arial" w:cs="Arial"/>
          <w:sz w:val="24"/>
          <w:szCs w:val="24"/>
        </w:rPr>
        <w:t xml:space="preserve"> </w:t>
      </w:r>
      <w:r w:rsidRPr="1AE374B8">
        <w:rPr>
          <w:rFonts w:ascii="Arial" w:hAnsi="Arial" w:cs="Arial"/>
          <w:sz w:val="24"/>
          <w:szCs w:val="24"/>
        </w:rPr>
        <w:t xml:space="preserve">to identify any trends which may indicate a need to take further action. </w:t>
      </w:r>
    </w:p>
    <w:p w14:paraId="7D00CB9A" w14:textId="77777777" w:rsidR="008954F9" w:rsidRPr="00B032BB" w:rsidRDefault="008954F9" w:rsidP="008954F9">
      <w:pPr>
        <w:spacing w:after="0"/>
        <w:rPr>
          <w:rFonts w:ascii="Arial" w:hAnsi="Arial" w:cs="Arial"/>
          <w:sz w:val="24"/>
          <w:szCs w:val="24"/>
        </w:rPr>
      </w:pPr>
    </w:p>
    <w:p w14:paraId="228FDA31"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Language Translation </w:t>
      </w:r>
    </w:p>
    <w:p w14:paraId="03B25E66"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A copy of this complaints policy is made available to the resettled family in their own first language. This will be included as part of their welcome pack provided on their arrival at their new home.</w:t>
      </w:r>
    </w:p>
    <w:p w14:paraId="6CDC254D" w14:textId="77777777" w:rsidR="008954F9" w:rsidRPr="00B032BB" w:rsidRDefault="008954F9" w:rsidP="008954F9">
      <w:pPr>
        <w:spacing w:after="0"/>
        <w:rPr>
          <w:rFonts w:ascii="Arial" w:hAnsi="Arial" w:cs="Arial"/>
          <w:sz w:val="24"/>
          <w:szCs w:val="24"/>
        </w:rPr>
      </w:pPr>
    </w:p>
    <w:p w14:paraId="548FE84B" w14:textId="77777777" w:rsidR="008954F9" w:rsidRPr="00B032BB" w:rsidRDefault="008954F9" w:rsidP="008954F9">
      <w:pPr>
        <w:spacing w:after="0"/>
        <w:rPr>
          <w:rFonts w:ascii="Arial" w:hAnsi="Arial" w:cs="Arial"/>
          <w:sz w:val="24"/>
          <w:szCs w:val="24"/>
        </w:rPr>
      </w:pPr>
      <w:r w:rsidRPr="00B032BB">
        <w:rPr>
          <w:rFonts w:ascii="Arial" w:hAnsi="Arial" w:cs="Arial"/>
          <w:sz w:val="24"/>
          <w:szCs w:val="24"/>
        </w:rPr>
        <w:t xml:space="preserve">Translation into the appropriate language is also provided, as necessary, both for the complaint itself and for subsequent communications during the complaint process, including the final response. </w:t>
      </w:r>
    </w:p>
    <w:p w14:paraId="2FCF5FB0" w14:textId="77777777" w:rsidR="008954F9" w:rsidRPr="00B032BB" w:rsidRDefault="008954F9" w:rsidP="008954F9">
      <w:pPr>
        <w:spacing w:after="0"/>
        <w:rPr>
          <w:rFonts w:ascii="Arial" w:hAnsi="Arial" w:cs="Arial"/>
          <w:sz w:val="24"/>
          <w:szCs w:val="24"/>
        </w:rPr>
      </w:pPr>
    </w:p>
    <w:p w14:paraId="41969FA1" w14:textId="77777777" w:rsidR="008954F9" w:rsidRPr="00B032BB" w:rsidRDefault="008954F9" w:rsidP="008954F9">
      <w:pPr>
        <w:spacing w:after="0"/>
        <w:rPr>
          <w:rFonts w:ascii="Arial" w:hAnsi="Arial" w:cs="Arial"/>
          <w:b/>
          <w:sz w:val="24"/>
          <w:szCs w:val="24"/>
        </w:rPr>
      </w:pPr>
      <w:r w:rsidRPr="00B032BB">
        <w:rPr>
          <w:rFonts w:ascii="Arial" w:hAnsi="Arial" w:cs="Arial"/>
          <w:b/>
          <w:sz w:val="24"/>
          <w:szCs w:val="24"/>
        </w:rPr>
        <w:t xml:space="preserve">Who is responsible for this policy? </w:t>
      </w:r>
    </w:p>
    <w:p w14:paraId="4A76C246" w14:textId="3EB1A918" w:rsidR="008954F9" w:rsidRPr="00B032BB" w:rsidRDefault="008954F9" w:rsidP="008954F9">
      <w:pPr>
        <w:spacing w:after="0"/>
        <w:rPr>
          <w:rFonts w:ascii="Arial" w:hAnsi="Arial" w:cs="Arial"/>
          <w:sz w:val="24"/>
          <w:szCs w:val="24"/>
        </w:rPr>
      </w:pPr>
      <w:r w:rsidRPr="1AE374B8">
        <w:rPr>
          <w:rFonts w:ascii="Arial" w:hAnsi="Arial" w:cs="Arial"/>
          <w:sz w:val="24"/>
          <w:szCs w:val="24"/>
        </w:rPr>
        <w:t xml:space="preserve">Overall responsibility for this policy and its implementation lies with </w:t>
      </w:r>
      <w:r w:rsidR="00B129B8">
        <w:rPr>
          <w:rFonts w:ascii="Arial" w:hAnsi="Arial" w:cs="Arial"/>
          <w:color w:val="C9252B"/>
          <w:sz w:val="24"/>
          <w:szCs w:val="24"/>
        </w:rPr>
        <w:t>Core Gr</w:t>
      </w:r>
      <w:r w:rsidR="00B129B8">
        <w:rPr>
          <w:rFonts w:ascii="Arial" w:hAnsi="Arial" w:cs="Arial"/>
          <w:color w:val="C9252B"/>
          <w:sz w:val="24"/>
          <w:szCs w:val="24"/>
        </w:rPr>
        <w:t>ou</w:t>
      </w:r>
      <w:r w:rsidR="00B129B8">
        <w:rPr>
          <w:rFonts w:ascii="Arial" w:hAnsi="Arial" w:cs="Arial"/>
          <w:color w:val="C9252B"/>
          <w:sz w:val="24"/>
          <w:szCs w:val="24"/>
        </w:rPr>
        <w:t xml:space="preserve">p members </w:t>
      </w:r>
      <w:r w:rsidR="00B129B8">
        <w:rPr>
          <w:rFonts w:ascii="Arial" w:hAnsi="Arial" w:cs="Arial"/>
          <w:sz w:val="24"/>
          <w:szCs w:val="24"/>
        </w:rPr>
        <w:t xml:space="preserve">of </w:t>
      </w:r>
      <w:r w:rsidR="00B129B8" w:rsidRPr="1AE374B8">
        <w:rPr>
          <w:rFonts w:ascii="Arial" w:hAnsi="Arial" w:cs="Arial"/>
          <w:color w:val="C9252B"/>
          <w:sz w:val="24"/>
          <w:szCs w:val="24"/>
        </w:rPr>
        <w:t>[</w:t>
      </w:r>
      <w:r w:rsidR="00B129B8">
        <w:rPr>
          <w:rFonts w:ascii="Arial" w:hAnsi="Arial" w:cs="Arial"/>
          <w:color w:val="C9252B"/>
          <w:sz w:val="24"/>
          <w:szCs w:val="24"/>
        </w:rPr>
        <w:t>CS Group</w:t>
      </w:r>
      <w:r w:rsidR="00B129B8" w:rsidRPr="1AE374B8">
        <w:rPr>
          <w:rFonts w:ascii="Arial" w:hAnsi="Arial" w:cs="Arial"/>
          <w:color w:val="C9252B"/>
          <w:sz w:val="24"/>
          <w:szCs w:val="24"/>
        </w:rPr>
        <w:t xml:space="preserve"> </w:t>
      </w:r>
      <w:r w:rsidR="00B129B8">
        <w:rPr>
          <w:rFonts w:ascii="Arial" w:hAnsi="Arial" w:cs="Arial"/>
          <w:color w:val="C9252B"/>
          <w:sz w:val="24"/>
          <w:szCs w:val="24"/>
        </w:rPr>
        <w:t>N</w:t>
      </w:r>
      <w:r w:rsidR="00B129B8" w:rsidRPr="1AE374B8">
        <w:rPr>
          <w:rFonts w:ascii="Arial" w:hAnsi="Arial" w:cs="Arial"/>
          <w:color w:val="C9252B"/>
          <w:sz w:val="24"/>
          <w:szCs w:val="24"/>
        </w:rPr>
        <w:t>ame]</w:t>
      </w:r>
      <w:r w:rsidR="00B129B8">
        <w:rPr>
          <w:rFonts w:ascii="Arial" w:hAnsi="Arial" w:cs="Arial"/>
          <w:sz w:val="24"/>
          <w:szCs w:val="24"/>
        </w:rPr>
        <w:t xml:space="preserve">, and </w:t>
      </w:r>
      <w:r w:rsidR="00EA2327">
        <w:rPr>
          <w:rFonts w:ascii="Arial" w:hAnsi="Arial" w:cs="Arial"/>
          <w:sz w:val="24"/>
          <w:szCs w:val="24"/>
        </w:rPr>
        <w:t>Sponsor Ref</w:t>
      </w:r>
      <w:r w:rsidR="00B129B8">
        <w:rPr>
          <w:rFonts w:ascii="Arial" w:hAnsi="Arial" w:cs="Arial"/>
          <w:sz w:val="24"/>
          <w:szCs w:val="24"/>
        </w:rPr>
        <w:t>u</w:t>
      </w:r>
      <w:r w:rsidR="00EA2327">
        <w:rPr>
          <w:rFonts w:ascii="Arial" w:hAnsi="Arial" w:cs="Arial"/>
          <w:sz w:val="24"/>
          <w:szCs w:val="24"/>
        </w:rPr>
        <w:t>gees</w:t>
      </w:r>
      <w:r w:rsidR="00B129B8">
        <w:rPr>
          <w:rFonts w:ascii="Arial" w:hAnsi="Arial" w:cs="Arial"/>
          <w:color w:val="C9252B"/>
          <w:sz w:val="24"/>
          <w:szCs w:val="24"/>
        </w:rPr>
        <w:t xml:space="preserve">. </w:t>
      </w:r>
      <w:r w:rsidRPr="1AE374B8">
        <w:rPr>
          <w:rFonts w:ascii="Arial" w:hAnsi="Arial" w:cs="Arial"/>
          <w:color w:val="C9252B"/>
          <w:sz w:val="24"/>
          <w:szCs w:val="24"/>
        </w:rPr>
        <w:t xml:space="preserve"> </w:t>
      </w:r>
    </w:p>
    <w:p w14:paraId="4907C8A7" w14:textId="77777777" w:rsidR="008954F9" w:rsidRPr="00B032BB" w:rsidRDefault="008954F9" w:rsidP="008954F9">
      <w:pPr>
        <w:spacing w:after="0"/>
        <w:rPr>
          <w:rFonts w:ascii="Arial" w:hAnsi="Arial" w:cs="Arial"/>
          <w:sz w:val="24"/>
          <w:szCs w:val="24"/>
        </w:rPr>
      </w:pPr>
    </w:p>
    <w:p w14:paraId="4AA9849C" w14:textId="77777777" w:rsidR="008954F9" w:rsidRPr="00B032BB" w:rsidRDefault="008954F9" w:rsidP="008954F9">
      <w:pPr>
        <w:spacing w:after="0"/>
        <w:rPr>
          <w:rFonts w:ascii="Arial" w:hAnsi="Arial" w:cs="Arial"/>
          <w:sz w:val="24"/>
          <w:szCs w:val="24"/>
        </w:rPr>
      </w:pPr>
      <w:r w:rsidRPr="00B032BB">
        <w:rPr>
          <w:rFonts w:ascii="Arial" w:hAnsi="Arial" w:cs="Arial"/>
          <w:b/>
          <w:sz w:val="24"/>
          <w:szCs w:val="24"/>
        </w:rPr>
        <w:t>Policy Approved by:</w:t>
      </w:r>
      <w:r w:rsidRPr="00B032BB">
        <w:rPr>
          <w:rFonts w:ascii="Arial" w:hAnsi="Arial" w:cs="Arial"/>
          <w:sz w:val="24"/>
          <w:szCs w:val="24"/>
        </w:rPr>
        <w:t xml:space="preserve"> </w:t>
      </w:r>
    </w:p>
    <w:p w14:paraId="64513B9F" w14:textId="77777777" w:rsidR="008954F9" w:rsidRPr="00B032BB" w:rsidRDefault="008954F9" w:rsidP="008954F9">
      <w:pPr>
        <w:spacing w:after="0"/>
        <w:rPr>
          <w:rFonts w:ascii="Arial" w:hAnsi="Arial" w:cs="Arial"/>
          <w:sz w:val="24"/>
          <w:szCs w:val="24"/>
        </w:rPr>
      </w:pPr>
    </w:p>
    <w:p w14:paraId="1B6932A2" w14:textId="15E4CC43" w:rsidR="008954F9" w:rsidRPr="00FD6434" w:rsidRDefault="00FD6434" w:rsidP="1AE374B8">
      <w:pPr>
        <w:spacing w:after="0"/>
        <w:rPr>
          <w:rFonts w:ascii="Arial" w:hAnsi="Arial" w:cs="Arial"/>
          <w:i/>
          <w:iCs/>
          <w:color w:val="C9252B"/>
          <w:sz w:val="24"/>
          <w:szCs w:val="24"/>
        </w:rPr>
      </w:pPr>
      <w:r>
        <w:rPr>
          <w:rFonts w:ascii="Arial" w:hAnsi="Arial" w:cs="Arial"/>
          <w:b/>
          <w:bCs/>
          <w:sz w:val="24"/>
          <w:szCs w:val="24"/>
        </w:rPr>
        <w:t xml:space="preserve">Lead Sponsor: </w:t>
      </w:r>
    </w:p>
    <w:p w14:paraId="2DC82B99" w14:textId="77777777" w:rsidR="00D91E80" w:rsidRPr="00B032BB" w:rsidRDefault="00D91E80" w:rsidP="008954F9">
      <w:pPr>
        <w:spacing w:after="0"/>
        <w:rPr>
          <w:rFonts w:ascii="Arial" w:hAnsi="Arial" w:cs="Arial"/>
          <w:color w:val="FF0000"/>
          <w:sz w:val="24"/>
          <w:szCs w:val="24"/>
        </w:rPr>
      </w:pPr>
    </w:p>
    <w:p w14:paraId="733D4FA4" w14:textId="77777777" w:rsidR="00D91E80" w:rsidRPr="00B032BB" w:rsidRDefault="008954F9" w:rsidP="008954F9">
      <w:pPr>
        <w:spacing w:after="0"/>
        <w:rPr>
          <w:rFonts w:ascii="Arial" w:hAnsi="Arial" w:cs="Arial"/>
          <w:sz w:val="24"/>
          <w:szCs w:val="24"/>
        </w:rPr>
      </w:pPr>
      <w:r w:rsidRPr="00B032BB">
        <w:rPr>
          <w:rFonts w:ascii="Arial" w:hAnsi="Arial" w:cs="Arial"/>
          <w:b/>
          <w:sz w:val="24"/>
          <w:szCs w:val="24"/>
        </w:rPr>
        <w:t>Date of Approval:</w:t>
      </w:r>
      <w:r w:rsidRPr="00B032BB">
        <w:rPr>
          <w:rFonts w:ascii="Arial" w:hAnsi="Arial" w:cs="Arial"/>
          <w:sz w:val="24"/>
          <w:szCs w:val="24"/>
        </w:rPr>
        <w:t xml:space="preserve"> </w:t>
      </w:r>
    </w:p>
    <w:p w14:paraId="12253639" w14:textId="77777777" w:rsidR="00D91E80" w:rsidRPr="00B032BB" w:rsidRDefault="00D91E80" w:rsidP="008954F9">
      <w:pPr>
        <w:spacing w:after="0"/>
        <w:rPr>
          <w:rFonts w:ascii="Arial" w:hAnsi="Arial" w:cs="Arial"/>
          <w:sz w:val="24"/>
          <w:szCs w:val="24"/>
        </w:rPr>
      </w:pPr>
    </w:p>
    <w:p w14:paraId="389DF50F" w14:textId="77777777" w:rsidR="00D91E80" w:rsidRPr="00B032BB" w:rsidRDefault="008954F9" w:rsidP="008954F9">
      <w:pPr>
        <w:spacing w:after="0"/>
        <w:rPr>
          <w:rFonts w:ascii="Arial" w:hAnsi="Arial" w:cs="Arial"/>
          <w:sz w:val="24"/>
          <w:szCs w:val="24"/>
        </w:rPr>
      </w:pPr>
      <w:r w:rsidRPr="00B032BB">
        <w:rPr>
          <w:rFonts w:ascii="Arial" w:hAnsi="Arial" w:cs="Arial"/>
          <w:sz w:val="24"/>
          <w:szCs w:val="24"/>
        </w:rPr>
        <w:t>This policy is reviewed regularly and updated as required.</w:t>
      </w:r>
    </w:p>
    <w:p w14:paraId="1ECF1DD0" w14:textId="77777777" w:rsidR="00D91E80" w:rsidRPr="00B032BB" w:rsidRDefault="00D91E80" w:rsidP="008954F9">
      <w:pPr>
        <w:spacing w:after="0"/>
        <w:rPr>
          <w:rFonts w:ascii="Arial" w:hAnsi="Arial" w:cs="Arial"/>
          <w:sz w:val="24"/>
          <w:szCs w:val="24"/>
        </w:rPr>
      </w:pPr>
    </w:p>
    <w:p w14:paraId="0AB7747B" w14:textId="1048BFFE" w:rsidR="003907CA" w:rsidRPr="00B032BB" w:rsidRDefault="008954F9" w:rsidP="008954F9">
      <w:pPr>
        <w:spacing w:after="0"/>
        <w:rPr>
          <w:rFonts w:ascii="Arial" w:hAnsi="Arial" w:cs="Arial"/>
          <w:b/>
          <w:sz w:val="24"/>
          <w:szCs w:val="24"/>
        </w:rPr>
      </w:pPr>
      <w:r w:rsidRPr="00B032BB">
        <w:rPr>
          <w:rFonts w:ascii="Arial" w:hAnsi="Arial" w:cs="Arial"/>
          <w:b/>
          <w:sz w:val="24"/>
          <w:szCs w:val="24"/>
        </w:rPr>
        <w:t>Policy Review Date</w:t>
      </w:r>
      <w:r w:rsidR="00D91E80" w:rsidRPr="00B032BB">
        <w:rPr>
          <w:rFonts w:ascii="Arial" w:hAnsi="Arial" w:cs="Arial"/>
          <w:b/>
          <w:sz w:val="24"/>
          <w:szCs w:val="24"/>
        </w:rPr>
        <w:t>:</w:t>
      </w:r>
      <w:r w:rsidR="00FD6434" w:rsidRPr="00FD6434">
        <w:rPr>
          <w:rFonts w:ascii="Arial" w:hAnsi="Arial" w:cs="Arial"/>
          <w:color w:val="C9252B"/>
          <w:sz w:val="24"/>
          <w:szCs w:val="24"/>
        </w:rPr>
        <w:t xml:space="preserve"> </w:t>
      </w:r>
      <w:r w:rsidR="00FD6434">
        <w:rPr>
          <w:rFonts w:ascii="Arial" w:hAnsi="Arial" w:cs="Arial"/>
          <w:color w:val="C9252B"/>
          <w:sz w:val="24"/>
          <w:szCs w:val="24"/>
        </w:rPr>
        <w:t>[six months from arrival of family]</w:t>
      </w:r>
    </w:p>
    <w:p w14:paraId="46DE3782" w14:textId="3D75C13B" w:rsidR="001749F1" w:rsidRDefault="001749F1" w:rsidP="008954F9">
      <w:pPr>
        <w:spacing w:after="0"/>
        <w:rPr>
          <w:rFonts w:ascii="Arial" w:hAnsi="Arial" w:cs="Arial"/>
          <w:b/>
          <w:sz w:val="24"/>
          <w:szCs w:val="24"/>
        </w:rPr>
      </w:pPr>
    </w:p>
    <w:p w14:paraId="6982CFFE" w14:textId="77777777" w:rsidR="00B129B8" w:rsidRPr="00B032BB" w:rsidRDefault="00B129B8" w:rsidP="008954F9">
      <w:pPr>
        <w:spacing w:after="0"/>
        <w:rPr>
          <w:rFonts w:ascii="Arial" w:hAnsi="Arial" w:cs="Arial"/>
          <w:b/>
          <w:sz w:val="24"/>
          <w:szCs w:val="24"/>
        </w:rPr>
      </w:pPr>
    </w:p>
    <w:p w14:paraId="05CBA085" w14:textId="77777777" w:rsidR="00FD6434" w:rsidRDefault="00FD6434" w:rsidP="008954F9">
      <w:pPr>
        <w:spacing w:after="0"/>
        <w:rPr>
          <w:rFonts w:ascii="Arial" w:hAnsi="Arial" w:cs="Arial"/>
          <w:b/>
        </w:rPr>
      </w:pPr>
    </w:p>
    <w:p w14:paraId="01486F8B" w14:textId="29A03D17" w:rsidR="004058E1" w:rsidRPr="00B032BB" w:rsidRDefault="00B032BB" w:rsidP="008954F9">
      <w:pPr>
        <w:spacing w:after="0"/>
        <w:rPr>
          <w:rFonts w:ascii="Arial" w:hAnsi="Arial" w:cs="Arial"/>
          <w:b/>
        </w:rPr>
      </w:pPr>
      <w:r>
        <w:rPr>
          <w:rFonts w:ascii="Arial" w:hAnsi="Arial" w:cs="Arial"/>
          <w:b/>
        </w:rPr>
        <w:t xml:space="preserve">Appendix A: </w:t>
      </w:r>
      <w:r w:rsidR="001749F1" w:rsidRPr="00B032BB">
        <w:rPr>
          <w:rFonts w:ascii="Arial" w:hAnsi="Arial" w:cs="Arial"/>
          <w:b/>
        </w:rPr>
        <w:t xml:space="preserve">Complaints </w:t>
      </w:r>
      <w:r w:rsidR="004058E1" w:rsidRPr="00B032BB">
        <w:rPr>
          <w:rFonts w:ascii="Arial" w:hAnsi="Arial" w:cs="Arial"/>
          <w:b/>
        </w:rPr>
        <w:t>Form</w:t>
      </w:r>
    </w:p>
    <w:p w14:paraId="5F221348" w14:textId="77777777" w:rsidR="004058E1" w:rsidRPr="00B032BB" w:rsidRDefault="004058E1" w:rsidP="008954F9">
      <w:pPr>
        <w:spacing w:after="0"/>
        <w:rPr>
          <w:rFonts w:ascii="Arial" w:hAnsi="Arial" w:cs="Arial"/>
        </w:rPr>
      </w:pPr>
    </w:p>
    <w:p w14:paraId="7BE2C8E2" w14:textId="77777777" w:rsidR="004058E1" w:rsidRPr="00B032BB" w:rsidRDefault="001749F1" w:rsidP="008954F9">
      <w:pPr>
        <w:spacing w:after="0"/>
        <w:rPr>
          <w:rFonts w:ascii="Arial" w:hAnsi="Arial" w:cs="Arial"/>
        </w:rPr>
      </w:pPr>
      <w:r w:rsidRPr="00B032BB">
        <w:rPr>
          <w:rFonts w:ascii="Arial" w:hAnsi="Arial" w:cs="Arial"/>
        </w:rPr>
        <w:t xml:space="preserve">You are more than welcome to make the complaint in Arabic if this makes it easier for you. This form is to help you and us have a record of what the problem is and when it happened. </w:t>
      </w:r>
    </w:p>
    <w:p w14:paraId="59AD9CCF" w14:textId="77777777" w:rsidR="004058E1" w:rsidRPr="00B032BB" w:rsidRDefault="004058E1" w:rsidP="008954F9">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B032BB" w:rsidRPr="00B032BB" w14:paraId="4245FE69" w14:textId="77777777" w:rsidTr="00B032BB">
        <w:tc>
          <w:tcPr>
            <w:tcW w:w="4508" w:type="dxa"/>
          </w:tcPr>
          <w:p w14:paraId="74F88448" w14:textId="77777777" w:rsidR="00B032BB" w:rsidRPr="00B032BB" w:rsidRDefault="00B032BB" w:rsidP="008954F9">
            <w:pPr>
              <w:rPr>
                <w:rFonts w:ascii="Arial" w:hAnsi="Arial" w:cs="Arial"/>
              </w:rPr>
            </w:pPr>
            <w:r w:rsidRPr="00B032BB">
              <w:rPr>
                <w:rFonts w:ascii="Arial" w:hAnsi="Arial" w:cs="Arial"/>
              </w:rPr>
              <w:t>Name of person(s) making the Complaint</w:t>
            </w:r>
          </w:p>
          <w:p w14:paraId="4443A424" w14:textId="77777777" w:rsidR="00B032BB" w:rsidRPr="00B032BB" w:rsidRDefault="00B032BB" w:rsidP="008954F9">
            <w:pPr>
              <w:rPr>
                <w:rFonts w:ascii="Arial" w:hAnsi="Arial" w:cs="Arial"/>
              </w:rPr>
            </w:pPr>
          </w:p>
          <w:p w14:paraId="2B96D556" w14:textId="7CF7AA0D" w:rsidR="00B032BB" w:rsidRPr="00B032BB" w:rsidRDefault="00B032BB" w:rsidP="008954F9">
            <w:pPr>
              <w:rPr>
                <w:rFonts w:ascii="Arial" w:hAnsi="Arial" w:cs="Arial"/>
              </w:rPr>
            </w:pPr>
          </w:p>
        </w:tc>
        <w:tc>
          <w:tcPr>
            <w:tcW w:w="4508" w:type="dxa"/>
          </w:tcPr>
          <w:p w14:paraId="54830AE6" w14:textId="36F4AEB8" w:rsidR="00B032BB" w:rsidRPr="00B032BB" w:rsidRDefault="00B032BB" w:rsidP="008954F9">
            <w:pPr>
              <w:rPr>
                <w:rFonts w:ascii="Arial" w:hAnsi="Arial" w:cs="Arial"/>
              </w:rPr>
            </w:pPr>
            <w:r w:rsidRPr="00B032BB">
              <w:rPr>
                <w:rFonts w:ascii="Arial" w:hAnsi="Arial" w:cs="Arial"/>
              </w:rPr>
              <w:t>Date of complaint</w:t>
            </w:r>
          </w:p>
        </w:tc>
      </w:tr>
      <w:tr w:rsidR="00B032BB" w:rsidRPr="00B032BB" w14:paraId="04C2F262" w14:textId="77777777" w:rsidTr="00EB7E33">
        <w:tc>
          <w:tcPr>
            <w:tcW w:w="9016" w:type="dxa"/>
            <w:gridSpan w:val="2"/>
          </w:tcPr>
          <w:p w14:paraId="0BC9CC52" w14:textId="77777777" w:rsidR="00B032BB" w:rsidRPr="00B032BB" w:rsidRDefault="00B032BB" w:rsidP="008954F9">
            <w:pPr>
              <w:rPr>
                <w:rFonts w:ascii="Arial" w:hAnsi="Arial" w:cs="Arial"/>
              </w:rPr>
            </w:pPr>
            <w:r w:rsidRPr="00B032BB">
              <w:rPr>
                <w:rFonts w:ascii="Arial" w:hAnsi="Arial" w:cs="Arial"/>
              </w:rPr>
              <w:t>Reason for complaint (please be as detailed as possible, bullet point each issue if possible)</w:t>
            </w:r>
          </w:p>
          <w:p w14:paraId="1C1BFC7A" w14:textId="77777777" w:rsidR="00B032BB" w:rsidRPr="00B032BB" w:rsidRDefault="00B032BB" w:rsidP="008954F9">
            <w:pPr>
              <w:rPr>
                <w:rFonts w:ascii="Arial" w:hAnsi="Arial" w:cs="Arial"/>
              </w:rPr>
            </w:pPr>
          </w:p>
          <w:p w14:paraId="5168041A" w14:textId="08D00C49" w:rsidR="00B032BB" w:rsidRDefault="00B032BB" w:rsidP="008954F9">
            <w:pPr>
              <w:rPr>
                <w:rFonts w:ascii="Arial" w:hAnsi="Arial" w:cs="Arial"/>
              </w:rPr>
            </w:pPr>
          </w:p>
          <w:p w14:paraId="3073F668" w14:textId="6BC0BBDC" w:rsidR="00B032BB" w:rsidRDefault="00B032BB" w:rsidP="008954F9">
            <w:pPr>
              <w:rPr>
                <w:rFonts w:ascii="Arial" w:hAnsi="Arial" w:cs="Arial"/>
              </w:rPr>
            </w:pPr>
          </w:p>
          <w:p w14:paraId="5BF3DD15" w14:textId="357559B4" w:rsidR="00B032BB" w:rsidRDefault="00B032BB" w:rsidP="008954F9">
            <w:pPr>
              <w:rPr>
                <w:rFonts w:ascii="Arial" w:hAnsi="Arial" w:cs="Arial"/>
              </w:rPr>
            </w:pPr>
          </w:p>
          <w:p w14:paraId="71FF1785" w14:textId="62362DF1" w:rsidR="00B032BB" w:rsidRDefault="00B032BB" w:rsidP="008954F9">
            <w:pPr>
              <w:rPr>
                <w:rFonts w:ascii="Arial" w:hAnsi="Arial" w:cs="Arial"/>
              </w:rPr>
            </w:pPr>
          </w:p>
          <w:p w14:paraId="538D74A7" w14:textId="77777777" w:rsidR="00B032BB" w:rsidRPr="00B032BB" w:rsidRDefault="00B032BB" w:rsidP="008954F9">
            <w:pPr>
              <w:rPr>
                <w:rFonts w:ascii="Arial" w:hAnsi="Arial" w:cs="Arial"/>
              </w:rPr>
            </w:pPr>
          </w:p>
          <w:p w14:paraId="213FA580" w14:textId="035453C8" w:rsidR="00B032BB" w:rsidRDefault="00B032BB" w:rsidP="008954F9">
            <w:pPr>
              <w:rPr>
                <w:rFonts w:ascii="Arial" w:hAnsi="Arial" w:cs="Arial"/>
              </w:rPr>
            </w:pPr>
          </w:p>
          <w:p w14:paraId="551ECA84" w14:textId="39EA5C3E" w:rsidR="00B032BB" w:rsidRDefault="00B032BB" w:rsidP="008954F9">
            <w:pPr>
              <w:rPr>
                <w:rFonts w:ascii="Arial" w:hAnsi="Arial" w:cs="Arial"/>
              </w:rPr>
            </w:pPr>
          </w:p>
          <w:p w14:paraId="6EE19874" w14:textId="5FA2837D" w:rsidR="00B032BB" w:rsidRDefault="00B032BB" w:rsidP="008954F9">
            <w:pPr>
              <w:rPr>
                <w:rFonts w:ascii="Arial" w:hAnsi="Arial" w:cs="Arial"/>
              </w:rPr>
            </w:pPr>
          </w:p>
          <w:p w14:paraId="789B3B3B" w14:textId="763C4B0E" w:rsidR="00B032BB" w:rsidRDefault="00B032BB" w:rsidP="008954F9">
            <w:pPr>
              <w:rPr>
                <w:rFonts w:ascii="Arial" w:hAnsi="Arial" w:cs="Arial"/>
              </w:rPr>
            </w:pPr>
          </w:p>
          <w:p w14:paraId="02184569" w14:textId="782B8137" w:rsidR="00B032BB" w:rsidRDefault="00B032BB" w:rsidP="008954F9">
            <w:pPr>
              <w:rPr>
                <w:rFonts w:ascii="Arial" w:hAnsi="Arial" w:cs="Arial"/>
              </w:rPr>
            </w:pPr>
          </w:p>
          <w:p w14:paraId="38092467" w14:textId="77777777" w:rsidR="00B032BB" w:rsidRPr="00B032BB" w:rsidRDefault="00B032BB" w:rsidP="008954F9">
            <w:pPr>
              <w:rPr>
                <w:rFonts w:ascii="Arial" w:hAnsi="Arial" w:cs="Arial"/>
              </w:rPr>
            </w:pPr>
          </w:p>
          <w:p w14:paraId="65EABBFD" w14:textId="77777777" w:rsidR="00B032BB" w:rsidRPr="00B032BB" w:rsidRDefault="00B032BB" w:rsidP="008954F9">
            <w:pPr>
              <w:rPr>
                <w:rFonts w:ascii="Arial" w:hAnsi="Arial" w:cs="Arial"/>
              </w:rPr>
            </w:pPr>
          </w:p>
          <w:p w14:paraId="5D9D2DC3" w14:textId="77777777" w:rsidR="00B032BB" w:rsidRPr="00B032BB" w:rsidRDefault="00B032BB" w:rsidP="008954F9">
            <w:pPr>
              <w:rPr>
                <w:rFonts w:ascii="Arial" w:hAnsi="Arial" w:cs="Arial"/>
              </w:rPr>
            </w:pPr>
          </w:p>
          <w:p w14:paraId="598E17E9" w14:textId="77777777" w:rsidR="00B032BB" w:rsidRPr="00B032BB" w:rsidRDefault="00B032BB" w:rsidP="008954F9">
            <w:pPr>
              <w:rPr>
                <w:rFonts w:ascii="Arial" w:hAnsi="Arial" w:cs="Arial"/>
              </w:rPr>
            </w:pPr>
          </w:p>
          <w:p w14:paraId="75CE8AAD" w14:textId="77777777" w:rsidR="00B032BB" w:rsidRPr="00B032BB" w:rsidRDefault="00B032BB" w:rsidP="008954F9">
            <w:pPr>
              <w:rPr>
                <w:rFonts w:ascii="Arial" w:hAnsi="Arial" w:cs="Arial"/>
              </w:rPr>
            </w:pPr>
          </w:p>
          <w:p w14:paraId="319DE9C3" w14:textId="77777777" w:rsidR="00B032BB" w:rsidRPr="00B032BB" w:rsidRDefault="00B032BB" w:rsidP="008954F9">
            <w:pPr>
              <w:rPr>
                <w:rFonts w:ascii="Arial" w:hAnsi="Arial" w:cs="Arial"/>
              </w:rPr>
            </w:pPr>
          </w:p>
          <w:p w14:paraId="673C061A" w14:textId="0FAB16FF" w:rsidR="00B032BB" w:rsidRPr="00B032BB" w:rsidRDefault="00B032BB" w:rsidP="008954F9">
            <w:pPr>
              <w:rPr>
                <w:rFonts w:ascii="Arial" w:hAnsi="Arial" w:cs="Arial"/>
              </w:rPr>
            </w:pPr>
          </w:p>
        </w:tc>
      </w:tr>
      <w:tr w:rsidR="00B032BB" w:rsidRPr="00B032BB" w14:paraId="16CD33D1" w14:textId="77777777" w:rsidTr="005C2E8F">
        <w:tc>
          <w:tcPr>
            <w:tcW w:w="9016" w:type="dxa"/>
            <w:gridSpan w:val="2"/>
          </w:tcPr>
          <w:p w14:paraId="3D3AE0C1" w14:textId="6BF92912" w:rsidR="00B032BB" w:rsidRPr="00B032BB" w:rsidRDefault="00B032BB" w:rsidP="008954F9">
            <w:pPr>
              <w:rPr>
                <w:rFonts w:ascii="Arial" w:hAnsi="Arial" w:cs="Arial"/>
              </w:rPr>
            </w:pPr>
            <w:r w:rsidRPr="00B032BB">
              <w:rPr>
                <w:rFonts w:ascii="Arial" w:hAnsi="Arial" w:cs="Arial"/>
                <w:b/>
              </w:rPr>
              <w:t>Below to be filled in by [sponsor organisation] member resolving the complaint</w:t>
            </w:r>
          </w:p>
        </w:tc>
      </w:tr>
      <w:tr w:rsidR="00B032BB" w:rsidRPr="00B032BB" w14:paraId="28178EE1" w14:textId="77777777" w:rsidTr="00B032BB">
        <w:tc>
          <w:tcPr>
            <w:tcW w:w="4508" w:type="dxa"/>
          </w:tcPr>
          <w:p w14:paraId="17DD4E3E" w14:textId="77777777" w:rsidR="00B032BB" w:rsidRPr="00B032BB" w:rsidRDefault="00B032BB" w:rsidP="008954F9">
            <w:pPr>
              <w:rPr>
                <w:rFonts w:ascii="Arial" w:hAnsi="Arial" w:cs="Arial"/>
              </w:rPr>
            </w:pPr>
            <w:r w:rsidRPr="00B032BB">
              <w:rPr>
                <w:rFonts w:ascii="Arial" w:hAnsi="Arial" w:cs="Arial"/>
              </w:rPr>
              <w:t>Person(s) receiving complaint</w:t>
            </w:r>
          </w:p>
          <w:p w14:paraId="0694FB7F" w14:textId="77777777" w:rsidR="00B032BB" w:rsidRPr="00B032BB" w:rsidRDefault="00B032BB" w:rsidP="008954F9">
            <w:pPr>
              <w:rPr>
                <w:rFonts w:ascii="Arial" w:hAnsi="Arial" w:cs="Arial"/>
              </w:rPr>
            </w:pPr>
          </w:p>
          <w:p w14:paraId="59499B63" w14:textId="200F50A1" w:rsidR="00B032BB" w:rsidRPr="00B032BB" w:rsidRDefault="00B032BB" w:rsidP="008954F9">
            <w:pPr>
              <w:rPr>
                <w:rFonts w:ascii="Arial" w:hAnsi="Arial" w:cs="Arial"/>
              </w:rPr>
            </w:pPr>
          </w:p>
        </w:tc>
        <w:tc>
          <w:tcPr>
            <w:tcW w:w="4508" w:type="dxa"/>
          </w:tcPr>
          <w:p w14:paraId="77DB0339" w14:textId="4E7ED22E" w:rsidR="00B032BB" w:rsidRPr="00B032BB" w:rsidRDefault="00B032BB" w:rsidP="008954F9">
            <w:pPr>
              <w:rPr>
                <w:rFonts w:ascii="Arial" w:hAnsi="Arial" w:cs="Arial"/>
              </w:rPr>
            </w:pPr>
            <w:r w:rsidRPr="00B032BB">
              <w:rPr>
                <w:rFonts w:ascii="Arial" w:hAnsi="Arial" w:cs="Arial"/>
              </w:rPr>
              <w:t>Date Complaint received</w:t>
            </w:r>
          </w:p>
        </w:tc>
      </w:tr>
      <w:tr w:rsidR="00B032BB" w:rsidRPr="00B032BB" w14:paraId="1CBB438B" w14:textId="77777777" w:rsidTr="005D2B42">
        <w:tc>
          <w:tcPr>
            <w:tcW w:w="9016" w:type="dxa"/>
            <w:gridSpan w:val="2"/>
          </w:tcPr>
          <w:p w14:paraId="7374528F" w14:textId="77777777" w:rsidR="00B032BB" w:rsidRPr="00B032BB" w:rsidRDefault="00B032BB" w:rsidP="008954F9">
            <w:pPr>
              <w:rPr>
                <w:rFonts w:ascii="Arial" w:hAnsi="Arial" w:cs="Arial"/>
              </w:rPr>
            </w:pPr>
            <w:r w:rsidRPr="00B032BB">
              <w:rPr>
                <w:rFonts w:ascii="Arial" w:hAnsi="Arial" w:cs="Arial"/>
              </w:rPr>
              <w:t xml:space="preserve">Steps taken to resolve the complaint, time frame, </w:t>
            </w:r>
            <w:proofErr w:type="gramStart"/>
            <w:r w:rsidRPr="00B032BB">
              <w:rPr>
                <w:rFonts w:ascii="Arial" w:hAnsi="Arial" w:cs="Arial"/>
              </w:rPr>
              <w:t>feedback</w:t>
            </w:r>
            <w:proofErr w:type="gramEnd"/>
            <w:r w:rsidRPr="00B032BB">
              <w:rPr>
                <w:rFonts w:ascii="Arial" w:hAnsi="Arial" w:cs="Arial"/>
              </w:rPr>
              <w:t xml:space="preserve"> and learnings (give copy to complainant)</w:t>
            </w:r>
          </w:p>
          <w:p w14:paraId="48429C6E" w14:textId="77777777" w:rsidR="00B032BB" w:rsidRPr="00B032BB" w:rsidRDefault="00B032BB" w:rsidP="008954F9">
            <w:pPr>
              <w:rPr>
                <w:rFonts w:ascii="Arial" w:hAnsi="Arial" w:cs="Arial"/>
              </w:rPr>
            </w:pPr>
          </w:p>
          <w:p w14:paraId="1B6018DD" w14:textId="77777777" w:rsidR="00B032BB" w:rsidRPr="00B032BB" w:rsidRDefault="00B032BB" w:rsidP="008954F9">
            <w:pPr>
              <w:rPr>
                <w:rFonts w:ascii="Arial" w:hAnsi="Arial" w:cs="Arial"/>
              </w:rPr>
            </w:pPr>
          </w:p>
          <w:p w14:paraId="51B780A4" w14:textId="77777777" w:rsidR="00B032BB" w:rsidRPr="00B032BB" w:rsidRDefault="00B032BB" w:rsidP="008954F9">
            <w:pPr>
              <w:rPr>
                <w:rFonts w:ascii="Arial" w:hAnsi="Arial" w:cs="Arial"/>
              </w:rPr>
            </w:pPr>
          </w:p>
          <w:p w14:paraId="2FDEB279" w14:textId="77777777" w:rsidR="00B032BB" w:rsidRPr="00B032BB" w:rsidRDefault="00B032BB" w:rsidP="008954F9">
            <w:pPr>
              <w:rPr>
                <w:rFonts w:ascii="Arial" w:hAnsi="Arial" w:cs="Arial"/>
              </w:rPr>
            </w:pPr>
          </w:p>
          <w:p w14:paraId="0B31F112" w14:textId="77777777" w:rsidR="00B032BB" w:rsidRPr="00B032BB" w:rsidRDefault="00B032BB" w:rsidP="008954F9">
            <w:pPr>
              <w:rPr>
                <w:rFonts w:ascii="Arial" w:hAnsi="Arial" w:cs="Arial"/>
              </w:rPr>
            </w:pPr>
          </w:p>
          <w:p w14:paraId="3381D462" w14:textId="77777777" w:rsidR="00B032BB" w:rsidRPr="00B032BB" w:rsidRDefault="00B032BB" w:rsidP="008954F9">
            <w:pPr>
              <w:rPr>
                <w:rFonts w:ascii="Arial" w:hAnsi="Arial" w:cs="Arial"/>
              </w:rPr>
            </w:pPr>
          </w:p>
          <w:p w14:paraId="7CC62950" w14:textId="77777777" w:rsidR="00B032BB" w:rsidRPr="00B032BB" w:rsidRDefault="00B032BB" w:rsidP="008954F9">
            <w:pPr>
              <w:rPr>
                <w:rFonts w:ascii="Arial" w:hAnsi="Arial" w:cs="Arial"/>
              </w:rPr>
            </w:pPr>
          </w:p>
          <w:p w14:paraId="00D0FC45" w14:textId="77777777" w:rsidR="00B032BB" w:rsidRPr="00B032BB" w:rsidRDefault="00B032BB" w:rsidP="008954F9">
            <w:pPr>
              <w:rPr>
                <w:rFonts w:ascii="Arial" w:hAnsi="Arial" w:cs="Arial"/>
              </w:rPr>
            </w:pPr>
          </w:p>
          <w:p w14:paraId="4DCB1EF0" w14:textId="77777777" w:rsidR="00B032BB" w:rsidRPr="00B032BB" w:rsidRDefault="00B032BB" w:rsidP="008954F9">
            <w:pPr>
              <w:rPr>
                <w:rFonts w:ascii="Arial" w:hAnsi="Arial" w:cs="Arial"/>
              </w:rPr>
            </w:pPr>
          </w:p>
          <w:p w14:paraId="2978764C" w14:textId="77777777" w:rsidR="00B032BB" w:rsidRPr="00B032BB" w:rsidRDefault="00B032BB" w:rsidP="008954F9">
            <w:pPr>
              <w:rPr>
                <w:rFonts w:ascii="Arial" w:hAnsi="Arial" w:cs="Arial"/>
              </w:rPr>
            </w:pPr>
          </w:p>
          <w:p w14:paraId="1495DD7D" w14:textId="77777777" w:rsidR="00B032BB" w:rsidRPr="00B032BB" w:rsidRDefault="00B032BB" w:rsidP="008954F9">
            <w:pPr>
              <w:rPr>
                <w:rFonts w:ascii="Arial" w:hAnsi="Arial" w:cs="Arial"/>
              </w:rPr>
            </w:pPr>
          </w:p>
          <w:p w14:paraId="4FE11B39" w14:textId="77777777" w:rsidR="00B032BB" w:rsidRPr="00B032BB" w:rsidRDefault="00B032BB" w:rsidP="008954F9">
            <w:pPr>
              <w:rPr>
                <w:rFonts w:ascii="Arial" w:hAnsi="Arial" w:cs="Arial"/>
              </w:rPr>
            </w:pPr>
          </w:p>
          <w:p w14:paraId="2E88BB38" w14:textId="77777777" w:rsidR="00B032BB" w:rsidRPr="00B032BB" w:rsidRDefault="00B032BB" w:rsidP="008954F9">
            <w:pPr>
              <w:rPr>
                <w:rFonts w:ascii="Arial" w:hAnsi="Arial" w:cs="Arial"/>
              </w:rPr>
            </w:pPr>
          </w:p>
          <w:p w14:paraId="18388375" w14:textId="77777777" w:rsidR="00B032BB" w:rsidRPr="00B032BB" w:rsidRDefault="00B032BB" w:rsidP="008954F9">
            <w:pPr>
              <w:rPr>
                <w:rFonts w:ascii="Arial" w:hAnsi="Arial" w:cs="Arial"/>
              </w:rPr>
            </w:pPr>
          </w:p>
          <w:p w14:paraId="0DFC7CAC" w14:textId="77777777" w:rsidR="00B032BB" w:rsidRPr="00B032BB" w:rsidRDefault="00B032BB" w:rsidP="008954F9">
            <w:pPr>
              <w:rPr>
                <w:rFonts w:ascii="Arial" w:hAnsi="Arial" w:cs="Arial"/>
              </w:rPr>
            </w:pPr>
          </w:p>
          <w:p w14:paraId="14752558" w14:textId="77777777" w:rsidR="00B032BB" w:rsidRPr="00B032BB" w:rsidRDefault="00B032BB" w:rsidP="008954F9">
            <w:pPr>
              <w:rPr>
                <w:rFonts w:ascii="Arial" w:hAnsi="Arial" w:cs="Arial"/>
              </w:rPr>
            </w:pPr>
          </w:p>
          <w:p w14:paraId="74C43117" w14:textId="77777777" w:rsidR="00B032BB" w:rsidRPr="00B032BB" w:rsidRDefault="00B032BB" w:rsidP="008954F9">
            <w:pPr>
              <w:rPr>
                <w:rFonts w:ascii="Arial" w:hAnsi="Arial" w:cs="Arial"/>
              </w:rPr>
            </w:pPr>
          </w:p>
          <w:p w14:paraId="72C9CA87" w14:textId="77777777" w:rsidR="00B032BB" w:rsidRPr="00B032BB" w:rsidRDefault="00B032BB" w:rsidP="008954F9">
            <w:pPr>
              <w:rPr>
                <w:rFonts w:ascii="Arial" w:hAnsi="Arial" w:cs="Arial"/>
              </w:rPr>
            </w:pPr>
          </w:p>
          <w:p w14:paraId="31351CFC" w14:textId="77777777" w:rsidR="00B032BB" w:rsidRPr="00B032BB" w:rsidRDefault="00B032BB" w:rsidP="008954F9">
            <w:pPr>
              <w:rPr>
                <w:rFonts w:ascii="Arial" w:hAnsi="Arial" w:cs="Arial"/>
              </w:rPr>
            </w:pPr>
          </w:p>
          <w:p w14:paraId="32E88175" w14:textId="5DA5ADBC" w:rsidR="00B032BB" w:rsidRPr="00B032BB" w:rsidRDefault="00B032BB" w:rsidP="008954F9">
            <w:pPr>
              <w:rPr>
                <w:rFonts w:ascii="Arial" w:hAnsi="Arial" w:cs="Arial"/>
              </w:rPr>
            </w:pPr>
          </w:p>
        </w:tc>
      </w:tr>
    </w:tbl>
    <w:p w14:paraId="595D685A" w14:textId="7BAF8DDA" w:rsidR="00B032BB" w:rsidRPr="00B032BB" w:rsidRDefault="00B032BB" w:rsidP="008954F9">
      <w:pPr>
        <w:spacing w:after="0"/>
        <w:rPr>
          <w:rFonts w:ascii="Arial" w:hAnsi="Arial" w:cs="Arial"/>
          <w:b/>
          <w:sz w:val="24"/>
          <w:szCs w:val="24"/>
        </w:rPr>
      </w:pPr>
      <w:r>
        <w:rPr>
          <w:rFonts w:ascii="Arial" w:hAnsi="Arial" w:cs="Arial"/>
          <w:b/>
        </w:rPr>
        <w:t>Appendix B: Flow Chart of Complaints Procedures</w:t>
      </w:r>
      <w:r w:rsidR="00076982">
        <w:rPr>
          <w:rFonts w:ascii="Arial" w:hAnsi="Arial" w:cs="Arial"/>
          <w:b/>
          <w:noProof/>
          <w:sz w:val="24"/>
          <w:szCs w:val="24"/>
        </w:rPr>
        <mc:AlternateContent>
          <mc:Choice Requires="wpc">
            <w:drawing>
              <wp:inline distT="0" distB="0" distL="0" distR="0" wp14:anchorId="7A00FAF2" wp14:editId="1FC56C8A">
                <wp:extent cx="6315075" cy="8682990"/>
                <wp:effectExtent l="0" t="0" r="9525"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Text Box 41"/>
                        <wps:cNvSpPr txBox="1"/>
                        <wps:spPr>
                          <a:xfrm>
                            <a:off x="1488440" y="4548207"/>
                            <a:ext cx="473710" cy="254635"/>
                          </a:xfrm>
                          <a:prstGeom prst="rect">
                            <a:avLst/>
                          </a:prstGeom>
                          <a:solidFill>
                            <a:schemeClr val="lt1"/>
                          </a:solidFill>
                          <a:ln w="6350">
                            <a:noFill/>
                          </a:ln>
                        </wps:spPr>
                        <wps:txbx>
                          <w:txbxContent>
                            <w:p w14:paraId="67CC1A9C" w14:textId="77777777" w:rsidR="004972A0" w:rsidRDefault="004972A0" w:rsidP="004972A0">
                              <w:pPr>
                                <w:spacing w:line="252" w:lineRule="auto"/>
                                <w:jc w:val="center"/>
                                <w:rPr>
                                  <w:sz w:val="24"/>
                                  <w:szCs w:val="24"/>
                                </w:rPr>
                              </w:pPr>
                              <w:r>
                                <w:rPr>
                                  <w:rFonts w:ascii="Arial" w:eastAsia="Calibri" w:hAnsi="Arial"/>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40960" y="127880"/>
                            <a:ext cx="1628775" cy="352425"/>
                          </a:xfrm>
                          <a:prstGeom prst="rect">
                            <a:avLst/>
                          </a:prstGeom>
                          <a:solidFill>
                            <a:schemeClr val="lt1"/>
                          </a:solidFill>
                          <a:ln w="6350">
                            <a:noFill/>
                          </a:ln>
                        </wps:spPr>
                        <wps:txbx>
                          <w:txbxContent>
                            <w:p w14:paraId="4B19AA7E" w14:textId="36BE5C05" w:rsidR="00076982" w:rsidRPr="0086266C" w:rsidRDefault="00076982">
                              <w:pPr>
                                <w:rPr>
                                  <w:rFonts w:ascii="Arial" w:hAnsi="Arial" w:cs="Arial"/>
                                  <w:sz w:val="20"/>
                                  <w:szCs w:val="20"/>
                                </w:rPr>
                              </w:pPr>
                              <w:r w:rsidRPr="0086266C">
                                <w:rPr>
                                  <w:rFonts w:ascii="Arial" w:hAnsi="Arial" w:cs="Arial"/>
                                  <w:sz w:val="20"/>
                                  <w:szCs w:val="20"/>
                                </w:rPr>
                                <w:t>In writing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2"/>
                        <wps:cNvSpPr txBox="1"/>
                        <wps:spPr>
                          <a:xfrm>
                            <a:off x="4838700" y="119180"/>
                            <a:ext cx="1457325" cy="271345"/>
                          </a:xfrm>
                          <a:prstGeom prst="rect">
                            <a:avLst/>
                          </a:prstGeom>
                          <a:solidFill>
                            <a:schemeClr val="lt1"/>
                          </a:solidFill>
                          <a:ln w="6350">
                            <a:noFill/>
                          </a:ln>
                        </wps:spPr>
                        <wps:txbx>
                          <w:txbxContent>
                            <w:p w14:paraId="64C87841" w14:textId="6DD02749" w:rsidR="00156020" w:rsidRPr="0086266C" w:rsidRDefault="00156020" w:rsidP="00156020">
                              <w:pPr>
                                <w:spacing w:line="256" w:lineRule="auto"/>
                                <w:rPr>
                                  <w:sz w:val="20"/>
                                  <w:szCs w:val="20"/>
                                </w:rPr>
                              </w:pPr>
                              <w:r w:rsidRPr="0086266C">
                                <w:rPr>
                                  <w:rFonts w:ascii="Arial" w:eastAsia="Calibri" w:hAnsi="Arial"/>
                                  <w:sz w:val="20"/>
                                  <w:szCs w:val="20"/>
                                </w:rPr>
                                <w:t>In person/telephone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Flowchart: Process 4"/>
                        <wps:cNvSpPr/>
                        <wps:spPr>
                          <a:xfrm>
                            <a:off x="1664335" y="127923"/>
                            <a:ext cx="3057525" cy="329761"/>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05B3229" w14:textId="256FB2BA" w:rsidR="00463650" w:rsidRPr="0086266C" w:rsidRDefault="00463650" w:rsidP="00463650">
                              <w:pPr>
                                <w:jc w:val="center"/>
                                <w:rPr>
                                  <w:rFonts w:ascii="Arial" w:hAnsi="Arial" w:cs="Arial"/>
                                  <w:sz w:val="20"/>
                                  <w:szCs w:val="20"/>
                                </w:rPr>
                              </w:pPr>
                              <w:r w:rsidRPr="0086266C">
                                <w:rPr>
                                  <w:rFonts w:ascii="Arial" w:hAnsi="Arial" w:cs="Arial"/>
                                  <w:sz w:val="20"/>
                                  <w:szCs w:val="20"/>
                                </w:rPr>
                                <w:t>Member of the resettled family makes a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lowchart: Process 9"/>
                        <wps:cNvSpPr/>
                        <wps:spPr>
                          <a:xfrm>
                            <a:off x="84750" y="741984"/>
                            <a:ext cx="1477350" cy="938869"/>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EDEB5E3" w14:textId="6307335F" w:rsidR="00463650" w:rsidRPr="0086266C" w:rsidRDefault="00463650" w:rsidP="00463650">
                              <w:pPr>
                                <w:spacing w:line="256" w:lineRule="auto"/>
                                <w:jc w:val="center"/>
                                <w:rPr>
                                  <w:sz w:val="20"/>
                                  <w:szCs w:val="20"/>
                                </w:rPr>
                              </w:pPr>
                              <w:r w:rsidRPr="0086266C">
                                <w:rPr>
                                  <w:rFonts w:ascii="Arial" w:eastAsia="Calibri" w:hAnsi="Arial"/>
                                  <w:sz w:val="20"/>
                                  <w:szCs w:val="20"/>
                                </w:rPr>
                                <w:t>Pass the complaint information to</w:t>
                              </w:r>
                              <w:r w:rsidRPr="0086266C">
                                <w:rPr>
                                  <w:rFonts w:ascii="Arial" w:eastAsia="Calibri" w:hAnsi="Arial"/>
                                  <w:color w:val="FF0000"/>
                                  <w:sz w:val="20"/>
                                  <w:szCs w:val="20"/>
                                </w:rPr>
                                <w:t xml:space="preserve"> [INSERT NAME]</w:t>
                              </w:r>
                              <w:r w:rsidRPr="0086266C">
                                <w:rPr>
                                  <w:rFonts w:ascii="Arial" w:eastAsia="Calibri" w:hAnsi="Arial"/>
                                  <w:sz w:val="20"/>
                                  <w:szCs w:val="20"/>
                                </w:rPr>
                                <w:t xml:space="preserve"> to record in the complaints log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84750" y="2136770"/>
                            <a:ext cx="1477350" cy="76039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AEB579E" w14:textId="690BB0BC" w:rsidR="00463650" w:rsidRPr="0086266C" w:rsidRDefault="00463650" w:rsidP="00463650">
                              <w:pPr>
                                <w:spacing w:line="254" w:lineRule="auto"/>
                                <w:jc w:val="center"/>
                                <w:rPr>
                                  <w:sz w:val="20"/>
                                  <w:szCs w:val="20"/>
                                </w:rPr>
                              </w:pPr>
                              <w:r w:rsidRPr="0086266C">
                                <w:rPr>
                                  <w:rFonts w:ascii="Arial" w:eastAsia="Calibri" w:hAnsi="Arial"/>
                                  <w:sz w:val="20"/>
                                  <w:szCs w:val="20"/>
                                </w:rPr>
                                <w:t>Issue a written acknowledgement within 48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68875" y="3353090"/>
                            <a:ext cx="1477350" cy="6632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659F2D6" w14:textId="636FF7E6" w:rsidR="00463650" w:rsidRPr="0086266C" w:rsidRDefault="00463650" w:rsidP="00463650">
                              <w:pPr>
                                <w:spacing w:line="252" w:lineRule="auto"/>
                                <w:jc w:val="center"/>
                                <w:rPr>
                                  <w:sz w:val="20"/>
                                  <w:szCs w:val="20"/>
                                </w:rPr>
                              </w:pPr>
                              <w:r w:rsidRPr="0086266C">
                                <w:rPr>
                                  <w:rFonts w:ascii="Arial" w:eastAsia="Calibri" w:hAnsi="Arial"/>
                                  <w:sz w:val="20"/>
                                  <w:szCs w:val="20"/>
                                </w:rPr>
                                <w:t>Complaint will be fully investigated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78400" y="4484659"/>
                            <a:ext cx="1467825" cy="7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C43A570" w14:textId="1F757797" w:rsidR="00463650" w:rsidRPr="0086266C" w:rsidRDefault="00463650" w:rsidP="00463650">
                              <w:pPr>
                                <w:spacing w:line="252" w:lineRule="auto"/>
                                <w:jc w:val="center"/>
                                <w:rPr>
                                  <w:sz w:val="20"/>
                                  <w:szCs w:val="20"/>
                                </w:rPr>
                              </w:pPr>
                              <w:r w:rsidRPr="0086266C">
                                <w:rPr>
                                  <w:rFonts w:ascii="Arial" w:eastAsia="Calibri" w:hAnsi="Arial"/>
                                  <w:sz w:val="20"/>
                                  <w:szCs w:val="20"/>
                                </w:rPr>
                                <w:t>Has the complainant been concluded within the specified timescale?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84750" y="5660017"/>
                            <a:ext cx="1477350" cy="58513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286B31A" w14:textId="33DCB0A0" w:rsidR="00463650" w:rsidRPr="0086266C" w:rsidRDefault="00463650" w:rsidP="00463650">
                              <w:pPr>
                                <w:spacing w:line="252" w:lineRule="auto"/>
                                <w:jc w:val="center"/>
                                <w:rPr>
                                  <w:sz w:val="20"/>
                                  <w:szCs w:val="20"/>
                                </w:rPr>
                              </w:pPr>
                              <w:r w:rsidRPr="0086266C">
                                <w:rPr>
                                  <w:rFonts w:ascii="Arial" w:eastAsia="Calibri" w:hAnsi="Arial"/>
                                  <w:sz w:val="20"/>
                                  <w:szCs w:val="20"/>
                                </w:rPr>
                                <w:t>Holding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Flowchart: Process 14"/>
                        <wps:cNvSpPr/>
                        <wps:spPr>
                          <a:xfrm>
                            <a:off x="1908175" y="4472217"/>
                            <a:ext cx="1261745" cy="709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A831199" w14:textId="3A26D092" w:rsidR="0036383F" w:rsidRPr="0086266C" w:rsidRDefault="0036383F" w:rsidP="0036383F">
                              <w:pPr>
                                <w:spacing w:line="252" w:lineRule="auto"/>
                                <w:jc w:val="center"/>
                                <w:rPr>
                                  <w:sz w:val="20"/>
                                  <w:szCs w:val="20"/>
                                </w:rPr>
                              </w:pPr>
                              <w:r w:rsidRPr="0086266C">
                                <w:rPr>
                                  <w:rFonts w:ascii="Arial" w:eastAsia="Calibri" w:hAnsi="Arial"/>
                                  <w:sz w:val="20"/>
                                  <w:szCs w:val="20"/>
                                </w:rPr>
                                <w:t>Written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Flowchart: Process 15"/>
                        <wps:cNvSpPr/>
                        <wps:spPr>
                          <a:xfrm>
                            <a:off x="3515995" y="4484659"/>
                            <a:ext cx="1260475" cy="7007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F93E3BD" w14:textId="1A8D0FC6" w:rsidR="0036383F" w:rsidRPr="0086266C" w:rsidRDefault="0036383F" w:rsidP="0036383F">
                              <w:pPr>
                                <w:spacing w:line="252" w:lineRule="auto"/>
                                <w:jc w:val="center"/>
                                <w:rPr>
                                  <w:sz w:val="20"/>
                                  <w:szCs w:val="20"/>
                                </w:rPr>
                              </w:pPr>
                              <w:r w:rsidRPr="0086266C">
                                <w:rPr>
                                  <w:rFonts w:ascii="Arial" w:eastAsia="Calibri" w:hAnsi="Arial"/>
                                  <w:sz w:val="20"/>
                                  <w:szCs w:val="20"/>
                                </w:rPr>
                                <w:t>Complainant wishes to escalate the complaint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3515995" y="5641235"/>
                            <a:ext cx="1260475" cy="58415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9DCB024" w14:textId="5595C260" w:rsidR="0036383F" w:rsidRPr="0086266C" w:rsidRDefault="0036383F" w:rsidP="0036383F">
                              <w:pPr>
                                <w:spacing w:line="252" w:lineRule="auto"/>
                                <w:jc w:val="center"/>
                                <w:rPr>
                                  <w:sz w:val="20"/>
                                  <w:szCs w:val="20"/>
                                </w:rPr>
                              </w:pPr>
                              <w:r w:rsidRPr="0086266C">
                                <w:rPr>
                                  <w:rFonts w:ascii="Arial" w:eastAsia="Calibri" w:hAnsi="Arial"/>
                                  <w:sz w:val="20"/>
                                  <w:szCs w:val="20"/>
                                </w:rPr>
                                <w:t>Issue a written acknowledgement within 48 hours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3515995" y="6689449"/>
                            <a:ext cx="1261745" cy="7930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706E85F" w14:textId="70D74D74" w:rsidR="0036383F" w:rsidRPr="0086266C" w:rsidRDefault="0036383F" w:rsidP="0036383F">
                              <w:pPr>
                                <w:spacing w:line="252" w:lineRule="auto"/>
                                <w:jc w:val="center"/>
                                <w:rPr>
                                  <w:sz w:val="20"/>
                                  <w:szCs w:val="20"/>
                                </w:rPr>
                              </w:pPr>
                              <w:r w:rsidRPr="0086266C">
                                <w:rPr>
                                  <w:rFonts w:ascii="Arial" w:eastAsia="Calibri" w:hAnsi="Arial"/>
                                  <w:sz w:val="20"/>
                                  <w:szCs w:val="20"/>
                                </w:rPr>
                                <w:t>Original complaint and subsequent investigation fully reviewed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lowchart: Process 19"/>
                        <wps:cNvSpPr/>
                        <wps:spPr>
                          <a:xfrm>
                            <a:off x="3578224" y="7938404"/>
                            <a:ext cx="1260475" cy="709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857AC01" w14:textId="06B408AA" w:rsidR="0036383F" w:rsidRPr="0086266C" w:rsidRDefault="0036383F" w:rsidP="0036383F">
                              <w:pPr>
                                <w:spacing w:line="252" w:lineRule="auto"/>
                                <w:jc w:val="center"/>
                                <w:rPr>
                                  <w:sz w:val="20"/>
                                  <w:szCs w:val="20"/>
                                </w:rPr>
                              </w:pPr>
                              <w:r w:rsidRPr="0086266C">
                                <w:rPr>
                                  <w:rFonts w:ascii="Arial" w:eastAsia="Calibri" w:hAnsi="Arial"/>
                                  <w:sz w:val="20"/>
                                  <w:szCs w:val="20"/>
                                </w:rPr>
                                <w:t>Written response issued to the complainant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5100320" y="7298955"/>
                            <a:ext cx="1119505" cy="1348696"/>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B0F20EC" w14:textId="3E542AAA" w:rsidR="0036383F" w:rsidRPr="0086266C" w:rsidRDefault="0036383F" w:rsidP="0036383F">
                              <w:pPr>
                                <w:spacing w:line="252" w:lineRule="auto"/>
                                <w:jc w:val="center"/>
                                <w:rPr>
                                  <w:sz w:val="20"/>
                                  <w:szCs w:val="20"/>
                                </w:rPr>
                              </w:pPr>
                              <w:r w:rsidRPr="0086266C">
                                <w:rPr>
                                  <w:rFonts w:ascii="Arial" w:eastAsia="Calibri" w:hAnsi="Arial"/>
                                  <w:sz w:val="20"/>
                                  <w:szCs w:val="20"/>
                                </w:rPr>
                                <w:t>Compla</w:t>
                              </w:r>
                              <w:r w:rsidR="00091A0F" w:rsidRPr="0086266C">
                                <w:rPr>
                                  <w:rFonts w:ascii="Arial" w:eastAsia="Calibri" w:hAnsi="Arial"/>
                                  <w:sz w:val="20"/>
                                  <w:szCs w:val="20"/>
                                </w:rPr>
                                <w:t>int is reviewed and lessons learnt shared with relevant group members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Process 21"/>
                        <wps:cNvSpPr/>
                        <wps:spPr>
                          <a:xfrm>
                            <a:off x="4851058" y="730097"/>
                            <a:ext cx="1402715" cy="177074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90A7D27" w14:textId="563E03CF" w:rsidR="0086266C" w:rsidRPr="0086266C" w:rsidRDefault="0086266C" w:rsidP="0086266C">
                              <w:pPr>
                                <w:spacing w:line="254" w:lineRule="auto"/>
                                <w:rPr>
                                  <w:rFonts w:ascii="Arial" w:eastAsia="Calibri" w:hAnsi="Arial" w:cs="Arial"/>
                                  <w:sz w:val="20"/>
                                  <w:szCs w:val="20"/>
                                </w:rPr>
                              </w:pPr>
                              <w:r w:rsidRPr="0086266C">
                                <w:rPr>
                                  <w:rFonts w:ascii="Arial" w:eastAsia="Calibri" w:hAnsi="Arial" w:cs="Arial"/>
                                  <w:sz w:val="20"/>
                                  <w:szCs w:val="20"/>
                                </w:rPr>
                                <w:t>Person receiving the complaint should:</w:t>
                              </w:r>
                            </w:p>
                            <w:p w14:paraId="2424F37E" w14:textId="6C1501DF" w:rsidR="0086266C" w:rsidRPr="0086266C" w:rsidRDefault="0086266C" w:rsidP="0086266C">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Record the complainant’s personal details</w:t>
                              </w:r>
                            </w:p>
                            <w:p w14:paraId="176F9466" w14:textId="7CF5BCF9" w:rsidR="0086266C" w:rsidRPr="0086266C" w:rsidRDefault="0086266C" w:rsidP="0086266C">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 xml:space="preserve">Gather the facts from the complainant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Flowchart: Process 22"/>
                        <wps:cNvSpPr/>
                        <wps:spPr>
                          <a:xfrm>
                            <a:off x="4838699" y="2897155"/>
                            <a:ext cx="1457326" cy="8077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F564317" w14:textId="7EF07784" w:rsidR="0086266C" w:rsidRPr="0086266C" w:rsidRDefault="0086266C" w:rsidP="0086266C">
                              <w:pPr>
                                <w:spacing w:line="254" w:lineRule="auto"/>
                                <w:jc w:val="center"/>
                                <w:rPr>
                                  <w:sz w:val="20"/>
                                  <w:szCs w:val="20"/>
                                </w:rPr>
                              </w:pPr>
                              <w:r w:rsidRPr="0086266C">
                                <w:rPr>
                                  <w:rFonts w:ascii="Arial" w:eastAsia="Calibri" w:hAnsi="Arial"/>
                                  <w:sz w:val="20"/>
                                  <w:szCs w:val="20"/>
                                </w:rPr>
                                <w:t>Has the complaint been resolved in person?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857885" y="457650"/>
                            <a:ext cx="0" cy="261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857885" y="1680839"/>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857885" y="2897160"/>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857885" y="4016284"/>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857885" y="5185305"/>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4167165" y="5204033"/>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4167165" y="6245081"/>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4167165" y="7482474"/>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5560695" y="2500833"/>
                            <a:ext cx="0" cy="455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H="1">
                            <a:off x="5547360" y="390495"/>
                            <a:ext cx="13335" cy="351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5547360" y="3618220"/>
                            <a:ext cx="0" cy="3680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Connector: Elbow 36"/>
                        <wps:cNvCnPr>
                          <a:stCxn id="22" idx="1"/>
                        </wps:cNvCnPr>
                        <wps:spPr>
                          <a:xfrm rot="10800000">
                            <a:off x="1546225" y="1235528"/>
                            <a:ext cx="3292474" cy="206547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562100" y="4847104"/>
                            <a:ext cx="34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3169920" y="4802893"/>
                            <a:ext cx="346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4838699" y="8216671"/>
                            <a:ext cx="2616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Text Box 41"/>
                        <wps:cNvSpPr txBox="1"/>
                        <wps:spPr>
                          <a:xfrm>
                            <a:off x="3003873" y="1872541"/>
                            <a:ext cx="420359" cy="256327"/>
                          </a:xfrm>
                          <a:prstGeom prst="rect">
                            <a:avLst/>
                          </a:prstGeom>
                          <a:solidFill>
                            <a:schemeClr val="lt1"/>
                          </a:solidFill>
                          <a:ln w="6350">
                            <a:noFill/>
                          </a:ln>
                        </wps:spPr>
                        <wps:txbx>
                          <w:txbxContent>
                            <w:p w14:paraId="7E7AD75D" w14:textId="72A289A8" w:rsidR="001F64C7" w:rsidRPr="005E787D" w:rsidRDefault="001F64C7" w:rsidP="005E787D">
                              <w:pPr>
                                <w:jc w:val="center"/>
                                <w:rPr>
                                  <w:rFonts w:ascii="Arial" w:hAnsi="Arial" w:cs="Arial"/>
                                  <w:b/>
                                  <w:sz w:val="20"/>
                                  <w:szCs w:val="20"/>
                                </w:rPr>
                              </w:pPr>
                              <w:r w:rsidRPr="005E787D">
                                <w:rPr>
                                  <w:rFonts w:ascii="Arial" w:hAnsi="Arial" w:cs="Arial"/>
                                  <w:b/>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1"/>
                        <wps:cNvSpPr txBox="1"/>
                        <wps:spPr>
                          <a:xfrm>
                            <a:off x="665775" y="5281795"/>
                            <a:ext cx="419735" cy="255905"/>
                          </a:xfrm>
                          <a:prstGeom prst="rect">
                            <a:avLst/>
                          </a:prstGeom>
                          <a:solidFill>
                            <a:schemeClr val="lt1"/>
                          </a:solidFill>
                          <a:ln w="6350">
                            <a:noFill/>
                          </a:ln>
                        </wps:spPr>
                        <wps:txbx>
                          <w:txbxContent>
                            <w:p w14:paraId="50F4C3C7" w14:textId="77777777" w:rsidR="005E787D" w:rsidRDefault="005E787D" w:rsidP="005E787D">
                              <w:pPr>
                                <w:spacing w:line="256" w:lineRule="auto"/>
                                <w:jc w:val="center"/>
                                <w:rPr>
                                  <w:sz w:val="24"/>
                                  <w:szCs w:val="24"/>
                                </w:rPr>
                              </w:pPr>
                              <w:r>
                                <w:rPr>
                                  <w:rFonts w:ascii="Arial" w:eastAsia="Calibri" w:hAnsi="Arial"/>
                                  <w:b/>
                                  <w:bCs/>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flipV="1">
                            <a:off x="4792299" y="4802838"/>
                            <a:ext cx="755061" cy="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Text Box 41"/>
                        <wps:cNvSpPr txBox="1"/>
                        <wps:spPr>
                          <a:xfrm>
                            <a:off x="4926624" y="4682384"/>
                            <a:ext cx="419735" cy="255905"/>
                          </a:xfrm>
                          <a:prstGeom prst="rect">
                            <a:avLst/>
                          </a:prstGeom>
                          <a:solidFill>
                            <a:schemeClr val="lt1"/>
                          </a:solidFill>
                          <a:ln w="6350">
                            <a:noFill/>
                          </a:ln>
                        </wps:spPr>
                        <wps:txbx>
                          <w:txbxContent>
                            <w:p w14:paraId="02644E1B" w14:textId="77777777" w:rsidR="005E787D" w:rsidRDefault="005E787D" w:rsidP="005E787D">
                              <w:pPr>
                                <w:spacing w:line="256" w:lineRule="auto"/>
                                <w:jc w:val="center"/>
                                <w:rPr>
                                  <w:sz w:val="24"/>
                                  <w:szCs w:val="24"/>
                                </w:rPr>
                              </w:pPr>
                              <w:r>
                                <w:rPr>
                                  <w:rFonts w:ascii="Arial" w:eastAsia="Calibri" w:hAnsi="Arial"/>
                                  <w:b/>
                                  <w:bCs/>
                                  <w:sz w:val="20"/>
                                  <w:szCs w:val="20"/>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41"/>
                        <wps:cNvSpPr txBox="1"/>
                        <wps:spPr>
                          <a:xfrm>
                            <a:off x="5346359" y="3900670"/>
                            <a:ext cx="419735" cy="255270"/>
                          </a:xfrm>
                          <a:prstGeom prst="rect">
                            <a:avLst/>
                          </a:prstGeom>
                          <a:solidFill>
                            <a:schemeClr val="lt1"/>
                          </a:solidFill>
                          <a:ln w="6350">
                            <a:noFill/>
                          </a:ln>
                        </wps:spPr>
                        <wps:txbx>
                          <w:txbxContent>
                            <w:p w14:paraId="3EA1A380" w14:textId="64B15F44" w:rsidR="00461554" w:rsidRDefault="00461554" w:rsidP="00461554">
                              <w:pPr>
                                <w:spacing w:line="254" w:lineRule="auto"/>
                                <w:jc w:val="center"/>
                                <w:rPr>
                                  <w:sz w:val="24"/>
                                  <w:szCs w:val="24"/>
                                </w:rPr>
                              </w:pPr>
                              <w:r>
                                <w:rPr>
                                  <w:rFonts w:ascii="Arial" w:eastAsia="Calibri" w:hAnsi="Arial"/>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41"/>
                        <wps:cNvSpPr txBox="1"/>
                        <wps:spPr>
                          <a:xfrm>
                            <a:off x="3953170" y="5278216"/>
                            <a:ext cx="419735" cy="254635"/>
                          </a:xfrm>
                          <a:prstGeom prst="rect">
                            <a:avLst/>
                          </a:prstGeom>
                          <a:solidFill>
                            <a:schemeClr val="lt1"/>
                          </a:solidFill>
                          <a:ln w="6350">
                            <a:noFill/>
                          </a:ln>
                        </wps:spPr>
                        <wps:txbx>
                          <w:txbxContent>
                            <w:p w14:paraId="4A34A74C" w14:textId="77777777" w:rsidR="00461554" w:rsidRDefault="00461554" w:rsidP="00461554">
                              <w:pPr>
                                <w:spacing w:line="252" w:lineRule="auto"/>
                                <w:jc w:val="center"/>
                                <w:rPr>
                                  <w:sz w:val="24"/>
                                  <w:szCs w:val="24"/>
                                </w:rPr>
                              </w:pPr>
                              <w:r>
                                <w:rPr>
                                  <w:rFonts w:ascii="Arial" w:eastAsia="Calibri" w:hAnsi="Arial"/>
                                  <w:b/>
                                  <w:bCs/>
                                  <w:sz w:val="20"/>
                                  <w:szCs w:val="20"/>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a14="http://schemas.microsoft.com/office/drawing/2010/main" xmlns:pic="http://schemas.openxmlformats.org/drawingml/2006/picture" xmlns:a="http://schemas.openxmlformats.org/drawingml/2006/main">
            <w:pict>
              <v:group id="Canvas 1" style="width:497.25pt;height:683.7pt;mso-position-horizontal-relative:char;mso-position-vertical-relative:line" coordsize="63150,86829" o:spid="_x0000_s1026" editas="canvas" w14:anchorId="7A00F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3150;height:86829;visibility:visible;mso-wrap-style:square" type="#_x0000_t75">
                  <v:fill o:detectmouseclick="t"/>
                  <v:path o:connecttype="none"/>
                </v:shape>
                <v:shapetype id="_x0000_t202" coordsize="21600,21600" o:spt="202" path="m,l,21600r21600,l21600,xe">
                  <v:stroke joinstyle="miter"/>
                  <v:path gradientshapeok="t" o:connecttype="rect"/>
                </v:shapetype>
                <v:shape id="Text Box 41" style="position:absolute;left:14884;top:45482;width:4737;height:2546;visibility:visible;mso-wrap-style:square;v-text-anchor:top" o:spid="_x0000_s1028"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v:textbox>
                    <w:txbxContent>
                      <w:p w:rsidR="004972A0" w:rsidP="004972A0" w:rsidRDefault="004972A0" w14:paraId="67CC1A9C" w14:textId="77777777">
                        <w:pPr>
                          <w:spacing w:line="252" w:lineRule="auto"/>
                          <w:jc w:val="center"/>
                          <w:rPr>
                            <w:sz w:val="24"/>
                            <w:szCs w:val="24"/>
                          </w:rPr>
                        </w:pPr>
                        <w:r>
                          <w:rPr>
                            <w:rFonts w:ascii="Arial" w:hAnsi="Arial" w:eastAsia="Calibri"/>
                            <w:b/>
                            <w:bCs/>
                            <w:sz w:val="20"/>
                            <w:szCs w:val="20"/>
                          </w:rPr>
                          <w:t>Yes</w:t>
                        </w:r>
                      </w:p>
                    </w:txbxContent>
                  </v:textbox>
                </v:shape>
                <v:shape id="Text Box 2" style="position:absolute;left:2409;top:1278;width:16288;height:3525;visibility:visible;mso-wrap-style:square;v-text-anchor:top" o:spid="_x0000_s102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v:textbox>
                    <w:txbxContent>
                      <w:p w:rsidRPr="0086266C" w:rsidR="00076982" w:rsidRDefault="00076982" w14:paraId="4B19AA7E" w14:textId="36BE5C05">
                        <w:pPr>
                          <w:rPr>
                            <w:rFonts w:ascii="Arial" w:hAnsi="Arial" w:cs="Arial"/>
                            <w:sz w:val="20"/>
                            <w:szCs w:val="20"/>
                          </w:rPr>
                        </w:pPr>
                        <w:r w:rsidRPr="0086266C">
                          <w:rPr>
                            <w:rFonts w:ascii="Arial" w:hAnsi="Arial" w:cs="Arial"/>
                            <w:sz w:val="20"/>
                            <w:szCs w:val="20"/>
                          </w:rPr>
                          <w:t>In writing or email</w:t>
                        </w:r>
                      </w:p>
                    </w:txbxContent>
                  </v:textbox>
                </v:shape>
                <v:shape id="Text Box 2" style="position:absolute;left:48387;top:1191;width:14573;height:2714;visibility:visible;mso-wrap-style:square;v-text-anchor:top"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v:textbox>
                    <w:txbxContent>
                      <w:p w:rsidRPr="0086266C" w:rsidR="00156020" w:rsidP="00156020" w:rsidRDefault="00156020" w14:paraId="64C87841" w14:textId="6DD02749">
                        <w:pPr>
                          <w:spacing w:line="256" w:lineRule="auto"/>
                          <w:rPr>
                            <w:sz w:val="20"/>
                            <w:szCs w:val="20"/>
                          </w:rPr>
                        </w:pPr>
                        <w:r w:rsidRPr="0086266C">
                          <w:rPr>
                            <w:rFonts w:ascii="Arial" w:hAnsi="Arial" w:eastAsia="Calibri"/>
                            <w:sz w:val="20"/>
                            <w:szCs w:val="20"/>
                          </w:rPr>
                          <w:t>In person/telephone</w:t>
                        </w:r>
                      </w:p>
                    </w:txbxContent>
                  </v:textbox>
                </v:shape>
                <v:shapetype id="_x0000_t109" coordsize="21600,21600" o:spt="109" path="m,l,21600r21600,l21600,xe">
                  <v:stroke joinstyle="miter"/>
                  <v:path gradientshapeok="t" o:connecttype="rect"/>
                </v:shapetype>
                <v:shape id="Flowchart: Process 4" style="position:absolute;left:16643;top:1279;width:30575;height:3297;visibility:visible;mso-wrap-style:square;v-text-anchor:middle" o:spid="_x0000_s1031"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">
                  <v:textbox>
                    <w:txbxContent>
                      <w:p w:rsidRPr="0086266C" w:rsidR="00463650" w:rsidP="00463650" w:rsidRDefault="00463650" w14:paraId="405B3229" w14:textId="256FB2BA">
                        <w:pPr>
                          <w:jc w:val="center"/>
                          <w:rPr>
                            <w:rFonts w:ascii="Arial" w:hAnsi="Arial" w:cs="Arial"/>
                            <w:sz w:val="20"/>
                            <w:szCs w:val="20"/>
                          </w:rPr>
                        </w:pPr>
                        <w:r w:rsidRPr="0086266C">
                          <w:rPr>
                            <w:rFonts w:ascii="Arial" w:hAnsi="Arial" w:cs="Arial"/>
                            <w:sz w:val="20"/>
                            <w:szCs w:val="20"/>
                          </w:rPr>
                          <w:t>Member of the resettled family makes a complaint</w:t>
                        </w:r>
                      </w:p>
                    </w:txbxContent>
                  </v:textbox>
                </v:shape>
                <v:shape id="Flowchart: Process 9" style="position:absolute;left:847;top:7419;width:14774;height:9389;visibility:visible;mso-wrap-style:square;v-text-anchor:middle" o:spid="_x0000_s1032"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">
                  <v:textbox>
                    <w:txbxContent>
                      <w:p w:rsidRPr="0086266C" w:rsidR="00463650" w:rsidP="00463650" w:rsidRDefault="00463650" w14:paraId="6EDEB5E3" w14:textId="6307335F">
                        <w:pPr>
                          <w:spacing w:line="256" w:lineRule="auto"/>
                          <w:jc w:val="center"/>
                          <w:rPr>
                            <w:sz w:val="20"/>
                            <w:szCs w:val="20"/>
                          </w:rPr>
                        </w:pPr>
                        <w:r w:rsidRPr="0086266C">
                          <w:rPr>
                            <w:rFonts w:ascii="Arial" w:hAnsi="Arial" w:eastAsia="Calibri"/>
                            <w:sz w:val="20"/>
                            <w:szCs w:val="20"/>
                          </w:rPr>
                          <w:t>Pass the complaint information to</w:t>
                        </w:r>
                        <w:r w:rsidRPr="0086266C">
                          <w:rPr>
                            <w:rFonts w:ascii="Arial" w:hAnsi="Arial" w:eastAsia="Calibri"/>
                            <w:color w:val="FF0000"/>
                            <w:sz w:val="20"/>
                            <w:szCs w:val="20"/>
                          </w:rPr>
                          <w:t xml:space="preserve"> [INSERT NAME]</w:t>
                        </w:r>
                        <w:r w:rsidRPr="0086266C">
                          <w:rPr>
                            <w:rFonts w:ascii="Arial" w:hAnsi="Arial" w:eastAsia="Calibri"/>
                            <w:sz w:val="20"/>
                            <w:szCs w:val="20"/>
                          </w:rPr>
                          <w:t xml:space="preserve"> to record in the complaints log</w:t>
                        </w:r>
                      </w:p>
                    </w:txbxContent>
                  </v:textbox>
                </v:shape>
                <v:shape id="Flowchart: Process 10" style="position:absolute;left:847;top:21367;width:14774;height:7604;visibility:visible;mso-wrap-style:square;v-text-anchor:middle" o:spid="_x0000_s1033"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">
                  <v:textbox>
                    <w:txbxContent>
                      <w:p w:rsidRPr="0086266C" w:rsidR="00463650" w:rsidP="00463650" w:rsidRDefault="00463650" w14:paraId="4AEB579E" w14:textId="690BB0BC">
                        <w:pPr>
                          <w:spacing w:line="254" w:lineRule="auto"/>
                          <w:jc w:val="center"/>
                          <w:rPr>
                            <w:sz w:val="20"/>
                            <w:szCs w:val="20"/>
                          </w:rPr>
                        </w:pPr>
                        <w:r w:rsidRPr="0086266C">
                          <w:rPr>
                            <w:rFonts w:ascii="Arial" w:hAnsi="Arial" w:eastAsia="Calibri"/>
                            <w:sz w:val="20"/>
                            <w:szCs w:val="20"/>
                          </w:rPr>
                          <w:t>Issue a written acknowledgement within 48 hours</w:t>
                        </w:r>
                      </w:p>
                    </w:txbxContent>
                  </v:textbox>
                </v:shape>
                <v:shape id="Flowchart: Process 11" style="position:absolute;left:688;top:33530;width:14774;height:6633;visibility:visible;mso-wrap-style:square;v-text-anchor:middle" o:spid="_x0000_s1034"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">
                  <v:textbox>
                    <w:txbxContent>
                      <w:p w:rsidRPr="0086266C" w:rsidR="00463650" w:rsidP="00463650" w:rsidRDefault="00463650" w14:paraId="1659F2D6" w14:textId="636FF7E6">
                        <w:pPr>
                          <w:spacing w:line="252" w:lineRule="auto"/>
                          <w:jc w:val="center"/>
                          <w:rPr>
                            <w:sz w:val="20"/>
                            <w:szCs w:val="20"/>
                          </w:rPr>
                        </w:pPr>
                        <w:r w:rsidRPr="0086266C">
                          <w:rPr>
                            <w:rFonts w:ascii="Arial" w:hAnsi="Arial" w:eastAsia="Calibri"/>
                            <w:sz w:val="20"/>
                            <w:szCs w:val="20"/>
                          </w:rPr>
                          <w:t>Complaint will be fully investigated</w:t>
                        </w:r>
                      </w:p>
                    </w:txbxContent>
                  </v:textbox>
                </v:shape>
                <v:shape id="Flowchart: Process 12" style="position:absolute;left:784;top:44846;width:14678;height:7007;visibility:visible;mso-wrap-style:square;v-text-anchor:middle" o:spid="_x0000_s1035"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">
                  <v:textbox>
                    <w:txbxContent>
                      <w:p w:rsidRPr="0086266C" w:rsidR="00463650" w:rsidP="00463650" w:rsidRDefault="00463650" w14:paraId="0C43A570" w14:textId="1F757797">
                        <w:pPr>
                          <w:spacing w:line="252" w:lineRule="auto"/>
                          <w:jc w:val="center"/>
                          <w:rPr>
                            <w:sz w:val="20"/>
                            <w:szCs w:val="20"/>
                          </w:rPr>
                        </w:pPr>
                        <w:r w:rsidRPr="0086266C">
                          <w:rPr>
                            <w:rFonts w:ascii="Arial" w:hAnsi="Arial" w:eastAsia="Calibri"/>
                            <w:sz w:val="20"/>
                            <w:szCs w:val="20"/>
                          </w:rPr>
                          <w:t>Has the complainant been concluded within the specified timescale?</w:t>
                        </w:r>
                      </w:p>
                    </w:txbxContent>
                  </v:textbox>
                </v:shape>
                <v:shape id="Flowchart: Process 13" style="position:absolute;left:847;top:56600;width:14774;height:5851;visibility:visible;mso-wrap-style:square;v-text-anchor:middle" o:spid="_x0000_s1036"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KxwAAAANsAAAAPAAAAZHJzL2Rvd25yZXYueG1sRE/bisIw&#10;EH1f8B/CCL6taRUW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aY1iscAAAADbAAAADwAAAAAA&#10;AAAAAAAAAAAHAgAAZHJzL2Rvd25yZXYueG1sUEsFBgAAAAADAAMAtwAAAPQCAAAAAA==&#10;">
                  <v:textbox>
                    <w:txbxContent>
                      <w:p w:rsidRPr="0086266C" w:rsidR="00463650" w:rsidP="00463650" w:rsidRDefault="00463650" w14:paraId="3286B31A" w14:textId="33DCB0A0">
                        <w:pPr>
                          <w:spacing w:line="252" w:lineRule="auto"/>
                          <w:jc w:val="center"/>
                          <w:rPr>
                            <w:sz w:val="20"/>
                            <w:szCs w:val="20"/>
                          </w:rPr>
                        </w:pPr>
                        <w:r w:rsidRPr="0086266C">
                          <w:rPr>
                            <w:rFonts w:ascii="Arial" w:hAnsi="Arial" w:eastAsia="Calibri"/>
                            <w:sz w:val="20"/>
                            <w:szCs w:val="20"/>
                          </w:rPr>
                          <w:t>Holding response issued to the complainant</w:t>
                        </w:r>
                      </w:p>
                    </w:txbxContent>
                  </v:textbox>
                </v:shape>
                <v:shape id="Flowchart: Process 14" style="position:absolute;left:19081;top:44722;width:12618;height:7092;visibility:visible;mso-wrap-style:square;v-text-anchor:middle" o:spid="_x0000_s1037"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rFwAAAANsAAAAPAAAAZHJzL2Rvd25yZXYueG1sRE/bisIw&#10;EH1f8B/CCL6taUUW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5mT6xcAAAADbAAAADwAAAAAA&#10;AAAAAAAAAAAHAgAAZHJzL2Rvd25yZXYueG1sUEsFBgAAAAADAAMAtwAAAPQCAAAAAA==&#10;">
                  <v:textbox>
                    <w:txbxContent>
                      <w:p w:rsidRPr="0086266C" w:rsidR="0036383F" w:rsidP="0036383F" w:rsidRDefault="0036383F" w14:paraId="3A831199" w14:textId="3A26D092">
                        <w:pPr>
                          <w:spacing w:line="252" w:lineRule="auto"/>
                          <w:jc w:val="center"/>
                          <w:rPr>
                            <w:sz w:val="20"/>
                            <w:szCs w:val="20"/>
                          </w:rPr>
                        </w:pPr>
                        <w:r w:rsidRPr="0086266C">
                          <w:rPr>
                            <w:rFonts w:ascii="Arial" w:hAnsi="Arial" w:eastAsia="Calibri"/>
                            <w:sz w:val="20"/>
                            <w:szCs w:val="20"/>
                          </w:rPr>
                          <w:t>Written response issued to the complainant</w:t>
                        </w:r>
                      </w:p>
                    </w:txbxContent>
                  </v:textbox>
                </v:shape>
                <v:shape id="Flowchart: Process 15" style="position:absolute;left:35159;top:44846;width:12605;height:7007;visibility:visible;mso-wrap-style:square;v-text-anchor:middle" o:spid="_x0000_s1038"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">
                  <v:textbox>
                    <w:txbxContent>
                      <w:p w:rsidRPr="0086266C" w:rsidR="0036383F" w:rsidP="0036383F" w:rsidRDefault="0036383F" w14:paraId="3F93E3BD" w14:textId="1A8D0FC6">
                        <w:pPr>
                          <w:spacing w:line="252" w:lineRule="auto"/>
                          <w:jc w:val="center"/>
                          <w:rPr>
                            <w:sz w:val="20"/>
                            <w:szCs w:val="20"/>
                          </w:rPr>
                        </w:pPr>
                        <w:r w:rsidRPr="0086266C">
                          <w:rPr>
                            <w:rFonts w:ascii="Arial" w:hAnsi="Arial" w:eastAsia="Calibri"/>
                            <w:sz w:val="20"/>
                            <w:szCs w:val="20"/>
                          </w:rPr>
                          <w:t>Complainant wishes to escalate the complaint</w:t>
                        </w:r>
                      </w:p>
                    </w:txbxContent>
                  </v:textbox>
                </v:shape>
                <v:shape id="Flowchart: Process 17" style="position:absolute;left:35159;top:56412;width:12605;height:5841;visibility:visible;mso-wrap-style:square;v-text-anchor:middle" o:spid="_x0000_s1039"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">
                  <v:textbox>
                    <w:txbxContent>
                      <w:p w:rsidRPr="0086266C" w:rsidR="0036383F" w:rsidP="0036383F" w:rsidRDefault="0036383F" w14:paraId="79DCB024" w14:textId="5595C260">
                        <w:pPr>
                          <w:spacing w:line="252" w:lineRule="auto"/>
                          <w:jc w:val="center"/>
                          <w:rPr>
                            <w:sz w:val="20"/>
                            <w:szCs w:val="20"/>
                          </w:rPr>
                        </w:pPr>
                        <w:r w:rsidRPr="0086266C">
                          <w:rPr>
                            <w:rFonts w:ascii="Arial" w:hAnsi="Arial" w:eastAsia="Calibri"/>
                            <w:sz w:val="20"/>
                            <w:szCs w:val="20"/>
                          </w:rPr>
                          <w:t>Issue a written acknowledgement within 48 hours</w:t>
                        </w:r>
                      </w:p>
                    </w:txbxContent>
                  </v:textbox>
                </v:shape>
                <v:shape id="Flowchart: Process 18" style="position:absolute;left:35159;top:66894;width:12618;height:7930;visibility:visible;mso-wrap-style:square;v-text-anchor:middle" o:spid="_x0000_s1040"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">
                  <v:textbox>
                    <w:txbxContent>
                      <w:p w:rsidRPr="0086266C" w:rsidR="0036383F" w:rsidP="0036383F" w:rsidRDefault="0036383F" w14:paraId="2706E85F" w14:textId="70D74D74">
                        <w:pPr>
                          <w:spacing w:line="252" w:lineRule="auto"/>
                          <w:jc w:val="center"/>
                          <w:rPr>
                            <w:sz w:val="20"/>
                            <w:szCs w:val="20"/>
                          </w:rPr>
                        </w:pPr>
                        <w:r w:rsidRPr="0086266C">
                          <w:rPr>
                            <w:rFonts w:ascii="Arial" w:hAnsi="Arial" w:eastAsia="Calibri"/>
                            <w:sz w:val="20"/>
                            <w:szCs w:val="20"/>
                          </w:rPr>
                          <w:t>Original complaint and subsequent investigation fully reviewed</w:t>
                        </w:r>
                      </w:p>
                    </w:txbxContent>
                  </v:textbox>
                </v:shape>
                <v:shape id="Flowchart: Process 19" style="position:absolute;left:35782;top:79384;width:12604;height:7092;visibility:visible;mso-wrap-style:square;v-text-anchor:middle" o:spid="_x0000_s1041"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">
                  <v:textbox>
                    <w:txbxContent>
                      <w:p w:rsidRPr="0086266C" w:rsidR="0036383F" w:rsidP="0036383F" w:rsidRDefault="0036383F" w14:paraId="6857AC01" w14:textId="06B408AA">
                        <w:pPr>
                          <w:spacing w:line="252" w:lineRule="auto"/>
                          <w:jc w:val="center"/>
                          <w:rPr>
                            <w:sz w:val="20"/>
                            <w:szCs w:val="20"/>
                          </w:rPr>
                        </w:pPr>
                        <w:r w:rsidRPr="0086266C">
                          <w:rPr>
                            <w:rFonts w:ascii="Arial" w:hAnsi="Arial" w:eastAsia="Calibri"/>
                            <w:sz w:val="20"/>
                            <w:szCs w:val="20"/>
                          </w:rPr>
                          <w:t>Written response issued to the complainant</w:t>
                        </w:r>
                      </w:p>
                    </w:txbxContent>
                  </v:textbox>
                </v:shape>
                <v:shape id="Flowchart: Process 20" style="position:absolute;left:51003;top:72989;width:11195;height:13487;visibility:visible;mso-wrap-style:square;v-text-anchor:middle" o:spid="_x0000_s1042"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">
                  <v:textbox>
                    <w:txbxContent>
                      <w:p w:rsidRPr="0086266C" w:rsidR="0036383F" w:rsidP="0036383F" w:rsidRDefault="0036383F" w14:paraId="7B0F20EC" w14:textId="3E542AAA">
                        <w:pPr>
                          <w:spacing w:line="252" w:lineRule="auto"/>
                          <w:jc w:val="center"/>
                          <w:rPr>
                            <w:sz w:val="20"/>
                            <w:szCs w:val="20"/>
                          </w:rPr>
                        </w:pPr>
                        <w:r w:rsidRPr="0086266C">
                          <w:rPr>
                            <w:rFonts w:ascii="Arial" w:hAnsi="Arial" w:eastAsia="Calibri"/>
                            <w:sz w:val="20"/>
                            <w:szCs w:val="20"/>
                          </w:rPr>
                          <w:t>Compla</w:t>
                        </w:r>
                        <w:r w:rsidRPr="0086266C" w:rsidR="00091A0F">
                          <w:rPr>
                            <w:rFonts w:ascii="Arial" w:hAnsi="Arial" w:eastAsia="Calibri"/>
                            <w:sz w:val="20"/>
                            <w:szCs w:val="20"/>
                          </w:rPr>
                          <w:t>int is reviewed and lessons learnt shared with relevant group members</w:t>
                        </w:r>
                      </w:p>
                    </w:txbxContent>
                  </v:textbox>
                </v:shape>
                <v:shape id="Flowchart: Process 21" style="position:absolute;left:48510;top:7300;width:14027;height:17708;visibility:visible;mso-wrap-style:square;v-text-anchor:middle" o:spid="_x0000_s1043"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">
                  <v:textbox>
                    <w:txbxContent>
                      <w:p w:rsidRPr="0086266C" w:rsidR="0086266C" w:rsidP="0086266C" w:rsidRDefault="0086266C" w14:paraId="790A7D27" w14:textId="563E03CF">
                        <w:pPr>
                          <w:spacing w:line="254" w:lineRule="auto"/>
                          <w:rPr>
                            <w:rFonts w:ascii="Arial" w:hAnsi="Arial" w:eastAsia="Calibri" w:cs="Arial"/>
                            <w:sz w:val="20"/>
                            <w:szCs w:val="20"/>
                          </w:rPr>
                        </w:pPr>
                        <w:r w:rsidRPr="0086266C">
                          <w:rPr>
                            <w:rFonts w:ascii="Arial" w:hAnsi="Arial" w:eastAsia="Calibri" w:cs="Arial"/>
                            <w:sz w:val="20"/>
                            <w:szCs w:val="20"/>
                          </w:rPr>
                          <w:t>Person receiving the complaint should:</w:t>
                        </w:r>
                      </w:p>
                      <w:p w:rsidRPr="0086266C" w:rsidR="0086266C" w:rsidP="0086266C" w:rsidRDefault="0086266C" w14:paraId="2424F37E" w14:textId="6C1501DF">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Record the complainant’s personal details</w:t>
                        </w:r>
                      </w:p>
                      <w:p w:rsidRPr="0086266C" w:rsidR="0086266C" w:rsidP="0086266C" w:rsidRDefault="0086266C" w14:paraId="176F9466" w14:textId="7CF5BCF9">
                        <w:pPr>
                          <w:pStyle w:val="ListParagraph"/>
                          <w:numPr>
                            <w:ilvl w:val="0"/>
                            <w:numId w:val="8"/>
                          </w:numPr>
                          <w:spacing w:line="254" w:lineRule="auto"/>
                          <w:rPr>
                            <w:rFonts w:ascii="Arial" w:hAnsi="Arial" w:cs="Arial"/>
                            <w:sz w:val="20"/>
                            <w:szCs w:val="20"/>
                          </w:rPr>
                        </w:pPr>
                        <w:r w:rsidRPr="0086266C">
                          <w:rPr>
                            <w:rFonts w:ascii="Arial" w:hAnsi="Arial" w:cs="Arial"/>
                            <w:sz w:val="20"/>
                            <w:szCs w:val="20"/>
                          </w:rPr>
                          <w:t xml:space="preserve">Gather the facts from the complainant </w:t>
                        </w:r>
                      </w:p>
                    </w:txbxContent>
                  </v:textbox>
                </v:shape>
                <v:shape id="Flowchart: Process 22" style="position:absolute;left:48386;top:28971;width:14574;height:8078;visibility:visible;mso-wrap-style:square;v-text-anchor:middle" o:spid="_x0000_s1044" fillcolor="white [3201]" strokecolor="#70ad47 [3209]" strokeweight="1pt" type="#_x0000_t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">
                  <v:textbox>
                    <w:txbxContent>
                      <w:p w:rsidRPr="0086266C" w:rsidR="0086266C" w:rsidP="0086266C" w:rsidRDefault="0086266C" w14:paraId="7F564317" w14:textId="7EF07784">
                        <w:pPr>
                          <w:spacing w:line="254" w:lineRule="auto"/>
                          <w:jc w:val="center"/>
                          <w:rPr>
                            <w:sz w:val="20"/>
                            <w:szCs w:val="20"/>
                          </w:rPr>
                        </w:pPr>
                        <w:r w:rsidRPr="0086266C">
                          <w:rPr>
                            <w:rFonts w:ascii="Arial" w:hAnsi="Arial" w:eastAsia="Calibri"/>
                            <w:sz w:val="20"/>
                            <w:szCs w:val="20"/>
                          </w:rPr>
                          <w:t>Has the complaint been resolved in person?</w:t>
                        </w:r>
                      </w:p>
                    </w:txbxContent>
                  </v:textbox>
                </v:shape>
                <v:shapetype id="_x0000_t32" coordsize="21600,21600" o:oned="t" filled="f" o:spt="32" path="m,l21600,21600e">
                  <v:path fillok="f" arrowok="t" o:connecttype="none"/>
                  <o:lock v:ext="edit" shapetype="t"/>
                </v:shapetype>
                <v:shape id="Straight Arrow Connector 23" style="position:absolute;left:8578;top:4576;width:0;height:2616;visibility:visible;mso-wrap-style:square" o:spid="_x0000_s1045"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v:stroke joinstyle="miter" endarrow="block"/>
                </v:shape>
                <v:shape id="Straight Arrow Connector 26" style="position:absolute;left:8578;top:16808;width:0;height:4559;visibility:visible;mso-wrap-style:square" o:spid="_x0000_s1046"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v:stroke joinstyle="miter" endarrow="block"/>
                </v:shape>
                <v:shape id="Straight Arrow Connector 27" style="position:absolute;left:8578;top:28971;width:0;height:4559;visibility:visible;mso-wrap-style:square" o:spid="_x0000_s104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">
                  <v:stroke joinstyle="miter" endarrow="block"/>
                </v:shape>
                <v:shape id="Straight Arrow Connector 28" style="position:absolute;left:8578;top:40162;width:0;height:4560;visibility:visible;mso-wrap-style:square" o:spid="_x0000_s1048"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v:stroke joinstyle="miter" endarrow="block"/>
                </v:shape>
                <v:shape id="Straight Arrow Connector 29" style="position:absolute;left:8578;top:51853;width:0;height:4559;visibility:visible;mso-wrap-style:square" o:spid="_x0000_s1049"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v:stroke joinstyle="miter" endarrow="block"/>
                </v:shape>
                <v:shape id="Straight Arrow Connector 30" style="position:absolute;left:41671;top:52040;width:0;height:4559;visibility:visible;mso-wrap-style:square" o:spid="_x0000_s1050"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v:stroke joinstyle="miter" endarrow="block"/>
                </v:shape>
                <v:shape id="Straight Arrow Connector 31" style="position:absolute;left:41671;top:62450;width:0;height:4560;visibility:visible;mso-wrap-style:square" o:spid="_x0000_s1051"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v:stroke joinstyle="miter" endarrow="block"/>
                </v:shape>
                <v:shape id="Straight Arrow Connector 32" style="position:absolute;left:41671;top:74824;width:0;height:4560;visibility:visible;mso-wrap-style:square" o:spid="_x0000_s1052"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v:stroke joinstyle="miter" endarrow="block"/>
                </v:shape>
                <v:shape id="Straight Arrow Connector 33" style="position:absolute;left:55606;top:25008;width:0;height:4559;visibility:visible;mso-wrap-style:square" o:spid="_x0000_s1053"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v:stroke joinstyle="miter" endarrow="block"/>
                </v:shape>
                <v:shape id="Straight Arrow Connector 34" style="position:absolute;left:55473;top:3904;width:133;height:3515;flip:x;visibility:visible;mso-wrap-style:square" o:spid="_x0000_s1054"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v:stroke joinstyle="miter" endarrow="block"/>
                </v:shape>
                <v:shape id="Straight Arrow Connector 35" style="position:absolute;left:55473;top:36182;width:0;height:36807;visibility:visible;mso-wrap-style:square" o:spid="_x0000_s1055"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v:stroke joinstyle="miter" endarrow="block"/>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36" style="position:absolute;left:15462;top:12355;width:32924;height:20655;rotation:180;visibility:visible;mso-wrap-style:square" o:spid="_x0000_s1056" strokecolor="black [3200]" strokeweight=".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">
                  <v:stroke endarrow="block"/>
                </v:shape>
                <v:shape id="Straight Arrow Connector 37" style="position:absolute;left:15621;top:48471;width:3460;height:0;visibility:visible;mso-wrap-style:square" o:spid="_x0000_s1057"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v:stroke joinstyle="miter" endarrow="block"/>
                </v:shape>
                <v:shape id="Straight Arrow Connector 39" style="position:absolute;left:31699;top:48028;width:3460;height:0;visibility:visible;mso-wrap-style:square" o:spid="_x0000_s1058"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v:stroke joinstyle="miter" endarrow="block"/>
                </v:shape>
                <v:shape id="Straight Arrow Connector 40" style="position:absolute;left:48386;top:82166;width:2617;height:0;visibility:visible;mso-wrap-style:square" o:spid="_x0000_s1059"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v:stroke joinstyle="miter" endarrow="block"/>
                </v:shape>
                <v:shape id="Text Box 41" style="position:absolute;left:30038;top:18725;width:4204;height:2563;visibility:visible;mso-wrap-style:square;v-text-anchor:top" o:spid="_x0000_s106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">
                  <v:textbox>
                    <w:txbxContent>
                      <w:p w:rsidRPr="005E787D" w:rsidR="001F64C7" w:rsidP="005E787D" w:rsidRDefault="001F64C7" w14:paraId="7E7AD75D" w14:textId="72A289A8">
                        <w:pPr>
                          <w:jc w:val="center"/>
                          <w:rPr>
                            <w:rFonts w:ascii="Arial" w:hAnsi="Arial" w:cs="Arial"/>
                            <w:b/>
                            <w:sz w:val="20"/>
                            <w:szCs w:val="20"/>
                          </w:rPr>
                        </w:pPr>
                        <w:r w:rsidRPr="005E787D">
                          <w:rPr>
                            <w:rFonts w:ascii="Arial" w:hAnsi="Arial" w:cs="Arial"/>
                            <w:b/>
                            <w:sz w:val="20"/>
                            <w:szCs w:val="20"/>
                          </w:rPr>
                          <w:t>No</w:t>
                        </w:r>
                      </w:p>
                    </w:txbxContent>
                  </v:textbox>
                </v:shape>
                <v:shape id="Text Box 41" style="position:absolute;left:6657;top:52817;width:4198;height:2560;visibility:visible;mso-wrap-style:square;v-text-anchor:top" o:spid="_x0000_s1061"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v:textbox>
                    <w:txbxContent>
                      <w:p w:rsidR="005E787D" w:rsidP="005E787D" w:rsidRDefault="005E787D" w14:paraId="50F4C3C7" w14:textId="77777777">
                        <w:pPr>
                          <w:spacing w:line="256" w:lineRule="auto"/>
                          <w:jc w:val="center"/>
                          <w:rPr>
                            <w:sz w:val="24"/>
                            <w:szCs w:val="24"/>
                          </w:rPr>
                        </w:pPr>
                        <w:r>
                          <w:rPr>
                            <w:rFonts w:ascii="Arial" w:hAnsi="Arial" w:eastAsia="Calibri"/>
                            <w:b/>
                            <w:bCs/>
                            <w:sz w:val="20"/>
                            <w:szCs w:val="20"/>
                          </w:rPr>
                          <w:t>No</w:t>
                        </w:r>
                      </w:p>
                    </w:txbxContent>
                  </v:textbox>
                </v:shape>
                <v:shape id="Straight Arrow Connector 44" style="position:absolute;left:47922;top:48028;width:7551;height:0;flip:y;visibility:visible;mso-wrap-style:square" o:spid="_x0000_s1062" strokecolor="black [320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">
                  <v:stroke joinstyle="miter" endarrow="block"/>
                </v:shape>
                <v:shape id="Text Box 41" style="position:absolute;left:49266;top:46823;width:4197;height:2559;visibility:visible;mso-wrap-style:square;v-text-anchor:top" o:spid="_x0000_s106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v:textbox>
                    <w:txbxContent>
                      <w:p w:rsidR="005E787D" w:rsidP="005E787D" w:rsidRDefault="005E787D" w14:paraId="02644E1B" w14:textId="77777777">
                        <w:pPr>
                          <w:spacing w:line="256" w:lineRule="auto"/>
                          <w:jc w:val="center"/>
                          <w:rPr>
                            <w:sz w:val="24"/>
                            <w:szCs w:val="24"/>
                          </w:rPr>
                        </w:pPr>
                        <w:r>
                          <w:rPr>
                            <w:rFonts w:ascii="Arial" w:hAnsi="Arial" w:eastAsia="Calibri"/>
                            <w:b/>
                            <w:bCs/>
                            <w:sz w:val="20"/>
                            <w:szCs w:val="20"/>
                          </w:rPr>
                          <w:t>No</w:t>
                        </w:r>
                      </w:p>
                    </w:txbxContent>
                  </v:textbox>
                </v:shape>
                <v:shape id="Text Box 41" style="position:absolute;left:53463;top:39006;width:4197;height:2553;visibility:visible;mso-wrap-style:square;v-text-anchor:top" o:spid="_x0000_s1064"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v:textbox>
                    <w:txbxContent>
                      <w:p w:rsidR="00461554" w:rsidP="00461554" w:rsidRDefault="00461554" w14:paraId="3EA1A380" w14:textId="64B15F44">
                        <w:pPr>
                          <w:spacing w:line="254" w:lineRule="auto"/>
                          <w:jc w:val="center"/>
                          <w:rPr>
                            <w:sz w:val="24"/>
                            <w:szCs w:val="24"/>
                          </w:rPr>
                        </w:pPr>
                        <w:r>
                          <w:rPr>
                            <w:rFonts w:ascii="Arial" w:hAnsi="Arial" w:eastAsia="Calibri"/>
                            <w:b/>
                            <w:bCs/>
                            <w:sz w:val="20"/>
                            <w:szCs w:val="20"/>
                          </w:rPr>
                          <w:t>Yes</w:t>
                        </w:r>
                      </w:p>
                    </w:txbxContent>
                  </v:textbox>
                </v:shape>
                <v:shape id="Text Box 41" style="position:absolute;left:39531;top:52782;width:4198;height:2546;visibility:visible;mso-wrap-style:square;v-text-anchor:top" o:spid="_x0000_s1065"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v:textbox>
                    <w:txbxContent>
                      <w:p w:rsidR="00461554" w:rsidP="00461554" w:rsidRDefault="00461554" w14:paraId="4A34A74C" w14:textId="77777777">
                        <w:pPr>
                          <w:spacing w:line="252" w:lineRule="auto"/>
                          <w:jc w:val="center"/>
                          <w:rPr>
                            <w:sz w:val="24"/>
                            <w:szCs w:val="24"/>
                          </w:rPr>
                        </w:pPr>
                        <w:r>
                          <w:rPr>
                            <w:rFonts w:ascii="Arial" w:hAnsi="Arial" w:eastAsia="Calibri"/>
                            <w:b/>
                            <w:bCs/>
                            <w:sz w:val="20"/>
                            <w:szCs w:val="20"/>
                          </w:rPr>
                          <w:t>Yes</w:t>
                        </w:r>
                      </w:p>
                    </w:txbxContent>
                  </v:textbox>
                </v:shape>
                <w10:anchorlock/>
              </v:group>
            </w:pict>
          </mc:Fallback>
        </mc:AlternateContent>
      </w:r>
      <w:bookmarkStart w:id="0" w:name="_GoBack"/>
      <w:bookmarkEnd w:id="0"/>
    </w:p>
    <w:sectPr w:rsidR="00B032BB" w:rsidRPr="00B03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7F2"/>
    <w:multiLevelType w:val="hybridMultilevel"/>
    <w:tmpl w:val="756C45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A1710F"/>
    <w:multiLevelType w:val="hybridMultilevel"/>
    <w:tmpl w:val="3462F424"/>
    <w:lvl w:ilvl="0" w:tplc="9BE886C2">
      <w:numFmt w:val="bullet"/>
      <w:lvlText w:val=""/>
      <w:lvlJc w:val="left"/>
      <w:pPr>
        <w:ind w:left="644" w:hanging="360"/>
      </w:pPr>
      <w:rPr>
        <w:rFonts w:ascii="Symbol" w:eastAsiaTheme="minorHAnsi" w:hAnsi="Symbo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A950EA8"/>
    <w:multiLevelType w:val="hybridMultilevel"/>
    <w:tmpl w:val="8BA4BC74"/>
    <w:lvl w:ilvl="0" w:tplc="CB062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76651"/>
    <w:multiLevelType w:val="hybridMultilevel"/>
    <w:tmpl w:val="051EC3E0"/>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5C7A77"/>
    <w:multiLevelType w:val="hybridMultilevel"/>
    <w:tmpl w:val="1012E3B6"/>
    <w:lvl w:ilvl="0" w:tplc="43740D9A">
      <w:start w:val="1"/>
      <w:numFmt w:val="bullet"/>
      <w:lvlText w:val=""/>
      <w:lvlJc w:val="left"/>
      <w:pPr>
        <w:tabs>
          <w:tab w:val="num" w:pos="720"/>
        </w:tabs>
        <w:ind w:left="720" w:hanging="360"/>
      </w:pPr>
      <w:rPr>
        <w:rFonts w:ascii="Symbol" w:hAnsi="Symbol" w:hint="default"/>
      </w:rPr>
    </w:lvl>
    <w:lvl w:ilvl="1" w:tplc="2FD0B8C8" w:tentative="1">
      <w:start w:val="1"/>
      <w:numFmt w:val="bullet"/>
      <w:lvlText w:val=""/>
      <w:lvlJc w:val="left"/>
      <w:pPr>
        <w:tabs>
          <w:tab w:val="num" w:pos="1440"/>
        </w:tabs>
        <w:ind w:left="1440" w:hanging="360"/>
      </w:pPr>
      <w:rPr>
        <w:rFonts w:ascii="Symbol" w:hAnsi="Symbol" w:hint="default"/>
      </w:rPr>
    </w:lvl>
    <w:lvl w:ilvl="2" w:tplc="66D4428A" w:tentative="1">
      <w:start w:val="1"/>
      <w:numFmt w:val="bullet"/>
      <w:lvlText w:val=""/>
      <w:lvlJc w:val="left"/>
      <w:pPr>
        <w:tabs>
          <w:tab w:val="num" w:pos="2160"/>
        </w:tabs>
        <w:ind w:left="2160" w:hanging="360"/>
      </w:pPr>
      <w:rPr>
        <w:rFonts w:ascii="Symbol" w:hAnsi="Symbol" w:hint="default"/>
      </w:rPr>
    </w:lvl>
    <w:lvl w:ilvl="3" w:tplc="0EB21BD4" w:tentative="1">
      <w:start w:val="1"/>
      <w:numFmt w:val="bullet"/>
      <w:lvlText w:val=""/>
      <w:lvlJc w:val="left"/>
      <w:pPr>
        <w:tabs>
          <w:tab w:val="num" w:pos="2880"/>
        </w:tabs>
        <w:ind w:left="2880" w:hanging="360"/>
      </w:pPr>
      <w:rPr>
        <w:rFonts w:ascii="Symbol" w:hAnsi="Symbol" w:hint="default"/>
      </w:rPr>
    </w:lvl>
    <w:lvl w:ilvl="4" w:tplc="1E84F32E" w:tentative="1">
      <w:start w:val="1"/>
      <w:numFmt w:val="bullet"/>
      <w:lvlText w:val=""/>
      <w:lvlJc w:val="left"/>
      <w:pPr>
        <w:tabs>
          <w:tab w:val="num" w:pos="3600"/>
        </w:tabs>
        <w:ind w:left="3600" w:hanging="360"/>
      </w:pPr>
      <w:rPr>
        <w:rFonts w:ascii="Symbol" w:hAnsi="Symbol" w:hint="default"/>
      </w:rPr>
    </w:lvl>
    <w:lvl w:ilvl="5" w:tplc="E5C44264" w:tentative="1">
      <w:start w:val="1"/>
      <w:numFmt w:val="bullet"/>
      <w:lvlText w:val=""/>
      <w:lvlJc w:val="left"/>
      <w:pPr>
        <w:tabs>
          <w:tab w:val="num" w:pos="4320"/>
        </w:tabs>
        <w:ind w:left="4320" w:hanging="360"/>
      </w:pPr>
      <w:rPr>
        <w:rFonts w:ascii="Symbol" w:hAnsi="Symbol" w:hint="default"/>
      </w:rPr>
    </w:lvl>
    <w:lvl w:ilvl="6" w:tplc="7068D04A" w:tentative="1">
      <w:start w:val="1"/>
      <w:numFmt w:val="bullet"/>
      <w:lvlText w:val=""/>
      <w:lvlJc w:val="left"/>
      <w:pPr>
        <w:tabs>
          <w:tab w:val="num" w:pos="5040"/>
        </w:tabs>
        <w:ind w:left="5040" w:hanging="360"/>
      </w:pPr>
      <w:rPr>
        <w:rFonts w:ascii="Symbol" w:hAnsi="Symbol" w:hint="default"/>
      </w:rPr>
    </w:lvl>
    <w:lvl w:ilvl="7" w:tplc="42ECCA88" w:tentative="1">
      <w:start w:val="1"/>
      <w:numFmt w:val="bullet"/>
      <w:lvlText w:val=""/>
      <w:lvlJc w:val="left"/>
      <w:pPr>
        <w:tabs>
          <w:tab w:val="num" w:pos="5760"/>
        </w:tabs>
        <w:ind w:left="5760" w:hanging="360"/>
      </w:pPr>
      <w:rPr>
        <w:rFonts w:ascii="Symbol" w:hAnsi="Symbol" w:hint="default"/>
      </w:rPr>
    </w:lvl>
    <w:lvl w:ilvl="8" w:tplc="7CBA83B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6611F79"/>
    <w:multiLevelType w:val="hybridMultilevel"/>
    <w:tmpl w:val="98EAC274"/>
    <w:lvl w:ilvl="0" w:tplc="B808ADF8">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F0E4C"/>
    <w:multiLevelType w:val="hybridMultilevel"/>
    <w:tmpl w:val="3C88AC00"/>
    <w:lvl w:ilvl="0" w:tplc="B808ADF8">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2309D"/>
    <w:multiLevelType w:val="hybridMultilevel"/>
    <w:tmpl w:val="65249940"/>
    <w:lvl w:ilvl="0" w:tplc="9BE886C2">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0A7579"/>
    <w:multiLevelType w:val="hybridMultilevel"/>
    <w:tmpl w:val="D39233E4"/>
    <w:lvl w:ilvl="0" w:tplc="9BE886C2">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F9"/>
    <w:rsid w:val="0003654A"/>
    <w:rsid w:val="00076982"/>
    <w:rsid w:val="00091A0F"/>
    <w:rsid w:val="000A1B45"/>
    <w:rsid w:val="000C336B"/>
    <w:rsid w:val="000D5A87"/>
    <w:rsid w:val="00156020"/>
    <w:rsid w:val="001749F1"/>
    <w:rsid w:val="001C3691"/>
    <w:rsid w:val="001F64C7"/>
    <w:rsid w:val="00231CFB"/>
    <w:rsid w:val="003204C6"/>
    <w:rsid w:val="0036383F"/>
    <w:rsid w:val="003907CA"/>
    <w:rsid w:val="00395E5B"/>
    <w:rsid w:val="004058E1"/>
    <w:rsid w:val="00461554"/>
    <w:rsid w:val="00463650"/>
    <w:rsid w:val="004972A0"/>
    <w:rsid w:val="00541B36"/>
    <w:rsid w:val="005E787D"/>
    <w:rsid w:val="006D0FA0"/>
    <w:rsid w:val="006F172E"/>
    <w:rsid w:val="007029FE"/>
    <w:rsid w:val="0072204D"/>
    <w:rsid w:val="0074309E"/>
    <w:rsid w:val="00761D18"/>
    <w:rsid w:val="00767334"/>
    <w:rsid w:val="007D45A6"/>
    <w:rsid w:val="007F4E41"/>
    <w:rsid w:val="00855449"/>
    <w:rsid w:val="0086266C"/>
    <w:rsid w:val="008954F9"/>
    <w:rsid w:val="008A5AA6"/>
    <w:rsid w:val="008C029B"/>
    <w:rsid w:val="009562A8"/>
    <w:rsid w:val="009C1178"/>
    <w:rsid w:val="00A1394D"/>
    <w:rsid w:val="00B032BB"/>
    <w:rsid w:val="00B129B8"/>
    <w:rsid w:val="00B730B3"/>
    <w:rsid w:val="00C4666B"/>
    <w:rsid w:val="00CC6186"/>
    <w:rsid w:val="00D7073C"/>
    <w:rsid w:val="00D73B77"/>
    <w:rsid w:val="00D91E80"/>
    <w:rsid w:val="00E858B0"/>
    <w:rsid w:val="00E96129"/>
    <w:rsid w:val="00EA2327"/>
    <w:rsid w:val="00EB33E2"/>
    <w:rsid w:val="00EC078B"/>
    <w:rsid w:val="00F42C18"/>
    <w:rsid w:val="00F5377A"/>
    <w:rsid w:val="00FD6434"/>
    <w:rsid w:val="0352B352"/>
    <w:rsid w:val="1AE374B8"/>
    <w:rsid w:val="2D8021B1"/>
    <w:rsid w:val="43F4E3A0"/>
    <w:rsid w:val="4817C257"/>
    <w:rsid w:val="5EA5152B"/>
    <w:rsid w:val="6EEE2090"/>
    <w:rsid w:val="70A68819"/>
    <w:rsid w:val="7A31103C"/>
    <w:rsid w:val="7BCC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762E"/>
  <w15:chartTrackingRefBased/>
  <w15:docId w15:val="{F2B4DF96-D485-4B24-A17C-48C8447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B3"/>
  </w:style>
  <w:style w:type="paragraph" w:styleId="Heading1">
    <w:name w:val="heading 1"/>
    <w:basedOn w:val="Normal"/>
    <w:next w:val="Normal"/>
    <w:link w:val="Heading1Char"/>
    <w:autoRedefine/>
    <w:uiPriority w:val="9"/>
    <w:qFormat/>
    <w:rsid w:val="007F4E41"/>
    <w:pPr>
      <w:keepNext/>
      <w:keepLines/>
      <w:spacing w:before="240" w:after="0"/>
      <w:outlineLvl w:val="0"/>
    </w:pPr>
    <w:rPr>
      <w:rFonts w:asciiTheme="majorHAnsi" w:eastAsiaTheme="majorEastAsia" w:hAnsiTheme="majorHAnsi" w:cstheme="majorBidi"/>
      <w:color w:val="9D1F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E41"/>
    <w:rPr>
      <w:rFonts w:asciiTheme="majorHAnsi" w:eastAsiaTheme="majorEastAsia" w:hAnsiTheme="majorHAnsi" w:cstheme="majorBidi"/>
      <w:color w:val="9D1F50"/>
      <w:sz w:val="32"/>
      <w:szCs w:val="32"/>
    </w:rPr>
  </w:style>
  <w:style w:type="paragraph" w:styleId="ListParagraph">
    <w:name w:val="List Paragraph"/>
    <w:basedOn w:val="Normal"/>
    <w:uiPriority w:val="34"/>
    <w:qFormat/>
    <w:rsid w:val="008954F9"/>
    <w:pPr>
      <w:ind w:left="720"/>
      <w:contextualSpacing/>
    </w:pPr>
  </w:style>
  <w:style w:type="table" w:styleId="TableGrid">
    <w:name w:val="Table Grid"/>
    <w:basedOn w:val="TableNormal"/>
    <w:uiPriority w:val="39"/>
    <w:rsid w:val="00B0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2A8"/>
    <w:rPr>
      <w:color w:val="0563C1" w:themeColor="hyperlink"/>
      <w:u w:val="single"/>
    </w:rPr>
  </w:style>
  <w:style w:type="character" w:styleId="UnresolvedMention">
    <w:name w:val="Unresolved Mention"/>
    <w:basedOn w:val="DefaultParagraphFont"/>
    <w:uiPriority w:val="99"/>
    <w:semiHidden/>
    <w:unhideWhenUsed/>
    <w:rsid w:val="0095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istleblowing@citizens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nathan.cox@citizenswal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histleblowing@citizensuk.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mie.frengler@citizensuk.org" TargetMode="External"/><Relationship Id="rId4" Type="http://schemas.openxmlformats.org/officeDocument/2006/relationships/numbering" Target="numbering.xml"/><Relationship Id="rId9" Type="http://schemas.openxmlformats.org/officeDocument/2006/relationships/hyperlink" Target="mailto:Hannah.feldman@citizensu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3" ma:contentTypeDescription="Create a new document." ma:contentTypeScope="" ma:versionID="39279602fda77e864ae0a8b441f52328">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0f8394be5a48cc4ae9a0372ee0ebb840"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AE24F-9078-4D01-8024-6E05D9F1AA33}">
  <ds:schemaRefs>
    <ds:schemaRef ds:uri="http://schemas.microsoft.com/sharepoint/v3/contenttype/forms"/>
  </ds:schemaRefs>
</ds:datastoreItem>
</file>

<file path=customXml/itemProps2.xml><?xml version="1.0" encoding="utf-8"?>
<ds:datastoreItem xmlns:ds="http://schemas.openxmlformats.org/officeDocument/2006/customXml" ds:itemID="{C3F17B97-FF3A-466B-87E0-AE8F7D3A01A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4921a8-12d8-4dca-a77f-ba3a289231b6"/>
    <ds:schemaRef ds:uri="http://purl.org/dc/terms/"/>
    <ds:schemaRef ds:uri="e8f02d49-101a-4c64-b3ab-69dbc8b7e6bf"/>
    <ds:schemaRef ds:uri="http://www.w3.org/XML/1998/namespace"/>
    <ds:schemaRef ds:uri="http://purl.org/dc/dcmitype/"/>
  </ds:schemaRefs>
</ds:datastoreItem>
</file>

<file path=customXml/itemProps3.xml><?xml version="1.0" encoding="utf-8"?>
<ds:datastoreItem xmlns:ds="http://schemas.openxmlformats.org/officeDocument/2006/customXml" ds:itemID="{FB3B8479-377C-4DFD-A696-FFEC3EB43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Feldman</dc:creator>
  <cp:keywords/>
  <dc:description/>
  <cp:lastModifiedBy>Hannah Feldman</cp:lastModifiedBy>
  <cp:revision>50</cp:revision>
  <dcterms:created xsi:type="dcterms:W3CDTF">2019-02-28T16:16:00Z</dcterms:created>
  <dcterms:modified xsi:type="dcterms:W3CDTF">2021-08-13T15:23:00Z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AuthorIds_UIVersion_512">
    <vt:lpwstr>308</vt:lpwstr>
  </property>
</Properties>
</file>