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2BC8D" w14:textId="77777777" w:rsidR="008A3536" w:rsidRDefault="008A3536" w:rsidP="00D87835">
      <w:pPr>
        <w:rPr>
          <w:rFonts w:ascii="Century Gothic" w:hAnsi="Century Gothic"/>
          <w:color w:val="38434F" w:themeColor="accent4" w:themeShade="BF"/>
          <w:sz w:val="28"/>
          <w:szCs w:val="28"/>
        </w:rPr>
      </w:pPr>
    </w:p>
    <w:p w14:paraId="6D0FC48E" w14:textId="77777777" w:rsidR="00D87835" w:rsidRPr="00D87835" w:rsidRDefault="00D87835" w:rsidP="00D87835">
      <w:pPr>
        <w:rPr>
          <w:rFonts w:ascii="Century Gothic" w:hAnsi="Century Gothic"/>
          <w:b/>
          <w:i/>
          <w:color w:val="38434F" w:themeColor="accent4" w:themeShade="BF"/>
          <w:sz w:val="28"/>
          <w:szCs w:val="28"/>
        </w:rPr>
      </w:pPr>
    </w:p>
    <w:p w14:paraId="69B52D4E" w14:textId="5B5EA2F7" w:rsidR="009950B1" w:rsidRDefault="009950B1" w:rsidP="009950B1">
      <w:pPr>
        <w:pStyle w:val="ListParagraph"/>
        <w:numPr>
          <w:ilvl w:val="0"/>
          <w:numId w:val="15"/>
        </w:numPr>
        <w:rPr>
          <w:rFonts w:ascii="Century Gothic" w:hAnsi="Century Gothic"/>
          <w:color w:val="38434F" w:themeColor="accent4" w:themeShade="BF"/>
          <w:sz w:val="28"/>
          <w:szCs w:val="28"/>
        </w:rPr>
      </w:pPr>
      <w:r>
        <w:rPr>
          <w:rFonts w:ascii="Century Gothic" w:hAnsi="Century Gothic"/>
          <w:color w:val="38434F" w:themeColor="accent4" w:themeShade="BF"/>
          <w:sz w:val="28"/>
          <w:szCs w:val="28"/>
        </w:rPr>
        <w:t>Describe Rule #</w:t>
      </w:r>
      <w:r w:rsidR="00926E5F">
        <w:rPr>
          <w:rFonts w:ascii="Century Gothic" w:hAnsi="Century Gothic"/>
          <w:color w:val="38434F" w:themeColor="accent4" w:themeShade="BF"/>
          <w:sz w:val="28"/>
          <w:szCs w:val="28"/>
        </w:rPr>
        <w:t>7</w:t>
      </w:r>
      <w:r w:rsidR="00AB41B1">
        <w:rPr>
          <w:rFonts w:ascii="Century Gothic" w:hAnsi="Century Gothic"/>
          <w:color w:val="38434F" w:themeColor="accent4" w:themeShade="BF"/>
          <w:sz w:val="28"/>
          <w:szCs w:val="28"/>
        </w:rPr>
        <w:t xml:space="preserve"> </w:t>
      </w:r>
      <w:r>
        <w:rPr>
          <w:rFonts w:ascii="Century Gothic" w:hAnsi="Century Gothic"/>
          <w:color w:val="38434F" w:themeColor="accent4" w:themeShade="BF"/>
          <w:sz w:val="28"/>
          <w:szCs w:val="28"/>
        </w:rPr>
        <w:t xml:space="preserve">– </w:t>
      </w:r>
      <w:r w:rsidR="00926E5F">
        <w:rPr>
          <w:rFonts w:ascii="Century Gothic" w:hAnsi="Century Gothic"/>
          <w:color w:val="38434F" w:themeColor="accent4" w:themeShade="BF"/>
          <w:sz w:val="28"/>
          <w:szCs w:val="28"/>
        </w:rPr>
        <w:t>Modern-Day Application</w:t>
      </w:r>
      <w:r w:rsidR="000D6F52">
        <w:rPr>
          <w:rFonts w:ascii="Century Gothic" w:hAnsi="Century Gothic"/>
          <w:color w:val="38434F" w:themeColor="accent4" w:themeShade="BF"/>
          <w:sz w:val="28"/>
          <w:szCs w:val="28"/>
        </w:rPr>
        <w:t xml:space="preserve"> in your own words.</w:t>
      </w:r>
    </w:p>
    <w:p w14:paraId="703A35BE" w14:textId="77777777" w:rsidR="009950B1" w:rsidRDefault="009950B1" w:rsidP="009950B1">
      <w:pPr>
        <w:pStyle w:val="ListParagraph"/>
        <w:ind w:left="360"/>
        <w:rPr>
          <w:rFonts w:ascii="Century Gothic" w:hAnsi="Century Gothic"/>
          <w:color w:val="38434F" w:themeColor="accent4" w:themeShade="BF"/>
          <w:sz w:val="28"/>
          <w:szCs w:val="28"/>
        </w:rPr>
      </w:pPr>
    </w:p>
    <w:p w14:paraId="5E4F72B5" w14:textId="7C37DA7B" w:rsidR="00926E5F" w:rsidRDefault="00926E5F" w:rsidP="000D6F52">
      <w:pPr>
        <w:pStyle w:val="ListParagraph"/>
        <w:numPr>
          <w:ilvl w:val="0"/>
          <w:numId w:val="15"/>
        </w:numPr>
        <w:rPr>
          <w:rFonts w:ascii="Century Gothic" w:hAnsi="Century Gothic"/>
          <w:color w:val="38434F" w:themeColor="accent4" w:themeShade="BF"/>
          <w:sz w:val="28"/>
          <w:szCs w:val="28"/>
        </w:rPr>
      </w:pPr>
      <w:r>
        <w:rPr>
          <w:rFonts w:ascii="Century Gothic" w:hAnsi="Century Gothic"/>
          <w:color w:val="38434F" w:themeColor="accent4" w:themeShade="BF"/>
          <w:sz w:val="28"/>
          <w:szCs w:val="28"/>
        </w:rPr>
        <w:t>Please explain each of the three steps for the chart below and the way in which they are critically important for using Rule 7 – Modern-Day Application.</w:t>
      </w:r>
    </w:p>
    <w:p w14:paraId="2D625F44" w14:textId="77777777" w:rsidR="00926E5F" w:rsidRPr="00926E5F" w:rsidRDefault="00926E5F" w:rsidP="00926E5F">
      <w:pPr>
        <w:rPr>
          <w:rFonts w:ascii="Century Gothic" w:hAnsi="Century Gothic"/>
          <w:color w:val="38434F" w:themeColor="accent4" w:themeShade="BF"/>
          <w:sz w:val="28"/>
          <w:szCs w:val="28"/>
        </w:rPr>
      </w:pPr>
    </w:p>
    <w:p w14:paraId="3644B00E" w14:textId="77777777" w:rsidR="00926E5F" w:rsidRDefault="00926E5F" w:rsidP="00926E5F">
      <w:pPr>
        <w:rPr>
          <w:rFonts w:ascii="Century Gothic" w:hAnsi="Century Gothic"/>
          <w:color w:val="38434F" w:themeColor="accent4" w:themeShade="BF"/>
          <w:sz w:val="28"/>
          <w:szCs w:val="28"/>
        </w:rPr>
      </w:pPr>
      <w:r w:rsidRPr="00C6708A">
        <w:rPr>
          <w:bCs/>
          <w:iCs/>
          <w:noProof/>
        </w:rPr>
        <w:drawing>
          <wp:inline distT="0" distB="0" distL="0" distR="0" wp14:anchorId="2EC64382" wp14:editId="50476736">
            <wp:extent cx="548640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F4960" w14:textId="77777777" w:rsidR="00926E5F" w:rsidRDefault="00926E5F" w:rsidP="00926E5F">
      <w:pPr>
        <w:rPr>
          <w:rFonts w:ascii="Century Gothic" w:hAnsi="Century Gothic"/>
          <w:color w:val="38434F" w:themeColor="accent4" w:themeShade="BF"/>
          <w:sz w:val="28"/>
          <w:szCs w:val="28"/>
        </w:rPr>
      </w:pPr>
    </w:p>
    <w:p w14:paraId="3A44DF7D" w14:textId="77777777" w:rsidR="00F3650E" w:rsidRPr="00F3650E" w:rsidRDefault="00F3650E" w:rsidP="00F3650E">
      <w:pPr>
        <w:rPr>
          <w:rFonts w:ascii="Century Gothic" w:hAnsi="Century Gothic"/>
          <w:color w:val="38434F" w:themeColor="accent4" w:themeShade="BF"/>
          <w:sz w:val="28"/>
          <w:szCs w:val="28"/>
        </w:rPr>
      </w:pPr>
    </w:p>
    <w:p w14:paraId="54E64255" w14:textId="2C760559" w:rsidR="000D6F52" w:rsidRDefault="00926E5F" w:rsidP="000D6F52">
      <w:pPr>
        <w:pStyle w:val="ListParagraph"/>
        <w:numPr>
          <w:ilvl w:val="0"/>
          <w:numId w:val="15"/>
        </w:numPr>
        <w:rPr>
          <w:rFonts w:ascii="Century Gothic" w:hAnsi="Century Gothic"/>
          <w:color w:val="38434F" w:themeColor="accent4" w:themeShade="BF"/>
          <w:sz w:val="28"/>
          <w:szCs w:val="28"/>
        </w:rPr>
      </w:pPr>
      <w:r>
        <w:rPr>
          <w:rFonts w:ascii="Century Gothic" w:hAnsi="Century Gothic"/>
          <w:color w:val="38434F" w:themeColor="accent4" w:themeShade="BF"/>
          <w:sz w:val="28"/>
          <w:szCs w:val="28"/>
        </w:rPr>
        <w:t>With respect to a modern-day application, what are the guidelines when it comes to God’s moral commands in the Bible?</w:t>
      </w:r>
    </w:p>
    <w:p w14:paraId="23F12364" w14:textId="77777777" w:rsidR="000D6F52" w:rsidRPr="000D6F52" w:rsidRDefault="000D6F52" w:rsidP="000D6F52">
      <w:pPr>
        <w:rPr>
          <w:rFonts w:ascii="Century Gothic" w:hAnsi="Century Gothic"/>
          <w:color w:val="38434F" w:themeColor="accent4" w:themeShade="BF"/>
          <w:sz w:val="28"/>
          <w:szCs w:val="28"/>
        </w:rPr>
      </w:pPr>
    </w:p>
    <w:p w14:paraId="3A091657" w14:textId="0B912D11" w:rsidR="00C0264A" w:rsidRDefault="00926E5F" w:rsidP="00CE31C1">
      <w:pPr>
        <w:pStyle w:val="ListParagraph"/>
        <w:numPr>
          <w:ilvl w:val="0"/>
          <w:numId w:val="15"/>
        </w:numPr>
        <w:rPr>
          <w:rFonts w:ascii="Century Gothic" w:hAnsi="Century Gothic"/>
          <w:color w:val="38434F" w:themeColor="accent4" w:themeShade="BF"/>
          <w:sz w:val="28"/>
          <w:szCs w:val="28"/>
        </w:rPr>
      </w:pPr>
      <w:r>
        <w:rPr>
          <w:rFonts w:ascii="Century Gothic" w:hAnsi="Century Gothic"/>
          <w:color w:val="38434F" w:themeColor="accent4" w:themeShade="BF"/>
          <w:sz w:val="28"/>
          <w:szCs w:val="28"/>
        </w:rPr>
        <w:t>Why is it important to distinguish between a promise and a principle?</w:t>
      </w:r>
    </w:p>
    <w:p w14:paraId="1712A036" w14:textId="77777777" w:rsidR="00926E5F" w:rsidRDefault="00926E5F" w:rsidP="00926E5F">
      <w:pPr>
        <w:rPr>
          <w:rFonts w:ascii="Century Gothic" w:hAnsi="Century Gothic"/>
          <w:color w:val="38434F" w:themeColor="accent4" w:themeShade="BF"/>
          <w:sz w:val="28"/>
          <w:szCs w:val="28"/>
        </w:rPr>
      </w:pPr>
    </w:p>
    <w:p w14:paraId="5E741E64" w14:textId="77777777" w:rsidR="00926E5F" w:rsidRDefault="00926E5F" w:rsidP="00926E5F">
      <w:pPr>
        <w:rPr>
          <w:rFonts w:ascii="Century Gothic" w:hAnsi="Century Gothic"/>
          <w:color w:val="38434F" w:themeColor="accent4" w:themeShade="BF"/>
          <w:sz w:val="28"/>
          <w:szCs w:val="28"/>
        </w:rPr>
      </w:pPr>
    </w:p>
    <w:p w14:paraId="27BEC72F" w14:textId="77777777" w:rsidR="00926E5F" w:rsidRDefault="00926E5F" w:rsidP="00926E5F">
      <w:pPr>
        <w:rPr>
          <w:rFonts w:ascii="Century Gothic" w:hAnsi="Century Gothic"/>
          <w:color w:val="38434F" w:themeColor="accent4" w:themeShade="BF"/>
          <w:sz w:val="28"/>
          <w:szCs w:val="28"/>
        </w:rPr>
      </w:pPr>
    </w:p>
    <w:p w14:paraId="5CEC1C48" w14:textId="77777777" w:rsidR="00926E5F" w:rsidRPr="00926E5F" w:rsidRDefault="00926E5F" w:rsidP="00926E5F">
      <w:pPr>
        <w:rPr>
          <w:rFonts w:ascii="Century Gothic" w:hAnsi="Century Gothic"/>
          <w:color w:val="38434F" w:themeColor="accent4" w:themeShade="BF"/>
          <w:sz w:val="28"/>
          <w:szCs w:val="28"/>
        </w:rPr>
      </w:pPr>
    </w:p>
    <w:p w14:paraId="46B7DFD4" w14:textId="48E042EB" w:rsidR="00926E5F" w:rsidRDefault="00926E5F" w:rsidP="00CE31C1">
      <w:pPr>
        <w:pStyle w:val="ListParagraph"/>
        <w:numPr>
          <w:ilvl w:val="0"/>
          <w:numId w:val="15"/>
        </w:numPr>
        <w:rPr>
          <w:rFonts w:ascii="Century Gothic" w:hAnsi="Century Gothic"/>
          <w:color w:val="38434F" w:themeColor="accent4" w:themeShade="BF"/>
          <w:sz w:val="28"/>
          <w:szCs w:val="28"/>
        </w:rPr>
      </w:pPr>
      <w:r>
        <w:rPr>
          <w:rFonts w:ascii="Century Gothic" w:hAnsi="Century Gothic"/>
          <w:color w:val="38434F" w:themeColor="accent4" w:themeShade="BF"/>
          <w:sz w:val="28"/>
          <w:szCs w:val="28"/>
        </w:rPr>
        <w:t>What are some important guidelines when it comes to applying some of the Bible’s promises to Israel, Old Testament believers and New Testament believers.</w:t>
      </w:r>
    </w:p>
    <w:p w14:paraId="234637D9" w14:textId="77777777" w:rsidR="00CE31C1" w:rsidRPr="00CE31C1" w:rsidRDefault="00CE31C1" w:rsidP="00CE31C1">
      <w:pPr>
        <w:rPr>
          <w:rFonts w:ascii="Century Gothic" w:hAnsi="Century Gothic"/>
          <w:color w:val="38434F" w:themeColor="accent4" w:themeShade="BF"/>
          <w:sz w:val="28"/>
          <w:szCs w:val="28"/>
        </w:rPr>
      </w:pPr>
    </w:p>
    <w:p w14:paraId="550049DC" w14:textId="0EB7B6E1" w:rsidR="00CE31C1" w:rsidRDefault="0005202B" w:rsidP="0005202B">
      <w:pPr>
        <w:pStyle w:val="ListParagraph"/>
        <w:numPr>
          <w:ilvl w:val="0"/>
          <w:numId w:val="15"/>
        </w:numPr>
        <w:rPr>
          <w:rFonts w:ascii="Century Gothic" w:hAnsi="Century Gothic"/>
          <w:color w:val="38434F" w:themeColor="accent4" w:themeShade="BF"/>
          <w:sz w:val="28"/>
          <w:szCs w:val="28"/>
        </w:rPr>
      </w:pPr>
      <w:r>
        <w:rPr>
          <w:rFonts w:ascii="Century Gothic" w:hAnsi="Century Gothic"/>
          <w:color w:val="38434F" w:themeColor="accent4" w:themeShade="BF"/>
          <w:sz w:val="28"/>
          <w:szCs w:val="28"/>
        </w:rPr>
        <w:t>What is the general rule when it comes to the central point of a narrative or parable?  Why is this important?</w:t>
      </w:r>
    </w:p>
    <w:p w14:paraId="5A80BCDB" w14:textId="77777777" w:rsidR="0005202B" w:rsidRPr="0005202B" w:rsidRDefault="0005202B" w:rsidP="0005202B">
      <w:pPr>
        <w:rPr>
          <w:rFonts w:ascii="Century Gothic" w:hAnsi="Century Gothic"/>
          <w:color w:val="38434F" w:themeColor="accent4" w:themeShade="BF"/>
          <w:sz w:val="28"/>
          <w:szCs w:val="28"/>
        </w:rPr>
      </w:pPr>
    </w:p>
    <w:p w14:paraId="38EF9700" w14:textId="6CEFCBFB" w:rsidR="0005202B" w:rsidRPr="0005202B" w:rsidRDefault="0005202B" w:rsidP="0005202B">
      <w:pPr>
        <w:pStyle w:val="ListParagraph"/>
        <w:numPr>
          <w:ilvl w:val="0"/>
          <w:numId w:val="15"/>
        </w:numPr>
        <w:rPr>
          <w:rFonts w:ascii="Century Gothic" w:hAnsi="Century Gothic"/>
          <w:color w:val="38434F" w:themeColor="accent4" w:themeShade="BF"/>
          <w:sz w:val="28"/>
          <w:szCs w:val="28"/>
        </w:rPr>
      </w:pPr>
      <w:r w:rsidRPr="0005202B">
        <w:rPr>
          <w:rFonts w:ascii="Century Gothic" w:hAnsi="Century Gothic"/>
          <w:color w:val="38434F" w:themeColor="accent4" w:themeShade="BF"/>
          <w:sz w:val="28"/>
          <w:szCs w:val="28"/>
        </w:rPr>
        <w:t xml:space="preserve">How would we apply Rule #7 – Modern-Day Application to the narratives of </w:t>
      </w:r>
      <w:r>
        <w:rPr>
          <w:rFonts w:ascii="Century Gothic" w:hAnsi="Century Gothic"/>
          <w:color w:val="38434F" w:themeColor="accent4" w:themeShade="BF"/>
          <w:sz w:val="28"/>
          <w:szCs w:val="28"/>
        </w:rPr>
        <w:t xml:space="preserve">unclean foods (Leviticus 11) and </w:t>
      </w:r>
      <w:proofErr w:type="spellStart"/>
      <w:r w:rsidRPr="0005202B">
        <w:rPr>
          <w:rFonts w:ascii="Century Gothic" w:hAnsi="Century Gothic"/>
          <w:color w:val="38434F" w:themeColor="accent4" w:themeShade="BF"/>
          <w:sz w:val="28"/>
          <w:szCs w:val="28"/>
        </w:rPr>
        <w:t>Achan’</w:t>
      </w:r>
      <w:r>
        <w:rPr>
          <w:rFonts w:ascii="Century Gothic" w:hAnsi="Century Gothic"/>
          <w:color w:val="38434F" w:themeColor="accent4" w:themeShade="BF"/>
          <w:sz w:val="28"/>
          <w:szCs w:val="28"/>
        </w:rPr>
        <w:t>s</w:t>
      </w:r>
      <w:proofErr w:type="spellEnd"/>
      <w:r>
        <w:rPr>
          <w:rFonts w:ascii="Century Gothic" w:hAnsi="Century Gothic"/>
          <w:color w:val="38434F" w:themeColor="accent4" w:themeShade="BF"/>
          <w:sz w:val="28"/>
          <w:szCs w:val="28"/>
        </w:rPr>
        <w:t xml:space="preserve"> sin (Joshua 7)?</w:t>
      </w:r>
      <w:r w:rsidRPr="0005202B">
        <w:rPr>
          <w:rFonts w:ascii="Century Gothic" w:hAnsi="Century Gothic"/>
          <w:color w:val="38434F" w:themeColor="accent4" w:themeShade="BF"/>
          <w:sz w:val="28"/>
          <w:szCs w:val="28"/>
        </w:rPr>
        <w:t xml:space="preserve"> </w:t>
      </w:r>
    </w:p>
    <w:sectPr w:rsidR="0005202B" w:rsidRPr="0005202B" w:rsidSect="00DA17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71DCA" w14:textId="77777777" w:rsidR="00263C36" w:rsidRDefault="00263C36" w:rsidP="00623A38">
      <w:r>
        <w:separator/>
      </w:r>
    </w:p>
  </w:endnote>
  <w:endnote w:type="continuationSeparator" w:id="0">
    <w:p w14:paraId="02CF679A" w14:textId="77777777" w:rsidR="00263C36" w:rsidRDefault="00263C36" w:rsidP="0062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arlemagne Std Bold">
    <w:altName w:val="Charlemagne Std"/>
    <w:panose1 w:val="04020705060702020204"/>
    <w:charset w:val="4D"/>
    <w:family w:val="decorative"/>
    <w:notTrueType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71115996"/>
      <w:docPartObj>
        <w:docPartGallery w:val="Page Numbers (Bottom of Page)"/>
        <w:docPartUnique/>
      </w:docPartObj>
    </w:sdtPr>
    <w:sdtContent>
      <w:p w14:paraId="5E708281" w14:textId="70D734BE" w:rsidR="00D35F20" w:rsidRDefault="00D35F20" w:rsidP="004415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E984AD" w14:textId="77777777" w:rsidR="00D35F20" w:rsidRDefault="00D35F20" w:rsidP="00D35F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918101674"/>
      <w:docPartObj>
        <w:docPartGallery w:val="Page Numbers (Bottom of Page)"/>
        <w:docPartUnique/>
      </w:docPartObj>
    </w:sdtPr>
    <w:sdtEndPr>
      <w:rPr>
        <w:rStyle w:val="PageNumber"/>
        <w:rFonts w:ascii="Century Gothic" w:hAnsi="Century Gothic"/>
      </w:rPr>
    </w:sdtEndPr>
    <w:sdtContent>
      <w:p w14:paraId="5C5A45DA" w14:textId="4E3893A9" w:rsidR="00D35F20" w:rsidRDefault="00D35F20" w:rsidP="004415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  <w:bookmarkStart w:id="0" w:name="_GoBack" w:displacedByCustomXml="next"/>
    </w:sdtContent>
  </w:sdt>
  <w:bookmarkEnd w:id="0" w:displacedByCustomXml="prev"/>
  <w:p w14:paraId="3E7A622E" w14:textId="13D923BE" w:rsidR="00926E5F" w:rsidRPr="000B624B" w:rsidRDefault="00D35F20" w:rsidP="00D35F20">
    <w:pPr>
      <w:pStyle w:val="Footer"/>
      <w:ind w:right="360"/>
      <w:rPr>
        <w:rFonts w:ascii="Century Gothic" w:hAnsi="Century Gothic"/>
        <w:i/>
        <w:color w:val="5C687B" w:themeColor="accent5" w:themeShade="BF"/>
      </w:rPr>
    </w:pPr>
    <w:hyperlink r:id="rId1" w:history="1">
      <w:r w:rsidR="000B624B">
        <w:rPr>
          <w:rStyle w:val="Hyperlink"/>
          <w:rFonts w:ascii="Century Gothic" w:hAnsi="Century Gothic"/>
          <w:i/>
        </w:rPr>
        <w:t>http</w:t>
      </w:r>
      <w:r>
        <w:rPr>
          <w:rStyle w:val="Hyperlink"/>
          <w:rFonts w:ascii="Century Gothic" w:hAnsi="Century Gothic"/>
          <w:i/>
        </w:rPr>
        <w:t>s</w:t>
      </w:r>
      <w:r w:rsidR="000B624B">
        <w:rPr>
          <w:rStyle w:val="Hyperlink"/>
          <w:rFonts w:ascii="Century Gothic" w:hAnsi="Century Gothic"/>
          <w:i/>
        </w:rPr>
        <w:t>://biblestudyblueprint.com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0632B" w14:textId="77777777" w:rsidR="00D35F20" w:rsidRDefault="00D35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0A8C6" w14:textId="77777777" w:rsidR="00263C36" w:rsidRDefault="00263C36" w:rsidP="00623A38">
      <w:r>
        <w:separator/>
      </w:r>
    </w:p>
  </w:footnote>
  <w:footnote w:type="continuationSeparator" w:id="0">
    <w:p w14:paraId="657E9443" w14:textId="77777777" w:rsidR="00263C36" w:rsidRDefault="00263C36" w:rsidP="00623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4AE76" w14:textId="77777777" w:rsidR="000B624B" w:rsidRDefault="000B62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8E051" w14:textId="49A91072" w:rsidR="00926E5F" w:rsidRDefault="00DA79C6" w:rsidP="0030143D">
    <w:pPr>
      <w:pStyle w:val="Header"/>
      <w:tabs>
        <w:tab w:val="clear" w:pos="4320"/>
      </w:tabs>
      <w:rPr>
        <w:rFonts w:ascii="Charlemagne Std Bold" w:hAnsi="Charlemagne Std Bold"/>
      </w:rPr>
    </w:pPr>
    <w:r>
      <w:rPr>
        <w:rFonts w:ascii="Charlemagne Std Bold" w:hAnsi="Charlemagne Std Bold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E8C698" wp14:editId="4D6FD55B">
              <wp:simplePos x="0" y="0"/>
              <wp:positionH relativeFrom="column">
                <wp:posOffset>-1148080</wp:posOffset>
              </wp:positionH>
              <wp:positionV relativeFrom="paragraph">
                <wp:posOffset>-542813</wp:posOffset>
              </wp:positionV>
              <wp:extent cx="7886700" cy="1257300"/>
              <wp:effectExtent l="50800" t="38100" r="88900" b="762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2573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5"/>
                      </a:lnRef>
                      <a:fillRef idx="3">
                        <a:schemeClr val="accent5"/>
                      </a:fillRef>
                      <a:effectRef idx="3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633B4E" w14:textId="77777777" w:rsidR="00DA79C6" w:rsidRDefault="00DA79C6" w:rsidP="00DA79C6">
                          <w:pPr>
                            <w:pStyle w:val="NormalWeb"/>
                            <w:spacing w:after="0"/>
                            <w:ind w:left="-360" w:right="-360"/>
                            <w:contextualSpacing/>
                            <w:jc w:val="center"/>
                            <w:rPr>
                              <w:rFonts w:ascii="Charlemagne Std Bold" w:hAnsi="Charlemagne Std Bold"/>
                              <w:bCs/>
                              <w:caps/>
                              <w:color w:val="FFFFFF" w:themeColor="background1"/>
                              <w:sz w:val="32"/>
                              <w:szCs w:val="24"/>
                            </w:rPr>
                          </w:pPr>
                        </w:p>
                        <w:p w14:paraId="3CE6E924" w14:textId="77777777" w:rsidR="00DA79C6" w:rsidRDefault="00DA79C6" w:rsidP="00DA79C6">
                          <w:pPr>
                            <w:pStyle w:val="NormalWeb"/>
                            <w:spacing w:after="0"/>
                            <w:ind w:left="-360" w:right="-360"/>
                            <w:contextualSpacing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24"/>
                            </w:rPr>
                            <w:t>“7 RULES OF BIBLE INTERPRETATION</w:t>
                          </w:r>
                        </w:p>
                        <w:p w14:paraId="018AE0B3" w14:textId="77777777" w:rsidR="00DA79C6" w:rsidRDefault="00DA79C6" w:rsidP="00DA79C6">
                          <w:pPr>
                            <w:pStyle w:val="NormalWeb"/>
                            <w:spacing w:after="0"/>
                            <w:ind w:left="-360" w:right="-360"/>
                            <w:contextualSpacing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24"/>
                            </w:rPr>
                            <w:t>EVERY CHRISTIAN SHOULD KNOW”</w:t>
                          </w:r>
                        </w:p>
                        <w:p w14:paraId="47DAE59B" w14:textId="19602596" w:rsidR="00DA79C6" w:rsidRDefault="00D35F20" w:rsidP="00DA79C6">
                          <w:pPr>
                            <w:pStyle w:val="NormalWeb"/>
                            <w:spacing w:after="0"/>
                            <w:contextualSpacing/>
                            <w:jc w:val="center"/>
                            <w:rPr>
                              <w:rFonts w:ascii="Century Gothic" w:hAnsi="Century Gothic" w:cs="Big Caslon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 w:cs="Big Caslon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8"/>
                              <w:szCs w:val="24"/>
                            </w:rPr>
                            <w:t>Rule #7</w:t>
                          </w:r>
                          <w:r w:rsidR="00DA79C6">
                            <w:rPr>
                              <w:rFonts w:ascii="Century Gothic" w:hAnsi="Century Gothic" w:cs="Big Caslon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8"/>
                              <w:szCs w:val="24"/>
                            </w:rPr>
                            <w:t xml:space="preserve"> – Questions for Reflection</w:t>
                          </w:r>
                        </w:p>
                        <w:p w14:paraId="33A73617" w14:textId="77777777" w:rsidR="00DA79C6" w:rsidRPr="00FA77FB" w:rsidRDefault="00DA79C6" w:rsidP="00DA79C6">
                          <w:pPr>
                            <w:pStyle w:val="NormalWeb"/>
                            <w:spacing w:after="0"/>
                            <w:contextualSpacing/>
                            <w:jc w:val="center"/>
                            <w:rPr>
                              <w:rFonts w:ascii="Century Gothic" w:hAnsi="Century Gothic" w:cs="Big Caslon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</w:p>
                        <w:p w14:paraId="30D2D9F0" w14:textId="77777777" w:rsidR="00DA79C6" w:rsidRPr="00FA77FB" w:rsidRDefault="00DA79C6" w:rsidP="00DA79C6">
                          <w:pPr>
                            <w:pStyle w:val="NormalWeb"/>
                            <w:spacing w:after="0"/>
                            <w:ind w:left="-360" w:right="-360"/>
                            <w:contextualSpacing/>
                            <w:jc w:val="center"/>
                            <w:rPr>
                              <w:rFonts w:ascii="Charlemagne Std Bold" w:hAnsi="Charlemagne Std Bold"/>
                              <w:b/>
                              <w:bCs/>
                              <w:caps/>
                              <w:color w:val="FFFFFF" w:themeColor="background1"/>
                              <w:sz w:val="32"/>
                              <w:szCs w:val="24"/>
                            </w:rPr>
                          </w:pPr>
                        </w:p>
                        <w:p w14:paraId="23FF8DE7" w14:textId="77777777" w:rsidR="00DA79C6" w:rsidRPr="00FA77FB" w:rsidRDefault="00DA79C6" w:rsidP="00DA79C6">
                          <w:pPr>
                            <w:pStyle w:val="NormalWeb"/>
                            <w:spacing w:after="0"/>
                            <w:ind w:left="-360" w:right="-360"/>
                            <w:contextualSpacing/>
                            <w:jc w:val="center"/>
                            <w:rPr>
                              <w:rFonts w:ascii="Charlemagne Std Bold" w:hAnsi="Charlemagne Std Bold"/>
                              <w:bCs/>
                              <w:color w:val="5C687B" w:themeColor="accent5" w:themeShade="BF"/>
                              <w:sz w:val="32"/>
                              <w:szCs w:val="24"/>
                            </w:rPr>
                          </w:pPr>
                        </w:p>
                        <w:p w14:paraId="1DF395DC" w14:textId="77777777" w:rsidR="00DA79C6" w:rsidRPr="00A96FDE" w:rsidRDefault="00DA79C6" w:rsidP="00DA79C6">
                          <w:pPr>
                            <w:pStyle w:val="NormalWeb"/>
                            <w:spacing w:after="0"/>
                            <w:ind w:left="-360" w:right="-360"/>
                            <w:contextualSpacing/>
                            <w:jc w:val="center"/>
                            <w:rPr>
                              <w:rFonts w:ascii="Charlemagne Std Bold" w:hAnsi="Charlemagne Std Bold"/>
                              <w:color w:val="000000"/>
                              <w:sz w:val="32"/>
                              <w:szCs w:val="24"/>
                            </w:rPr>
                          </w:pPr>
                        </w:p>
                        <w:p w14:paraId="24C8E294" w14:textId="77777777" w:rsidR="00DA79C6" w:rsidRPr="00A96FDE" w:rsidRDefault="00DA79C6" w:rsidP="00DA79C6">
                          <w:pPr>
                            <w:rPr>
                              <w:color w:val="000000"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E8C69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90.4pt;margin-top:-42.75pt;width:621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" fillcolor="#5c687b [2408]" stroked="f">
              <v:shadow on="t" color="black" opacity="39321f" origin=".5,.5" offset=".49892mm,.49892mm"/>
              <v:textbox>
                <w:txbxContent>
                  <w:p w14:paraId="1F633B4E" w14:textId="77777777" w:rsidR="00DA79C6" w:rsidRDefault="00DA79C6" w:rsidP="00DA79C6">
                    <w:pPr>
                      <w:pStyle w:val="NormalWeb"/>
                      <w:spacing w:after="0"/>
                      <w:ind w:left="-360" w:right="-360"/>
                      <w:contextualSpacing/>
                      <w:jc w:val="center"/>
                      <w:rPr>
                        <w:rFonts w:ascii="Charlemagne Std Bold" w:hAnsi="Charlemagne Std Bold"/>
                        <w:bCs/>
                        <w:caps/>
                        <w:color w:val="FFFFFF" w:themeColor="background1"/>
                        <w:sz w:val="32"/>
                        <w:szCs w:val="24"/>
                      </w:rPr>
                    </w:pPr>
                  </w:p>
                  <w:p w14:paraId="3CE6E924" w14:textId="77777777" w:rsidR="00DA79C6" w:rsidRDefault="00DA79C6" w:rsidP="00DA79C6">
                    <w:pPr>
                      <w:pStyle w:val="NormalWeb"/>
                      <w:spacing w:after="0"/>
                      <w:ind w:left="-360" w:right="-360"/>
                      <w:contextualSpacing/>
                      <w:jc w:val="center"/>
                      <w:rPr>
                        <w:rFonts w:ascii="Century Gothic" w:hAnsi="Century Gothic"/>
                        <w:b/>
                        <w:bCs/>
                        <w:caps/>
                        <w:color w:val="FFFFFF" w:themeColor="background1"/>
                        <w:sz w:val="32"/>
                        <w:szCs w:val="24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aps/>
                        <w:color w:val="FFFFFF" w:themeColor="background1"/>
                        <w:sz w:val="32"/>
                        <w:szCs w:val="24"/>
                      </w:rPr>
                      <w:t>“7 RULES OF BIBLE INTERPRETATION</w:t>
                    </w:r>
                  </w:p>
                  <w:p w14:paraId="018AE0B3" w14:textId="77777777" w:rsidR="00DA79C6" w:rsidRDefault="00DA79C6" w:rsidP="00DA79C6">
                    <w:pPr>
                      <w:pStyle w:val="NormalWeb"/>
                      <w:spacing w:after="0"/>
                      <w:ind w:left="-360" w:right="-360"/>
                      <w:contextualSpacing/>
                      <w:jc w:val="center"/>
                      <w:rPr>
                        <w:rFonts w:ascii="Century Gothic" w:hAnsi="Century Gothic"/>
                        <w:b/>
                        <w:bCs/>
                        <w:caps/>
                        <w:color w:val="FFFFFF" w:themeColor="background1"/>
                        <w:sz w:val="32"/>
                        <w:szCs w:val="24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aps/>
                        <w:color w:val="FFFFFF" w:themeColor="background1"/>
                        <w:sz w:val="32"/>
                        <w:szCs w:val="24"/>
                      </w:rPr>
                      <w:t>EVERY CHRISTIAN SHOULD KNOW”</w:t>
                    </w:r>
                  </w:p>
                  <w:p w14:paraId="47DAE59B" w14:textId="19602596" w:rsidR="00DA79C6" w:rsidRDefault="00D35F20" w:rsidP="00DA79C6">
                    <w:pPr>
                      <w:pStyle w:val="NormalWeb"/>
                      <w:spacing w:after="0"/>
                      <w:contextualSpacing/>
                      <w:jc w:val="center"/>
                      <w:rPr>
                        <w:rFonts w:ascii="Century Gothic" w:hAnsi="Century Gothic" w:cs="Big Caslon"/>
                        <w:b/>
                        <w:bCs/>
                        <w:i/>
                        <w:iCs/>
                        <w:color w:val="FFFFFF" w:themeColor="background1"/>
                        <w:sz w:val="28"/>
                        <w:szCs w:val="24"/>
                      </w:rPr>
                    </w:pPr>
                    <w:r>
                      <w:rPr>
                        <w:rFonts w:ascii="Century Gothic" w:hAnsi="Century Gothic" w:cs="Big Caslon"/>
                        <w:b/>
                        <w:bCs/>
                        <w:i/>
                        <w:iCs/>
                        <w:color w:val="FFFFFF" w:themeColor="background1"/>
                        <w:sz w:val="28"/>
                        <w:szCs w:val="24"/>
                      </w:rPr>
                      <w:t>Rule #7</w:t>
                    </w:r>
                    <w:r w:rsidR="00DA79C6">
                      <w:rPr>
                        <w:rFonts w:ascii="Century Gothic" w:hAnsi="Century Gothic" w:cs="Big Caslon"/>
                        <w:b/>
                        <w:bCs/>
                        <w:i/>
                        <w:iCs/>
                        <w:color w:val="FFFFFF" w:themeColor="background1"/>
                        <w:sz w:val="28"/>
                        <w:szCs w:val="24"/>
                      </w:rPr>
                      <w:t xml:space="preserve"> – Questions for Reflection</w:t>
                    </w:r>
                  </w:p>
                  <w:p w14:paraId="33A73617" w14:textId="77777777" w:rsidR="00DA79C6" w:rsidRPr="00FA77FB" w:rsidRDefault="00DA79C6" w:rsidP="00DA79C6">
                    <w:pPr>
                      <w:pStyle w:val="NormalWeb"/>
                      <w:spacing w:after="0"/>
                      <w:contextualSpacing/>
                      <w:jc w:val="center"/>
                      <w:rPr>
                        <w:rFonts w:ascii="Century Gothic" w:hAnsi="Century Gothic" w:cs="Big Caslon"/>
                        <w:b/>
                        <w:bCs/>
                        <w:i/>
                        <w:iCs/>
                        <w:color w:val="FFFFFF" w:themeColor="background1"/>
                        <w:sz w:val="28"/>
                        <w:szCs w:val="24"/>
                      </w:rPr>
                    </w:pPr>
                  </w:p>
                  <w:p w14:paraId="30D2D9F0" w14:textId="77777777" w:rsidR="00DA79C6" w:rsidRPr="00FA77FB" w:rsidRDefault="00DA79C6" w:rsidP="00DA79C6">
                    <w:pPr>
                      <w:pStyle w:val="NormalWeb"/>
                      <w:spacing w:after="0"/>
                      <w:ind w:left="-360" w:right="-360"/>
                      <w:contextualSpacing/>
                      <w:jc w:val="center"/>
                      <w:rPr>
                        <w:rFonts w:ascii="Charlemagne Std Bold" w:hAnsi="Charlemagne Std Bold"/>
                        <w:b/>
                        <w:bCs/>
                        <w:caps/>
                        <w:color w:val="FFFFFF" w:themeColor="background1"/>
                        <w:sz w:val="32"/>
                        <w:szCs w:val="24"/>
                      </w:rPr>
                    </w:pPr>
                  </w:p>
                  <w:p w14:paraId="23FF8DE7" w14:textId="77777777" w:rsidR="00DA79C6" w:rsidRPr="00FA77FB" w:rsidRDefault="00DA79C6" w:rsidP="00DA79C6">
                    <w:pPr>
                      <w:pStyle w:val="NormalWeb"/>
                      <w:spacing w:after="0"/>
                      <w:ind w:left="-360" w:right="-360"/>
                      <w:contextualSpacing/>
                      <w:jc w:val="center"/>
                      <w:rPr>
                        <w:rFonts w:ascii="Charlemagne Std Bold" w:hAnsi="Charlemagne Std Bold"/>
                        <w:bCs/>
                        <w:color w:val="5C687B" w:themeColor="accent5" w:themeShade="BF"/>
                        <w:sz w:val="32"/>
                        <w:szCs w:val="24"/>
                      </w:rPr>
                    </w:pPr>
                  </w:p>
                  <w:p w14:paraId="1DF395DC" w14:textId="77777777" w:rsidR="00DA79C6" w:rsidRPr="00A96FDE" w:rsidRDefault="00DA79C6" w:rsidP="00DA79C6">
                    <w:pPr>
                      <w:pStyle w:val="NormalWeb"/>
                      <w:spacing w:after="0"/>
                      <w:ind w:left="-360" w:right="-360"/>
                      <w:contextualSpacing/>
                      <w:jc w:val="center"/>
                      <w:rPr>
                        <w:rFonts w:ascii="Charlemagne Std Bold" w:hAnsi="Charlemagne Std Bold"/>
                        <w:color w:val="000000"/>
                        <w:sz w:val="32"/>
                        <w:szCs w:val="24"/>
                      </w:rPr>
                    </w:pPr>
                  </w:p>
                  <w:p w14:paraId="24C8E294" w14:textId="77777777" w:rsidR="00DA79C6" w:rsidRPr="00A96FDE" w:rsidRDefault="00DA79C6" w:rsidP="00DA79C6">
                    <w:pPr>
                      <w:rPr>
                        <w:color w:val="000000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926E5F">
      <w:rPr>
        <w:rFonts w:ascii="Charlemagne Std Bold" w:hAnsi="Charlemagne Std Bold"/>
      </w:rPr>
      <w:tab/>
    </w:r>
  </w:p>
  <w:p w14:paraId="151ECFCA" w14:textId="77777777" w:rsidR="00926E5F" w:rsidRDefault="00926E5F" w:rsidP="0030143D">
    <w:pPr>
      <w:pStyle w:val="Header"/>
      <w:tabs>
        <w:tab w:val="clear" w:pos="4320"/>
      </w:tabs>
      <w:rPr>
        <w:rFonts w:ascii="Charlemagne Std Bold" w:hAnsi="Charlemagne Std Bold"/>
      </w:rPr>
    </w:pPr>
  </w:p>
  <w:p w14:paraId="053A290C" w14:textId="77777777" w:rsidR="00926E5F" w:rsidRDefault="00926E5F" w:rsidP="0030143D">
    <w:pPr>
      <w:pStyle w:val="Header"/>
      <w:tabs>
        <w:tab w:val="clear" w:pos="4320"/>
      </w:tabs>
      <w:rPr>
        <w:rFonts w:ascii="Charlemagne Std Bold" w:hAnsi="Charlemagne Std Bold"/>
      </w:rPr>
    </w:pPr>
  </w:p>
  <w:p w14:paraId="234570FA" w14:textId="77777777" w:rsidR="00926E5F" w:rsidRPr="005D4348" w:rsidRDefault="00926E5F" w:rsidP="0030143D">
    <w:pPr>
      <w:pStyle w:val="Header"/>
      <w:tabs>
        <w:tab w:val="clear" w:pos="4320"/>
      </w:tabs>
      <w:rPr>
        <w:rFonts w:ascii="Charlemagne Std Bold" w:hAnsi="Charlemagne Std Bol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762DE" w14:textId="77777777" w:rsidR="000B624B" w:rsidRDefault="000B6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5946"/>
    <w:multiLevelType w:val="hybridMultilevel"/>
    <w:tmpl w:val="384A0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099"/>
    <w:multiLevelType w:val="hybridMultilevel"/>
    <w:tmpl w:val="EFF6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56E"/>
    <w:multiLevelType w:val="multilevel"/>
    <w:tmpl w:val="EC249E7A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3."/>
      <w:lvlJc w:val="right"/>
      <w:pPr>
        <w:ind w:left="1950" w:hanging="180"/>
      </w:pPr>
    </w:lvl>
    <w:lvl w:ilvl="3">
      <w:start w:val="1"/>
      <w:numFmt w:val="decimal"/>
      <w:lvlText w:val="%4."/>
      <w:lvlJc w:val="left"/>
      <w:pPr>
        <w:ind w:left="2670" w:hanging="360"/>
      </w:pPr>
    </w:lvl>
    <w:lvl w:ilvl="4">
      <w:start w:val="1"/>
      <w:numFmt w:val="lowerLetter"/>
      <w:lvlText w:val="%5."/>
      <w:lvlJc w:val="left"/>
      <w:pPr>
        <w:ind w:left="3390" w:hanging="360"/>
      </w:pPr>
    </w:lvl>
    <w:lvl w:ilvl="5">
      <w:start w:val="1"/>
      <w:numFmt w:val="lowerRoman"/>
      <w:lvlText w:val="%6."/>
      <w:lvlJc w:val="right"/>
      <w:pPr>
        <w:ind w:left="4110" w:hanging="180"/>
      </w:pPr>
    </w:lvl>
    <w:lvl w:ilvl="6">
      <w:start w:val="1"/>
      <w:numFmt w:val="decimal"/>
      <w:lvlText w:val="%7."/>
      <w:lvlJc w:val="left"/>
      <w:pPr>
        <w:ind w:left="4830" w:hanging="360"/>
      </w:pPr>
    </w:lvl>
    <w:lvl w:ilvl="7">
      <w:start w:val="1"/>
      <w:numFmt w:val="lowerLetter"/>
      <w:lvlText w:val="%8."/>
      <w:lvlJc w:val="left"/>
      <w:pPr>
        <w:ind w:left="5550" w:hanging="360"/>
      </w:pPr>
    </w:lvl>
    <w:lvl w:ilvl="8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28A16A27"/>
    <w:multiLevelType w:val="hybridMultilevel"/>
    <w:tmpl w:val="6180F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5032B"/>
    <w:multiLevelType w:val="hybridMultilevel"/>
    <w:tmpl w:val="67C8C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290356"/>
    <w:multiLevelType w:val="hybridMultilevel"/>
    <w:tmpl w:val="67C43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D548B"/>
    <w:multiLevelType w:val="hybridMultilevel"/>
    <w:tmpl w:val="1CCAFCC0"/>
    <w:lvl w:ilvl="0" w:tplc="0409000F">
      <w:start w:val="1"/>
      <w:numFmt w:val="decimal"/>
      <w:lvlText w:val="%1."/>
      <w:lvlJc w:val="left"/>
      <w:pPr>
        <w:ind w:left="510" w:hanging="360"/>
      </w:p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3BCF21A5"/>
    <w:multiLevelType w:val="hybridMultilevel"/>
    <w:tmpl w:val="D166B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76593E"/>
    <w:multiLevelType w:val="hybridMultilevel"/>
    <w:tmpl w:val="B1EC241A"/>
    <w:lvl w:ilvl="0" w:tplc="0409000F">
      <w:start w:val="1"/>
      <w:numFmt w:val="decimal"/>
      <w:lvlText w:val="%1."/>
      <w:lvlJc w:val="left"/>
      <w:pPr>
        <w:ind w:left="510" w:hanging="360"/>
      </w:p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3FE43EE9"/>
    <w:multiLevelType w:val="hybridMultilevel"/>
    <w:tmpl w:val="66288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D2A2D"/>
    <w:multiLevelType w:val="multilevel"/>
    <w:tmpl w:val="03C4E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272F37"/>
    <w:multiLevelType w:val="hybridMultilevel"/>
    <w:tmpl w:val="2070AF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740247"/>
    <w:multiLevelType w:val="hybridMultilevel"/>
    <w:tmpl w:val="17D485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D65C76"/>
    <w:multiLevelType w:val="hybridMultilevel"/>
    <w:tmpl w:val="465C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87356"/>
    <w:multiLevelType w:val="hybridMultilevel"/>
    <w:tmpl w:val="EC249E7A"/>
    <w:lvl w:ilvl="0" w:tplc="0409000F">
      <w:start w:val="1"/>
      <w:numFmt w:val="decimal"/>
      <w:lvlText w:val="%1."/>
      <w:lvlJc w:val="left"/>
      <w:pPr>
        <w:ind w:left="510" w:hanging="360"/>
      </w:p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52072BB6"/>
    <w:multiLevelType w:val="hybridMultilevel"/>
    <w:tmpl w:val="25AC8D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E96B80"/>
    <w:multiLevelType w:val="hybridMultilevel"/>
    <w:tmpl w:val="EC74E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DB5386"/>
    <w:multiLevelType w:val="hybridMultilevel"/>
    <w:tmpl w:val="03C4ED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F21417"/>
    <w:multiLevelType w:val="multilevel"/>
    <w:tmpl w:val="67C8C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196C2D"/>
    <w:multiLevelType w:val="hybridMultilevel"/>
    <w:tmpl w:val="B81A2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92E68"/>
    <w:multiLevelType w:val="hybridMultilevel"/>
    <w:tmpl w:val="17A436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1"/>
  </w:num>
  <w:num w:numId="5">
    <w:abstractNumId w:val="0"/>
  </w:num>
  <w:num w:numId="6">
    <w:abstractNumId w:val="15"/>
  </w:num>
  <w:num w:numId="7">
    <w:abstractNumId w:val="6"/>
  </w:num>
  <w:num w:numId="8">
    <w:abstractNumId w:val="14"/>
  </w:num>
  <w:num w:numId="9">
    <w:abstractNumId w:val="2"/>
  </w:num>
  <w:num w:numId="10">
    <w:abstractNumId w:val="8"/>
  </w:num>
  <w:num w:numId="11">
    <w:abstractNumId w:val="7"/>
  </w:num>
  <w:num w:numId="12">
    <w:abstractNumId w:val="5"/>
  </w:num>
  <w:num w:numId="13">
    <w:abstractNumId w:val="16"/>
  </w:num>
  <w:num w:numId="14">
    <w:abstractNumId w:val="13"/>
  </w:num>
  <w:num w:numId="15">
    <w:abstractNumId w:val="17"/>
  </w:num>
  <w:num w:numId="16">
    <w:abstractNumId w:val="10"/>
  </w:num>
  <w:num w:numId="17">
    <w:abstractNumId w:val="4"/>
  </w:num>
  <w:num w:numId="18">
    <w:abstractNumId w:val="11"/>
  </w:num>
  <w:num w:numId="19">
    <w:abstractNumId w:val="12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isplayBackgroundShape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A38"/>
    <w:rsid w:val="00044450"/>
    <w:rsid w:val="0005202B"/>
    <w:rsid w:val="000B624B"/>
    <w:rsid w:val="000D6F52"/>
    <w:rsid w:val="000E6A89"/>
    <w:rsid w:val="00107348"/>
    <w:rsid w:val="00167AB1"/>
    <w:rsid w:val="00190354"/>
    <w:rsid w:val="001A68A3"/>
    <w:rsid w:val="002168D9"/>
    <w:rsid w:val="00263C36"/>
    <w:rsid w:val="0030143D"/>
    <w:rsid w:val="003F03BF"/>
    <w:rsid w:val="00440C24"/>
    <w:rsid w:val="004718C0"/>
    <w:rsid w:val="004B7890"/>
    <w:rsid w:val="00531873"/>
    <w:rsid w:val="00557190"/>
    <w:rsid w:val="00583808"/>
    <w:rsid w:val="005B47F5"/>
    <w:rsid w:val="005D4348"/>
    <w:rsid w:val="00603C8F"/>
    <w:rsid w:val="00623A38"/>
    <w:rsid w:val="00626FF1"/>
    <w:rsid w:val="0062762D"/>
    <w:rsid w:val="006C46B3"/>
    <w:rsid w:val="006E02BE"/>
    <w:rsid w:val="00714532"/>
    <w:rsid w:val="007A4203"/>
    <w:rsid w:val="008A3536"/>
    <w:rsid w:val="008B70DC"/>
    <w:rsid w:val="00926E5F"/>
    <w:rsid w:val="009950B1"/>
    <w:rsid w:val="00A96FDE"/>
    <w:rsid w:val="00AA4DD2"/>
    <w:rsid w:val="00AB41B1"/>
    <w:rsid w:val="00B14669"/>
    <w:rsid w:val="00BF1C6F"/>
    <w:rsid w:val="00C0264A"/>
    <w:rsid w:val="00C34CC7"/>
    <w:rsid w:val="00C6708A"/>
    <w:rsid w:val="00CE31C1"/>
    <w:rsid w:val="00D35F20"/>
    <w:rsid w:val="00D87835"/>
    <w:rsid w:val="00DA17EE"/>
    <w:rsid w:val="00DA79C6"/>
    <w:rsid w:val="00DC0183"/>
    <w:rsid w:val="00E3774E"/>
    <w:rsid w:val="00EA6CEF"/>
    <w:rsid w:val="00ED44B3"/>
    <w:rsid w:val="00F30377"/>
    <w:rsid w:val="00F3650E"/>
    <w:rsid w:val="00FA77FB"/>
    <w:rsid w:val="00FE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236FB0C1"/>
  <w14:defaultImageDpi w14:val="300"/>
  <w15:docId w15:val="{2BF7B34B-8800-E042-A238-BCE2B04D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536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0D6F52"/>
    <w:pPr>
      <w:spacing w:before="72" w:after="115"/>
      <w:ind w:left="792"/>
      <w:outlineLvl w:val="1"/>
    </w:pPr>
    <w:rPr>
      <w:rFonts w:ascii="Times" w:hAnsi="Times"/>
      <w:b/>
      <w:bCs/>
      <w:color w:val="99284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A38"/>
    <w:pPr>
      <w:spacing w:before="100" w:beforeAutospacing="1" w:after="115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3A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A3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23A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A38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23A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3A3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76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08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08A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D6F52"/>
    <w:rPr>
      <w:rFonts w:ascii="Times" w:hAnsi="Times"/>
      <w:b/>
      <w:bCs/>
      <w:color w:val="99284C"/>
      <w:sz w:val="36"/>
      <w:szCs w:val="36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35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iblestudyblueprint.com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larity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31C136-459E-0448-8030-25F963D8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140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Karakey</dc:creator>
  <cp:keywords/>
  <dc:description/>
  <cp:lastModifiedBy>Gustavo Karakey</cp:lastModifiedBy>
  <cp:revision>9</cp:revision>
  <cp:lastPrinted>2018-03-21T22:45:00Z</cp:lastPrinted>
  <dcterms:created xsi:type="dcterms:W3CDTF">2015-03-20T23:09:00Z</dcterms:created>
  <dcterms:modified xsi:type="dcterms:W3CDTF">2019-12-20T17:13:00Z</dcterms:modified>
</cp:coreProperties>
</file>