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01444" w14:textId="77777777" w:rsidR="00B865B4" w:rsidRPr="00B865B4" w:rsidRDefault="00B865B4" w:rsidP="00B865B4">
      <w:pPr>
        <w:rPr>
          <w:b/>
          <w:bCs/>
        </w:rPr>
      </w:pPr>
      <w:r w:rsidRPr="00B865B4">
        <w:rPr>
          <w:b/>
          <w:bCs/>
        </w:rPr>
        <w:t>What is Mindfulness?</w:t>
      </w:r>
    </w:p>
    <w:p w14:paraId="1EC628DB" w14:textId="48A360F7" w:rsidR="00B865B4" w:rsidRDefault="00B865B4" w:rsidP="00B865B4">
      <w:r w:rsidRPr="00B865B4">
        <w:t>Mindfulness is a practice where you pay attention to the present moment, on purpose, and without judging yourself. It’s about being fully engaged in what you’re doing, whether eating, walking, or simply breathing. This practice has roots in ancient meditation, especially from Buddhism, but it’s now used in everyday life, thanks to modern adaptations like Dr. Jon Kabat-Zinn’s Mindfulness-Based Stress Reduction (MBSR) program.</w:t>
      </w:r>
    </w:p>
    <w:p w14:paraId="3958884C" w14:textId="77777777" w:rsidR="00B865B4" w:rsidRPr="00B865B4" w:rsidRDefault="00B865B4" w:rsidP="00B865B4">
      <w:r w:rsidRPr="00B865B4">
        <w:t xml:space="preserve">Mindfulness is a practice that involves paying attention to the present moment, on purpose, and without judgment. It has its roots in ancient meditation practices, particularly from Buddhism, but has been adapted for modern, secular use, notably through the work of Dr. Jon Kabat-Zinn. Kabat-Zinn, a professor emeritus at the University of Massachusetts Medical School, defined mindfulness as "the awareness that arises through paying attention, on purpose, in the present moment, non-judgmentally," as noted in various sources, including </w:t>
      </w:r>
      <w:hyperlink r:id="rId5" w:tgtFrame="_blank" w:history="1">
        <w:r w:rsidRPr="00B865B4">
          <w:rPr>
            <w:rStyle w:val="Hyperlink"/>
          </w:rPr>
          <w:t>Jon Kabat-Zinn: Defining Mindfulness</w:t>
        </w:r>
      </w:hyperlink>
      <w:r w:rsidRPr="00B865B4">
        <w:t>. This definition is widely accepted and forms the basis for many mindfulness-based interventions, such as Mindfulness-Based Stress Reduction (MBSR), which Kabat-Zinn founded in 1979.</w:t>
      </w:r>
    </w:p>
    <w:p w14:paraId="1471AB12" w14:textId="3A69648F" w:rsidR="00B865B4" w:rsidRPr="00B865B4" w:rsidRDefault="00B865B4" w:rsidP="00B865B4">
      <w:r w:rsidRPr="00B865B4">
        <w:t>Mindfulness is about being fully engaged in whatever you're doing, whether that's eating, walking, or breathing</w:t>
      </w:r>
      <w:r w:rsidR="006127F4">
        <w:t>, that has its origins in ancient India but can be of incredible help in the modern world</w:t>
      </w:r>
      <w:r w:rsidRPr="00B865B4">
        <w:t>. It helps individuals break free from patterns of stress, anxiety, and distraction by focusing on the here and now, which can lead to improved mental and physical health. Practice is not a quick fix but a way of life that can lead to lasting positive changes, as supported by a growing body of scientific research.</w:t>
      </w:r>
    </w:p>
    <w:p w14:paraId="292CEC10" w14:textId="77777777" w:rsidR="00B865B4" w:rsidRDefault="00B865B4" w:rsidP="00B865B4"/>
    <w:p w14:paraId="331A1D38" w14:textId="5939BE31" w:rsidR="00B865B4" w:rsidRPr="00B865B4" w:rsidRDefault="00B865B4" w:rsidP="00B865B4">
      <w:pPr>
        <w:rPr>
          <w:b/>
          <w:bCs/>
        </w:rPr>
      </w:pPr>
      <w:r w:rsidRPr="00B865B4">
        <w:rPr>
          <w:b/>
          <w:bCs/>
        </w:rPr>
        <w:t>Why It Matters (for you)</w:t>
      </w:r>
    </w:p>
    <w:p w14:paraId="0BDFC803" w14:textId="77777777" w:rsidR="00B865B4" w:rsidRPr="00B865B4" w:rsidRDefault="00B865B4" w:rsidP="00B865B4">
      <w:r w:rsidRPr="00B865B4">
        <w:t>Our lives are often busy and stressful, with worries about the future or regrets about the past. Mindfulness helps us focus on the here and now, which can improve both our mental and physical health. It’s not a quick fix but a way to build lasting well-being.</w:t>
      </w:r>
    </w:p>
    <w:p w14:paraId="2308C653" w14:textId="77777777" w:rsidR="00B865B4" w:rsidRPr="00B865B4" w:rsidRDefault="00B865B4" w:rsidP="00B865B4">
      <w:r w:rsidRPr="00B865B4">
        <w:t>Benefits Backed by Science</w:t>
      </w:r>
    </w:p>
    <w:p w14:paraId="22AD3093" w14:textId="77777777" w:rsidR="00B865B4" w:rsidRPr="00B865B4" w:rsidRDefault="00B865B4" w:rsidP="00B865B4">
      <w:r w:rsidRPr="00B865B4">
        <w:t>Research has shown mindfulness can:</w:t>
      </w:r>
    </w:p>
    <w:p w14:paraId="692D49BF" w14:textId="77777777" w:rsidR="00B865B4" w:rsidRPr="00B865B4" w:rsidRDefault="00B865B4" w:rsidP="00B865B4">
      <w:pPr>
        <w:numPr>
          <w:ilvl w:val="0"/>
          <w:numId w:val="1"/>
        </w:numPr>
      </w:pPr>
      <w:r w:rsidRPr="00B865B4">
        <w:t>Reduce symptoms of stress, anxiety, and depression.</w:t>
      </w:r>
    </w:p>
    <w:p w14:paraId="09731622" w14:textId="77777777" w:rsidR="00B865B4" w:rsidRPr="00B865B4" w:rsidRDefault="00B865B4" w:rsidP="00B865B4">
      <w:pPr>
        <w:numPr>
          <w:ilvl w:val="0"/>
          <w:numId w:val="1"/>
        </w:numPr>
      </w:pPr>
      <w:r w:rsidRPr="00B865B4">
        <w:t xml:space="preserve">Help manage pain and improve quality of life, as seen in a 1982 study by Kabat-Zinn </w:t>
      </w:r>
      <w:hyperlink r:id="rId6" w:tgtFrame="_blank" w:history="1">
        <w:r w:rsidRPr="00B865B4">
          <w:rPr>
            <w:rStyle w:val="Hyperlink"/>
          </w:rPr>
          <w:t>Effects of Mindfulness-Based Stress Reduction (MBSR) on Emotion Regulation in Social Anxiety Disorder</w:t>
        </w:r>
      </w:hyperlink>
      <w:r w:rsidRPr="00B865B4">
        <w:t>.</w:t>
      </w:r>
    </w:p>
    <w:p w14:paraId="1F24BF7D" w14:textId="77777777" w:rsidR="00B865B4" w:rsidRPr="00B865B4" w:rsidRDefault="00B865B4" w:rsidP="00B865B4">
      <w:pPr>
        <w:numPr>
          <w:ilvl w:val="0"/>
          <w:numId w:val="1"/>
        </w:numPr>
      </w:pPr>
      <w:r w:rsidRPr="00B865B4">
        <w:lastRenderedPageBreak/>
        <w:t>Prevent relapse in major depression, according to a 2000 study in the Journal of Consulting and Clinical Psychology.</w:t>
      </w:r>
    </w:p>
    <w:p w14:paraId="5FD2ED88" w14:textId="77777777" w:rsidR="00B865B4" w:rsidRPr="00B865B4" w:rsidRDefault="00B865B4" w:rsidP="00B865B4">
      <w:pPr>
        <w:numPr>
          <w:ilvl w:val="0"/>
          <w:numId w:val="1"/>
        </w:numPr>
      </w:pPr>
      <w:r w:rsidRPr="00B865B4">
        <w:t>Boost immune function, as found in a 2003 study in Psychosomatic Medicine.</w:t>
      </w:r>
    </w:p>
    <w:p w14:paraId="39EF736B" w14:textId="77777777" w:rsidR="00B865B4" w:rsidRPr="00B865B4" w:rsidRDefault="00B865B4" w:rsidP="00B865B4">
      <w:pPr>
        <w:numPr>
          <w:ilvl w:val="0"/>
          <w:numId w:val="1"/>
        </w:numPr>
      </w:pPr>
      <w:r w:rsidRPr="00B865B4">
        <w:t>Lower blood pressure, supported by a 2014 meta-analysis in the Journal of Psychosomatic Research.</w:t>
      </w:r>
    </w:p>
    <w:p w14:paraId="322B90C3" w14:textId="77777777" w:rsidR="00B865B4" w:rsidRPr="00B865B4" w:rsidRDefault="00B865B4" w:rsidP="00B865B4">
      <w:pPr>
        <w:numPr>
          <w:ilvl w:val="0"/>
          <w:numId w:val="1"/>
        </w:numPr>
      </w:pPr>
      <w:r w:rsidRPr="00B865B4">
        <w:t>Enhance cognitive function like attention and memory, and increase overall well-being, with studies like Chambers et al. (2008) in Cognitive Therapy and Research showing improvements.</w:t>
      </w:r>
    </w:p>
    <w:p w14:paraId="4C5D47DB" w14:textId="77777777" w:rsidR="00B865B4" w:rsidRPr="00B865B4" w:rsidRDefault="00B865B4" w:rsidP="00B865B4">
      <w:r w:rsidRPr="00B865B4">
        <w:t>An unexpected detail is how mindfulness can also improve immune function and cognitive abilities, which might not be the first benefits you think of.</w:t>
      </w:r>
    </w:p>
    <w:p w14:paraId="42E8E171" w14:textId="77777777" w:rsidR="00B865B4" w:rsidRPr="00B865B4" w:rsidRDefault="00B865B4" w:rsidP="00B865B4">
      <w:pPr>
        <w:rPr>
          <w:b/>
          <w:bCs/>
        </w:rPr>
      </w:pPr>
      <w:r w:rsidRPr="00B865B4">
        <w:rPr>
          <w:b/>
          <w:bCs/>
        </w:rPr>
        <w:t>Benefits of Mindfulness and Supporting Studies</w:t>
      </w:r>
    </w:p>
    <w:p w14:paraId="7B1D7600" w14:textId="77777777" w:rsidR="00B865B4" w:rsidRPr="00B865B4" w:rsidRDefault="00B865B4" w:rsidP="00B865B4">
      <w:r w:rsidRPr="00B865B4">
        <w:t>Research suggests that mindfulness has numerous benefits for both mental and physical health, as evidenced by various studies. The following table summarizes key benefits and corresponding studies, with effect sizes and populations where applicable:</w:t>
      </w:r>
    </w:p>
    <w:tbl>
      <w:tblPr>
        <w:tblW w:w="0" w:type="auto"/>
        <w:tblBorders>
          <w:top w:val="single" w:sz="6" w:space="0" w:color="333639"/>
          <w:left w:val="single" w:sz="6" w:space="0" w:color="333639"/>
          <w:bottom w:val="single" w:sz="6" w:space="0" w:color="333639"/>
          <w:right w:val="single" w:sz="6" w:space="0" w:color="333639"/>
        </w:tblBorders>
        <w:tblCellMar>
          <w:top w:w="15" w:type="dxa"/>
          <w:left w:w="15" w:type="dxa"/>
          <w:bottom w:w="15" w:type="dxa"/>
          <w:right w:w="15" w:type="dxa"/>
        </w:tblCellMar>
        <w:tblLook w:val="04A0" w:firstRow="1" w:lastRow="0" w:firstColumn="1" w:lastColumn="0" w:noHBand="0" w:noVBand="1"/>
      </w:tblPr>
      <w:tblGrid>
        <w:gridCol w:w="1634"/>
        <w:gridCol w:w="2516"/>
        <w:gridCol w:w="2444"/>
        <w:gridCol w:w="1285"/>
        <w:gridCol w:w="1465"/>
      </w:tblGrid>
      <w:tr w:rsidR="00B865B4" w:rsidRPr="00B865B4" w14:paraId="0E04E982" w14:textId="77777777" w:rsidTr="00B865B4">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444E8EB" w14:textId="77777777" w:rsidR="00B865B4" w:rsidRPr="00B865B4" w:rsidRDefault="00B865B4" w:rsidP="00B865B4">
            <w:pPr>
              <w:rPr>
                <w:b/>
                <w:bCs/>
              </w:rPr>
            </w:pPr>
            <w:r w:rsidRPr="00B865B4">
              <w:rPr>
                <w:b/>
                <w:bCs/>
              </w:rPr>
              <w:t>Benefit</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2A85038" w14:textId="77777777" w:rsidR="00B865B4" w:rsidRPr="00B865B4" w:rsidRDefault="00B865B4" w:rsidP="00B865B4">
            <w:pPr>
              <w:rPr>
                <w:b/>
                <w:bCs/>
              </w:rPr>
            </w:pPr>
            <w:r w:rsidRPr="00B865B4">
              <w:rPr>
                <w:b/>
                <w:bCs/>
              </w:rPr>
              <w:t>Study Reference</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E1A4DCF" w14:textId="77777777" w:rsidR="00B865B4" w:rsidRPr="00B865B4" w:rsidRDefault="00B865B4" w:rsidP="00B865B4">
            <w:pPr>
              <w:rPr>
                <w:b/>
                <w:bCs/>
              </w:rPr>
            </w:pPr>
            <w:r w:rsidRPr="00B865B4">
              <w:rPr>
                <w:b/>
                <w:bCs/>
              </w:rPr>
              <w:t>Findings</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227D364" w14:textId="77777777" w:rsidR="00B865B4" w:rsidRPr="00B865B4" w:rsidRDefault="00B865B4" w:rsidP="00B865B4">
            <w:pPr>
              <w:rPr>
                <w:b/>
                <w:bCs/>
              </w:rPr>
            </w:pPr>
            <w:r w:rsidRPr="00B865B4">
              <w:rPr>
                <w:b/>
                <w:bCs/>
              </w:rPr>
              <w:t>Effect Size (if available)</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CE59152" w14:textId="77777777" w:rsidR="00B865B4" w:rsidRPr="00B865B4" w:rsidRDefault="00B865B4" w:rsidP="00B865B4">
            <w:pPr>
              <w:rPr>
                <w:b/>
                <w:bCs/>
              </w:rPr>
            </w:pPr>
            <w:r w:rsidRPr="00B865B4">
              <w:rPr>
                <w:b/>
                <w:bCs/>
              </w:rPr>
              <w:t>Population</w:t>
            </w:r>
          </w:p>
        </w:tc>
      </w:tr>
      <w:tr w:rsidR="00B865B4" w:rsidRPr="00B865B4" w14:paraId="115B4E90" w14:textId="77777777" w:rsidTr="00B865B4">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D7ED74C" w14:textId="77777777" w:rsidR="00B865B4" w:rsidRPr="00B865B4" w:rsidRDefault="00B865B4" w:rsidP="00B865B4">
            <w:r w:rsidRPr="00B865B4">
              <w:t>Reducing Pain and Improving Quality of Life</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6166BDB" w14:textId="77777777" w:rsidR="00B865B4" w:rsidRPr="00B865B4" w:rsidRDefault="00B865B4" w:rsidP="00B865B4">
            <w:r w:rsidRPr="00B865B4">
              <w:t>Kabat-Zinn, J. (1982). General Hospital Psychiatry, 4(1), 33-47</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534841B" w14:textId="77777777" w:rsidR="00B865B4" w:rsidRPr="00B865B4" w:rsidRDefault="00B865B4" w:rsidP="00B865B4">
            <w:r w:rsidRPr="00B865B4">
              <w:t>8-week MBSR program reduced pain and improved quality of life in chronic pain patients</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ABCC798" w14:textId="77777777" w:rsidR="00B865B4" w:rsidRPr="00B865B4" w:rsidRDefault="00B865B4" w:rsidP="00B865B4">
            <w:r w:rsidRPr="00B865B4">
              <w:t>Not specified</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741C625" w14:textId="77777777" w:rsidR="00B865B4" w:rsidRPr="00B865B4" w:rsidRDefault="00B865B4" w:rsidP="00B865B4">
            <w:r w:rsidRPr="00B865B4">
              <w:t>Chronic pain patients</w:t>
            </w:r>
          </w:p>
        </w:tc>
      </w:tr>
      <w:tr w:rsidR="00B865B4" w:rsidRPr="00B865B4" w14:paraId="724E00F3" w14:textId="77777777" w:rsidTr="00B865B4">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6E1AAF9" w14:textId="77777777" w:rsidR="00B865B4" w:rsidRPr="00B865B4" w:rsidRDefault="00B865B4" w:rsidP="00B865B4">
            <w:r w:rsidRPr="00B865B4">
              <w:t>Treating Anxiety Disorders</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A69094B" w14:textId="77777777" w:rsidR="00B865B4" w:rsidRPr="00B865B4" w:rsidRDefault="00B865B4" w:rsidP="00B865B4">
            <w:r w:rsidRPr="00B865B4">
              <w:t>Kabat-Zinn et al. (1992). American Journal of Psychiatry, 149(7), 936-943</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A965F62" w14:textId="77777777" w:rsidR="00B865B4" w:rsidRPr="00B865B4" w:rsidRDefault="00B865B4" w:rsidP="00B865B4">
            <w:r w:rsidRPr="00B865B4">
              <w:t>MBSR effective in treating anxiety disorders</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5D603FA" w14:textId="77777777" w:rsidR="00B865B4" w:rsidRPr="00B865B4" w:rsidRDefault="00B865B4" w:rsidP="00B865B4">
            <w:r w:rsidRPr="00B865B4">
              <w:t>Moderate to strong</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E634B55" w14:textId="77777777" w:rsidR="00B865B4" w:rsidRPr="00B865B4" w:rsidRDefault="00B865B4" w:rsidP="00B865B4">
            <w:r w:rsidRPr="00B865B4">
              <w:t>Patients with anxiety</w:t>
            </w:r>
          </w:p>
        </w:tc>
      </w:tr>
      <w:tr w:rsidR="00B865B4" w:rsidRPr="00B865B4" w14:paraId="2C1057B5" w14:textId="77777777" w:rsidTr="00B865B4">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5875AE5" w14:textId="77777777" w:rsidR="00B865B4" w:rsidRPr="00B865B4" w:rsidRDefault="00B865B4" w:rsidP="00B865B4">
            <w:r w:rsidRPr="00B865B4">
              <w:t>Preventing Relapse in Major Depression</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4B6DD55" w14:textId="77777777" w:rsidR="00B865B4" w:rsidRPr="00B865B4" w:rsidRDefault="00B865B4" w:rsidP="00B865B4">
            <w:r w:rsidRPr="00B865B4">
              <w:t>Teasdale et al. (2000). Journal of Consulting and Clinical Psychology, 68(4), 615-623</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655CD10" w14:textId="77777777" w:rsidR="00B865B4" w:rsidRPr="00B865B4" w:rsidRDefault="00B865B4" w:rsidP="00B865B4">
            <w:r w:rsidRPr="00B865B4">
              <w:t>MBCT prevented relapse in major depression</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4A8A7B7" w14:textId="77777777" w:rsidR="00B865B4" w:rsidRPr="00B865B4" w:rsidRDefault="00B865B4" w:rsidP="00B865B4">
            <w:r w:rsidRPr="00B865B4">
              <w:t>Moderate</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5370D92" w14:textId="77777777" w:rsidR="00B865B4" w:rsidRPr="00B865B4" w:rsidRDefault="00B865B4" w:rsidP="00B865B4">
            <w:r w:rsidRPr="00B865B4">
              <w:t>Patients with depression</w:t>
            </w:r>
          </w:p>
        </w:tc>
      </w:tr>
      <w:tr w:rsidR="00B865B4" w:rsidRPr="00B865B4" w14:paraId="10FFEF26" w14:textId="77777777" w:rsidTr="00B865B4">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A01810A" w14:textId="77777777" w:rsidR="00B865B4" w:rsidRPr="00B865B4" w:rsidRDefault="00B865B4" w:rsidP="00B865B4">
            <w:r w:rsidRPr="00B865B4">
              <w:lastRenderedPageBreak/>
              <w:t>Improving Immune Function</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6C01EA4" w14:textId="77777777" w:rsidR="00B865B4" w:rsidRPr="00B865B4" w:rsidRDefault="00B865B4" w:rsidP="00B865B4">
            <w:r w:rsidRPr="00B865B4">
              <w:t>Davidson et al. (2003). Psychosomatic Medicine, 65(4), 564-570</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3647AC1" w14:textId="77777777" w:rsidR="00B865B4" w:rsidRPr="00B865B4" w:rsidRDefault="00B865B4" w:rsidP="00B865B4">
            <w:r w:rsidRPr="00B865B4">
              <w:t>Mindfulness meditation improved immune function</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00C61DA7" w14:textId="77777777" w:rsidR="00B865B4" w:rsidRPr="00B865B4" w:rsidRDefault="00B865B4" w:rsidP="00B865B4">
            <w:r w:rsidRPr="00B865B4">
              <w:t>Not specified</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B6C337C" w14:textId="77777777" w:rsidR="00B865B4" w:rsidRPr="00B865B4" w:rsidRDefault="00B865B4" w:rsidP="00B865B4">
            <w:r w:rsidRPr="00B865B4">
              <w:t>General population</w:t>
            </w:r>
          </w:p>
        </w:tc>
      </w:tr>
      <w:tr w:rsidR="00B865B4" w:rsidRPr="00B865B4" w14:paraId="6F5BEA32" w14:textId="77777777" w:rsidTr="00B865B4">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5862E3D" w14:textId="77777777" w:rsidR="00B865B4" w:rsidRPr="00B865B4" w:rsidRDefault="00B865B4" w:rsidP="00B865B4">
            <w:r w:rsidRPr="00B865B4">
              <w:t>Lowering Blood Pressure</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7A8C528" w14:textId="77777777" w:rsidR="00B865B4" w:rsidRPr="00B865B4" w:rsidRDefault="00B865B4" w:rsidP="00B865B4">
            <w:r w:rsidRPr="00B865B4">
              <w:t>Abbott et al. (2014). Journal of Psychosomatic Research, 76(5), 341-351</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0A0780F" w14:textId="77777777" w:rsidR="00B865B4" w:rsidRPr="00B865B4" w:rsidRDefault="00B865B4" w:rsidP="00B865B4">
            <w:r w:rsidRPr="00B865B4">
              <w:t>Meta-analysis showed reductions in blood pressure with MBIs</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72A99D7" w14:textId="77777777" w:rsidR="00B865B4" w:rsidRPr="00B865B4" w:rsidRDefault="00B865B4" w:rsidP="00B865B4">
            <w:r w:rsidRPr="00B865B4">
              <w:t>Moderate</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85C7E08" w14:textId="77777777" w:rsidR="00B865B4" w:rsidRPr="00B865B4" w:rsidRDefault="00B865B4" w:rsidP="00B865B4">
            <w:r w:rsidRPr="00B865B4">
              <w:t>Patients with vascular disease</w:t>
            </w:r>
          </w:p>
        </w:tc>
      </w:tr>
      <w:tr w:rsidR="00B865B4" w:rsidRPr="00B865B4" w14:paraId="5B43747B" w14:textId="77777777" w:rsidTr="00B865B4">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34347295" w14:textId="77777777" w:rsidR="00B865B4" w:rsidRPr="00B865B4" w:rsidRDefault="00B865B4" w:rsidP="00B865B4">
            <w:r w:rsidRPr="00B865B4">
              <w:t>Enhancing Cognitive Function</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5B1C7FB1" w14:textId="77777777" w:rsidR="00B865B4" w:rsidRPr="00B865B4" w:rsidRDefault="00B865B4" w:rsidP="00B865B4">
            <w:r w:rsidRPr="00B865B4">
              <w:t>Chambers et al. (2008). Cognitive Therapy and Research, 32(3), 303-322</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F5B80AA" w14:textId="77777777" w:rsidR="00B865B4" w:rsidRPr="00B865B4" w:rsidRDefault="00B865B4" w:rsidP="00B865B4">
            <w:r w:rsidRPr="00B865B4">
              <w:t>Improved attentional control and reduced negative affect</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463F205" w14:textId="77777777" w:rsidR="00B865B4" w:rsidRPr="00B865B4" w:rsidRDefault="00B865B4" w:rsidP="00B865B4">
            <w:r w:rsidRPr="00B865B4">
              <w:t>Small to moderate</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94871D3" w14:textId="77777777" w:rsidR="00B865B4" w:rsidRPr="00B865B4" w:rsidRDefault="00B865B4" w:rsidP="00B865B4">
            <w:r w:rsidRPr="00B865B4">
              <w:t>General population</w:t>
            </w:r>
          </w:p>
        </w:tc>
      </w:tr>
      <w:tr w:rsidR="00B865B4" w:rsidRPr="00B865B4" w14:paraId="10F10E7E" w14:textId="77777777" w:rsidTr="00B865B4">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45D881CD" w14:textId="77777777" w:rsidR="00B865B4" w:rsidRPr="00B865B4" w:rsidRDefault="00B865B4" w:rsidP="00B865B4">
            <w:r w:rsidRPr="00B865B4">
              <w:t>Increasing Overall Well-being</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1DF87DA0" w14:textId="77777777" w:rsidR="00B865B4" w:rsidRPr="00B865B4" w:rsidRDefault="00B865B4" w:rsidP="00B865B4">
            <w:r w:rsidRPr="00B865B4">
              <w:t>Brown &amp; Ryan (2003). Journal of Personality and Social Psychology, 84(4), 822-848</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60F82908" w14:textId="77777777" w:rsidR="00B865B4" w:rsidRPr="00B865B4" w:rsidRDefault="00B865B4" w:rsidP="00B865B4">
            <w:r w:rsidRPr="00B865B4">
              <w:t>Mindfulness associated with greater well-being and less psychological distress</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2B4B03CE" w14:textId="77777777" w:rsidR="00B865B4" w:rsidRPr="00B865B4" w:rsidRDefault="00B865B4" w:rsidP="00B865B4">
            <w:r w:rsidRPr="00B865B4">
              <w:t>Moderate</w:t>
            </w:r>
          </w:p>
        </w:tc>
        <w:tc>
          <w:tcPr>
            <w:tcW w:w="0" w:type="auto"/>
            <w:tcBorders>
              <w:top w:val="single" w:sz="6" w:space="0" w:color="333639"/>
              <w:left w:val="single" w:sz="6" w:space="0" w:color="333639"/>
              <w:bottom w:val="single" w:sz="6" w:space="0" w:color="333639"/>
              <w:right w:val="single" w:sz="6" w:space="0" w:color="333639"/>
            </w:tcBorders>
            <w:shd w:val="clear" w:color="auto" w:fill="auto"/>
            <w:vAlign w:val="center"/>
            <w:hideMark/>
          </w:tcPr>
          <w:p w14:paraId="77DDBEE3" w14:textId="77777777" w:rsidR="00B865B4" w:rsidRPr="00B865B4" w:rsidRDefault="00B865B4" w:rsidP="00B865B4">
            <w:r w:rsidRPr="00B865B4">
              <w:t>General population</w:t>
            </w:r>
          </w:p>
        </w:tc>
      </w:tr>
    </w:tbl>
    <w:p w14:paraId="45782ADA" w14:textId="77777777" w:rsidR="00B865B4" w:rsidRDefault="00B865B4" w:rsidP="00B865B4"/>
    <w:p w14:paraId="0AC5AD5A" w14:textId="473488FD" w:rsidR="00B865B4" w:rsidRPr="00B865B4" w:rsidRDefault="00B865B4" w:rsidP="00B865B4">
      <w:r w:rsidRPr="00B865B4">
        <w:t>These studies highlight the wide range of benefits, from mental health improvements like reducing stress, anxiety, and depression, to physical health benefits like boosting immune function and lowering blood pressure. An unexpected detail is the enhancement of cognitive function, such as attention and memory, which may not be immediately associated with mindfulness but is supported by research like Chambers et al. (2008).</w:t>
      </w:r>
    </w:p>
    <w:p w14:paraId="5C98044D" w14:textId="77777777" w:rsidR="00B865B4" w:rsidRPr="00B865B4" w:rsidRDefault="00B865B4" w:rsidP="00B865B4">
      <w:pPr>
        <w:rPr>
          <w:b/>
          <w:bCs/>
        </w:rPr>
      </w:pPr>
      <w:r w:rsidRPr="00B865B4">
        <w:rPr>
          <w:b/>
          <w:bCs/>
        </w:rPr>
        <w:t>Systematic Reviews and Meta-Analyses</w:t>
      </w:r>
    </w:p>
    <w:p w14:paraId="4EE9D710" w14:textId="77777777" w:rsidR="00B865B4" w:rsidRPr="00B865B4" w:rsidRDefault="00B865B4" w:rsidP="00B865B4">
      <w:r w:rsidRPr="00B865B4">
        <w:t xml:space="preserve">Beyond individual studies, systematic reviews and meta-analyses provide a broader perspective on mindfulness benefits. For instance, a systematic review published in </w:t>
      </w:r>
      <w:hyperlink r:id="rId7" w:tgtFrame="_blank" w:history="1">
        <w:r w:rsidRPr="00B865B4">
          <w:rPr>
            <w:rStyle w:val="Hyperlink"/>
          </w:rPr>
          <w:t>Mindfulness-based interventions: an overall review</w:t>
        </w:r>
      </w:hyperlink>
      <w:r w:rsidRPr="00B865B4">
        <w:t xml:space="preserve"> confirmed the efficacy of mindfulness-based interventions (MBIs) for depression and anxiety, with meta-analyses demonstrating moderate to strong effect sizes. Another meta-analysis, </w:t>
      </w:r>
      <w:hyperlink r:id="rId8" w:tgtFrame="_blank" w:history="1">
        <w:r w:rsidRPr="00B865B4">
          <w:rPr>
            <w:rStyle w:val="Hyperlink"/>
          </w:rPr>
          <w:t>Systematic review and individual participant data meta-analysis of randomized controlled trials assessing mindfulness-based programs for mental health</w:t>
        </w:r>
      </w:hyperlink>
      <w:r w:rsidRPr="00B865B4">
        <w:t>, found significant positive effects on mindfulness, executive functioning, attention, depression, anxiety/stress, and negative behaviors in children and adolescents, with effect sizes ranging from .16 to .30.</w:t>
      </w:r>
    </w:p>
    <w:p w14:paraId="7BEC5986" w14:textId="77777777" w:rsidR="00B865B4" w:rsidRPr="00B865B4" w:rsidRDefault="00B865B4" w:rsidP="00B865B4">
      <w:r w:rsidRPr="00B865B4">
        <w:lastRenderedPageBreak/>
        <w:t xml:space="preserve">These reviews underscore the robustness of the evidence, showing that mindfulness is not only effective for clinical populations but also for general well-being, with applications in educational and workplace settings, as seen in programs like </w:t>
      </w:r>
      <w:hyperlink r:id="rId9" w:tgtFrame="_blank" w:history="1">
        <w:r w:rsidRPr="00B865B4">
          <w:rPr>
            <w:rStyle w:val="Hyperlink"/>
          </w:rPr>
          <w:t>Mindful Schools</w:t>
        </w:r>
      </w:hyperlink>
      <w:r w:rsidRPr="00B865B4">
        <w:t>.</w:t>
      </w:r>
    </w:p>
    <w:p w14:paraId="42CCA5B1" w14:textId="77777777" w:rsidR="00B865B4" w:rsidRPr="00B865B4" w:rsidRDefault="00B865B4" w:rsidP="00B865B4">
      <w:pPr>
        <w:rPr>
          <w:b/>
          <w:bCs/>
        </w:rPr>
      </w:pPr>
      <w:r w:rsidRPr="00B865B4">
        <w:rPr>
          <w:b/>
          <w:bCs/>
        </w:rPr>
        <w:t>Conclusion</w:t>
      </w:r>
    </w:p>
    <w:p w14:paraId="3FFD4D65" w14:textId="69538438" w:rsidR="00B865B4" w:rsidRPr="00B865B4" w:rsidRDefault="00B865B4" w:rsidP="00B865B4">
      <w:r>
        <w:t>We can say that, in light of the evidence that we have available, Mindfulness clearly benefits the individual that practices. In Part 2 we’ll focus on the social benefits of Mindfulness, but right now…let’s get started with the practice!</w:t>
      </w:r>
    </w:p>
    <w:p w14:paraId="738EEA37" w14:textId="77777777" w:rsidR="00B865B4" w:rsidRPr="00B865B4" w:rsidRDefault="00B865B4" w:rsidP="00B865B4">
      <w:r w:rsidRPr="00B865B4">
        <w:t>Key Citations:</w:t>
      </w:r>
    </w:p>
    <w:p w14:paraId="4CBC279B" w14:textId="77777777" w:rsidR="00B865B4" w:rsidRPr="00B865B4" w:rsidRDefault="00B865B4" w:rsidP="00B865B4">
      <w:pPr>
        <w:numPr>
          <w:ilvl w:val="0"/>
          <w:numId w:val="2"/>
        </w:numPr>
      </w:pPr>
      <w:hyperlink r:id="rId10" w:tgtFrame="_blank" w:history="1">
        <w:r w:rsidRPr="00B865B4">
          <w:rPr>
            <w:rStyle w:val="Hyperlink"/>
          </w:rPr>
          <w:t>Jon Kabat-Zinn: Defining Mindfulness</w:t>
        </w:r>
      </w:hyperlink>
    </w:p>
    <w:p w14:paraId="6948473D" w14:textId="77777777" w:rsidR="00B865B4" w:rsidRPr="00B865B4" w:rsidRDefault="00B865B4" w:rsidP="00B865B4">
      <w:pPr>
        <w:numPr>
          <w:ilvl w:val="0"/>
          <w:numId w:val="2"/>
        </w:numPr>
      </w:pPr>
      <w:hyperlink r:id="rId11" w:tgtFrame="_blank" w:history="1">
        <w:r w:rsidRPr="00B865B4">
          <w:rPr>
            <w:rStyle w:val="Hyperlink"/>
          </w:rPr>
          <w:t>Effects of Mindfulness-Based Stress Reduction (MBSR) on Emotion Regulation in Social Anxiety Disorder</w:t>
        </w:r>
      </w:hyperlink>
    </w:p>
    <w:p w14:paraId="14E1D883" w14:textId="77777777" w:rsidR="00B865B4" w:rsidRPr="00B865B4" w:rsidRDefault="00B865B4" w:rsidP="00B865B4">
      <w:pPr>
        <w:numPr>
          <w:ilvl w:val="0"/>
          <w:numId w:val="2"/>
        </w:numPr>
      </w:pPr>
      <w:hyperlink r:id="rId12" w:tgtFrame="_blank" w:history="1">
        <w:r w:rsidRPr="00B865B4">
          <w:rPr>
            <w:rStyle w:val="Hyperlink"/>
          </w:rPr>
          <w:t>Mindfulness-based interventions: an overall review</w:t>
        </w:r>
      </w:hyperlink>
    </w:p>
    <w:p w14:paraId="373BDBE7" w14:textId="77777777" w:rsidR="00B865B4" w:rsidRPr="00B865B4" w:rsidRDefault="00B865B4" w:rsidP="00B865B4">
      <w:pPr>
        <w:numPr>
          <w:ilvl w:val="0"/>
          <w:numId w:val="2"/>
        </w:numPr>
      </w:pPr>
      <w:hyperlink r:id="rId13" w:tgtFrame="_blank" w:history="1">
        <w:r w:rsidRPr="00B865B4">
          <w:rPr>
            <w:rStyle w:val="Hyperlink"/>
          </w:rPr>
          <w:t>Systematic review and individual participant data meta-analysis of randomized controlled trials assessing mindfulness-based programs for mental health</w:t>
        </w:r>
      </w:hyperlink>
    </w:p>
    <w:p w14:paraId="0E6FFD3F" w14:textId="77777777" w:rsidR="00B865B4" w:rsidRPr="00B865B4" w:rsidRDefault="00B865B4" w:rsidP="00B865B4">
      <w:pPr>
        <w:numPr>
          <w:ilvl w:val="0"/>
          <w:numId w:val="2"/>
        </w:numPr>
      </w:pPr>
      <w:hyperlink r:id="rId14" w:tgtFrame="_blank" w:history="1">
        <w:r w:rsidRPr="00B865B4">
          <w:rPr>
            <w:rStyle w:val="Hyperlink"/>
          </w:rPr>
          <w:t>Mindful Schools comprehensive training for educators</w:t>
        </w:r>
      </w:hyperlink>
    </w:p>
    <w:p w14:paraId="79530292" w14:textId="77777777" w:rsidR="00B865B4" w:rsidRPr="00B865B4" w:rsidRDefault="00B865B4" w:rsidP="00B865B4">
      <w:pPr>
        <w:numPr>
          <w:ilvl w:val="0"/>
          <w:numId w:val="2"/>
        </w:numPr>
      </w:pPr>
      <w:hyperlink r:id="rId15" w:tgtFrame="_blank" w:history="1">
        <w:r w:rsidRPr="00B865B4">
          <w:rPr>
            <w:rStyle w:val="Hyperlink"/>
          </w:rPr>
          <w:t>Dartmouth Student Wellness Center MIEA course</w:t>
        </w:r>
      </w:hyperlink>
    </w:p>
    <w:p w14:paraId="643CDA28" w14:textId="77777777" w:rsidR="00B865B4" w:rsidRDefault="00B865B4"/>
    <w:sectPr w:rsidR="00B865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5D6874"/>
    <w:multiLevelType w:val="multilevel"/>
    <w:tmpl w:val="E76E1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2E6E6D"/>
    <w:multiLevelType w:val="multilevel"/>
    <w:tmpl w:val="314CA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6703791">
    <w:abstractNumId w:val="0"/>
  </w:num>
  <w:num w:numId="2" w16cid:durableId="306790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5B4"/>
    <w:rsid w:val="0022737B"/>
    <w:rsid w:val="006127F4"/>
    <w:rsid w:val="00B3040E"/>
    <w:rsid w:val="00B86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3E5EC"/>
  <w15:chartTrackingRefBased/>
  <w15:docId w15:val="{610C7BCC-9CEB-433C-BD24-98F70D5D0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65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65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65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65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65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65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65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65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65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5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65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65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65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65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65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65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65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65B4"/>
    <w:rPr>
      <w:rFonts w:eastAsiaTheme="majorEastAsia" w:cstheme="majorBidi"/>
      <w:color w:val="272727" w:themeColor="text1" w:themeTint="D8"/>
    </w:rPr>
  </w:style>
  <w:style w:type="paragraph" w:styleId="Title">
    <w:name w:val="Title"/>
    <w:basedOn w:val="Normal"/>
    <w:next w:val="Normal"/>
    <w:link w:val="TitleChar"/>
    <w:uiPriority w:val="10"/>
    <w:qFormat/>
    <w:rsid w:val="00B865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65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65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65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65B4"/>
    <w:pPr>
      <w:spacing w:before="160"/>
      <w:jc w:val="center"/>
    </w:pPr>
    <w:rPr>
      <w:i/>
      <w:iCs/>
      <w:color w:val="404040" w:themeColor="text1" w:themeTint="BF"/>
    </w:rPr>
  </w:style>
  <w:style w:type="character" w:customStyle="1" w:styleId="QuoteChar">
    <w:name w:val="Quote Char"/>
    <w:basedOn w:val="DefaultParagraphFont"/>
    <w:link w:val="Quote"/>
    <w:uiPriority w:val="29"/>
    <w:rsid w:val="00B865B4"/>
    <w:rPr>
      <w:i/>
      <w:iCs/>
      <w:color w:val="404040" w:themeColor="text1" w:themeTint="BF"/>
    </w:rPr>
  </w:style>
  <w:style w:type="paragraph" w:styleId="ListParagraph">
    <w:name w:val="List Paragraph"/>
    <w:basedOn w:val="Normal"/>
    <w:uiPriority w:val="34"/>
    <w:qFormat/>
    <w:rsid w:val="00B865B4"/>
    <w:pPr>
      <w:ind w:left="720"/>
      <w:contextualSpacing/>
    </w:pPr>
  </w:style>
  <w:style w:type="character" w:styleId="IntenseEmphasis">
    <w:name w:val="Intense Emphasis"/>
    <w:basedOn w:val="DefaultParagraphFont"/>
    <w:uiPriority w:val="21"/>
    <w:qFormat/>
    <w:rsid w:val="00B865B4"/>
    <w:rPr>
      <w:i/>
      <w:iCs/>
      <w:color w:val="0F4761" w:themeColor="accent1" w:themeShade="BF"/>
    </w:rPr>
  </w:style>
  <w:style w:type="paragraph" w:styleId="IntenseQuote">
    <w:name w:val="Intense Quote"/>
    <w:basedOn w:val="Normal"/>
    <w:next w:val="Normal"/>
    <w:link w:val="IntenseQuoteChar"/>
    <w:uiPriority w:val="30"/>
    <w:qFormat/>
    <w:rsid w:val="00B865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65B4"/>
    <w:rPr>
      <w:i/>
      <w:iCs/>
      <w:color w:val="0F4761" w:themeColor="accent1" w:themeShade="BF"/>
    </w:rPr>
  </w:style>
  <w:style w:type="character" w:styleId="IntenseReference">
    <w:name w:val="Intense Reference"/>
    <w:basedOn w:val="DefaultParagraphFont"/>
    <w:uiPriority w:val="32"/>
    <w:qFormat/>
    <w:rsid w:val="00B865B4"/>
    <w:rPr>
      <w:b/>
      <w:bCs/>
      <w:smallCaps/>
      <w:color w:val="0F4761" w:themeColor="accent1" w:themeShade="BF"/>
      <w:spacing w:val="5"/>
    </w:rPr>
  </w:style>
  <w:style w:type="character" w:styleId="Hyperlink">
    <w:name w:val="Hyperlink"/>
    <w:basedOn w:val="DefaultParagraphFont"/>
    <w:uiPriority w:val="99"/>
    <w:unhideWhenUsed/>
    <w:rsid w:val="00B865B4"/>
    <w:rPr>
      <w:color w:val="467886" w:themeColor="hyperlink"/>
      <w:u w:val="single"/>
    </w:rPr>
  </w:style>
  <w:style w:type="character" w:styleId="UnresolvedMention">
    <w:name w:val="Unresolved Mention"/>
    <w:basedOn w:val="DefaultParagraphFont"/>
    <w:uiPriority w:val="99"/>
    <w:semiHidden/>
    <w:unhideWhenUsed/>
    <w:rsid w:val="00B86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009921">
      <w:bodyDiv w:val="1"/>
      <w:marLeft w:val="0"/>
      <w:marRight w:val="0"/>
      <w:marTop w:val="0"/>
      <w:marBottom w:val="0"/>
      <w:divBdr>
        <w:top w:val="none" w:sz="0" w:space="0" w:color="auto"/>
        <w:left w:val="none" w:sz="0" w:space="0" w:color="auto"/>
        <w:bottom w:val="none" w:sz="0" w:space="0" w:color="auto"/>
        <w:right w:val="none" w:sz="0" w:space="0" w:color="auto"/>
      </w:divBdr>
      <w:divsChild>
        <w:div w:id="2074280195">
          <w:marLeft w:val="0"/>
          <w:marRight w:val="0"/>
          <w:marTop w:val="0"/>
          <w:marBottom w:val="0"/>
          <w:divBdr>
            <w:top w:val="none" w:sz="0" w:space="0" w:color="auto"/>
            <w:left w:val="none" w:sz="0" w:space="0" w:color="auto"/>
            <w:bottom w:val="none" w:sz="0" w:space="0" w:color="auto"/>
            <w:right w:val="none" w:sz="0" w:space="0" w:color="auto"/>
          </w:divBdr>
          <w:divsChild>
            <w:div w:id="2137218079">
              <w:marLeft w:val="0"/>
              <w:marRight w:val="0"/>
              <w:marTop w:val="312"/>
              <w:marBottom w:val="144"/>
              <w:divBdr>
                <w:top w:val="single" w:sz="2" w:space="0" w:color="000000"/>
                <w:left w:val="single" w:sz="2" w:space="0" w:color="000000"/>
                <w:bottom w:val="single" w:sz="2" w:space="0" w:color="000000"/>
                <w:right w:val="single" w:sz="2" w:space="0" w:color="000000"/>
              </w:divBdr>
            </w:div>
            <w:div w:id="1174955151">
              <w:marLeft w:val="0"/>
              <w:marRight w:val="0"/>
              <w:marTop w:val="0"/>
              <w:marBottom w:val="0"/>
              <w:divBdr>
                <w:top w:val="single" w:sz="2" w:space="0" w:color="000000"/>
                <w:left w:val="single" w:sz="2" w:space="0" w:color="000000"/>
                <w:bottom w:val="single" w:sz="2" w:space="0" w:color="000000"/>
                <w:right w:val="single" w:sz="2" w:space="0" w:color="000000"/>
              </w:divBdr>
            </w:div>
            <w:div w:id="1613632391">
              <w:marLeft w:val="0"/>
              <w:marRight w:val="0"/>
              <w:marTop w:val="312"/>
              <w:marBottom w:val="144"/>
              <w:divBdr>
                <w:top w:val="single" w:sz="2" w:space="0" w:color="000000"/>
                <w:left w:val="single" w:sz="2" w:space="0" w:color="000000"/>
                <w:bottom w:val="single" w:sz="2" w:space="0" w:color="000000"/>
                <w:right w:val="single" w:sz="2" w:space="0" w:color="000000"/>
              </w:divBdr>
            </w:div>
            <w:div w:id="589774330">
              <w:marLeft w:val="0"/>
              <w:marRight w:val="0"/>
              <w:marTop w:val="0"/>
              <w:marBottom w:val="0"/>
              <w:divBdr>
                <w:top w:val="single" w:sz="2" w:space="0" w:color="000000"/>
                <w:left w:val="single" w:sz="2" w:space="0" w:color="000000"/>
                <w:bottom w:val="single" w:sz="2" w:space="0" w:color="000000"/>
                <w:right w:val="single" w:sz="2" w:space="0" w:color="000000"/>
              </w:divBdr>
            </w:div>
            <w:div w:id="864639267">
              <w:marLeft w:val="0"/>
              <w:marRight w:val="0"/>
              <w:marTop w:val="312"/>
              <w:marBottom w:val="144"/>
              <w:divBdr>
                <w:top w:val="single" w:sz="2" w:space="0" w:color="000000"/>
                <w:left w:val="single" w:sz="2" w:space="0" w:color="000000"/>
                <w:bottom w:val="single" w:sz="2" w:space="0" w:color="000000"/>
                <w:right w:val="single" w:sz="2" w:space="0" w:color="000000"/>
              </w:divBdr>
            </w:div>
            <w:div w:id="1044062509">
              <w:marLeft w:val="0"/>
              <w:marRight w:val="0"/>
              <w:marTop w:val="0"/>
              <w:marBottom w:val="0"/>
              <w:divBdr>
                <w:top w:val="single" w:sz="2" w:space="0" w:color="000000"/>
                <w:left w:val="single" w:sz="2" w:space="0" w:color="000000"/>
                <w:bottom w:val="single" w:sz="2" w:space="0" w:color="000000"/>
                <w:right w:val="single" w:sz="2" w:space="0" w:color="000000"/>
              </w:divBdr>
            </w:div>
            <w:div w:id="1784181710">
              <w:marLeft w:val="0"/>
              <w:marRight w:val="0"/>
              <w:marTop w:val="0"/>
              <w:marBottom w:val="0"/>
              <w:divBdr>
                <w:top w:val="single" w:sz="2" w:space="0" w:color="000000"/>
                <w:left w:val="single" w:sz="2" w:space="0" w:color="000000"/>
                <w:bottom w:val="single" w:sz="2" w:space="0" w:color="000000"/>
                <w:right w:val="single" w:sz="2" w:space="0" w:color="000000"/>
              </w:divBdr>
            </w:div>
            <w:div w:id="1033312124">
              <w:marLeft w:val="0"/>
              <w:marRight w:val="0"/>
              <w:marTop w:val="0"/>
              <w:marBottom w:val="0"/>
              <w:divBdr>
                <w:top w:val="single" w:sz="2" w:space="0" w:color="000000"/>
                <w:left w:val="single" w:sz="2" w:space="0" w:color="000000"/>
                <w:bottom w:val="single" w:sz="2" w:space="0" w:color="000000"/>
                <w:right w:val="single" w:sz="2" w:space="0" w:color="000000"/>
              </w:divBdr>
            </w:div>
            <w:div w:id="2142455872">
              <w:marLeft w:val="0"/>
              <w:marRight w:val="0"/>
              <w:marTop w:val="0"/>
              <w:marBottom w:val="0"/>
              <w:divBdr>
                <w:top w:val="single" w:sz="2" w:space="0" w:color="000000"/>
                <w:left w:val="single" w:sz="2" w:space="0" w:color="000000"/>
                <w:bottom w:val="single" w:sz="2" w:space="0" w:color="000000"/>
                <w:right w:val="single" w:sz="2" w:space="0" w:color="000000"/>
              </w:divBdr>
            </w:div>
            <w:div w:id="1328290808">
              <w:marLeft w:val="0"/>
              <w:marRight w:val="0"/>
              <w:marTop w:val="0"/>
              <w:marBottom w:val="0"/>
              <w:divBdr>
                <w:top w:val="single" w:sz="2" w:space="0" w:color="000000"/>
                <w:left w:val="single" w:sz="2" w:space="0" w:color="000000"/>
                <w:bottom w:val="single" w:sz="2" w:space="0" w:color="000000"/>
                <w:right w:val="single" w:sz="2" w:space="0" w:color="000000"/>
              </w:divBdr>
            </w:div>
            <w:div w:id="2032993147">
              <w:marLeft w:val="0"/>
              <w:marRight w:val="0"/>
              <w:marTop w:val="0"/>
              <w:marBottom w:val="0"/>
              <w:divBdr>
                <w:top w:val="single" w:sz="2" w:space="0" w:color="000000"/>
                <w:left w:val="single" w:sz="2" w:space="0" w:color="000000"/>
                <w:bottom w:val="single" w:sz="2" w:space="0" w:color="000000"/>
                <w:right w:val="single" w:sz="2" w:space="0" w:color="000000"/>
              </w:divBdr>
            </w:div>
            <w:div w:id="546769339">
              <w:marLeft w:val="0"/>
              <w:marRight w:val="0"/>
              <w:marTop w:val="0"/>
              <w:marBottom w:val="0"/>
              <w:divBdr>
                <w:top w:val="single" w:sz="2" w:space="0" w:color="000000"/>
                <w:left w:val="single" w:sz="2" w:space="0" w:color="000000"/>
                <w:bottom w:val="single" w:sz="2" w:space="0" w:color="000000"/>
                <w:right w:val="single" w:sz="2" w:space="0" w:color="000000"/>
              </w:divBdr>
            </w:div>
            <w:div w:id="1333223591">
              <w:marLeft w:val="0"/>
              <w:marRight w:val="0"/>
              <w:marTop w:val="0"/>
              <w:marBottom w:val="0"/>
              <w:divBdr>
                <w:top w:val="single" w:sz="2" w:space="0" w:color="000000"/>
                <w:left w:val="single" w:sz="2" w:space="0" w:color="000000"/>
                <w:bottom w:val="single" w:sz="2" w:space="0" w:color="000000"/>
                <w:right w:val="single" w:sz="2" w:space="0" w:color="000000"/>
              </w:divBdr>
            </w:div>
            <w:div w:id="6106818">
              <w:marLeft w:val="0"/>
              <w:marRight w:val="0"/>
              <w:marTop w:val="312"/>
              <w:marBottom w:val="144"/>
              <w:divBdr>
                <w:top w:val="single" w:sz="2" w:space="0" w:color="000000"/>
                <w:left w:val="single" w:sz="2" w:space="0" w:color="000000"/>
                <w:bottom w:val="single" w:sz="2" w:space="0" w:color="000000"/>
                <w:right w:val="single" w:sz="2" w:space="0" w:color="000000"/>
              </w:divBdr>
            </w:div>
            <w:div w:id="1294604417">
              <w:marLeft w:val="0"/>
              <w:marRight w:val="0"/>
              <w:marTop w:val="0"/>
              <w:marBottom w:val="0"/>
              <w:divBdr>
                <w:top w:val="single" w:sz="2" w:space="0" w:color="000000"/>
                <w:left w:val="single" w:sz="2" w:space="0" w:color="000000"/>
                <w:bottom w:val="single" w:sz="2" w:space="0" w:color="000000"/>
                <w:right w:val="single" w:sz="2" w:space="0" w:color="000000"/>
              </w:divBdr>
            </w:div>
            <w:div w:id="456609731">
              <w:marLeft w:val="0"/>
              <w:marRight w:val="0"/>
              <w:marTop w:val="312"/>
              <w:marBottom w:val="144"/>
              <w:divBdr>
                <w:top w:val="single" w:sz="2" w:space="0" w:color="000000"/>
                <w:left w:val="single" w:sz="2" w:space="0" w:color="000000"/>
                <w:bottom w:val="single" w:sz="2" w:space="0" w:color="000000"/>
                <w:right w:val="single" w:sz="2" w:space="0" w:color="000000"/>
              </w:divBdr>
            </w:div>
            <w:div w:id="138881486">
              <w:marLeft w:val="0"/>
              <w:marRight w:val="0"/>
              <w:marTop w:val="0"/>
              <w:marBottom w:val="0"/>
              <w:divBdr>
                <w:top w:val="single" w:sz="2" w:space="0" w:color="000000"/>
                <w:left w:val="single" w:sz="2" w:space="0" w:color="000000"/>
                <w:bottom w:val="single" w:sz="2" w:space="0" w:color="000000"/>
                <w:right w:val="single" w:sz="2" w:space="0" w:color="000000"/>
              </w:divBdr>
            </w:div>
            <w:div w:id="1270940006">
              <w:marLeft w:val="0"/>
              <w:marRight w:val="0"/>
              <w:marTop w:val="0"/>
              <w:marBottom w:val="0"/>
              <w:divBdr>
                <w:top w:val="single" w:sz="2" w:space="0" w:color="000000"/>
                <w:left w:val="single" w:sz="2" w:space="0" w:color="000000"/>
                <w:bottom w:val="single" w:sz="2" w:space="0" w:color="000000"/>
                <w:right w:val="single" w:sz="2" w:space="0" w:color="000000"/>
              </w:divBdr>
            </w:div>
            <w:div w:id="688722560">
              <w:marLeft w:val="0"/>
              <w:marRight w:val="0"/>
              <w:marTop w:val="0"/>
              <w:marBottom w:val="0"/>
              <w:divBdr>
                <w:top w:val="single" w:sz="2" w:space="0" w:color="000000"/>
                <w:left w:val="single" w:sz="2" w:space="0" w:color="000000"/>
                <w:bottom w:val="single" w:sz="2" w:space="0" w:color="000000"/>
                <w:right w:val="single" w:sz="2" w:space="0" w:color="000000"/>
              </w:divBdr>
            </w:div>
            <w:div w:id="1475483826">
              <w:marLeft w:val="0"/>
              <w:marRight w:val="0"/>
              <w:marTop w:val="0"/>
              <w:marBottom w:val="0"/>
              <w:divBdr>
                <w:top w:val="single" w:sz="2" w:space="0" w:color="000000"/>
                <w:left w:val="single" w:sz="2" w:space="0" w:color="000000"/>
                <w:bottom w:val="single" w:sz="2" w:space="0" w:color="000000"/>
                <w:right w:val="single" w:sz="2" w:space="0" w:color="000000"/>
              </w:divBdr>
            </w:div>
            <w:div w:id="2012678525">
              <w:marLeft w:val="0"/>
              <w:marRight w:val="0"/>
              <w:marTop w:val="0"/>
              <w:marBottom w:val="0"/>
              <w:divBdr>
                <w:top w:val="single" w:sz="2" w:space="0" w:color="000000"/>
                <w:left w:val="single" w:sz="2" w:space="0" w:color="000000"/>
                <w:bottom w:val="single" w:sz="2" w:space="0" w:color="000000"/>
                <w:right w:val="single" w:sz="2" w:space="0" w:color="000000"/>
              </w:divBdr>
            </w:div>
            <w:div w:id="438986081">
              <w:marLeft w:val="0"/>
              <w:marRight w:val="0"/>
              <w:marTop w:val="0"/>
              <w:marBottom w:val="0"/>
              <w:divBdr>
                <w:top w:val="single" w:sz="2" w:space="0" w:color="000000"/>
                <w:left w:val="single" w:sz="2" w:space="0" w:color="000000"/>
                <w:bottom w:val="single" w:sz="2" w:space="0" w:color="000000"/>
                <w:right w:val="single" w:sz="2" w:space="0" w:color="000000"/>
              </w:divBdr>
            </w:div>
            <w:div w:id="629097809">
              <w:marLeft w:val="0"/>
              <w:marRight w:val="0"/>
              <w:marTop w:val="0"/>
              <w:marBottom w:val="0"/>
              <w:divBdr>
                <w:top w:val="single" w:sz="2" w:space="0" w:color="000000"/>
                <w:left w:val="single" w:sz="2" w:space="0" w:color="000000"/>
                <w:bottom w:val="single" w:sz="2" w:space="0" w:color="000000"/>
                <w:right w:val="single" w:sz="2" w:space="0" w:color="000000"/>
              </w:divBdr>
              <w:divsChild>
                <w:div w:id="1269314252">
                  <w:marLeft w:val="0"/>
                  <w:marRight w:val="0"/>
                  <w:marTop w:val="0"/>
                  <w:marBottom w:val="0"/>
                  <w:divBdr>
                    <w:top w:val="single" w:sz="2" w:space="0" w:color="000000"/>
                    <w:left w:val="single" w:sz="2" w:space="0" w:color="000000"/>
                    <w:bottom w:val="single" w:sz="2" w:space="0" w:color="000000"/>
                    <w:right w:val="single" w:sz="2" w:space="0" w:color="000000"/>
                  </w:divBdr>
                  <w:divsChild>
                    <w:div w:id="13055472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08747314">
                  <w:marLeft w:val="0"/>
                  <w:marRight w:val="0"/>
                  <w:marTop w:val="0"/>
                  <w:marBottom w:val="0"/>
                  <w:divBdr>
                    <w:top w:val="single" w:sz="2" w:space="0" w:color="000000"/>
                    <w:left w:val="single" w:sz="2" w:space="0" w:color="000000"/>
                    <w:bottom w:val="single" w:sz="2" w:space="0" w:color="000000"/>
                    <w:right w:val="single" w:sz="2" w:space="0" w:color="000000"/>
                  </w:divBdr>
                  <w:divsChild>
                    <w:div w:id="13712996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46754655">
                  <w:marLeft w:val="0"/>
                  <w:marRight w:val="0"/>
                  <w:marTop w:val="0"/>
                  <w:marBottom w:val="0"/>
                  <w:divBdr>
                    <w:top w:val="single" w:sz="2" w:space="0" w:color="000000"/>
                    <w:left w:val="single" w:sz="2" w:space="0" w:color="000000"/>
                    <w:bottom w:val="single" w:sz="2" w:space="0" w:color="000000"/>
                    <w:right w:val="single" w:sz="2" w:space="0" w:color="000000"/>
                  </w:divBdr>
                  <w:divsChild>
                    <w:div w:id="11981562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62199267">
                  <w:marLeft w:val="0"/>
                  <w:marRight w:val="0"/>
                  <w:marTop w:val="0"/>
                  <w:marBottom w:val="0"/>
                  <w:divBdr>
                    <w:top w:val="single" w:sz="2" w:space="0" w:color="000000"/>
                    <w:left w:val="single" w:sz="2" w:space="0" w:color="000000"/>
                    <w:bottom w:val="single" w:sz="2" w:space="0" w:color="000000"/>
                    <w:right w:val="single" w:sz="2" w:space="0" w:color="000000"/>
                  </w:divBdr>
                  <w:divsChild>
                    <w:div w:id="5262151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90967196">
                  <w:marLeft w:val="0"/>
                  <w:marRight w:val="0"/>
                  <w:marTop w:val="0"/>
                  <w:marBottom w:val="0"/>
                  <w:divBdr>
                    <w:top w:val="single" w:sz="2" w:space="0" w:color="000000"/>
                    <w:left w:val="single" w:sz="2" w:space="0" w:color="000000"/>
                    <w:bottom w:val="single" w:sz="2" w:space="0" w:color="000000"/>
                    <w:right w:val="single" w:sz="2" w:space="0" w:color="000000"/>
                  </w:divBdr>
                  <w:divsChild>
                    <w:div w:id="20143818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8723095">
                  <w:marLeft w:val="0"/>
                  <w:marRight w:val="0"/>
                  <w:marTop w:val="0"/>
                  <w:marBottom w:val="0"/>
                  <w:divBdr>
                    <w:top w:val="single" w:sz="2" w:space="0" w:color="000000"/>
                    <w:left w:val="single" w:sz="2" w:space="0" w:color="000000"/>
                    <w:bottom w:val="single" w:sz="2" w:space="0" w:color="000000"/>
                    <w:right w:val="single" w:sz="2" w:space="0" w:color="000000"/>
                  </w:divBdr>
                  <w:divsChild>
                    <w:div w:id="3913912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86628655">
                  <w:marLeft w:val="0"/>
                  <w:marRight w:val="0"/>
                  <w:marTop w:val="0"/>
                  <w:marBottom w:val="0"/>
                  <w:divBdr>
                    <w:top w:val="single" w:sz="2" w:space="0" w:color="000000"/>
                    <w:left w:val="single" w:sz="2" w:space="0" w:color="000000"/>
                    <w:bottom w:val="single" w:sz="2" w:space="0" w:color="000000"/>
                    <w:right w:val="single" w:sz="2" w:space="0" w:color="000000"/>
                  </w:divBdr>
                  <w:divsChild>
                    <w:div w:id="2358195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94017964">
                  <w:marLeft w:val="0"/>
                  <w:marRight w:val="0"/>
                  <w:marTop w:val="0"/>
                  <w:marBottom w:val="0"/>
                  <w:divBdr>
                    <w:top w:val="single" w:sz="2" w:space="0" w:color="000000"/>
                    <w:left w:val="single" w:sz="2" w:space="0" w:color="000000"/>
                    <w:bottom w:val="single" w:sz="2" w:space="0" w:color="000000"/>
                    <w:right w:val="single" w:sz="2" w:space="0" w:color="000000"/>
                  </w:divBdr>
                  <w:divsChild>
                    <w:div w:id="51396058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05941345">
                  <w:marLeft w:val="0"/>
                  <w:marRight w:val="0"/>
                  <w:marTop w:val="0"/>
                  <w:marBottom w:val="0"/>
                  <w:divBdr>
                    <w:top w:val="single" w:sz="2" w:space="0" w:color="000000"/>
                    <w:left w:val="single" w:sz="2" w:space="0" w:color="000000"/>
                    <w:bottom w:val="single" w:sz="2" w:space="0" w:color="000000"/>
                    <w:right w:val="single" w:sz="2" w:space="0" w:color="000000"/>
                  </w:divBdr>
                  <w:divsChild>
                    <w:div w:id="1307520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5148021">
                  <w:marLeft w:val="0"/>
                  <w:marRight w:val="0"/>
                  <w:marTop w:val="0"/>
                  <w:marBottom w:val="0"/>
                  <w:divBdr>
                    <w:top w:val="single" w:sz="2" w:space="0" w:color="000000"/>
                    <w:left w:val="single" w:sz="2" w:space="0" w:color="000000"/>
                    <w:bottom w:val="single" w:sz="2" w:space="0" w:color="000000"/>
                    <w:right w:val="single" w:sz="2" w:space="0" w:color="000000"/>
                  </w:divBdr>
                  <w:divsChild>
                    <w:div w:id="1812087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63924616">
                  <w:marLeft w:val="0"/>
                  <w:marRight w:val="0"/>
                  <w:marTop w:val="0"/>
                  <w:marBottom w:val="0"/>
                  <w:divBdr>
                    <w:top w:val="single" w:sz="2" w:space="0" w:color="000000"/>
                    <w:left w:val="single" w:sz="2" w:space="0" w:color="000000"/>
                    <w:bottom w:val="single" w:sz="2" w:space="0" w:color="000000"/>
                    <w:right w:val="single" w:sz="2" w:space="0" w:color="000000"/>
                  </w:divBdr>
                  <w:divsChild>
                    <w:div w:id="11462364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75831579">
                  <w:marLeft w:val="0"/>
                  <w:marRight w:val="0"/>
                  <w:marTop w:val="0"/>
                  <w:marBottom w:val="0"/>
                  <w:divBdr>
                    <w:top w:val="single" w:sz="2" w:space="0" w:color="000000"/>
                    <w:left w:val="single" w:sz="2" w:space="0" w:color="000000"/>
                    <w:bottom w:val="single" w:sz="2" w:space="0" w:color="000000"/>
                    <w:right w:val="single" w:sz="2" w:space="0" w:color="000000"/>
                  </w:divBdr>
                  <w:divsChild>
                    <w:div w:id="2185202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2067768">
                  <w:marLeft w:val="0"/>
                  <w:marRight w:val="0"/>
                  <w:marTop w:val="0"/>
                  <w:marBottom w:val="0"/>
                  <w:divBdr>
                    <w:top w:val="single" w:sz="2" w:space="0" w:color="000000"/>
                    <w:left w:val="single" w:sz="2" w:space="0" w:color="000000"/>
                    <w:bottom w:val="single" w:sz="2" w:space="0" w:color="000000"/>
                    <w:right w:val="single" w:sz="2" w:space="0" w:color="000000"/>
                  </w:divBdr>
                  <w:divsChild>
                    <w:div w:id="10258617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92484380">
                  <w:marLeft w:val="0"/>
                  <w:marRight w:val="0"/>
                  <w:marTop w:val="0"/>
                  <w:marBottom w:val="0"/>
                  <w:divBdr>
                    <w:top w:val="single" w:sz="2" w:space="0" w:color="000000"/>
                    <w:left w:val="single" w:sz="2" w:space="0" w:color="000000"/>
                    <w:bottom w:val="single" w:sz="2" w:space="0" w:color="000000"/>
                    <w:right w:val="single" w:sz="2" w:space="0" w:color="000000"/>
                  </w:divBdr>
                  <w:divsChild>
                    <w:div w:id="20038545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35829744">
                  <w:marLeft w:val="0"/>
                  <w:marRight w:val="0"/>
                  <w:marTop w:val="0"/>
                  <w:marBottom w:val="0"/>
                  <w:divBdr>
                    <w:top w:val="single" w:sz="2" w:space="0" w:color="000000"/>
                    <w:left w:val="single" w:sz="2" w:space="0" w:color="000000"/>
                    <w:bottom w:val="single" w:sz="2" w:space="0" w:color="000000"/>
                    <w:right w:val="single" w:sz="2" w:space="0" w:color="000000"/>
                  </w:divBdr>
                  <w:divsChild>
                    <w:div w:id="19411365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1873299">
                  <w:marLeft w:val="0"/>
                  <w:marRight w:val="0"/>
                  <w:marTop w:val="0"/>
                  <w:marBottom w:val="0"/>
                  <w:divBdr>
                    <w:top w:val="single" w:sz="2" w:space="0" w:color="000000"/>
                    <w:left w:val="single" w:sz="2" w:space="0" w:color="000000"/>
                    <w:bottom w:val="single" w:sz="2" w:space="0" w:color="000000"/>
                    <w:right w:val="single" w:sz="2" w:space="0" w:color="000000"/>
                  </w:divBdr>
                  <w:divsChild>
                    <w:div w:id="15661371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65494381">
                  <w:marLeft w:val="0"/>
                  <w:marRight w:val="0"/>
                  <w:marTop w:val="0"/>
                  <w:marBottom w:val="0"/>
                  <w:divBdr>
                    <w:top w:val="single" w:sz="2" w:space="0" w:color="000000"/>
                    <w:left w:val="single" w:sz="2" w:space="0" w:color="000000"/>
                    <w:bottom w:val="single" w:sz="2" w:space="0" w:color="000000"/>
                    <w:right w:val="single" w:sz="2" w:space="0" w:color="000000"/>
                  </w:divBdr>
                  <w:divsChild>
                    <w:div w:id="20371475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36203785">
                  <w:marLeft w:val="0"/>
                  <w:marRight w:val="0"/>
                  <w:marTop w:val="0"/>
                  <w:marBottom w:val="0"/>
                  <w:divBdr>
                    <w:top w:val="single" w:sz="2" w:space="0" w:color="000000"/>
                    <w:left w:val="single" w:sz="2" w:space="0" w:color="000000"/>
                    <w:bottom w:val="single" w:sz="2" w:space="0" w:color="000000"/>
                    <w:right w:val="single" w:sz="2" w:space="0" w:color="000000"/>
                  </w:divBdr>
                  <w:divsChild>
                    <w:div w:id="13285608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54869910">
                  <w:marLeft w:val="0"/>
                  <w:marRight w:val="0"/>
                  <w:marTop w:val="0"/>
                  <w:marBottom w:val="0"/>
                  <w:divBdr>
                    <w:top w:val="single" w:sz="2" w:space="0" w:color="000000"/>
                    <w:left w:val="single" w:sz="2" w:space="0" w:color="000000"/>
                    <w:bottom w:val="single" w:sz="2" w:space="0" w:color="000000"/>
                    <w:right w:val="single" w:sz="2" w:space="0" w:color="000000"/>
                  </w:divBdr>
                  <w:divsChild>
                    <w:div w:id="2971515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8907449">
                  <w:marLeft w:val="0"/>
                  <w:marRight w:val="0"/>
                  <w:marTop w:val="0"/>
                  <w:marBottom w:val="0"/>
                  <w:divBdr>
                    <w:top w:val="single" w:sz="2" w:space="0" w:color="000000"/>
                    <w:left w:val="single" w:sz="2" w:space="0" w:color="000000"/>
                    <w:bottom w:val="single" w:sz="2" w:space="0" w:color="000000"/>
                    <w:right w:val="single" w:sz="2" w:space="0" w:color="000000"/>
                  </w:divBdr>
                  <w:divsChild>
                    <w:div w:id="12407966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00639331">
                  <w:marLeft w:val="0"/>
                  <w:marRight w:val="0"/>
                  <w:marTop w:val="0"/>
                  <w:marBottom w:val="0"/>
                  <w:divBdr>
                    <w:top w:val="single" w:sz="2" w:space="0" w:color="000000"/>
                    <w:left w:val="single" w:sz="2" w:space="0" w:color="000000"/>
                    <w:bottom w:val="single" w:sz="2" w:space="0" w:color="000000"/>
                    <w:right w:val="single" w:sz="2" w:space="0" w:color="000000"/>
                  </w:divBdr>
                  <w:divsChild>
                    <w:div w:id="1659005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66731694">
                  <w:marLeft w:val="0"/>
                  <w:marRight w:val="0"/>
                  <w:marTop w:val="0"/>
                  <w:marBottom w:val="0"/>
                  <w:divBdr>
                    <w:top w:val="single" w:sz="2" w:space="0" w:color="000000"/>
                    <w:left w:val="single" w:sz="2" w:space="0" w:color="000000"/>
                    <w:bottom w:val="single" w:sz="2" w:space="0" w:color="000000"/>
                    <w:right w:val="single" w:sz="2" w:space="0" w:color="000000"/>
                  </w:divBdr>
                  <w:divsChild>
                    <w:div w:id="12472264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24627639">
                  <w:marLeft w:val="0"/>
                  <w:marRight w:val="0"/>
                  <w:marTop w:val="0"/>
                  <w:marBottom w:val="0"/>
                  <w:divBdr>
                    <w:top w:val="single" w:sz="2" w:space="0" w:color="000000"/>
                    <w:left w:val="single" w:sz="2" w:space="0" w:color="000000"/>
                    <w:bottom w:val="single" w:sz="2" w:space="0" w:color="000000"/>
                    <w:right w:val="single" w:sz="2" w:space="0" w:color="000000"/>
                  </w:divBdr>
                  <w:divsChild>
                    <w:div w:id="7530105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9044647">
                  <w:marLeft w:val="0"/>
                  <w:marRight w:val="0"/>
                  <w:marTop w:val="0"/>
                  <w:marBottom w:val="0"/>
                  <w:divBdr>
                    <w:top w:val="single" w:sz="2" w:space="0" w:color="000000"/>
                    <w:left w:val="single" w:sz="2" w:space="0" w:color="000000"/>
                    <w:bottom w:val="single" w:sz="2" w:space="0" w:color="000000"/>
                    <w:right w:val="single" w:sz="2" w:space="0" w:color="000000"/>
                  </w:divBdr>
                  <w:divsChild>
                    <w:div w:id="6506727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83850878">
                  <w:marLeft w:val="0"/>
                  <w:marRight w:val="0"/>
                  <w:marTop w:val="0"/>
                  <w:marBottom w:val="0"/>
                  <w:divBdr>
                    <w:top w:val="single" w:sz="2" w:space="0" w:color="000000"/>
                    <w:left w:val="single" w:sz="2" w:space="0" w:color="000000"/>
                    <w:bottom w:val="single" w:sz="2" w:space="0" w:color="000000"/>
                    <w:right w:val="single" w:sz="2" w:space="0" w:color="000000"/>
                  </w:divBdr>
                  <w:divsChild>
                    <w:div w:id="14302755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25764292">
                  <w:marLeft w:val="0"/>
                  <w:marRight w:val="0"/>
                  <w:marTop w:val="0"/>
                  <w:marBottom w:val="0"/>
                  <w:divBdr>
                    <w:top w:val="single" w:sz="2" w:space="0" w:color="000000"/>
                    <w:left w:val="single" w:sz="2" w:space="0" w:color="000000"/>
                    <w:bottom w:val="single" w:sz="2" w:space="0" w:color="000000"/>
                    <w:right w:val="single" w:sz="2" w:space="0" w:color="000000"/>
                  </w:divBdr>
                  <w:divsChild>
                    <w:div w:id="14496160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44436578">
                  <w:marLeft w:val="0"/>
                  <w:marRight w:val="0"/>
                  <w:marTop w:val="0"/>
                  <w:marBottom w:val="0"/>
                  <w:divBdr>
                    <w:top w:val="single" w:sz="2" w:space="0" w:color="000000"/>
                    <w:left w:val="single" w:sz="2" w:space="0" w:color="000000"/>
                    <w:bottom w:val="single" w:sz="2" w:space="0" w:color="000000"/>
                    <w:right w:val="single" w:sz="2" w:space="0" w:color="000000"/>
                  </w:divBdr>
                  <w:divsChild>
                    <w:div w:id="5458757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61567780">
                  <w:marLeft w:val="0"/>
                  <w:marRight w:val="0"/>
                  <w:marTop w:val="0"/>
                  <w:marBottom w:val="0"/>
                  <w:divBdr>
                    <w:top w:val="single" w:sz="2" w:space="0" w:color="000000"/>
                    <w:left w:val="single" w:sz="2" w:space="0" w:color="000000"/>
                    <w:bottom w:val="single" w:sz="2" w:space="0" w:color="000000"/>
                    <w:right w:val="single" w:sz="2" w:space="0" w:color="000000"/>
                  </w:divBdr>
                  <w:divsChild>
                    <w:div w:id="3334541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43038766">
                  <w:marLeft w:val="0"/>
                  <w:marRight w:val="0"/>
                  <w:marTop w:val="0"/>
                  <w:marBottom w:val="0"/>
                  <w:divBdr>
                    <w:top w:val="single" w:sz="2" w:space="0" w:color="000000"/>
                    <w:left w:val="single" w:sz="2" w:space="0" w:color="000000"/>
                    <w:bottom w:val="single" w:sz="2" w:space="0" w:color="000000"/>
                    <w:right w:val="single" w:sz="2" w:space="0" w:color="000000"/>
                  </w:divBdr>
                  <w:divsChild>
                    <w:div w:id="9267718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59449098">
                  <w:marLeft w:val="0"/>
                  <w:marRight w:val="0"/>
                  <w:marTop w:val="0"/>
                  <w:marBottom w:val="0"/>
                  <w:divBdr>
                    <w:top w:val="single" w:sz="2" w:space="0" w:color="000000"/>
                    <w:left w:val="single" w:sz="2" w:space="0" w:color="000000"/>
                    <w:bottom w:val="single" w:sz="2" w:space="0" w:color="000000"/>
                    <w:right w:val="single" w:sz="2" w:space="0" w:color="000000"/>
                  </w:divBdr>
                  <w:divsChild>
                    <w:div w:id="7910498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80753807">
                  <w:marLeft w:val="0"/>
                  <w:marRight w:val="0"/>
                  <w:marTop w:val="0"/>
                  <w:marBottom w:val="0"/>
                  <w:divBdr>
                    <w:top w:val="single" w:sz="2" w:space="0" w:color="000000"/>
                    <w:left w:val="single" w:sz="2" w:space="0" w:color="000000"/>
                    <w:bottom w:val="single" w:sz="2" w:space="0" w:color="000000"/>
                    <w:right w:val="single" w:sz="2" w:space="0" w:color="000000"/>
                  </w:divBdr>
                  <w:divsChild>
                    <w:div w:id="9495124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270269">
                  <w:marLeft w:val="0"/>
                  <w:marRight w:val="0"/>
                  <w:marTop w:val="0"/>
                  <w:marBottom w:val="0"/>
                  <w:divBdr>
                    <w:top w:val="single" w:sz="2" w:space="0" w:color="000000"/>
                    <w:left w:val="single" w:sz="2" w:space="0" w:color="000000"/>
                    <w:bottom w:val="single" w:sz="2" w:space="0" w:color="000000"/>
                    <w:right w:val="single" w:sz="2" w:space="0" w:color="000000"/>
                  </w:divBdr>
                  <w:divsChild>
                    <w:div w:id="592565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91445837">
                  <w:marLeft w:val="0"/>
                  <w:marRight w:val="0"/>
                  <w:marTop w:val="0"/>
                  <w:marBottom w:val="0"/>
                  <w:divBdr>
                    <w:top w:val="single" w:sz="2" w:space="0" w:color="000000"/>
                    <w:left w:val="single" w:sz="2" w:space="0" w:color="000000"/>
                    <w:bottom w:val="single" w:sz="2" w:space="0" w:color="000000"/>
                    <w:right w:val="single" w:sz="2" w:space="0" w:color="000000"/>
                  </w:divBdr>
                  <w:divsChild>
                    <w:div w:id="7389401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87811479">
                  <w:marLeft w:val="0"/>
                  <w:marRight w:val="0"/>
                  <w:marTop w:val="0"/>
                  <w:marBottom w:val="0"/>
                  <w:divBdr>
                    <w:top w:val="single" w:sz="2" w:space="0" w:color="000000"/>
                    <w:left w:val="single" w:sz="2" w:space="0" w:color="000000"/>
                    <w:bottom w:val="single" w:sz="2" w:space="0" w:color="000000"/>
                    <w:right w:val="single" w:sz="2" w:space="0" w:color="000000"/>
                  </w:divBdr>
                  <w:divsChild>
                    <w:div w:id="13933055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51499497">
                  <w:marLeft w:val="0"/>
                  <w:marRight w:val="0"/>
                  <w:marTop w:val="0"/>
                  <w:marBottom w:val="0"/>
                  <w:divBdr>
                    <w:top w:val="single" w:sz="2" w:space="0" w:color="000000"/>
                    <w:left w:val="single" w:sz="2" w:space="0" w:color="000000"/>
                    <w:bottom w:val="single" w:sz="2" w:space="0" w:color="000000"/>
                    <w:right w:val="single" w:sz="2" w:space="0" w:color="000000"/>
                  </w:divBdr>
                  <w:divsChild>
                    <w:div w:id="17603290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66798866">
                  <w:marLeft w:val="0"/>
                  <w:marRight w:val="0"/>
                  <w:marTop w:val="0"/>
                  <w:marBottom w:val="0"/>
                  <w:divBdr>
                    <w:top w:val="single" w:sz="2" w:space="0" w:color="000000"/>
                    <w:left w:val="single" w:sz="2" w:space="0" w:color="000000"/>
                    <w:bottom w:val="single" w:sz="2" w:space="0" w:color="000000"/>
                    <w:right w:val="single" w:sz="2" w:space="0" w:color="000000"/>
                  </w:divBdr>
                  <w:divsChild>
                    <w:div w:id="9848160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6760936">
                  <w:marLeft w:val="0"/>
                  <w:marRight w:val="0"/>
                  <w:marTop w:val="0"/>
                  <w:marBottom w:val="0"/>
                  <w:divBdr>
                    <w:top w:val="single" w:sz="2" w:space="0" w:color="000000"/>
                    <w:left w:val="single" w:sz="2" w:space="0" w:color="000000"/>
                    <w:bottom w:val="single" w:sz="2" w:space="0" w:color="000000"/>
                    <w:right w:val="single" w:sz="2" w:space="0" w:color="000000"/>
                  </w:divBdr>
                  <w:divsChild>
                    <w:div w:id="11202229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42640667">
                  <w:marLeft w:val="0"/>
                  <w:marRight w:val="0"/>
                  <w:marTop w:val="0"/>
                  <w:marBottom w:val="0"/>
                  <w:divBdr>
                    <w:top w:val="single" w:sz="2" w:space="0" w:color="000000"/>
                    <w:left w:val="single" w:sz="2" w:space="0" w:color="000000"/>
                    <w:bottom w:val="single" w:sz="2" w:space="0" w:color="000000"/>
                    <w:right w:val="single" w:sz="2" w:space="0" w:color="000000"/>
                  </w:divBdr>
                  <w:divsChild>
                    <w:div w:id="8827894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51157196">
                  <w:marLeft w:val="0"/>
                  <w:marRight w:val="0"/>
                  <w:marTop w:val="0"/>
                  <w:marBottom w:val="0"/>
                  <w:divBdr>
                    <w:top w:val="single" w:sz="2" w:space="0" w:color="000000"/>
                    <w:left w:val="single" w:sz="2" w:space="0" w:color="000000"/>
                    <w:bottom w:val="single" w:sz="2" w:space="0" w:color="000000"/>
                    <w:right w:val="single" w:sz="2" w:space="0" w:color="000000"/>
                  </w:divBdr>
                  <w:divsChild>
                    <w:div w:id="8010781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76823146">
                  <w:marLeft w:val="0"/>
                  <w:marRight w:val="0"/>
                  <w:marTop w:val="0"/>
                  <w:marBottom w:val="0"/>
                  <w:divBdr>
                    <w:top w:val="single" w:sz="2" w:space="0" w:color="000000"/>
                    <w:left w:val="single" w:sz="2" w:space="0" w:color="000000"/>
                    <w:bottom w:val="single" w:sz="2" w:space="0" w:color="000000"/>
                    <w:right w:val="single" w:sz="2" w:space="0" w:color="000000"/>
                  </w:divBdr>
                  <w:divsChild>
                    <w:div w:id="6937676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57543945">
              <w:marLeft w:val="0"/>
              <w:marRight w:val="0"/>
              <w:marTop w:val="0"/>
              <w:marBottom w:val="0"/>
              <w:divBdr>
                <w:top w:val="single" w:sz="2" w:space="0" w:color="000000"/>
                <w:left w:val="single" w:sz="2" w:space="0" w:color="000000"/>
                <w:bottom w:val="single" w:sz="2" w:space="0" w:color="000000"/>
                <w:right w:val="single" w:sz="2" w:space="0" w:color="000000"/>
              </w:divBdr>
            </w:div>
            <w:div w:id="756249904">
              <w:marLeft w:val="0"/>
              <w:marRight w:val="0"/>
              <w:marTop w:val="0"/>
              <w:marBottom w:val="0"/>
              <w:divBdr>
                <w:top w:val="single" w:sz="2" w:space="0" w:color="000000"/>
                <w:left w:val="single" w:sz="2" w:space="0" w:color="000000"/>
                <w:bottom w:val="single" w:sz="2" w:space="0" w:color="000000"/>
                <w:right w:val="single" w:sz="2" w:space="0" w:color="000000"/>
              </w:divBdr>
            </w:div>
            <w:div w:id="1883400795">
              <w:marLeft w:val="0"/>
              <w:marRight w:val="0"/>
              <w:marTop w:val="0"/>
              <w:marBottom w:val="0"/>
              <w:divBdr>
                <w:top w:val="single" w:sz="2" w:space="0" w:color="000000"/>
                <w:left w:val="single" w:sz="2" w:space="0" w:color="000000"/>
                <w:bottom w:val="single" w:sz="2" w:space="0" w:color="000000"/>
                <w:right w:val="single" w:sz="2" w:space="0" w:color="000000"/>
              </w:divBdr>
            </w:div>
            <w:div w:id="1548101663">
              <w:marLeft w:val="0"/>
              <w:marRight w:val="0"/>
              <w:marTop w:val="0"/>
              <w:marBottom w:val="0"/>
              <w:divBdr>
                <w:top w:val="single" w:sz="2" w:space="0" w:color="000000"/>
                <w:left w:val="single" w:sz="2" w:space="0" w:color="000000"/>
                <w:bottom w:val="single" w:sz="2" w:space="0" w:color="000000"/>
                <w:right w:val="single" w:sz="2" w:space="0" w:color="000000"/>
              </w:divBdr>
            </w:div>
            <w:div w:id="1266688019">
              <w:marLeft w:val="0"/>
              <w:marRight w:val="0"/>
              <w:marTop w:val="0"/>
              <w:marBottom w:val="0"/>
              <w:divBdr>
                <w:top w:val="single" w:sz="2" w:space="0" w:color="000000"/>
                <w:left w:val="single" w:sz="2" w:space="0" w:color="000000"/>
                <w:bottom w:val="single" w:sz="2" w:space="0" w:color="000000"/>
                <w:right w:val="single" w:sz="2" w:space="0" w:color="000000"/>
              </w:divBdr>
            </w:div>
            <w:div w:id="2091153338">
              <w:marLeft w:val="0"/>
              <w:marRight w:val="0"/>
              <w:marTop w:val="0"/>
              <w:marBottom w:val="0"/>
              <w:divBdr>
                <w:top w:val="single" w:sz="2" w:space="0" w:color="000000"/>
                <w:left w:val="single" w:sz="2" w:space="0" w:color="000000"/>
                <w:bottom w:val="single" w:sz="2" w:space="0" w:color="000000"/>
                <w:right w:val="single" w:sz="2" w:space="0" w:color="000000"/>
              </w:divBdr>
            </w:div>
            <w:div w:id="1288314646">
              <w:marLeft w:val="0"/>
              <w:marRight w:val="0"/>
              <w:marTop w:val="0"/>
              <w:marBottom w:val="0"/>
              <w:divBdr>
                <w:top w:val="single" w:sz="2" w:space="0" w:color="000000"/>
                <w:left w:val="single" w:sz="2" w:space="0" w:color="000000"/>
                <w:bottom w:val="single" w:sz="2" w:space="0" w:color="000000"/>
                <w:right w:val="single" w:sz="2" w:space="0" w:color="000000"/>
              </w:divBdr>
            </w:div>
            <w:div w:id="496772611">
              <w:marLeft w:val="0"/>
              <w:marRight w:val="0"/>
              <w:marTop w:val="0"/>
              <w:marBottom w:val="0"/>
              <w:divBdr>
                <w:top w:val="single" w:sz="2" w:space="0" w:color="000000"/>
                <w:left w:val="single" w:sz="2" w:space="0" w:color="000000"/>
                <w:bottom w:val="single" w:sz="2" w:space="0" w:color="000000"/>
                <w:right w:val="single" w:sz="2" w:space="0" w:color="000000"/>
              </w:divBdr>
            </w:div>
            <w:div w:id="1277639510">
              <w:marLeft w:val="0"/>
              <w:marRight w:val="0"/>
              <w:marTop w:val="0"/>
              <w:marBottom w:val="0"/>
              <w:divBdr>
                <w:top w:val="single" w:sz="2" w:space="0" w:color="000000"/>
                <w:left w:val="single" w:sz="2" w:space="0" w:color="000000"/>
                <w:bottom w:val="single" w:sz="2" w:space="0" w:color="000000"/>
                <w:right w:val="single" w:sz="2" w:space="0" w:color="000000"/>
              </w:divBdr>
            </w:div>
            <w:div w:id="217742499">
              <w:marLeft w:val="0"/>
              <w:marRight w:val="0"/>
              <w:marTop w:val="0"/>
              <w:marBottom w:val="0"/>
              <w:divBdr>
                <w:top w:val="single" w:sz="2" w:space="0" w:color="000000"/>
                <w:left w:val="single" w:sz="2" w:space="0" w:color="000000"/>
                <w:bottom w:val="single" w:sz="2" w:space="0" w:color="000000"/>
                <w:right w:val="single" w:sz="2" w:space="0" w:color="000000"/>
              </w:divBdr>
            </w:div>
            <w:div w:id="349261991">
              <w:marLeft w:val="0"/>
              <w:marRight w:val="0"/>
              <w:marTop w:val="0"/>
              <w:marBottom w:val="0"/>
              <w:divBdr>
                <w:top w:val="single" w:sz="2" w:space="0" w:color="000000"/>
                <w:left w:val="single" w:sz="2" w:space="0" w:color="000000"/>
                <w:bottom w:val="single" w:sz="2" w:space="0" w:color="000000"/>
                <w:right w:val="single" w:sz="2" w:space="0" w:color="000000"/>
              </w:divBdr>
            </w:div>
            <w:div w:id="800685703">
              <w:marLeft w:val="0"/>
              <w:marRight w:val="0"/>
              <w:marTop w:val="0"/>
              <w:marBottom w:val="0"/>
              <w:divBdr>
                <w:top w:val="single" w:sz="2" w:space="0" w:color="000000"/>
                <w:left w:val="single" w:sz="2" w:space="0" w:color="000000"/>
                <w:bottom w:val="single" w:sz="2" w:space="0" w:color="000000"/>
                <w:right w:val="single" w:sz="2" w:space="0" w:color="000000"/>
              </w:divBdr>
            </w:div>
            <w:div w:id="583681595">
              <w:marLeft w:val="0"/>
              <w:marRight w:val="0"/>
              <w:marTop w:val="0"/>
              <w:marBottom w:val="0"/>
              <w:divBdr>
                <w:top w:val="single" w:sz="2" w:space="0" w:color="000000"/>
                <w:left w:val="single" w:sz="2" w:space="0" w:color="000000"/>
                <w:bottom w:val="single" w:sz="2" w:space="0" w:color="000000"/>
                <w:right w:val="single" w:sz="2" w:space="0" w:color="000000"/>
              </w:divBdr>
            </w:div>
            <w:div w:id="1683779437">
              <w:marLeft w:val="0"/>
              <w:marRight w:val="0"/>
              <w:marTop w:val="0"/>
              <w:marBottom w:val="0"/>
              <w:divBdr>
                <w:top w:val="single" w:sz="2" w:space="0" w:color="000000"/>
                <w:left w:val="single" w:sz="2" w:space="0" w:color="000000"/>
                <w:bottom w:val="single" w:sz="2" w:space="0" w:color="000000"/>
                <w:right w:val="single" w:sz="2" w:space="0" w:color="000000"/>
              </w:divBdr>
            </w:div>
            <w:div w:id="11851743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116362262">
      <w:bodyDiv w:val="1"/>
      <w:marLeft w:val="0"/>
      <w:marRight w:val="0"/>
      <w:marTop w:val="0"/>
      <w:marBottom w:val="0"/>
      <w:divBdr>
        <w:top w:val="none" w:sz="0" w:space="0" w:color="auto"/>
        <w:left w:val="none" w:sz="0" w:space="0" w:color="auto"/>
        <w:bottom w:val="none" w:sz="0" w:space="0" w:color="auto"/>
        <w:right w:val="none" w:sz="0" w:space="0" w:color="auto"/>
      </w:divBdr>
      <w:divsChild>
        <w:div w:id="1852379998">
          <w:marLeft w:val="0"/>
          <w:marRight w:val="0"/>
          <w:marTop w:val="0"/>
          <w:marBottom w:val="0"/>
          <w:divBdr>
            <w:top w:val="none" w:sz="0" w:space="0" w:color="auto"/>
            <w:left w:val="none" w:sz="0" w:space="0" w:color="auto"/>
            <w:bottom w:val="none" w:sz="0" w:space="0" w:color="auto"/>
            <w:right w:val="none" w:sz="0" w:space="0" w:color="auto"/>
          </w:divBdr>
          <w:divsChild>
            <w:div w:id="1638491018">
              <w:marLeft w:val="0"/>
              <w:marRight w:val="0"/>
              <w:marTop w:val="312"/>
              <w:marBottom w:val="144"/>
              <w:divBdr>
                <w:top w:val="single" w:sz="2" w:space="0" w:color="000000"/>
                <w:left w:val="single" w:sz="2" w:space="0" w:color="000000"/>
                <w:bottom w:val="single" w:sz="2" w:space="0" w:color="000000"/>
                <w:right w:val="single" w:sz="2" w:space="0" w:color="000000"/>
              </w:divBdr>
            </w:div>
            <w:div w:id="1458404279">
              <w:marLeft w:val="0"/>
              <w:marRight w:val="0"/>
              <w:marTop w:val="0"/>
              <w:marBottom w:val="0"/>
              <w:divBdr>
                <w:top w:val="single" w:sz="2" w:space="0" w:color="000000"/>
                <w:left w:val="single" w:sz="2" w:space="0" w:color="000000"/>
                <w:bottom w:val="single" w:sz="2" w:space="0" w:color="000000"/>
                <w:right w:val="single" w:sz="2" w:space="0" w:color="000000"/>
              </w:divBdr>
            </w:div>
            <w:div w:id="1312516701">
              <w:marLeft w:val="0"/>
              <w:marRight w:val="0"/>
              <w:marTop w:val="312"/>
              <w:marBottom w:val="144"/>
              <w:divBdr>
                <w:top w:val="single" w:sz="2" w:space="0" w:color="000000"/>
                <w:left w:val="single" w:sz="2" w:space="0" w:color="000000"/>
                <w:bottom w:val="single" w:sz="2" w:space="0" w:color="000000"/>
                <w:right w:val="single" w:sz="2" w:space="0" w:color="000000"/>
              </w:divBdr>
            </w:div>
            <w:div w:id="440608949">
              <w:marLeft w:val="0"/>
              <w:marRight w:val="0"/>
              <w:marTop w:val="0"/>
              <w:marBottom w:val="0"/>
              <w:divBdr>
                <w:top w:val="single" w:sz="2" w:space="0" w:color="000000"/>
                <w:left w:val="single" w:sz="2" w:space="0" w:color="000000"/>
                <w:bottom w:val="single" w:sz="2" w:space="0" w:color="000000"/>
                <w:right w:val="single" w:sz="2" w:space="0" w:color="000000"/>
              </w:divBdr>
            </w:div>
            <w:div w:id="1257783398">
              <w:marLeft w:val="0"/>
              <w:marRight w:val="0"/>
              <w:marTop w:val="312"/>
              <w:marBottom w:val="144"/>
              <w:divBdr>
                <w:top w:val="single" w:sz="2" w:space="0" w:color="000000"/>
                <w:left w:val="single" w:sz="2" w:space="0" w:color="000000"/>
                <w:bottom w:val="single" w:sz="2" w:space="0" w:color="000000"/>
                <w:right w:val="single" w:sz="2" w:space="0" w:color="000000"/>
              </w:divBdr>
            </w:div>
            <w:div w:id="297802839">
              <w:marLeft w:val="0"/>
              <w:marRight w:val="0"/>
              <w:marTop w:val="0"/>
              <w:marBottom w:val="0"/>
              <w:divBdr>
                <w:top w:val="single" w:sz="2" w:space="0" w:color="000000"/>
                <w:left w:val="single" w:sz="2" w:space="0" w:color="000000"/>
                <w:bottom w:val="single" w:sz="2" w:space="0" w:color="000000"/>
                <w:right w:val="single" w:sz="2" w:space="0" w:color="000000"/>
              </w:divBdr>
            </w:div>
            <w:div w:id="134026998">
              <w:marLeft w:val="0"/>
              <w:marRight w:val="0"/>
              <w:marTop w:val="0"/>
              <w:marBottom w:val="0"/>
              <w:divBdr>
                <w:top w:val="single" w:sz="2" w:space="0" w:color="000000"/>
                <w:left w:val="single" w:sz="2" w:space="0" w:color="000000"/>
                <w:bottom w:val="single" w:sz="2" w:space="0" w:color="000000"/>
                <w:right w:val="single" w:sz="2" w:space="0" w:color="000000"/>
              </w:divBdr>
            </w:div>
            <w:div w:id="1595934835">
              <w:marLeft w:val="0"/>
              <w:marRight w:val="0"/>
              <w:marTop w:val="0"/>
              <w:marBottom w:val="0"/>
              <w:divBdr>
                <w:top w:val="single" w:sz="2" w:space="0" w:color="000000"/>
                <w:left w:val="single" w:sz="2" w:space="0" w:color="000000"/>
                <w:bottom w:val="single" w:sz="2" w:space="0" w:color="000000"/>
                <w:right w:val="single" w:sz="2" w:space="0" w:color="000000"/>
              </w:divBdr>
            </w:div>
            <w:div w:id="789204133">
              <w:marLeft w:val="0"/>
              <w:marRight w:val="0"/>
              <w:marTop w:val="0"/>
              <w:marBottom w:val="0"/>
              <w:divBdr>
                <w:top w:val="single" w:sz="2" w:space="0" w:color="000000"/>
                <w:left w:val="single" w:sz="2" w:space="0" w:color="000000"/>
                <w:bottom w:val="single" w:sz="2" w:space="0" w:color="000000"/>
                <w:right w:val="single" w:sz="2" w:space="0" w:color="000000"/>
              </w:divBdr>
            </w:div>
            <w:div w:id="1698045522">
              <w:marLeft w:val="0"/>
              <w:marRight w:val="0"/>
              <w:marTop w:val="0"/>
              <w:marBottom w:val="0"/>
              <w:divBdr>
                <w:top w:val="single" w:sz="2" w:space="0" w:color="000000"/>
                <w:left w:val="single" w:sz="2" w:space="0" w:color="000000"/>
                <w:bottom w:val="single" w:sz="2" w:space="0" w:color="000000"/>
                <w:right w:val="single" w:sz="2" w:space="0" w:color="000000"/>
              </w:divBdr>
            </w:div>
            <w:div w:id="821779280">
              <w:marLeft w:val="0"/>
              <w:marRight w:val="0"/>
              <w:marTop w:val="0"/>
              <w:marBottom w:val="0"/>
              <w:divBdr>
                <w:top w:val="single" w:sz="2" w:space="0" w:color="000000"/>
                <w:left w:val="single" w:sz="2" w:space="0" w:color="000000"/>
                <w:bottom w:val="single" w:sz="2" w:space="0" w:color="000000"/>
                <w:right w:val="single" w:sz="2" w:space="0" w:color="000000"/>
              </w:divBdr>
            </w:div>
            <w:div w:id="594288527">
              <w:marLeft w:val="0"/>
              <w:marRight w:val="0"/>
              <w:marTop w:val="0"/>
              <w:marBottom w:val="0"/>
              <w:divBdr>
                <w:top w:val="single" w:sz="2" w:space="0" w:color="000000"/>
                <w:left w:val="single" w:sz="2" w:space="0" w:color="000000"/>
                <w:bottom w:val="single" w:sz="2" w:space="0" w:color="000000"/>
                <w:right w:val="single" w:sz="2" w:space="0" w:color="000000"/>
              </w:divBdr>
            </w:div>
            <w:div w:id="996031957">
              <w:marLeft w:val="0"/>
              <w:marRight w:val="0"/>
              <w:marTop w:val="0"/>
              <w:marBottom w:val="0"/>
              <w:divBdr>
                <w:top w:val="single" w:sz="2" w:space="0" w:color="000000"/>
                <w:left w:val="single" w:sz="2" w:space="0" w:color="000000"/>
                <w:bottom w:val="single" w:sz="2" w:space="0" w:color="000000"/>
                <w:right w:val="single" w:sz="2" w:space="0" w:color="000000"/>
              </w:divBdr>
            </w:div>
            <w:div w:id="517545027">
              <w:marLeft w:val="0"/>
              <w:marRight w:val="0"/>
              <w:marTop w:val="312"/>
              <w:marBottom w:val="144"/>
              <w:divBdr>
                <w:top w:val="single" w:sz="2" w:space="0" w:color="000000"/>
                <w:left w:val="single" w:sz="2" w:space="0" w:color="000000"/>
                <w:bottom w:val="single" w:sz="2" w:space="0" w:color="000000"/>
                <w:right w:val="single" w:sz="2" w:space="0" w:color="000000"/>
              </w:divBdr>
            </w:div>
            <w:div w:id="1498112818">
              <w:marLeft w:val="0"/>
              <w:marRight w:val="0"/>
              <w:marTop w:val="0"/>
              <w:marBottom w:val="0"/>
              <w:divBdr>
                <w:top w:val="single" w:sz="2" w:space="0" w:color="000000"/>
                <w:left w:val="single" w:sz="2" w:space="0" w:color="000000"/>
                <w:bottom w:val="single" w:sz="2" w:space="0" w:color="000000"/>
                <w:right w:val="single" w:sz="2" w:space="0" w:color="000000"/>
              </w:divBdr>
            </w:div>
            <w:div w:id="271668307">
              <w:marLeft w:val="0"/>
              <w:marRight w:val="0"/>
              <w:marTop w:val="312"/>
              <w:marBottom w:val="144"/>
              <w:divBdr>
                <w:top w:val="single" w:sz="2" w:space="0" w:color="000000"/>
                <w:left w:val="single" w:sz="2" w:space="0" w:color="000000"/>
                <w:bottom w:val="single" w:sz="2" w:space="0" w:color="000000"/>
                <w:right w:val="single" w:sz="2" w:space="0" w:color="000000"/>
              </w:divBdr>
            </w:div>
            <w:div w:id="533537917">
              <w:marLeft w:val="0"/>
              <w:marRight w:val="0"/>
              <w:marTop w:val="0"/>
              <w:marBottom w:val="0"/>
              <w:divBdr>
                <w:top w:val="single" w:sz="2" w:space="0" w:color="000000"/>
                <w:left w:val="single" w:sz="2" w:space="0" w:color="000000"/>
                <w:bottom w:val="single" w:sz="2" w:space="0" w:color="000000"/>
                <w:right w:val="single" w:sz="2" w:space="0" w:color="000000"/>
              </w:divBdr>
            </w:div>
            <w:div w:id="1934392225">
              <w:marLeft w:val="0"/>
              <w:marRight w:val="0"/>
              <w:marTop w:val="0"/>
              <w:marBottom w:val="0"/>
              <w:divBdr>
                <w:top w:val="single" w:sz="2" w:space="0" w:color="000000"/>
                <w:left w:val="single" w:sz="2" w:space="0" w:color="000000"/>
                <w:bottom w:val="single" w:sz="2" w:space="0" w:color="000000"/>
                <w:right w:val="single" w:sz="2" w:space="0" w:color="000000"/>
              </w:divBdr>
            </w:div>
            <w:div w:id="111900519">
              <w:marLeft w:val="0"/>
              <w:marRight w:val="0"/>
              <w:marTop w:val="0"/>
              <w:marBottom w:val="0"/>
              <w:divBdr>
                <w:top w:val="single" w:sz="2" w:space="0" w:color="000000"/>
                <w:left w:val="single" w:sz="2" w:space="0" w:color="000000"/>
                <w:bottom w:val="single" w:sz="2" w:space="0" w:color="000000"/>
                <w:right w:val="single" w:sz="2" w:space="0" w:color="000000"/>
              </w:divBdr>
            </w:div>
            <w:div w:id="1539120072">
              <w:marLeft w:val="0"/>
              <w:marRight w:val="0"/>
              <w:marTop w:val="0"/>
              <w:marBottom w:val="0"/>
              <w:divBdr>
                <w:top w:val="single" w:sz="2" w:space="0" w:color="000000"/>
                <w:left w:val="single" w:sz="2" w:space="0" w:color="000000"/>
                <w:bottom w:val="single" w:sz="2" w:space="0" w:color="000000"/>
                <w:right w:val="single" w:sz="2" w:space="0" w:color="000000"/>
              </w:divBdr>
            </w:div>
            <w:div w:id="1618179591">
              <w:marLeft w:val="0"/>
              <w:marRight w:val="0"/>
              <w:marTop w:val="0"/>
              <w:marBottom w:val="0"/>
              <w:divBdr>
                <w:top w:val="single" w:sz="2" w:space="0" w:color="000000"/>
                <w:left w:val="single" w:sz="2" w:space="0" w:color="000000"/>
                <w:bottom w:val="single" w:sz="2" w:space="0" w:color="000000"/>
                <w:right w:val="single" w:sz="2" w:space="0" w:color="000000"/>
              </w:divBdr>
            </w:div>
            <w:div w:id="428283090">
              <w:marLeft w:val="0"/>
              <w:marRight w:val="0"/>
              <w:marTop w:val="0"/>
              <w:marBottom w:val="0"/>
              <w:divBdr>
                <w:top w:val="single" w:sz="2" w:space="0" w:color="000000"/>
                <w:left w:val="single" w:sz="2" w:space="0" w:color="000000"/>
                <w:bottom w:val="single" w:sz="2" w:space="0" w:color="000000"/>
                <w:right w:val="single" w:sz="2" w:space="0" w:color="000000"/>
              </w:divBdr>
            </w:div>
            <w:div w:id="620385640">
              <w:marLeft w:val="0"/>
              <w:marRight w:val="0"/>
              <w:marTop w:val="0"/>
              <w:marBottom w:val="0"/>
              <w:divBdr>
                <w:top w:val="single" w:sz="2" w:space="0" w:color="000000"/>
                <w:left w:val="single" w:sz="2" w:space="0" w:color="000000"/>
                <w:bottom w:val="single" w:sz="2" w:space="0" w:color="000000"/>
                <w:right w:val="single" w:sz="2" w:space="0" w:color="000000"/>
              </w:divBdr>
              <w:divsChild>
                <w:div w:id="1084768258">
                  <w:marLeft w:val="0"/>
                  <w:marRight w:val="0"/>
                  <w:marTop w:val="0"/>
                  <w:marBottom w:val="0"/>
                  <w:divBdr>
                    <w:top w:val="single" w:sz="2" w:space="0" w:color="000000"/>
                    <w:left w:val="single" w:sz="2" w:space="0" w:color="000000"/>
                    <w:bottom w:val="single" w:sz="2" w:space="0" w:color="000000"/>
                    <w:right w:val="single" w:sz="2" w:space="0" w:color="000000"/>
                  </w:divBdr>
                  <w:divsChild>
                    <w:div w:id="13729180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6514242">
                  <w:marLeft w:val="0"/>
                  <w:marRight w:val="0"/>
                  <w:marTop w:val="0"/>
                  <w:marBottom w:val="0"/>
                  <w:divBdr>
                    <w:top w:val="single" w:sz="2" w:space="0" w:color="000000"/>
                    <w:left w:val="single" w:sz="2" w:space="0" w:color="000000"/>
                    <w:bottom w:val="single" w:sz="2" w:space="0" w:color="000000"/>
                    <w:right w:val="single" w:sz="2" w:space="0" w:color="000000"/>
                  </w:divBdr>
                  <w:divsChild>
                    <w:div w:id="8262411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16699407">
                  <w:marLeft w:val="0"/>
                  <w:marRight w:val="0"/>
                  <w:marTop w:val="0"/>
                  <w:marBottom w:val="0"/>
                  <w:divBdr>
                    <w:top w:val="single" w:sz="2" w:space="0" w:color="000000"/>
                    <w:left w:val="single" w:sz="2" w:space="0" w:color="000000"/>
                    <w:bottom w:val="single" w:sz="2" w:space="0" w:color="000000"/>
                    <w:right w:val="single" w:sz="2" w:space="0" w:color="000000"/>
                  </w:divBdr>
                  <w:divsChild>
                    <w:div w:id="20630897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57599651">
                  <w:marLeft w:val="0"/>
                  <w:marRight w:val="0"/>
                  <w:marTop w:val="0"/>
                  <w:marBottom w:val="0"/>
                  <w:divBdr>
                    <w:top w:val="single" w:sz="2" w:space="0" w:color="000000"/>
                    <w:left w:val="single" w:sz="2" w:space="0" w:color="000000"/>
                    <w:bottom w:val="single" w:sz="2" w:space="0" w:color="000000"/>
                    <w:right w:val="single" w:sz="2" w:space="0" w:color="000000"/>
                  </w:divBdr>
                  <w:divsChild>
                    <w:div w:id="14811951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78876007">
                  <w:marLeft w:val="0"/>
                  <w:marRight w:val="0"/>
                  <w:marTop w:val="0"/>
                  <w:marBottom w:val="0"/>
                  <w:divBdr>
                    <w:top w:val="single" w:sz="2" w:space="0" w:color="000000"/>
                    <w:left w:val="single" w:sz="2" w:space="0" w:color="000000"/>
                    <w:bottom w:val="single" w:sz="2" w:space="0" w:color="000000"/>
                    <w:right w:val="single" w:sz="2" w:space="0" w:color="000000"/>
                  </w:divBdr>
                  <w:divsChild>
                    <w:div w:id="7361716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12775611">
                  <w:marLeft w:val="0"/>
                  <w:marRight w:val="0"/>
                  <w:marTop w:val="0"/>
                  <w:marBottom w:val="0"/>
                  <w:divBdr>
                    <w:top w:val="single" w:sz="2" w:space="0" w:color="000000"/>
                    <w:left w:val="single" w:sz="2" w:space="0" w:color="000000"/>
                    <w:bottom w:val="single" w:sz="2" w:space="0" w:color="000000"/>
                    <w:right w:val="single" w:sz="2" w:space="0" w:color="000000"/>
                  </w:divBdr>
                  <w:divsChild>
                    <w:div w:id="12214827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62685988">
                  <w:marLeft w:val="0"/>
                  <w:marRight w:val="0"/>
                  <w:marTop w:val="0"/>
                  <w:marBottom w:val="0"/>
                  <w:divBdr>
                    <w:top w:val="single" w:sz="2" w:space="0" w:color="000000"/>
                    <w:left w:val="single" w:sz="2" w:space="0" w:color="000000"/>
                    <w:bottom w:val="single" w:sz="2" w:space="0" w:color="000000"/>
                    <w:right w:val="single" w:sz="2" w:space="0" w:color="000000"/>
                  </w:divBdr>
                  <w:divsChild>
                    <w:div w:id="16604269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63998530">
                  <w:marLeft w:val="0"/>
                  <w:marRight w:val="0"/>
                  <w:marTop w:val="0"/>
                  <w:marBottom w:val="0"/>
                  <w:divBdr>
                    <w:top w:val="single" w:sz="2" w:space="0" w:color="000000"/>
                    <w:left w:val="single" w:sz="2" w:space="0" w:color="000000"/>
                    <w:bottom w:val="single" w:sz="2" w:space="0" w:color="000000"/>
                    <w:right w:val="single" w:sz="2" w:space="0" w:color="000000"/>
                  </w:divBdr>
                  <w:divsChild>
                    <w:div w:id="20026112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77574890">
                  <w:marLeft w:val="0"/>
                  <w:marRight w:val="0"/>
                  <w:marTop w:val="0"/>
                  <w:marBottom w:val="0"/>
                  <w:divBdr>
                    <w:top w:val="single" w:sz="2" w:space="0" w:color="000000"/>
                    <w:left w:val="single" w:sz="2" w:space="0" w:color="000000"/>
                    <w:bottom w:val="single" w:sz="2" w:space="0" w:color="000000"/>
                    <w:right w:val="single" w:sz="2" w:space="0" w:color="000000"/>
                  </w:divBdr>
                  <w:divsChild>
                    <w:div w:id="3136791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74500000">
                  <w:marLeft w:val="0"/>
                  <w:marRight w:val="0"/>
                  <w:marTop w:val="0"/>
                  <w:marBottom w:val="0"/>
                  <w:divBdr>
                    <w:top w:val="single" w:sz="2" w:space="0" w:color="000000"/>
                    <w:left w:val="single" w:sz="2" w:space="0" w:color="000000"/>
                    <w:bottom w:val="single" w:sz="2" w:space="0" w:color="000000"/>
                    <w:right w:val="single" w:sz="2" w:space="0" w:color="000000"/>
                  </w:divBdr>
                  <w:divsChild>
                    <w:div w:id="805655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5973750">
                  <w:marLeft w:val="0"/>
                  <w:marRight w:val="0"/>
                  <w:marTop w:val="0"/>
                  <w:marBottom w:val="0"/>
                  <w:divBdr>
                    <w:top w:val="single" w:sz="2" w:space="0" w:color="000000"/>
                    <w:left w:val="single" w:sz="2" w:space="0" w:color="000000"/>
                    <w:bottom w:val="single" w:sz="2" w:space="0" w:color="000000"/>
                    <w:right w:val="single" w:sz="2" w:space="0" w:color="000000"/>
                  </w:divBdr>
                  <w:divsChild>
                    <w:div w:id="8692181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64535014">
                  <w:marLeft w:val="0"/>
                  <w:marRight w:val="0"/>
                  <w:marTop w:val="0"/>
                  <w:marBottom w:val="0"/>
                  <w:divBdr>
                    <w:top w:val="single" w:sz="2" w:space="0" w:color="000000"/>
                    <w:left w:val="single" w:sz="2" w:space="0" w:color="000000"/>
                    <w:bottom w:val="single" w:sz="2" w:space="0" w:color="000000"/>
                    <w:right w:val="single" w:sz="2" w:space="0" w:color="000000"/>
                  </w:divBdr>
                  <w:divsChild>
                    <w:div w:id="18367961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28759124">
                  <w:marLeft w:val="0"/>
                  <w:marRight w:val="0"/>
                  <w:marTop w:val="0"/>
                  <w:marBottom w:val="0"/>
                  <w:divBdr>
                    <w:top w:val="single" w:sz="2" w:space="0" w:color="000000"/>
                    <w:left w:val="single" w:sz="2" w:space="0" w:color="000000"/>
                    <w:bottom w:val="single" w:sz="2" w:space="0" w:color="000000"/>
                    <w:right w:val="single" w:sz="2" w:space="0" w:color="000000"/>
                  </w:divBdr>
                  <w:divsChild>
                    <w:div w:id="16000230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6248925">
                  <w:marLeft w:val="0"/>
                  <w:marRight w:val="0"/>
                  <w:marTop w:val="0"/>
                  <w:marBottom w:val="0"/>
                  <w:divBdr>
                    <w:top w:val="single" w:sz="2" w:space="0" w:color="000000"/>
                    <w:left w:val="single" w:sz="2" w:space="0" w:color="000000"/>
                    <w:bottom w:val="single" w:sz="2" w:space="0" w:color="000000"/>
                    <w:right w:val="single" w:sz="2" w:space="0" w:color="000000"/>
                  </w:divBdr>
                  <w:divsChild>
                    <w:div w:id="16413769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8050574">
                  <w:marLeft w:val="0"/>
                  <w:marRight w:val="0"/>
                  <w:marTop w:val="0"/>
                  <w:marBottom w:val="0"/>
                  <w:divBdr>
                    <w:top w:val="single" w:sz="2" w:space="0" w:color="000000"/>
                    <w:left w:val="single" w:sz="2" w:space="0" w:color="000000"/>
                    <w:bottom w:val="single" w:sz="2" w:space="0" w:color="000000"/>
                    <w:right w:val="single" w:sz="2" w:space="0" w:color="000000"/>
                  </w:divBdr>
                  <w:divsChild>
                    <w:div w:id="11632786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41871942">
                  <w:marLeft w:val="0"/>
                  <w:marRight w:val="0"/>
                  <w:marTop w:val="0"/>
                  <w:marBottom w:val="0"/>
                  <w:divBdr>
                    <w:top w:val="single" w:sz="2" w:space="0" w:color="000000"/>
                    <w:left w:val="single" w:sz="2" w:space="0" w:color="000000"/>
                    <w:bottom w:val="single" w:sz="2" w:space="0" w:color="000000"/>
                    <w:right w:val="single" w:sz="2" w:space="0" w:color="000000"/>
                  </w:divBdr>
                  <w:divsChild>
                    <w:div w:id="4965741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79738047">
                  <w:marLeft w:val="0"/>
                  <w:marRight w:val="0"/>
                  <w:marTop w:val="0"/>
                  <w:marBottom w:val="0"/>
                  <w:divBdr>
                    <w:top w:val="single" w:sz="2" w:space="0" w:color="000000"/>
                    <w:left w:val="single" w:sz="2" w:space="0" w:color="000000"/>
                    <w:bottom w:val="single" w:sz="2" w:space="0" w:color="000000"/>
                    <w:right w:val="single" w:sz="2" w:space="0" w:color="000000"/>
                  </w:divBdr>
                  <w:divsChild>
                    <w:div w:id="3018099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3399830">
                  <w:marLeft w:val="0"/>
                  <w:marRight w:val="0"/>
                  <w:marTop w:val="0"/>
                  <w:marBottom w:val="0"/>
                  <w:divBdr>
                    <w:top w:val="single" w:sz="2" w:space="0" w:color="000000"/>
                    <w:left w:val="single" w:sz="2" w:space="0" w:color="000000"/>
                    <w:bottom w:val="single" w:sz="2" w:space="0" w:color="000000"/>
                    <w:right w:val="single" w:sz="2" w:space="0" w:color="000000"/>
                  </w:divBdr>
                  <w:divsChild>
                    <w:div w:id="2362573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18129196">
                  <w:marLeft w:val="0"/>
                  <w:marRight w:val="0"/>
                  <w:marTop w:val="0"/>
                  <w:marBottom w:val="0"/>
                  <w:divBdr>
                    <w:top w:val="single" w:sz="2" w:space="0" w:color="000000"/>
                    <w:left w:val="single" w:sz="2" w:space="0" w:color="000000"/>
                    <w:bottom w:val="single" w:sz="2" w:space="0" w:color="000000"/>
                    <w:right w:val="single" w:sz="2" w:space="0" w:color="000000"/>
                  </w:divBdr>
                  <w:divsChild>
                    <w:div w:id="15867199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84563356">
                  <w:marLeft w:val="0"/>
                  <w:marRight w:val="0"/>
                  <w:marTop w:val="0"/>
                  <w:marBottom w:val="0"/>
                  <w:divBdr>
                    <w:top w:val="single" w:sz="2" w:space="0" w:color="000000"/>
                    <w:left w:val="single" w:sz="2" w:space="0" w:color="000000"/>
                    <w:bottom w:val="single" w:sz="2" w:space="0" w:color="000000"/>
                    <w:right w:val="single" w:sz="2" w:space="0" w:color="000000"/>
                  </w:divBdr>
                  <w:divsChild>
                    <w:div w:id="3711509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76592208">
                  <w:marLeft w:val="0"/>
                  <w:marRight w:val="0"/>
                  <w:marTop w:val="0"/>
                  <w:marBottom w:val="0"/>
                  <w:divBdr>
                    <w:top w:val="single" w:sz="2" w:space="0" w:color="000000"/>
                    <w:left w:val="single" w:sz="2" w:space="0" w:color="000000"/>
                    <w:bottom w:val="single" w:sz="2" w:space="0" w:color="000000"/>
                    <w:right w:val="single" w:sz="2" w:space="0" w:color="000000"/>
                  </w:divBdr>
                  <w:divsChild>
                    <w:div w:id="15323067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55175327">
                  <w:marLeft w:val="0"/>
                  <w:marRight w:val="0"/>
                  <w:marTop w:val="0"/>
                  <w:marBottom w:val="0"/>
                  <w:divBdr>
                    <w:top w:val="single" w:sz="2" w:space="0" w:color="000000"/>
                    <w:left w:val="single" w:sz="2" w:space="0" w:color="000000"/>
                    <w:bottom w:val="single" w:sz="2" w:space="0" w:color="000000"/>
                    <w:right w:val="single" w:sz="2" w:space="0" w:color="000000"/>
                  </w:divBdr>
                  <w:divsChild>
                    <w:div w:id="7551713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43555288">
                  <w:marLeft w:val="0"/>
                  <w:marRight w:val="0"/>
                  <w:marTop w:val="0"/>
                  <w:marBottom w:val="0"/>
                  <w:divBdr>
                    <w:top w:val="single" w:sz="2" w:space="0" w:color="000000"/>
                    <w:left w:val="single" w:sz="2" w:space="0" w:color="000000"/>
                    <w:bottom w:val="single" w:sz="2" w:space="0" w:color="000000"/>
                    <w:right w:val="single" w:sz="2" w:space="0" w:color="000000"/>
                  </w:divBdr>
                  <w:divsChild>
                    <w:div w:id="4255373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59357905">
                  <w:marLeft w:val="0"/>
                  <w:marRight w:val="0"/>
                  <w:marTop w:val="0"/>
                  <w:marBottom w:val="0"/>
                  <w:divBdr>
                    <w:top w:val="single" w:sz="2" w:space="0" w:color="000000"/>
                    <w:left w:val="single" w:sz="2" w:space="0" w:color="000000"/>
                    <w:bottom w:val="single" w:sz="2" w:space="0" w:color="000000"/>
                    <w:right w:val="single" w:sz="2" w:space="0" w:color="000000"/>
                  </w:divBdr>
                  <w:divsChild>
                    <w:div w:id="4735280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35295894">
                  <w:marLeft w:val="0"/>
                  <w:marRight w:val="0"/>
                  <w:marTop w:val="0"/>
                  <w:marBottom w:val="0"/>
                  <w:divBdr>
                    <w:top w:val="single" w:sz="2" w:space="0" w:color="000000"/>
                    <w:left w:val="single" w:sz="2" w:space="0" w:color="000000"/>
                    <w:bottom w:val="single" w:sz="2" w:space="0" w:color="000000"/>
                    <w:right w:val="single" w:sz="2" w:space="0" w:color="000000"/>
                  </w:divBdr>
                  <w:divsChild>
                    <w:div w:id="12372044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35554862">
                  <w:marLeft w:val="0"/>
                  <w:marRight w:val="0"/>
                  <w:marTop w:val="0"/>
                  <w:marBottom w:val="0"/>
                  <w:divBdr>
                    <w:top w:val="single" w:sz="2" w:space="0" w:color="000000"/>
                    <w:left w:val="single" w:sz="2" w:space="0" w:color="000000"/>
                    <w:bottom w:val="single" w:sz="2" w:space="0" w:color="000000"/>
                    <w:right w:val="single" w:sz="2" w:space="0" w:color="000000"/>
                  </w:divBdr>
                  <w:divsChild>
                    <w:div w:id="5139579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36154255">
                  <w:marLeft w:val="0"/>
                  <w:marRight w:val="0"/>
                  <w:marTop w:val="0"/>
                  <w:marBottom w:val="0"/>
                  <w:divBdr>
                    <w:top w:val="single" w:sz="2" w:space="0" w:color="000000"/>
                    <w:left w:val="single" w:sz="2" w:space="0" w:color="000000"/>
                    <w:bottom w:val="single" w:sz="2" w:space="0" w:color="000000"/>
                    <w:right w:val="single" w:sz="2" w:space="0" w:color="000000"/>
                  </w:divBdr>
                  <w:divsChild>
                    <w:div w:id="8397335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64976476">
                  <w:marLeft w:val="0"/>
                  <w:marRight w:val="0"/>
                  <w:marTop w:val="0"/>
                  <w:marBottom w:val="0"/>
                  <w:divBdr>
                    <w:top w:val="single" w:sz="2" w:space="0" w:color="000000"/>
                    <w:left w:val="single" w:sz="2" w:space="0" w:color="000000"/>
                    <w:bottom w:val="single" w:sz="2" w:space="0" w:color="000000"/>
                    <w:right w:val="single" w:sz="2" w:space="0" w:color="000000"/>
                  </w:divBdr>
                  <w:divsChild>
                    <w:div w:id="15142278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5004870">
                  <w:marLeft w:val="0"/>
                  <w:marRight w:val="0"/>
                  <w:marTop w:val="0"/>
                  <w:marBottom w:val="0"/>
                  <w:divBdr>
                    <w:top w:val="single" w:sz="2" w:space="0" w:color="000000"/>
                    <w:left w:val="single" w:sz="2" w:space="0" w:color="000000"/>
                    <w:bottom w:val="single" w:sz="2" w:space="0" w:color="000000"/>
                    <w:right w:val="single" w:sz="2" w:space="0" w:color="000000"/>
                  </w:divBdr>
                  <w:divsChild>
                    <w:div w:id="522363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51746198">
                  <w:marLeft w:val="0"/>
                  <w:marRight w:val="0"/>
                  <w:marTop w:val="0"/>
                  <w:marBottom w:val="0"/>
                  <w:divBdr>
                    <w:top w:val="single" w:sz="2" w:space="0" w:color="000000"/>
                    <w:left w:val="single" w:sz="2" w:space="0" w:color="000000"/>
                    <w:bottom w:val="single" w:sz="2" w:space="0" w:color="000000"/>
                    <w:right w:val="single" w:sz="2" w:space="0" w:color="000000"/>
                  </w:divBdr>
                  <w:divsChild>
                    <w:div w:id="12637597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09561926">
                  <w:marLeft w:val="0"/>
                  <w:marRight w:val="0"/>
                  <w:marTop w:val="0"/>
                  <w:marBottom w:val="0"/>
                  <w:divBdr>
                    <w:top w:val="single" w:sz="2" w:space="0" w:color="000000"/>
                    <w:left w:val="single" w:sz="2" w:space="0" w:color="000000"/>
                    <w:bottom w:val="single" w:sz="2" w:space="0" w:color="000000"/>
                    <w:right w:val="single" w:sz="2" w:space="0" w:color="000000"/>
                  </w:divBdr>
                  <w:divsChild>
                    <w:div w:id="17546236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27732966">
                  <w:marLeft w:val="0"/>
                  <w:marRight w:val="0"/>
                  <w:marTop w:val="0"/>
                  <w:marBottom w:val="0"/>
                  <w:divBdr>
                    <w:top w:val="single" w:sz="2" w:space="0" w:color="000000"/>
                    <w:left w:val="single" w:sz="2" w:space="0" w:color="000000"/>
                    <w:bottom w:val="single" w:sz="2" w:space="0" w:color="000000"/>
                    <w:right w:val="single" w:sz="2" w:space="0" w:color="000000"/>
                  </w:divBdr>
                  <w:divsChild>
                    <w:div w:id="8099078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00438764">
                  <w:marLeft w:val="0"/>
                  <w:marRight w:val="0"/>
                  <w:marTop w:val="0"/>
                  <w:marBottom w:val="0"/>
                  <w:divBdr>
                    <w:top w:val="single" w:sz="2" w:space="0" w:color="000000"/>
                    <w:left w:val="single" w:sz="2" w:space="0" w:color="000000"/>
                    <w:bottom w:val="single" w:sz="2" w:space="0" w:color="000000"/>
                    <w:right w:val="single" w:sz="2" w:space="0" w:color="000000"/>
                  </w:divBdr>
                  <w:divsChild>
                    <w:div w:id="31523066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22079999">
                  <w:marLeft w:val="0"/>
                  <w:marRight w:val="0"/>
                  <w:marTop w:val="0"/>
                  <w:marBottom w:val="0"/>
                  <w:divBdr>
                    <w:top w:val="single" w:sz="2" w:space="0" w:color="000000"/>
                    <w:left w:val="single" w:sz="2" w:space="0" w:color="000000"/>
                    <w:bottom w:val="single" w:sz="2" w:space="0" w:color="000000"/>
                    <w:right w:val="single" w:sz="2" w:space="0" w:color="000000"/>
                  </w:divBdr>
                  <w:divsChild>
                    <w:div w:id="16186786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10867888">
                  <w:marLeft w:val="0"/>
                  <w:marRight w:val="0"/>
                  <w:marTop w:val="0"/>
                  <w:marBottom w:val="0"/>
                  <w:divBdr>
                    <w:top w:val="single" w:sz="2" w:space="0" w:color="000000"/>
                    <w:left w:val="single" w:sz="2" w:space="0" w:color="000000"/>
                    <w:bottom w:val="single" w:sz="2" w:space="0" w:color="000000"/>
                    <w:right w:val="single" w:sz="2" w:space="0" w:color="000000"/>
                  </w:divBdr>
                  <w:divsChild>
                    <w:div w:id="15498750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52437469">
                  <w:marLeft w:val="0"/>
                  <w:marRight w:val="0"/>
                  <w:marTop w:val="0"/>
                  <w:marBottom w:val="0"/>
                  <w:divBdr>
                    <w:top w:val="single" w:sz="2" w:space="0" w:color="000000"/>
                    <w:left w:val="single" w:sz="2" w:space="0" w:color="000000"/>
                    <w:bottom w:val="single" w:sz="2" w:space="0" w:color="000000"/>
                    <w:right w:val="single" w:sz="2" w:space="0" w:color="000000"/>
                  </w:divBdr>
                  <w:divsChild>
                    <w:div w:id="12424501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68190739">
                  <w:marLeft w:val="0"/>
                  <w:marRight w:val="0"/>
                  <w:marTop w:val="0"/>
                  <w:marBottom w:val="0"/>
                  <w:divBdr>
                    <w:top w:val="single" w:sz="2" w:space="0" w:color="000000"/>
                    <w:left w:val="single" w:sz="2" w:space="0" w:color="000000"/>
                    <w:bottom w:val="single" w:sz="2" w:space="0" w:color="000000"/>
                    <w:right w:val="single" w:sz="2" w:space="0" w:color="000000"/>
                  </w:divBdr>
                  <w:divsChild>
                    <w:div w:id="19030539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6245020">
                  <w:marLeft w:val="0"/>
                  <w:marRight w:val="0"/>
                  <w:marTop w:val="0"/>
                  <w:marBottom w:val="0"/>
                  <w:divBdr>
                    <w:top w:val="single" w:sz="2" w:space="0" w:color="000000"/>
                    <w:left w:val="single" w:sz="2" w:space="0" w:color="000000"/>
                    <w:bottom w:val="single" w:sz="2" w:space="0" w:color="000000"/>
                    <w:right w:val="single" w:sz="2" w:space="0" w:color="000000"/>
                  </w:divBdr>
                  <w:divsChild>
                    <w:div w:id="1494891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44844192">
                  <w:marLeft w:val="0"/>
                  <w:marRight w:val="0"/>
                  <w:marTop w:val="0"/>
                  <w:marBottom w:val="0"/>
                  <w:divBdr>
                    <w:top w:val="single" w:sz="2" w:space="0" w:color="000000"/>
                    <w:left w:val="single" w:sz="2" w:space="0" w:color="000000"/>
                    <w:bottom w:val="single" w:sz="2" w:space="0" w:color="000000"/>
                    <w:right w:val="single" w:sz="2" w:space="0" w:color="000000"/>
                  </w:divBdr>
                  <w:divsChild>
                    <w:div w:id="12811872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5274243">
                  <w:marLeft w:val="0"/>
                  <w:marRight w:val="0"/>
                  <w:marTop w:val="0"/>
                  <w:marBottom w:val="0"/>
                  <w:divBdr>
                    <w:top w:val="single" w:sz="2" w:space="0" w:color="000000"/>
                    <w:left w:val="single" w:sz="2" w:space="0" w:color="000000"/>
                    <w:bottom w:val="single" w:sz="2" w:space="0" w:color="000000"/>
                    <w:right w:val="single" w:sz="2" w:space="0" w:color="000000"/>
                  </w:divBdr>
                  <w:divsChild>
                    <w:div w:id="8889544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9858999">
              <w:marLeft w:val="0"/>
              <w:marRight w:val="0"/>
              <w:marTop w:val="0"/>
              <w:marBottom w:val="0"/>
              <w:divBdr>
                <w:top w:val="single" w:sz="2" w:space="0" w:color="000000"/>
                <w:left w:val="single" w:sz="2" w:space="0" w:color="000000"/>
                <w:bottom w:val="single" w:sz="2" w:space="0" w:color="000000"/>
                <w:right w:val="single" w:sz="2" w:space="0" w:color="000000"/>
              </w:divBdr>
            </w:div>
            <w:div w:id="1139037767">
              <w:marLeft w:val="0"/>
              <w:marRight w:val="0"/>
              <w:marTop w:val="0"/>
              <w:marBottom w:val="0"/>
              <w:divBdr>
                <w:top w:val="single" w:sz="2" w:space="0" w:color="000000"/>
                <w:left w:val="single" w:sz="2" w:space="0" w:color="000000"/>
                <w:bottom w:val="single" w:sz="2" w:space="0" w:color="000000"/>
                <w:right w:val="single" w:sz="2" w:space="0" w:color="000000"/>
              </w:divBdr>
            </w:div>
            <w:div w:id="165754011">
              <w:marLeft w:val="0"/>
              <w:marRight w:val="0"/>
              <w:marTop w:val="0"/>
              <w:marBottom w:val="0"/>
              <w:divBdr>
                <w:top w:val="single" w:sz="2" w:space="0" w:color="000000"/>
                <w:left w:val="single" w:sz="2" w:space="0" w:color="000000"/>
                <w:bottom w:val="single" w:sz="2" w:space="0" w:color="000000"/>
                <w:right w:val="single" w:sz="2" w:space="0" w:color="000000"/>
              </w:divBdr>
            </w:div>
            <w:div w:id="830408001">
              <w:marLeft w:val="0"/>
              <w:marRight w:val="0"/>
              <w:marTop w:val="0"/>
              <w:marBottom w:val="0"/>
              <w:divBdr>
                <w:top w:val="single" w:sz="2" w:space="0" w:color="000000"/>
                <w:left w:val="single" w:sz="2" w:space="0" w:color="000000"/>
                <w:bottom w:val="single" w:sz="2" w:space="0" w:color="000000"/>
                <w:right w:val="single" w:sz="2" w:space="0" w:color="000000"/>
              </w:divBdr>
            </w:div>
            <w:div w:id="678846534">
              <w:marLeft w:val="0"/>
              <w:marRight w:val="0"/>
              <w:marTop w:val="0"/>
              <w:marBottom w:val="0"/>
              <w:divBdr>
                <w:top w:val="single" w:sz="2" w:space="0" w:color="000000"/>
                <w:left w:val="single" w:sz="2" w:space="0" w:color="000000"/>
                <w:bottom w:val="single" w:sz="2" w:space="0" w:color="000000"/>
                <w:right w:val="single" w:sz="2" w:space="0" w:color="000000"/>
              </w:divBdr>
            </w:div>
            <w:div w:id="1595814">
              <w:marLeft w:val="0"/>
              <w:marRight w:val="0"/>
              <w:marTop w:val="0"/>
              <w:marBottom w:val="0"/>
              <w:divBdr>
                <w:top w:val="single" w:sz="2" w:space="0" w:color="000000"/>
                <w:left w:val="single" w:sz="2" w:space="0" w:color="000000"/>
                <w:bottom w:val="single" w:sz="2" w:space="0" w:color="000000"/>
                <w:right w:val="single" w:sz="2" w:space="0" w:color="000000"/>
              </w:divBdr>
            </w:div>
            <w:div w:id="1553232298">
              <w:marLeft w:val="0"/>
              <w:marRight w:val="0"/>
              <w:marTop w:val="0"/>
              <w:marBottom w:val="0"/>
              <w:divBdr>
                <w:top w:val="single" w:sz="2" w:space="0" w:color="000000"/>
                <w:left w:val="single" w:sz="2" w:space="0" w:color="000000"/>
                <w:bottom w:val="single" w:sz="2" w:space="0" w:color="000000"/>
                <w:right w:val="single" w:sz="2" w:space="0" w:color="000000"/>
              </w:divBdr>
            </w:div>
            <w:div w:id="833759883">
              <w:marLeft w:val="0"/>
              <w:marRight w:val="0"/>
              <w:marTop w:val="0"/>
              <w:marBottom w:val="0"/>
              <w:divBdr>
                <w:top w:val="single" w:sz="2" w:space="0" w:color="000000"/>
                <w:left w:val="single" w:sz="2" w:space="0" w:color="000000"/>
                <w:bottom w:val="single" w:sz="2" w:space="0" w:color="000000"/>
                <w:right w:val="single" w:sz="2" w:space="0" w:color="000000"/>
              </w:divBdr>
            </w:div>
            <w:div w:id="917128905">
              <w:marLeft w:val="0"/>
              <w:marRight w:val="0"/>
              <w:marTop w:val="0"/>
              <w:marBottom w:val="0"/>
              <w:divBdr>
                <w:top w:val="single" w:sz="2" w:space="0" w:color="000000"/>
                <w:left w:val="single" w:sz="2" w:space="0" w:color="000000"/>
                <w:bottom w:val="single" w:sz="2" w:space="0" w:color="000000"/>
                <w:right w:val="single" w:sz="2" w:space="0" w:color="000000"/>
              </w:divBdr>
            </w:div>
            <w:div w:id="1196430572">
              <w:marLeft w:val="0"/>
              <w:marRight w:val="0"/>
              <w:marTop w:val="0"/>
              <w:marBottom w:val="0"/>
              <w:divBdr>
                <w:top w:val="single" w:sz="2" w:space="0" w:color="000000"/>
                <w:left w:val="single" w:sz="2" w:space="0" w:color="000000"/>
                <w:bottom w:val="single" w:sz="2" w:space="0" w:color="000000"/>
                <w:right w:val="single" w:sz="2" w:space="0" w:color="000000"/>
              </w:divBdr>
            </w:div>
            <w:div w:id="716396244">
              <w:marLeft w:val="0"/>
              <w:marRight w:val="0"/>
              <w:marTop w:val="0"/>
              <w:marBottom w:val="0"/>
              <w:divBdr>
                <w:top w:val="single" w:sz="2" w:space="0" w:color="000000"/>
                <w:left w:val="single" w:sz="2" w:space="0" w:color="000000"/>
                <w:bottom w:val="single" w:sz="2" w:space="0" w:color="000000"/>
                <w:right w:val="single" w:sz="2" w:space="0" w:color="000000"/>
              </w:divBdr>
            </w:div>
            <w:div w:id="892278049">
              <w:marLeft w:val="0"/>
              <w:marRight w:val="0"/>
              <w:marTop w:val="0"/>
              <w:marBottom w:val="0"/>
              <w:divBdr>
                <w:top w:val="single" w:sz="2" w:space="0" w:color="000000"/>
                <w:left w:val="single" w:sz="2" w:space="0" w:color="000000"/>
                <w:bottom w:val="single" w:sz="2" w:space="0" w:color="000000"/>
                <w:right w:val="single" w:sz="2" w:space="0" w:color="000000"/>
              </w:divBdr>
            </w:div>
            <w:div w:id="275521532">
              <w:marLeft w:val="0"/>
              <w:marRight w:val="0"/>
              <w:marTop w:val="0"/>
              <w:marBottom w:val="0"/>
              <w:divBdr>
                <w:top w:val="single" w:sz="2" w:space="0" w:color="000000"/>
                <w:left w:val="single" w:sz="2" w:space="0" w:color="000000"/>
                <w:bottom w:val="single" w:sz="2" w:space="0" w:color="000000"/>
                <w:right w:val="single" w:sz="2" w:space="0" w:color="000000"/>
              </w:divBdr>
            </w:div>
            <w:div w:id="388578241">
              <w:marLeft w:val="0"/>
              <w:marRight w:val="0"/>
              <w:marTop w:val="0"/>
              <w:marBottom w:val="0"/>
              <w:divBdr>
                <w:top w:val="single" w:sz="2" w:space="0" w:color="000000"/>
                <w:left w:val="single" w:sz="2" w:space="0" w:color="000000"/>
                <w:bottom w:val="single" w:sz="2" w:space="0" w:color="000000"/>
                <w:right w:val="single" w:sz="2" w:space="0" w:color="000000"/>
              </w:divBdr>
            </w:div>
            <w:div w:id="17386705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e.com/articles/s44220-023-00081-5" TargetMode="External"/><Relationship Id="rId13" Type="http://schemas.openxmlformats.org/officeDocument/2006/relationships/hyperlink" Target="https://www.nature.com/articles/s44220-023-00081-5/" TargetMode="External"/><Relationship Id="rId3" Type="http://schemas.openxmlformats.org/officeDocument/2006/relationships/settings" Target="settings.xml"/><Relationship Id="rId7" Type="http://schemas.openxmlformats.org/officeDocument/2006/relationships/hyperlink" Target="https://pmc.ncbi.nlm.nih.gov/articles/PMC8083197/" TargetMode="External"/><Relationship Id="rId12" Type="http://schemas.openxmlformats.org/officeDocument/2006/relationships/hyperlink" Target="https://pmc.ncbi.nlm.nih.gov/articles/PMC808319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mc.ncbi.nlm.nih.gov/articles/PMC4203918/" TargetMode="External"/><Relationship Id="rId11" Type="http://schemas.openxmlformats.org/officeDocument/2006/relationships/hyperlink" Target="https://pmc.ncbi.nlm.nih.gov/articles/PMC4203918/" TargetMode="External"/><Relationship Id="rId5" Type="http://schemas.openxmlformats.org/officeDocument/2006/relationships/hyperlink" Target="https://www.mindful.org/jon-kabat-zinn-defining-mindfulness/" TargetMode="External"/><Relationship Id="rId15" Type="http://schemas.openxmlformats.org/officeDocument/2006/relationships/hyperlink" Target="https://students.dartmouth.edu/wellness-center/wellness-mindfulness/mindfulness-meditation/mindfulness-emerging-adults-miea" TargetMode="External"/><Relationship Id="rId10" Type="http://schemas.openxmlformats.org/officeDocument/2006/relationships/hyperlink" Target="https://www.mindful.org/jon-kabat-zinn-defining-mindfulness/" TargetMode="External"/><Relationship Id="rId4" Type="http://schemas.openxmlformats.org/officeDocument/2006/relationships/webSettings" Target="webSettings.xml"/><Relationship Id="rId9" Type="http://schemas.openxmlformats.org/officeDocument/2006/relationships/hyperlink" Target="https://www.mindfulschools.org/" TargetMode="External"/><Relationship Id="rId14" Type="http://schemas.openxmlformats.org/officeDocument/2006/relationships/hyperlink" Target="https://www.mindful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1165</Words>
  <Characters>6646</Characters>
  <Application>Microsoft Office Word</Application>
  <DocSecurity>0</DocSecurity>
  <Lines>55</Lines>
  <Paragraphs>15</Paragraphs>
  <ScaleCrop>false</ScaleCrop>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Yeshe Dorje</dc:creator>
  <cp:keywords/>
  <dc:description/>
  <cp:lastModifiedBy>Yeshe Dorje</cp:lastModifiedBy>
  <cp:revision>2</cp:revision>
  <dcterms:created xsi:type="dcterms:W3CDTF">2025-03-13T13:53:00Z</dcterms:created>
  <dcterms:modified xsi:type="dcterms:W3CDTF">2025-03-17T19:07:00Z</dcterms:modified>
</cp:coreProperties>
</file>