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76" w:rsidRPr="00035576" w:rsidRDefault="00035576" w:rsidP="00035576">
      <w:pPr>
        <w:jc w:val="center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035576">
        <w:rPr>
          <w:rFonts w:ascii="Browallia New" w:hAnsi="Browallia New" w:cs="Browallia New"/>
          <w:sz w:val="32"/>
          <w:szCs w:val="32"/>
          <w:lang w:bidi="th-TH"/>
        </w:rPr>
        <w:t xml:space="preserve">Worksheet </w:t>
      </w: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 xml:space="preserve">วิชา </w:t>
      </w:r>
      <w:r w:rsidRPr="00035576">
        <w:rPr>
          <w:rFonts w:ascii="Browallia New" w:hAnsi="Browallia New" w:cs="Browallia New"/>
          <w:sz w:val="32"/>
          <w:szCs w:val="32"/>
          <w:lang w:bidi="th-TH"/>
        </w:rPr>
        <w:t>General Principle of Insurance (2603244)</w:t>
      </w:r>
    </w:p>
    <w:p w:rsidR="00035576" w:rsidRPr="00035576" w:rsidRDefault="00035576" w:rsidP="00035576">
      <w:pPr>
        <w:rPr>
          <w:rFonts w:ascii="Browallia New" w:hAnsi="Browallia New" w:cs="Browallia New"/>
          <w:sz w:val="32"/>
          <w:szCs w:val="32"/>
          <w:lang w:bidi="th-TH"/>
        </w:rPr>
      </w:pP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>ชื่อนิสิต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 _________________________________________________________________________</w:t>
      </w:r>
    </w:p>
    <w:p w:rsidR="00035576" w:rsidRPr="00035576" w:rsidRDefault="00035576" w:rsidP="00035576">
      <w:pPr>
        <w:pBdr>
          <w:bottom w:val="single" w:sz="12" w:space="1" w:color="auto"/>
        </w:pBdr>
        <w:rPr>
          <w:rFonts w:ascii="Browallia New" w:hAnsi="Browallia New" w:cs="Browallia New"/>
          <w:sz w:val="32"/>
          <w:szCs w:val="32"/>
          <w:lang w:bidi="th-TH"/>
        </w:rPr>
      </w:pP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>รหัสนิสิต</w:t>
      </w:r>
    </w:p>
    <w:p w:rsidR="00CE41D0" w:rsidRPr="00035576" w:rsidRDefault="00035576" w:rsidP="00035576">
      <w:pPr>
        <w:rPr>
          <w:rFonts w:ascii="Browallia New" w:hAnsi="Browallia New" w:cs="Browallia New"/>
          <w:sz w:val="32"/>
          <w:szCs w:val="32"/>
          <w:lang w:bidi="th-TH"/>
        </w:rPr>
      </w:pP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 xml:space="preserve">กิจกรรมที่ </w:t>
      </w:r>
      <w:r w:rsidRPr="00035576">
        <w:rPr>
          <w:rFonts w:ascii="Browallia New" w:hAnsi="Browallia New" w:cs="Browallia New"/>
          <w:sz w:val="32"/>
          <w:szCs w:val="32"/>
          <w:lang w:bidi="th-TH"/>
        </w:rPr>
        <w:t xml:space="preserve">1 </w:t>
      </w: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 xml:space="preserve">ความเสี่ยงของเพื่อนที่นั่งข้าง ๆ </w:t>
      </w:r>
    </w:p>
    <w:p w:rsidR="00035576" w:rsidRPr="00035576" w:rsidRDefault="00035576" w:rsidP="00035576">
      <w:pPr>
        <w:rPr>
          <w:rFonts w:ascii="Browallia New" w:hAnsi="Browallia New" w:cs="Browallia New"/>
          <w:sz w:val="32"/>
          <w:szCs w:val="32"/>
          <w:lang w:bidi="th-TH"/>
        </w:rPr>
      </w:pP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>ชื่อเพื่อน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 _________________________________________________________________________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1261"/>
        <w:gridCol w:w="4159"/>
        <w:gridCol w:w="3974"/>
      </w:tblGrid>
      <w:tr w:rsidR="00035576" w:rsidRPr="00035576" w:rsidTr="00035576">
        <w:trPr>
          <w:trHeight w:val="597"/>
        </w:trPr>
        <w:tc>
          <w:tcPr>
            <w:tcW w:w="1261" w:type="dxa"/>
            <w:vAlign w:val="center"/>
          </w:tcPr>
          <w:p w:rsidR="00035576" w:rsidRPr="00035576" w:rsidRDefault="00035576" w:rsidP="00035576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355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ลำดับของความเสี่ยง</w:t>
            </w:r>
          </w:p>
        </w:tc>
        <w:tc>
          <w:tcPr>
            <w:tcW w:w="4159" w:type="dxa"/>
            <w:vAlign w:val="center"/>
          </w:tcPr>
          <w:p w:rsidR="00035576" w:rsidRPr="00035576" w:rsidRDefault="00035576" w:rsidP="00035576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355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3974" w:type="dxa"/>
            <w:vAlign w:val="center"/>
          </w:tcPr>
          <w:p w:rsidR="00035576" w:rsidRPr="00035576" w:rsidRDefault="00035576" w:rsidP="00035576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355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วิธีการจัดการความเสี่ยง</w:t>
            </w:r>
          </w:p>
        </w:tc>
      </w:tr>
      <w:tr w:rsidR="00035576" w:rsidRPr="00035576" w:rsidTr="00035576">
        <w:trPr>
          <w:trHeight w:val="597"/>
        </w:trPr>
        <w:tc>
          <w:tcPr>
            <w:tcW w:w="1261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59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74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597"/>
        </w:trPr>
        <w:tc>
          <w:tcPr>
            <w:tcW w:w="1261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59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74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</w:tc>
      </w:tr>
      <w:tr w:rsidR="00035576" w:rsidRPr="00035576" w:rsidTr="00035576">
        <w:trPr>
          <w:trHeight w:val="597"/>
        </w:trPr>
        <w:tc>
          <w:tcPr>
            <w:tcW w:w="1261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59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74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597"/>
        </w:trPr>
        <w:tc>
          <w:tcPr>
            <w:tcW w:w="1261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59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74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597"/>
        </w:trPr>
        <w:tc>
          <w:tcPr>
            <w:tcW w:w="1261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59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74" w:type="dxa"/>
          </w:tcPr>
          <w:p w:rsidR="00035576" w:rsidRPr="00035576" w:rsidRDefault="00035576" w:rsidP="0003557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</w:tbl>
    <w:p w:rsidR="00035576" w:rsidRPr="00035576" w:rsidRDefault="00035576" w:rsidP="00035576">
      <w:pPr>
        <w:rPr>
          <w:rFonts w:ascii="Browallia New" w:hAnsi="Browallia New" w:cs="Browallia New"/>
          <w:sz w:val="32"/>
          <w:szCs w:val="32"/>
          <w:lang w:bidi="th-TH"/>
        </w:rPr>
      </w:pPr>
    </w:p>
    <w:p w:rsidR="00035576" w:rsidRPr="00035576" w:rsidRDefault="00035576" w:rsidP="00035576">
      <w:pPr>
        <w:rPr>
          <w:rFonts w:ascii="Browallia New" w:hAnsi="Browallia New" w:cs="Browallia New"/>
          <w:sz w:val="32"/>
          <w:szCs w:val="32"/>
          <w:lang w:bidi="th-TH"/>
        </w:rPr>
      </w:pP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 xml:space="preserve">กิจกรรมที่ </w:t>
      </w:r>
      <w:r w:rsidRPr="00035576">
        <w:rPr>
          <w:rFonts w:ascii="Browallia New" w:hAnsi="Browallia New" w:cs="Browallia New"/>
          <w:sz w:val="32"/>
          <w:szCs w:val="32"/>
          <w:lang w:bidi="th-TH"/>
        </w:rPr>
        <w:t>2</w:t>
      </w:r>
      <w:r w:rsidRPr="00035576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 w:rsidRPr="00035576">
        <w:rPr>
          <w:rFonts w:ascii="Browallia New" w:hAnsi="Browallia New" w:cs="Browallia New"/>
          <w:sz w:val="32"/>
          <w:szCs w:val="32"/>
          <w:cs/>
          <w:lang w:bidi="th-TH"/>
        </w:rPr>
        <w:t>ความเสี่ยงธุรกิจขายข้าวแกง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40"/>
        <w:gridCol w:w="3955"/>
      </w:tblGrid>
      <w:tr w:rsidR="00035576" w:rsidRPr="00035576" w:rsidTr="00035576">
        <w:trPr>
          <w:trHeight w:val="676"/>
        </w:trPr>
        <w:tc>
          <w:tcPr>
            <w:tcW w:w="1255" w:type="dxa"/>
            <w:vAlign w:val="center"/>
          </w:tcPr>
          <w:p w:rsidR="00035576" w:rsidRPr="00035576" w:rsidRDefault="00035576" w:rsidP="00035576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355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ลำดับของความเสี่ยง</w:t>
            </w:r>
          </w:p>
        </w:tc>
        <w:tc>
          <w:tcPr>
            <w:tcW w:w="4140" w:type="dxa"/>
            <w:vAlign w:val="center"/>
          </w:tcPr>
          <w:p w:rsidR="00035576" w:rsidRPr="00035576" w:rsidRDefault="00035576" w:rsidP="00035576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355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3955" w:type="dxa"/>
            <w:vAlign w:val="center"/>
          </w:tcPr>
          <w:p w:rsidR="00035576" w:rsidRPr="00035576" w:rsidRDefault="00035576" w:rsidP="00035576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355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วิธีการจัดการความเสี่ยง</w:t>
            </w:r>
          </w:p>
        </w:tc>
      </w:tr>
      <w:tr w:rsidR="00035576" w:rsidRPr="00035576" w:rsidTr="00035576">
        <w:trPr>
          <w:trHeight w:val="676"/>
        </w:trPr>
        <w:tc>
          <w:tcPr>
            <w:tcW w:w="12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40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676"/>
        </w:trPr>
        <w:tc>
          <w:tcPr>
            <w:tcW w:w="12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40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676"/>
        </w:trPr>
        <w:tc>
          <w:tcPr>
            <w:tcW w:w="12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40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676"/>
        </w:trPr>
        <w:tc>
          <w:tcPr>
            <w:tcW w:w="12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40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  <w:tr w:rsidR="00035576" w:rsidRPr="00035576" w:rsidTr="00035576">
        <w:trPr>
          <w:trHeight w:val="676"/>
        </w:trPr>
        <w:tc>
          <w:tcPr>
            <w:tcW w:w="12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4140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55" w:type="dxa"/>
          </w:tcPr>
          <w:p w:rsidR="00035576" w:rsidRPr="00035576" w:rsidRDefault="00035576" w:rsidP="00381D38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</w:tbl>
    <w:p w:rsidR="00035576" w:rsidRPr="00035576" w:rsidRDefault="00035576" w:rsidP="00035576">
      <w:pPr>
        <w:rPr>
          <w:rFonts w:ascii="Browallia New" w:hAnsi="Browallia New" w:cs="Browallia New"/>
          <w:sz w:val="32"/>
          <w:szCs w:val="32"/>
          <w:cs/>
        </w:rPr>
      </w:pPr>
    </w:p>
    <w:sectPr w:rsidR="00035576" w:rsidRPr="0003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047A"/>
    <w:multiLevelType w:val="hybridMultilevel"/>
    <w:tmpl w:val="20B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6"/>
    <w:rsid w:val="00035576"/>
    <w:rsid w:val="00C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6C5"/>
  <w15:chartTrackingRefBased/>
  <w15:docId w15:val="{B377B84B-201F-473D-84B8-D30C1DB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76"/>
    <w:pPr>
      <w:ind w:left="720"/>
      <w:contextualSpacing/>
    </w:pPr>
  </w:style>
  <w:style w:type="table" w:styleId="TableGrid">
    <w:name w:val="Table Grid"/>
    <w:basedOn w:val="TableNormal"/>
    <w:uiPriority w:val="39"/>
    <w:rsid w:val="0003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Isariya Suttakulpiboon</dc:creator>
  <cp:keywords/>
  <dc:description/>
  <cp:lastModifiedBy>Isariya Suttakulpiboon</cp:lastModifiedBy>
  <cp:revision>1</cp:revision>
  <dcterms:created xsi:type="dcterms:W3CDTF">2017-08-14T09:44:00Z</dcterms:created>
  <dcterms:modified xsi:type="dcterms:W3CDTF">2017-08-14T09:54:00Z</dcterms:modified>
</cp:coreProperties>
</file>