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6C41" w14:textId="5BB7879B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b/>
          <w:bCs/>
          <w:i/>
          <w:iCs/>
          <w:color w:val="073763"/>
          <w:kern w:val="0"/>
          <w:sz w:val="38"/>
          <w:szCs w:val="38"/>
          <w:u w:val="single"/>
          <w14:ligatures w14:val="none"/>
        </w:rPr>
        <w:t>Lesson 49: </w:t>
      </w:r>
      <w:r>
        <w:rPr>
          <w:rFonts w:ascii="Oswald" w:eastAsia="Times New Roman" w:hAnsi="Oswald" w:cs="Times New Roman"/>
          <w:b/>
          <w:bCs/>
          <w:i/>
          <w:iCs/>
          <w:color w:val="073763"/>
          <w:kern w:val="0"/>
          <w:sz w:val="38"/>
          <w:szCs w:val="38"/>
          <w:u w:val="single"/>
          <w14:ligatures w14:val="none"/>
        </w:rPr>
        <w:t>Choosing a Set of Bagpipes</w:t>
      </w:r>
    </w:p>
    <w:p w14:paraId="3BBDEE94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Lesson Summary</w:t>
      </w:r>
    </w:p>
    <w:p w14:paraId="00766C00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This video is </w:t>
      </w:r>
      <w:proofErr w:type="gramStart"/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pretty </w:t>
      </w:r>
      <w:proofErr w:type="spellStart"/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self</w:t>
      </w:r>
      <w:proofErr w:type="gramEnd"/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explanatory</w:t>
      </w:r>
      <w:proofErr w:type="spellEnd"/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, please refer to the lesson transcript for written version of dialogue. </w:t>
      </w:r>
    </w:p>
    <w:p w14:paraId="5A19F35F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309A6645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However, one thing I would like to point out is this:</w:t>
      </w:r>
    </w:p>
    <w:p w14:paraId="2E523371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228C4FBE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:u w:val="single"/>
          <w14:ligatures w14:val="none"/>
        </w:rPr>
        <w:t>DO NOT</w:t>
      </w:r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 xml:space="preserve"> buy pipes that look like </w:t>
      </w:r>
      <w:proofErr w:type="gramStart"/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this!:</w:t>
      </w:r>
      <w:proofErr w:type="gramEnd"/>
    </w:p>
    <w:p w14:paraId="7BDBEFC1" w14:textId="3C8C9B2D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noProof/>
          <w:color w:val="434343"/>
          <w:kern w:val="0"/>
          <w:sz w:val="26"/>
          <w:szCs w:val="26"/>
          <w:bdr w:val="none" w:sz="0" w:space="0" w:color="auto" w:frame="1"/>
          <w14:ligatures w14:val="none"/>
        </w:rPr>
        <w:drawing>
          <wp:inline distT="0" distB="0" distL="0" distR="0" wp14:anchorId="0A8CE922" wp14:editId="2ADA3674">
            <wp:extent cx="5943600" cy="3003550"/>
            <wp:effectExtent l="0" t="0" r="0" b="0"/>
            <wp:docPr id="361866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C71C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23A84ABA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Not only will these pipes not work well, they will not work at ALL, and you will be wasting $300. These products are a scam. I</w:t>
      </w:r>
    </w:p>
    <w:p w14:paraId="0A4774FA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725F3F28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In general, pipes being sold online for less than $800 are simply not worth buying. </w:t>
      </w:r>
    </w:p>
    <w:p w14:paraId="4B06E568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629B94A1" w14:textId="77777777" w:rsidR="00ED271A" w:rsidRPr="00ED271A" w:rsidRDefault="00ED271A" w:rsidP="00ED271A">
      <w:pPr>
        <w:spacing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D271A">
        <w:rPr>
          <w:rFonts w:ascii="Oswald" w:eastAsia="Times New Roman" w:hAnsi="Oswald" w:cs="Times New Roman"/>
          <w:color w:val="434343"/>
          <w:kern w:val="0"/>
          <w:sz w:val="26"/>
          <w:szCs w:val="26"/>
          <w14:ligatures w14:val="none"/>
        </w:rPr>
        <w:t>Follow my advice outlined in the video by buying any of the brands listed on Henderson’s and you will be making a wise investment!</w:t>
      </w:r>
    </w:p>
    <w:p w14:paraId="3735D31F" w14:textId="77777777" w:rsidR="0035675C" w:rsidRDefault="0035675C"/>
    <w:sectPr w:rsidR="0035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1A"/>
    <w:rsid w:val="0035675C"/>
    <w:rsid w:val="008A1695"/>
    <w:rsid w:val="009077F0"/>
    <w:rsid w:val="00B1032C"/>
    <w:rsid w:val="00D57CE1"/>
    <w:rsid w:val="00E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1ED5"/>
  <w15:docId w15:val="{AD3F7C99-2904-4741-85BB-4DEC9823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71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Guides</dc:creator>
  <cp:keywords/>
  <dc:description/>
  <cp:lastModifiedBy>AC Guides</cp:lastModifiedBy>
  <cp:revision>1</cp:revision>
  <dcterms:created xsi:type="dcterms:W3CDTF">2024-02-10T02:22:00Z</dcterms:created>
  <dcterms:modified xsi:type="dcterms:W3CDTF">2024-02-10T02:23:00Z</dcterms:modified>
</cp:coreProperties>
</file>