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C9264" w14:textId="77777777" w:rsidR="002A1E1B" w:rsidRPr="00E56AB4" w:rsidRDefault="002A1E1B" w:rsidP="002A1E1B">
      <w:pPr>
        <w:pStyle w:val="Normal1"/>
        <w:tabs>
          <w:tab w:val="left" w:pos="5040"/>
        </w:tabs>
        <w:spacing w:line="360" w:lineRule="auto"/>
        <w:jc w:val="center"/>
        <w:rPr>
          <w:b/>
          <w:sz w:val="24"/>
          <w:szCs w:val="24"/>
          <w:lang w:val="en-US"/>
        </w:rPr>
      </w:pPr>
      <w:r w:rsidRPr="00E56AB4">
        <w:rPr>
          <w:b/>
          <w:sz w:val="24"/>
          <w:szCs w:val="24"/>
          <w:lang w:val="en-US"/>
        </w:rPr>
        <w:t>Using Symmetry and Symbolism to Describe Feelings</w:t>
      </w:r>
    </w:p>
    <w:p w14:paraId="0BD8E378" w14:textId="77777777" w:rsidR="002A1E1B" w:rsidRPr="00E56AB4" w:rsidRDefault="002A1E1B" w:rsidP="002A1E1B">
      <w:pPr>
        <w:pStyle w:val="Normal1"/>
        <w:tabs>
          <w:tab w:val="left" w:pos="5040"/>
        </w:tabs>
        <w:spacing w:line="360" w:lineRule="auto"/>
        <w:ind w:left="-180" w:right="-180"/>
        <w:jc w:val="center"/>
        <w:rPr>
          <w:b/>
          <w:sz w:val="24"/>
          <w:szCs w:val="24"/>
          <w:lang w:val="en-US"/>
        </w:rPr>
      </w:pPr>
    </w:p>
    <w:p w14:paraId="5919FD5C" w14:textId="41BB7323" w:rsidR="002A1E1B" w:rsidRPr="00E56AB4" w:rsidRDefault="002A1E1B" w:rsidP="008B0EFE">
      <w:pPr>
        <w:pStyle w:val="Normal1"/>
        <w:tabs>
          <w:tab w:val="left" w:pos="2880"/>
        </w:tabs>
        <w:spacing w:line="360" w:lineRule="auto"/>
        <w:ind w:left="2880" w:hanging="2880"/>
        <w:rPr>
          <w:sz w:val="24"/>
          <w:szCs w:val="24"/>
          <w:lang w:val="en-US"/>
        </w:rPr>
      </w:pPr>
      <w:r w:rsidRPr="00E56AB4">
        <w:rPr>
          <w:b/>
          <w:sz w:val="24"/>
          <w:szCs w:val="24"/>
          <w:lang w:val="en-US"/>
        </w:rPr>
        <w:t>Essential Question</w:t>
      </w:r>
      <w:r w:rsidR="008B0EFE">
        <w:rPr>
          <w:b/>
          <w:sz w:val="24"/>
          <w:szCs w:val="24"/>
          <w:lang w:val="en-US"/>
        </w:rPr>
        <w:tab/>
      </w:r>
      <w:r w:rsidRPr="00E56AB4">
        <w:rPr>
          <w:sz w:val="24"/>
          <w:szCs w:val="24"/>
          <w:lang w:val="en-US"/>
        </w:rPr>
        <w:t>How can artists use their art to understand and describe their feelings?</w:t>
      </w:r>
      <w:r w:rsidRPr="00E56AB4">
        <w:rPr>
          <w:sz w:val="24"/>
          <w:szCs w:val="24"/>
          <w:lang w:val="en-US"/>
        </w:rPr>
        <w:tab/>
        <w:t xml:space="preserve">                                         </w:t>
      </w:r>
    </w:p>
    <w:p w14:paraId="5519A30A" w14:textId="77777777" w:rsidR="002A1E1B" w:rsidRPr="00E56AB4" w:rsidRDefault="002A1E1B" w:rsidP="008B0EFE">
      <w:pPr>
        <w:pStyle w:val="Normal1"/>
        <w:tabs>
          <w:tab w:val="left" w:pos="9000"/>
        </w:tabs>
        <w:spacing w:line="360" w:lineRule="auto"/>
        <w:ind w:right="-180"/>
        <w:rPr>
          <w:b/>
          <w:sz w:val="24"/>
          <w:szCs w:val="24"/>
          <w:lang w:val="en-US"/>
        </w:rPr>
      </w:pPr>
    </w:p>
    <w:p w14:paraId="6C0BE33D" w14:textId="3D2DAB16" w:rsidR="002A1E1B" w:rsidRPr="00E56AB4" w:rsidRDefault="002A1E1B" w:rsidP="008B0EFE">
      <w:pPr>
        <w:pStyle w:val="Normal1"/>
        <w:tabs>
          <w:tab w:val="left" w:pos="2880"/>
        </w:tabs>
        <w:spacing w:line="360" w:lineRule="auto"/>
        <w:ind w:right="-180"/>
        <w:rPr>
          <w:sz w:val="24"/>
          <w:szCs w:val="24"/>
          <w:lang w:val="en-US"/>
        </w:rPr>
      </w:pPr>
      <w:r w:rsidRPr="00E56AB4">
        <w:rPr>
          <w:b/>
          <w:sz w:val="24"/>
          <w:szCs w:val="24"/>
          <w:lang w:val="en-US"/>
        </w:rPr>
        <w:t>Grade</w:t>
      </w:r>
      <w:r w:rsidR="008B0EFE">
        <w:rPr>
          <w:b/>
          <w:sz w:val="24"/>
          <w:szCs w:val="24"/>
          <w:lang w:val="en-US"/>
        </w:rPr>
        <w:tab/>
      </w:r>
      <w:r w:rsidRPr="00E56AB4">
        <w:rPr>
          <w:sz w:val="24"/>
          <w:szCs w:val="24"/>
          <w:lang w:val="en-US"/>
        </w:rPr>
        <w:t xml:space="preserve">2 </w:t>
      </w:r>
    </w:p>
    <w:p w14:paraId="1F198E8D" w14:textId="77777777" w:rsidR="002A1E1B" w:rsidRPr="00E56AB4" w:rsidRDefault="002A1E1B" w:rsidP="008B0EFE">
      <w:pPr>
        <w:pStyle w:val="Normal1"/>
        <w:tabs>
          <w:tab w:val="left" w:pos="9000"/>
        </w:tabs>
        <w:spacing w:line="360" w:lineRule="auto"/>
        <w:ind w:right="-180"/>
        <w:rPr>
          <w:sz w:val="24"/>
          <w:szCs w:val="24"/>
          <w:lang w:val="en-US"/>
        </w:rPr>
      </w:pPr>
    </w:p>
    <w:p w14:paraId="3AFD7697" w14:textId="29AF5776" w:rsidR="002A1E1B" w:rsidRPr="00E56AB4" w:rsidRDefault="002A1E1B" w:rsidP="008B0EFE">
      <w:pPr>
        <w:pStyle w:val="Normal1"/>
        <w:tabs>
          <w:tab w:val="left" w:pos="2880"/>
          <w:tab w:val="left" w:pos="6480"/>
        </w:tabs>
        <w:spacing w:line="360" w:lineRule="auto"/>
        <w:ind w:right="-180"/>
        <w:rPr>
          <w:sz w:val="24"/>
          <w:szCs w:val="24"/>
          <w:lang w:val="en-US"/>
        </w:rPr>
      </w:pPr>
      <w:r w:rsidRPr="00E56AB4">
        <w:rPr>
          <w:b/>
          <w:sz w:val="24"/>
          <w:szCs w:val="24"/>
          <w:lang w:val="en-US"/>
        </w:rPr>
        <w:t>Time</w:t>
      </w:r>
      <w:r w:rsidR="008B0EFE">
        <w:rPr>
          <w:b/>
          <w:sz w:val="24"/>
          <w:szCs w:val="24"/>
          <w:lang w:val="en-US"/>
        </w:rPr>
        <w:tab/>
      </w:r>
      <w:r w:rsidRPr="00E56AB4">
        <w:rPr>
          <w:sz w:val="24"/>
          <w:szCs w:val="24"/>
          <w:lang w:val="en-US"/>
        </w:rPr>
        <w:t>45 minutes</w:t>
      </w:r>
    </w:p>
    <w:p w14:paraId="28BB59BF" w14:textId="77777777" w:rsidR="002A1E1B" w:rsidRPr="00E56AB4" w:rsidRDefault="002A1E1B" w:rsidP="008B0EFE">
      <w:pPr>
        <w:pStyle w:val="Normal1"/>
        <w:tabs>
          <w:tab w:val="left" w:pos="3600"/>
          <w:tab w:val="left" w:pos="6480"/>
        </w:tabs>
        <w:spacing w:line="360" w:lineRule="auto"/>
        <w:ind w:right="-180"/>
        <w:rPr>
          <w:sz w:val="24"/>
          <w:szCs w:val="24"/>
          <w:lang w:val="en-US"/>
        </w:rPr>
      </w:pPr>
    </w:p>
    <w:p w14:paraId="5010651A" w14:textId="49F8DDEE" w:rsidR="002A1E1B" w:rsidRPr="00E56AB4" w:rsidRDefault="002A1E1B" w:rsidP="008B0EFE">
      <w:pPr>
        <w:pStyle w:val="Normal1"/>
        <w:tabs>
          <w:tab w:val="left" w:pos="2880"/>
          <w:tab w:val="left" w:pos="6480"/>
        </w:tabs>
        <w:spacing w:line="360" w:lineRule="auto"/>
        <w:ind w:right="-180"/>
        <w:rPr>
          <w:sz w:val="24"/>
          <w:szCs w:val="24"/>
          <w:lang w:val="en-US"/>
        </w:rPr>
      </w:pPr>
      <w:r w:rsidRPr="00E56AB4">
        <w:rPr>
          <w:b/>
          <w:sz w:val="24"/>
          <w:szCs w:val="24"/>
          <w:lang w:val="en-US"/>
        </w:rPr>
        <w:t>Art Concepts</w:t>
      </w:r>
      <w:r w:rsidR="008B0EFE">
        <w:rPr>
          <w:b/>
          <w:sz w:val="24"/>
          <w:szCs w:val="24"/>
          <w:lang w:val="en-US"/>
        </w:rPr>
        <w:tab/>
      </w:r>
      <w:r w:rsidRPr="00E56AB4">
        <w:rPr>
          <w:sz w:val="24"/>
          <w:szCs w:val="24"/>
          <w:lang w:val="en-US"/>
        </w:rPr>
        <w:t>Symmetry, figure, symbol, resist</w:t>
      </w:r>
    </w:p>
    <w:p w14:paraId="200369EB" w14:textId="77777777" w:rsidR="002A1E1B" w:rsidRPr="00E56AB4" w:rsidRDefault="002A1E1B" w:rsidP="008B0EFE">
      <w:pPr>
        <w:pStyle w:val="Normal1"/>
        <w:tabs>
          <w:tab w:val="left" w:pos="2520"/>
          <w:tab w:val="left" w:pos="6480"/>
        </w:tabs>
        <w:spacing w:line="360" w:lineRule="auto"/>
        <w:ind w:right="-180"/>
        <w:rPr>
          <w:sz w:val="24"/>
          <w:szCs w:val="24"/>
          <w:lang w:val="en-US"/>
        </w:rPr>
      </w:pPr>
      <w:r w:rsidRPr="00E56AB4">
        <w:rPr>
          <w:sz w:val="24"/>
          <w:szCs w:val="24"/>
          <w:lang w:val="en-US"/>
        </w:rPr>
        <w:t xml:space="preserve"> </w:t>
      </w:r>
    </w:p>
    <w:p w14:paraId="1883727D" w14:textId="0BC33BBC" w:rsidR="002A1E1B" w:rsidRPr="00E56AB4" w:rsidRDefault="002A1E1B" w:rsidP="008B0EFE">
      <w:pPr>
        <w:pStyle w:val="Normal1"/>
        <w:tabs>
          <w:tab w:val="left" w:pos="2880"/>
          <w:tab w:val="left" w:pos="6480"/>
        </w:tabs>
        <w:spacing w:line="360" w:lineRule="auto"/>
        <w:ind w:left="2880" w:right="-360" w:hanging="2880"/>
        <w:rPr>
          <w:sz w:val="24"/>
          <w:szCs w:val="24"/>
          <w:lang w:val="en-US"/>
        </w:rPr>
      </w:pPr>
      <w:r w:rsidRPr="00E56AB4">
        <w:rPr>
          <w:b/>
          <w:sz w:val="24"/>
          <w:szCs w:val="24"/>
          <w:lang w:val="en-US"/>
        </w:rPr>
        <w:t>Materials</w:t>
      </w:r>
      <w:r w:rsidR="008B0EFE">
        <w:rPr>
          <w:b/>
          <w:sz w:val="24"/>
          <w:szCs w:val="24"/>
          <w:lang w:val="en-US"/>
        </w:rPr>
        <w:tab/>
      </w:r>
      <w:r w:rsidRPr="00E56AB4">
        <w:rPr>
          <w:sz w:val="24"/>
          <w:szCs w:val="24"/>
          <w:lang w:val="en-US"/>
        </w:rPr>
        <w:t>8</w:t>
      </w:r>
      <w:r>
        <w:rPr>
          <w:sz w:val="24"/>
          <w:szCs w:val="24"/>
          <w:lang w:val="en-US"/>
        </w:rPr>
        <w:t>1/2</w:t>
      </w:r>
      <w:r w:rsidRPr="00E56AB4">
        <w:rPr>
          <w:sz w:val="24"/>
          <w:szCs w:val="24"/>
          <w:lang w:val="en-US"/>
        </w:rPr>
        <w:t>-by-11-inch paper, pencil, crayons, watercolors, paintbrush, water</w:t>
      </w:r>
      <w:r w:rsidRPr="00E56AB4">
        <w:rPr>
          <w:b/>
          <w:sz w:val="24"/>
          <w:szCs w:val="24"/>
          <w:lang w:val="en-US"/>
        </w:rPr>
        <w:t xml:space="preserve">      </w:t>
      </w:r>
    </w:p>
    <w:p w14:paraId="05CBD3CB" w14:textId="77777777" w:rsidR="002A1E1B" w:rsidRPr="00E56AB4" w:rsidRDefault="002A1E1B" w:rsidP="008B0EFE">
      <w:pPr>
        <w:pStyle w:val="Normal1"/>
        <w:tabs>
          <w:tab w:val="left" w:pos="2520"/>
          <w:tab w:val="left" w:pos="6480"/>
        </w:tabs>
        <w:spacing w:line="360" w:lineRule="auto"/>
        <w:ind w:right="-360"/>
        <w:rPr>
          <w:sz w:val="24"/>
          <w:szCs w:val="24"/>
          <w:lang w:val="en-US"/>
        </w:rPr>
      </w:pPr>
    </w:p>
    <w:p w14:paraId="57AA4D8A" w14:textId="3074231A" w:rsidR="002A1E1B" w:rsidRPr="00E56AB4" w:rsidRDefault="002A1E1B" w:rsidP="008B0EFE">
      <w:pPr>
        <w:pStyle w:val="Normal1"/>
        <w:tabs>
          <w:tab w:val="left" w:pos="2880"/>
          <w:tab w:val="left" w:pos="6480"/>
        </w:tabs>
        <w:spacing w:line="360" w:lineRule="auto"/>
        <w:ind w:right="-360"/>
        <w:rPr>
          <w:sz w:val="24"/>
          <w:szCs w:val="24"/>
          <w:lang w:val="en-US"/>
        </w:rPr>
      </w:pPr>
      <w:r w:rsidRPr="00E56AB4">
        <w:rPr>
          <w:b/>
          <w:sz w:val="24"/>
          <w:szCs w:val="24"/>
          <w:lang w:val="en-US"/>
        </w:rPr>
        <w:t>Artwork in Focus</w:t>
      </w:r>
      <w:r w:rsidR="008B0EFE">
        <w:rPr>
          <w:b/>
          <w:sz w:val="24"/>
          <w:szCs w:val="24"/>
          <w:lang w:val="en-US"/>
        </w:rPr>
        <w:tab/>
      </w:r>
      <w:hyperlink r:id="rId5">
        <w:r w:rsidRPr="00E56AB4">
          <w:rPr>
            <w:i/>
            <w:color w:val="1155CC"/>
            <w:sz w:val="24"/>
            <w:szCs w:val="24"/>
            <w:u w:val="single"/>
            <w:lang w:val="en-US"/>
          </w:rPr>
          <w:t>The Lost Felice</w:t>
        </w:r>
      </w:hyperlink>
      <w:r w:rsidRPr="00E56AB4">
        <w:rPr>
          <w:i/>
          <w:sz w:val="24"/>
          <w:szCs w:val="24"/>
          <w:lang w:val="en-US"/>
        </w:rPr>
        <w:t xml:space="preserve">, </w:t>
      </w:r>
      <w:r w:rsidRPr="00E56AB4">
        <w:rPr>
          <w:sz w:val="24"/>
          <w:szCs w:val="24"/>
          <w:lang w:val="en-US"/>
        </w:rPr>
        <w:t>Marsden Hartley, c. 1939</w:t>
      </w:r>
    </w:p>
    <w:p w14:paraId="732D5FCC" w14:textId="77777777" w:rsidR="002A1E1B" w:rsidRPr="00E56AB4" w:rsidRDefault="002A1E1B" w:rsidP="008B0EFE">
      <w:pPr>
        <w:pStyle w:val="Normal1"/>
        <w:tabs>
          <w:tab w:val="left" w:pos="9000"/>
        </w:tabs>
        <w:spacing w:line="360" w:lineRule="auto"/>
        <w:ind w:right="-180"/>
        <w:rPr>
          <w:sz w:val="24"/>
          <w:szCs w:val="24"/>
          <w:lang w:val="en-US"/>
        </w:rPr>
      </w:pPr>
    </w:p>
    <w:p w14:paraId="1E90CD7F" w14:textId="32E01FFD" w:rsidR="002A1E1B" w:rsidRPr="00E56AB4" w:rsidRDefault="002A1E1B" w:rsidP="008B0EFE">
      <w:pPr>
        <w:pStyle w:val="Normal1"/>
        <w:tabs>
          <w:tab w:val="left" w:pos="9000"/>
        </w:tabs>
        <w:spacing w:line="360" w:lineRule="auto"/>
        <w:ind w:left="2880" w:right="-180" w:hanging="2880"/>
        <w:rPr>
          <w:sz w:val="24"/>
          <w:szCs w:val="24"/>
          <w:lang w:val="en-US"/>
        </w:rPr>
      </w:pPr>
      <w:r w:rsidRPr="00E56AB4">
        <w:rPr>
          <w:b/>
          <w:sz w:val="24"/>
          <w:szCs w:val="24"/>
          <w:lang w:val="en-US"/>
        </w:rPr>
        <w:t xml:space="preserve">Talking about Art    </w:t>
      </w:r>
      <w:r w:rsidR="008B0EFE">
        <w:rPr>
          <w:b/>
          <w:sz w:val="24"/>
          <w:szCs w:val="24"/>
          <w:lang w:val="en-US"/>
        </w:rPr>
        <w:tab/>
      </w:r>
      <w:r w:rsidRPr="00E56AB4">
        <w:rPr>
          <w:sz w:val="24"/>
          <w:szCs w:val="24"/>
          <w:lang w:val="en-US"/>
        </w:rPr>
        <w:t xml:space="preserve">Marsden Hartley is known for his landscapes, still </w:t>
      </w:r>
      <w:proofErr w:type="spellStart"/>
      <w:r w:rsidRPr="00E56AB4">
        <w:rPr>
          <w:sz w:val="24"/>
          <w:szCs w:val="24"/>
          <w:lang w:val="en-US"/>
        </w:rPr>
        <w:t>lifes</w:t>
      </w:r>
      <w:proofErr w:type="spellEnd"/>
      <w:r w:rsidRPr="00E56AB4">
        <w:rPr>
          <w:sz w:val="24"/>
          <w:szCs w:val="24"/>
          <w:lang w:val="en-US"/>
        </w:rPr>
        <w:t xml:space="preserve">, and </w:t>
      </w:r>
      <w:r w:rsidRPr="00E56AB4">
        <w:rPr>
          <w:b/>
          <w:sz w:val="24"/>
          <w:szCs w:val="24"/>
          <w:lang w:val="en-US"/>
        </w:rPr>
        <w:t>figures</w:t>
      </w:r>
      <w:r w:rsidRPr="00E56AB4">
        <w:rPr>
          <w:sz w:val="24"/>
          <w:szCs w:val="24"/>
          <w:lang w:val="en-US"/>
        </w:rPr>
        <w:t xml:space="preserve"> (artwork of people). Hartley had a very tough childhood. After his mother died when he was 14, he lived and worked in Maine by himself for a year before joining family in Ohio and attending art school. Then, in Nova Scotia in 1936, two young men he knew well (and who were brothers) died at sea. The sadness Hartley experienced due to this tragedy inspired some of his later artwork, such as </w:t>
      </w:r>
      <w:r w:rsidRPr="00E56AB4">
        <w:rPr>
          <w:i/>
          <w:sz w:val="24"/>
          <w:szCs w:val="24"/>
          <w:lang w:val="en-US"/>
        </w:rPr>
        <w:t>The Lost Felice</w:t>
      </w:r>
      <w:r w:rsidRPr="00E56AB4">
        <w:rPr>
          <w:sz w:val="24"/>
          <w:szCs w:val="24"/>
          <w:lang w:val="en-US"/>
        </w:rPr>
        <w:t xml:space="preserve">, which depicts the two brothers and their sister. </w:t>
      </w:r>
    </w:p>
    <w:p w14:paraId="342855BB" w14:textId="77777777" w:rsidR="002A1E1B" w:rsidRPr="00E56AB4" w:rsidRDefault="002A1E1B" w:rsidP="008B0EFE">
      <w:pPr>
        <w:pStyle w:val="Normal1"/>
        <w:tabs>
          <w:tab w:val="left" w:pos="9000"/>
        </w:tabs>
        <w:spacing w:line="360" w:lineRule="auto"/>
        <w:ind w:right="-180"/>
        <w:rPr>
          <w:sz w:val="24"/>
          <w:szCs w:val="24"/>
          <w:lang w:val="en-US"/>
        </w:rPr>
      </w:pPr>
    </w:p>
    <w:p w14:paraId="0A6DC38C" w14:textId="47CC7E9D" w:rsidR="002A1E1B" w:rsidRPr="00E56AB4" w:rsidRDefault="008B0EFE" w:rsidP="008B0EFE">
      <w:pPr>
        <w:pStyle w:val="Normal1"/>
        <w:tabs>
          <w:tab w:val="left" w:pos="9000"/>
        </w:tabs>
        <w:spacing w:line="360" w:lineRule="auto"/>
        <w:ind w:left="2880" w:right="-180" w:hanging="2880"/>
        <w:rPr>
          <w:sz w:val="24"/>
          <w:szCs w:val="24"/>
          <w:lang w:val="en-US"/>
        </w:rPr>
      </w:pPr>
      <w:r>
        <w:rPr>
          <w:sz w:val="24"/>
          <w:szCs w:val="24"/>
          <w:lang w:val="en-US"/>
        </w:rPr>
        <w:tab/>
      </w:r>
      <w:r w:rsidR="002A1E1B" w:rsidRPr="00E56AB4">
        <w:rPr>
          <w:sz w:val="24"/>
          <w:szCs w:val="24"/>
          <w:lang w:val="en-US"/>
        </w:rPr>
        <w:t xml:space="preserve">What do you see in this painting? What is the lightest part of the painting? The darkest? Describe the colors you see. What emotion do you feel the artist is expressing with the </w:t>
      </w:r>
      <w:proofErr w:type="gramStart"/>
      <w:r w:rsidR="002A1E1B" w:rsidRPr="00E56AB4">
        <w:rPr>
          <w:sz w:val="24"/>
          <w:szCs w:val="24"/>
          <w:lang w:val="en-US"/>
        </w:rPr>
        <w:t>colors?</w:t>
      </w:r>
      <w:proofErr w:type="gramEnd"/>
    </w:p>
    <w:p w14:paraId="2FF398D1" w14:textId="77777777" w:rsidR="002A1E1B" w:rsidRPr="00E56AB4" w:rsidRDefault="002A1E1B" w:rsidP="008B0EFE">
      <w:pPr>
        <w:pStyle w:val="Normal1"/>
        <w:tabs>
          <w:tab w:val="left" w:pos="9000"/>
        </w:tabs>
        <w:spacing w:line="360" w:lineRule="auto"/>
        <w:ind w:right="-180"/>
        <w:rPr>
          <w:sz w:val="24"/>
          <w:szCs w:val="24"/>
          <w:lang w:val="en-US"/>
        </w:rPr>
      </w:pPr>
    </w:p>
    <w:p w14:paraId="2F3A644A" w14:textId="23518E5D" w:rsidR="002A1E1B" w:rsidRPr="00E56AB4" w:rsidRDefault="008B0EFE" w:rsidP="008B0EFE">
      <w:pPr>
        <w:pStyle w:val="Normal1"/>
        <w:tabs>
          <w:tab w:val="left" w:pos="9000"/>
        </w:tabs>
        <w:spacing w:line="360" w:lineRule="auto"/>
        <w:ind w:left="2880" w:right="-180" w:hanging="2880"/>
        <w:rPr>
          <w:sz w:val="24"/>
          <w:szCs w:val="24"/>
          <w:lang w:val="en-US"/>
        </w:rPr>
      </w:pPr>
      <w:r>
        <w:rPr>
          <w:sz w:val="24"/>
          <w:szCs w:val="24"/>
          <w:lang w:val="en-US"/>
        </w:rPr>
        <w:lastRenderedPageBreak/>
        <w:tab/>
      </w:r>
      <w:r w:rsidR="002A1E1B" w:rsidRPr="00E56AB4">
        <w:rPr>
          <w:sz w:val="24"/>
          <w:szCs w:val="24"/>
          <w:lang w:val="en-US"/>
        </w:rPr>
        <w:t xml:space="preserve">Why do you think the artist made the painting look so similar on the left and right sides (this is called </w:t>
      </w:r>
      <w:r w:rsidR="002A1E1B" w:rsidRPr="00E56AB4">
        <w:rPr>
          <w:b/>
          <w:sz w:val="24"/>
          <w:szCs w:val="24"/>
          <w:lang w:val="en-US"/>
        </w:rPr>
        <w:t>symmetry</w:t>
      </w:r>
      <w:r w:rsidR="002A1E1B" w:rsidRPr="00E56AB4">
        <w:rPr>
          <w:sz w:val="24"/>
          <w:szCs w:val="24"/>
          <w:lang w:val="en-US"/>
        </w:rPr>
        <w:t>)? Do you see any objects that might tell us what the family’s occupation was</w:t>
      </w:r>
      <w:r w:rsidR="002A1E1B">
        <w:rPr>
          <w:sz w:val="24"/>
          <w:szCs w:val="24"/>
          <w:lang w:val="en-US"/>
        </w:rPr>
        <w:t>,</w:t>
      </w:r>
      <w:r w:rsidR="002A1E1B" w:rsidRPr="00E56AB4">
        <w:rPr>
          <w:sz w:val="24"/>
          <w:szCs w:val="24"/>
          <w:lang w:val="en-US"/>
        </w:rPr>
        <w:t xml:space="preserve"> or might represent the accident? Often, objects in paintings can be </w:t>
      </w:r>
      <w:r w:rsidR="002A1E1B" w:rsidRPr="00E56AB4">
        <w:rPr>
          <w:b/>
          <w:sz w:val="24"/>
          <w:szCs w:val="24"/>
          <w:lang w:val="en-US"/>
        </w:rPr>
        <w:t>symbols</w:t>
      </w:r>
      <w:r w:rsidR="002A1E1B" w:rsidRPr="00E56AB4">
        <w:rPr>
          <w:sz w:val="24"/>
          <w:szCs w:val="24"/>
          <w:lang w:val="en-US"/>
        </w:rPr>
        <w:t xml:space="preserve">, meaning that they </w:t>
      </w:r>
      <w:r w:rsidR="002A1E1B">
        <w:rPr>
          <w:sz w:val="24"/>
          <w:szCs w:val="24"/>
          <w:lang w:val="en-US"/>
        </w:rPr>
        <w:t>represent, or stand in,</w:t>
      </w:r>
      <w:r w:rsidR="002A1E1B" w:rsidRPr="00E56AB4">
        <w:rPr>
          <w:sz w:val="24"/>
          <w:szCs w:val="24"/>
          <w:lang w:val="en-US"/>
        </w:rPr>
        <w:t xml:space="preserve"> for more complex ideas and thoughts. </w:t>
      </w:r>
    </w:p>
    <w:p w14:paraId="6E2646F8" w14:textId="77777777" w:rsidR="002A1E1B" w:rsidRPr="00E56AB4" w:rsidRDefault="002A1E1B" w:rsidP="008B0EFE">
      <w:pPr>
        <w:pStyle w:val="Normal1"/>
        <w:tabs>
          <w:tab w:val="left" w:pos="9000"/>
        </w:tabs>
        <w:spacing w:line="360" w:lineRule="auto"/>
        <w:ind w:right="-180"/>
        <w:rPr>
          <w:sz w:val="24"/>
          <w:szCs w:val="24"/>
          <w:lang w:val="en-US"/>
        </w:rPr>
      </w:pPr>
      <w:r w:rsidRPr="00E56AB4">
        <w:rPr>
          <w:sz w:val="24"/>
          <w:szCs w:val="24"/>
          <w:lang w:val="en-US"/>
        </w:rPr>
        <w:tab/>
      </w:r>
    </w:p>
    <w:p w14:paraId="4D7D7B00" w14:textId="77777777" w:rsidR="002A1E1B" w:rsidRPr="00E56AB4" w:rsidRDefault="002A1E1B" w:rsidP="008B0EFE">
      <w:pPr>
        <w:pStyle w:val="Normal1"/>
        <w:tabs>
          <w:tab w:val="left" w:pos="9360"/>
          <w:tab w:val="left" w:pos="9990"/>
          <w:tab w:val="left" w:pos="10440"/>
        </w:tabs>
        <w:spacing w:line="360" w:lineRule="auto"/>
        <w:ind w:right="-180"/>
        <w:rPr>
          <w:b/>
          <w:sz w:val="24"/>
          <w:szCs w:val="24"/>
          <w:lang w:val="en-US"/>
        </w:rPr>
      </w:pPr>
      <w:r w:rsidRPr="00E56AB4">
        <w:rPr>
          <w:b/>
          <w:sz w:val="24"/>
          <w:szCs w:val="24"/>
          <w:lang w:val="en-US"/>
        </w:rPr>
        <w:t>Making Art</w:t>
      </w:r>
    </w:p>
    <w:p w14:paraId="1609814D" w14:textId="77777777" w:rsidR="002A1E1B" w:rsidRPr="00E56AB4" w:rsidRDefault="002A1E1B" w:rsidP="008B0EFE">
      <w:pPr>
        <w:pStyle w:val="Normal1"/>
        <w:numPr>
          <w:ilvl w:val="0"/>
          <w:numId w:val="1"/>
        </w:numPr>
        <w:tabs>
          <w:tab w:val="left" w:pos="9360"/>
          <w:tab w:val="left" w:pos="9990"/>
          <w:tab w:val="left" w:pos="10440"/>
        </w:tabs>
        <w:spacing w:line="360" w:lineRule="auto"/>
        <w:ind w:left="3240" w:right="360"/>
        <w:rPr>
          <w:sz w:val="24"/>
          <w:szCs w:val="24"/>
          <w:lang w:val="en-US"/>
        </w:rPr>
      </w:pPr>
      <w:r w:rsidRPr="00E56AB4">
        <w:rPr>
          <w:sz w:val="24"/>
          <w:szCs w:val="24"/>
          <w:lang w:val="en-US"/>
        </w:rPr>
        <w:t>Remember an event from your own life that made you feel very emotional. Were you happy, sad, or angry?</w:t>
      </w:r>
    </w:p>
    <w:p w14:paraId="05B215CF" w14:textId="77777777" w:rsidR="002A1E1B" w:rsidRPr="00E56AB4" w:rsidRDefault="002A1E1B" w:rsidP="008B0EFE">
      <w:pPr>
        <w:pStyle w:val="Normal1"/>
        <w:numPr>
          <w:ilvl w:val="0"/>
          <w:numId w:val="1"/>
        </w:numPr>
        <w:tabs>
          <w:tab w:val="left" w:pos="9360"/>
          <w:tab w:val="left" w:pos="9990"/>
          <w:tab w:val="left" w:pos="10440"/>
        </w:tabs>
        <w:spacing w:line="360" w:lineRule="auto"/>
        <w:ind w:left="3240" w:right="360"/>
        <w:rPr>
          <w:sz w:val="24"/>
          <w:szCs w:val="24"/>
          <w:lang w:val="en-US"/>
        </w:rPr>
      </w:pPr>
      <w:r w:rsidRPr="00E56AB4">
        <w:rPr>
          <w:sz w:val="24"/>
          <w:szCs w:val="24"/>
          <w:lang w:val="en-US"/>
        </w:rPr>
        <w:t>Draw a picture of this event. Challenge yourself to create a symmetrical composition, making both sides mirror image</w:t>
      </w:r>
      <w:r>
        <w:rPr>
          <w:sz w:val="24"/>
          <w:szCs w:val="24"/>
          <w:lang w:val="en-US"/>
        </w:rPr>
        <w:t>s of each other,</w:t>
      </w:r>
      <w:r w:rsidRPr="00E56AB4">
        <w:rPr>
          <w:sz w:val="24"/>
          <w:szCs w:val="24"/>
          <w:lang w:val="en-US"/>
        </w:rPr>
        <w:t xml:space="preserve"> to emphasize this important event.</w:t>
      </w:r>
    </w:p>
    <w:p w14:paraId="1BFB4778" w14:textId="77777777" w:rsidR="002A1E1B" w:rsidRPr="00E56AB4" w:rsidRDefault="002A1E1B" w:rsidP="008B0EFE">
      <w:pPr>
        <w:pStyle w:val="Normal1"/>
        <w:numPr>
          <w:ilvl w:val="0"/>
          <w:numId w:val="1"/>
        </w:numPr>
        <w:tabs>
          <w:tab w:val="left" w:pos="9360"/>
          <w:tab w:val="left" w:pos="9990"/>
          <w:tab w:val="left" w:pos="10440"/>
        </w:tabs>
        <w:spacing w:line="360" w:lineRule="auto"/>
        <w:ind w:left="3240" w:right="360"/>
        <w:rPr>
          <w:sz w:val="24"/>
          <w:szCs w:val="24"/>
          <w:lang w:val="en-US"/>
        </w:rPr>
      </w:pPr>
      <w:r w:rsidRPr="00E56AB4">
        <w:rPr>
          <w:sz w:val="24"/>
          <w:szCs w:val="24"/>
          <w:lang w:val="en-US"/>
        </w:rPr>
        <w:t xml:space="preserve">Add something symbolic to your picture (like Hartley’s fish, something that represents the emotion indirectly). </w:t>
      </w:r>
    </w:p>
    <w:p w14:paraId="11F192F3" w14:textId="77777777" w:rsidR="002A1E1B" w:rsidRPr="00E56AB4" w:rsidRDefault="002A1E1B" w:rsidP="008B0EFE">
      <w:pPr>
        <w:pStyle w:val="Normal1"/>
        <w:numPr>
          <w:ilvl w:val="0"/>
          <w:numId w:val="1"/>
        </w:numPr>
        <w:tabs>
          <w:tab w:val="left" w:pos="9360"/>
          <w:tab w:val="left" w:pos="9990"/>
          <w:tab w:val="left" w:pos="10440"/>
        </w:tabs>
        <w:spacing w:line="360" w:lineRule="auto"/>
        <w:ind w:left="3240" w:right="360"/>
        <w:rPr>
          <w:sz w:val="24"/>
          <w:szCs w:val="24"/>
          <w:lang w:val="en-US"/>
        </w:rPr>
      </w:pPr>
      <w:r w:rsidRPr="00E56AB4">
        <w:rPr>
          <w:sz w:val="24"/>
          <w:szCs w:val="24"/>
          <w:lang w:val="en-US"/>
        </w:rPr>
        <w:t>Color the lightest areas of your drawing with bright</w:t>
      </w:r>
      <w:r>
        <w:rPr>
          <w:sz w:val="24"/>
          <w:szCs w:val="24"/>
          <w:lang w:val="en-US"/>
        </w:rPr>
        <w:t>-</w:t>
      </w:r>
      <w:r w:rsidRPr="00E56AB4">
        <w:rPr>
          <w:sz w:val="24"/>
          <w:szCs w:val="24"/>
          <w:lang w:val="en-US"/>
        </w:rPr>
        <w:t>colored crayons.</w:t>
      </w:r>
    </w:p>
    <w:p w14:paraId="7B9F2B45" w14:textId="77777777" w:rsidR="002A1E1B" w:rsidRPr="00E56AB4" w:rsidRDefault="002A1E1B" w:rsidP="008B0EFE">
      <w:pPr>
        <w:pStyle w:val="Normal1"/>
        <w:numPr>
          <w:ilvl w:val="0"/>
          <w:numId w:val="1"/>
        </w:numPr>
        <w:tabs>
          <w:tab w:val="left" w:pos="9360"/>
          <w:tab w:val="left" w:pos="9990"/>
          <w:tab w:val="left" w:pos="10440"/>
        </w:tabs>
        <w:spacing w:line="360" w:lineRule="auto"/>
        <w:ind w:left="3240" w:right="360"/>
        <w:rPr>
          <w:sz w:val="24"/>
          <w:szCs w:val="24"/>
          <w:lang w:val="en-US"/>
        </w:rPr>
      </w:pPr>
      <w:r w:rsidRPr="00E56AB4">
        <w:rPr>
          <w:sz w:val="24"/>
          <w:szCs w:val="24"/>
          <w:lang w:val="en-US"/>
        </w:rPr>
        <w:t xml:space="preserve">Use watercolors in a darker color to completely paint over your drawing. Because the crayon is made of wax, the paint can’t stick to it and cover it (this is called </w:t>
      </w:r>
      <w:r w:rsidRPr="00E56AB4">
        <w:rPr>
          <w:b/>
          <w:sz w:val="24"/>
          <w:szCs w:val="24"/>
          <w:lang w:val="en-US"/>
        </w:rPr>
        <w:t>resist</w:t>
      </w:r>
      <w:r w:rsidRPr="00E56AB4">
        <w:rPr>
          <w:sz w:val="24"/>
          <w:szCs w:val="24"/>
          <w:lang w:val="en-US"/>
        </w:rPr>
        <w:t>). The bright crayon colors show through!</w:t>
      </w:r>
    </w:p>
    <w:p w14:paraId="244C02B5" w14:textId="77777777" w:rsidR="002A1E1B" w:rsidRPr="00E56AB4" w:rsidRDefault="002A1E1B" w:rsidP="008B0EFE">
      <w:pPr>
        <w:pStyle w:val="Normal1"/>
        <w:tabs>
          <w:tab w:val="left" w:pos="9360"/>
          <w:tab w:val="left" w:pos="9990"/>
          <w:tab w:val="left" w:pos="10440"/>
        </w:tabs>
        <w:spacing w:line="360" w:lineRule="auto"/>
        <w:ind w:right="-180"/>
        <w:rPr>
          <w:b/>
          <w:sz w:val="24"/>
          <w:szCs w:val="24"/>
          <w:lang w:val="en-US"/>
        </w:rPr>
      </w:pPr>
    </w:p>
    <w:p w14:paraId="2CB05E80" w14:textId="797B7C41" w:rsidR="002A1E1B" w:rsidRPr="008B0EFE" w:rsidRDefault="002A1E1B" w:rsidP="008B0EFE">
      <w:pPr>
        <w:pStyle w:val="Normal1"/>
        <w:tabs>
          <w:tab w:val="left" w:pos="9000"/>
        </w:tabs>
        <w:spacing w:line="360" w:lineRule="auto"/>
        <w:ind w:left="2880" w:right="-180" w:hanging="2880"/>
        <w:rPr>
          <w:b/>
          <w:sz w:val="24"/>
          <w:szCs w:val="24"/>
          <w:lang w:val="en-US"/>
        </w:rPr>
      </w:pPr>
      <w:r w:rsidRPr="00E56AB4">
        <w:rPr>
          <w:b/>
          <w:sz w:val="24"/>
          <w:szCs w:val="24"/>
          <w:lang w:val="en-US"/>
        </w:rPr>
        <w:t>Reflection</w:t>
      </w:r>
      <w:r w:rsidR="008B0EFE">
        <w:rPr>
          <w:b/>
          <w:sz w:val="24"/>
          <w:szCs w:val="24"/>
          <w:lang w:val="en-US"/>
        </w:rPr>
        <w:tab/>
      </w:r>
      <w:r w:rsidRPr="00E56AB4">
        <w:rPr>
          <w:sz w:val="24"/>
          <w:szCs w:val="24"/>
          <w:lang w:val="en-US"/>
        </w:rPr>
        <w:t>Describe and share what is happening in your artwork. Is it symmetrical? Did you try to use colors to show emotion? Did you include any symbols?</w:t>
      </w:r>
    </w:p>
    <w:p w14:paraId="0526177E" w14:textId="77777777" w:rsidR="002A1E1B" w:rsidRPr="00E56AB4" w:rsidRDefault="002A1E1B" w:rsidP="008B0EFE">
      <w:pPr>
        <w:pStyle w:val="Normal1"/>
        <w:spacing w:line="360" w:lineRule="auto"/>
        <w:ind w:right="-180"/>
        <w:rPr>
          <w:sz w:val="24"/>
          <w:szCs w:val="24"/>
          <w:lang w:val="en-US"/>
        </w:rPr>
      </w:pPr>
    </w:p>
    <w:p w14:paraId="5A5A89E3" w14:textId="55F92617" w:rsidR="002A1E1B" w:rsidRPr="00E56AB4" w:rsidRDefault="002A1E1B" w:rsidP="008B0EFE">
      <w:pPr>
        <w:pStyle w:val="Normal1"/>
        <w:spacing w:line="360" w:lineRule="auto"/>
        <w:ind w:left="2880" w:right="-180" w:hanging="2880"/>
        <w:rPr>
          <w:sz w:val="24"/>
          <w:szCs w:val="24"/>
          <w:lang w:val="en-US"/>
        </w:rPr>
      </w:pPr>
      <w:r w:rsidRPr="00E56AB4">
        <w:rPr>
          <w:b/>
          <w:sz w:val="24"/>
          <w:szCs w:val="24"/>
          <w:lang w:val="en-US"/>
        </w:rPr>
        <w:t>Curriculum Connections</w:t>
      </w:r>
      <w:r w:rsidR="008B0EFE">
        <w:rPr>
          <w:b/>
          <w:sz w:val="24"/>
          <w:szCs w:val="24"/>
          <w:lang w:val="en-US"/>
        </w:rPr>
        <w:tab/>
      </w:r>
      <w:r w:rsidRPr="00E56AB4">
        <w:rPr>
          <w:sz w:val="24"/>
          <w:szCs w:val="24"/>
          <w:lang w:val="en-US"/>
        </w:rPr>
        <w:t xml:space="preserve">California Arts Standards for Public Schools—Visual Arts </w:t>
      </w:r>
    </w:p>
    <w:p w14:paraId="5E68BB94" w14:textId="77777777" w:rsidR="002A1E1B" w:rsidRPr="00E56AB4" w:rsidRDefault="002A1E1B" w:rsidP="008B0EFE">
      <w:pPr>
        <w:pStyle w:val="Normal1"/>
        <w:spacing w:line="360" w:lineRule="auto"/>
        <w:ind w:right="-180"/>
        <w:rPr>
          <w:sz w:val="24"/>
          <w:szCs w:val="24"/>
          <w:lang w:val="en-US"/>
        </w:rPr>
      </w:pPr>
    </w:p>
    <w:p w14:paraId="5BACDDE5" w14:textId="25F369DC" w:rsidR="002A1E1B" w:rsidRPr="00E56AB4" w:rsidRDefault="002A1E1B" w:rsidP="008B0EFE">
      <w:pPr>
        <w:pStyle w:val="Normal1"/>
        <w:spacing w:line="360" w:lineRule="auto"/>
        <w:ind w:left="2880"/>
        <w:rPr>
          <w:sz w:val="24"/>
          <w:szCs w:val="24"/>
          <w:lang w:val="en-US"/>
        </w:rPr>
      </w:pPr>
      <w:r w:rsidRPr="00E56AB4">
        <w:rPr>
          <w:sz w:val="24"/>
          <w:szCs w:val="24"/>
          <w:lang w:val="en-US"/>
        </w:rPr>
        <w:lastRenderedPageBreak/>
        <w:t>2.</w:t>
      </w:r>
      <w:proofErr w:type="gramStart"/>
      <w:r w:rsidRPr="00E56AB4">
        <w:rPr>
          <w:sz w:val="24"/>
          <w:szCs w:val="24"/>
          <w:lang w:val="en-US"/>
        </w:rPr>
        <w:t>VA:Cr</w:t>
      </w:r>
      <w:proofErr w:type="gramEnd"/>
      <w:r w:rsidRPr="00E56AB4">
        <w:rPr>
          <w:sz w:val="24"/>
          <w:szCs w:val="24"/>
          <w:lang w:val="en-US"/>
        </w:rPr>
        <w:t>1.2: Make art or design with various art materials and tools to explore personal</w:t>
      </w:r>
      <w:r w:rsidR="008B0EFE">
        <w:rPr>
          <w:sz w:val="24"/>
          <w:szCs w:val="24"/>
          <w:lang w:val="en-US"/>
        </w:rPr>
        <w:t xml:space="preserve"> </w:t>
      </w:r>
      <w:r w:rsidRPr="00E56AB4">
        <w:rPr>
          <w:sz w:val="24"/>
          <w:szCs w:val="24"/>
          <w:lang w:val="en-US"/>
        </w:rPr>
        <w:t>interests, questions, and curiosity.</w:t>
      </w:r>
      <w:r w:rsidR="008B0EFE">
        <w:rPr>
          <w:sz w:val="24"/>
          <w:szCs w:val="24"/>
          <w:lang w:val="en-US"/>
        </w:rPr>
        <w:t xml:space="preserve"> </w:t>
      </w:r>
      <w:r w:rsidRPr="00E56AB4">
        <w:rPr>
          <w:sz w:val="24"/>
          <w:szCs w:val="24"/>
          <w:lang w:val="en-US"/>
        </w:rPr>
        <w:t>K.</w:t>
      </w:r>
      <w:proofErr w:type="gramStart"/>
      <w:r w:rsidRPr="00E56AB4">
        <w:rPr>
          <w:sz w:val="24"/>
          <w:szCs w:val="24"/>
          <w:lang w:val="en-US"/>
        </w:rPr>
        <w:t>VA:Re</w:t>
      </w:r>
      <w:proofErr w:type="gramEnd"/>
      <w:r w:rsidRPr="00E56AB4">
        <w:rPr>
          <w:sz w:val="24"/>
          <w:szCs w:val="24"/>
          <w:lang w:val="en-US"/>
        </w:rPr>
        <w:t>7.2: Describe what an image represents.</w:t>
      </w:r>
    </w:p>
    <w:p w14:paraId="11C976CE" w14:textId="77777777" w:rsidR="002A1E1B" w:rsidRPr="00E56AB4" w:rsidRDefault="002A1E1B" w:rsidP="008B0EFE">
      <w:pPr>
        <w:pStyle w:val="Normal1"/>
        <w:spacing w:line="360" w:lineRule="auto"/>
        <w:ind w:left="2880"/>
        <w:rPr>
          <w:sz w:val="24"/>
          <w:szCs w:val="24"/>
          <w:lang w:val="en-US"/>
        </w:rPr>
      </w:pPr>
      <w:r w:rsidRPr="00E56AB4">
        <w:rPr>
          <w:sz w:val="24"/>
          <w:szCs w:val="24"/>
          <w:lang w:val="en-US"/>
        </w:rPr>
        <w:t>1.</w:t>
      </w:r>
      <w:proofErr w:type="gramStart"/>
      <w:r w:rsidRPr="00E56AB4">
        <w:rPr>
          <w:sz w:val="24"/>
          <w:szCs w:val="24"/>
          <w:lang w:val="en-US"/>
        </w:rPr>
        <w:t>VA:Re</w:t>
      </w:r>
      <w:proofErr w:type="gramEnd"/>
      <w:r w:rsidRPr="00E56AB4">
        <w:rPr>
          <w:sz w:val="24"/>
          <w:szCs w:val="24"/>
          <w:lang w:val="en-US"/>
        </w:rPr>
        <w:t xml:space="preserve">9: Classify artwork based on different reasons for preferences using learned art vocabulary. </w:t>
      </w:r>
    </w:p>
    <w:p w14:paraId="78DF83CA" w14:textId="77777777" w:rsidR="002A1E1B" w:rsidRPr="00E56AB4" w:rsidRDefault="002A1E1B" w:rsidP="008B0EFE">
      <w:pPr>
        <w:pStyle w:val="Normal1"/>
        <w:spacing w:line="360" w:lineRule="auto"/>
        <w:rPr>
          <w:sz w:val="24"/>
          <w:szCs w:val="24"/>
          <w:lang w:val="en-US"/>
        </w:rPr>
      </w:pPr>
    </w:p>
    <w:p w14:paraId="31CFDD1C" w14:textId="77777777" w:rsidR="002A1E1B" w:rsidRPr="00E56AB4" w:rsidRDefault="002A1E1B" w:rsidP="008B0EFE">
      <w:pPr>
        <w:pStyle w:val="Normal1"/>
        <w:spacing w:line="360" w:lineRule="auto"/>
        <w:rPr>
          <w:sz w:val="24"/>
          <w:szCs w:val="24"/>
          <w:lang w:val="en-US"/>
        </w:rPr>
      </w:pPr>
    </w:p>
    <w:p w14:paraId="7ED6BFBA" w14:textId="77777777" w:rsidR="002A1E1B" w:rsidRPr="00E56AB4" w:rsidRDefault="002A1E1B" w:rsidP="008B0EFE">
      <w:pPr>
        <w:pStyle w:val="Normal1"/>
        <w:tabs>
          <w:tab w:val="left" w:pos="5040"/>
        </w:tabs>
        <w:spacing w:line="360" w:lineRule="auto"/>
        <w:jc w:val="center"/>
        <w:rPr>
          <w:sz w:val="24"/>
          <w:szCs w:val="24"/>
          <w:lang w:val="en-US"/>
        </w:rPr>
      </w:pPr>
      <w:r w:rsidRPr="00E56AB4">
        <w:rPr>
          <w:sz w:val="24"/>
          <w:szCs w:val="24"/>
          <w:lang w:val="en-US"/>
        </w:rPr>
        <w:t xml:space="preserve">Prepared by Larry Ashton with the Los Angeles County Museum of Art (LACMA) Education Department. </w:t>
      </w:r>
    </w:p>
    <w:p w14:paraId="0F86433A" w14:textId="77777777" w:rsidR="002A1E1B" w:rsidRPr="00E56AB4" w:rsidRDefault="002A1E1B" w:rsidP="008B0EFE">
      <w:pPr>
        <w:pStyle w:val="Normal1"/>
        <w:spacing w:line="360" w:lineRule="auto"/>
        <w:rPr>
          <w:lang w:val="en-US"/>
        </w:rPr>
      </w:pPr>
    </w:p>
    <w:p w14:paraId="2CCDB6E7" w14:textId="77777777" w:rsidR="00E438A5" w:rsidRDefault="00E438A5" w:rsidP="008B0EFE"/>
    <w:sectPr w:rsidR="00E438A5" w:rsidSect="008B0E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0F3CE9"/>
    <w:multiLevelType w:val="multilevel"/>
    <w:tmpl w:val="F2F67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1B"/>
    <w:rsid w:val="00032F20"/>
    <w:rsid w:val="002A1E1B"/>
    <w:rsid w:val="008B0EFE"/>
    <w:rsid w:val="00E43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98493"/>
  <w14:defaultImageDpi w14:val="300"/>
  <w15:docId w15:val="{24E18D6B-0F5B-4BE1-B022-D070957D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A1E1B"/>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llections.lacma.org/node/2338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Schwartz</dc:creator>
  <cp:keywords/>
  <dc:description/>
  <cp:lastModifiedBy>Erin Branham</cp:lastModifiedBy>
  <cp:revision>2</cp:revision>
  <dcterms:created xsi:type="dcterms:W3CDTF">2020-11-03T19:11:00Z</dcterms:created>
  <dcterms:modified xsi:type="dcterms:W3CDTF">2020-11-03T19:11:00Z</dcterms:modified>
</cp:coreProperties>
</file>