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40A9C" w14:textId="77777777" w:rsidR="00640623" w:rsidRDefault="00901378" w:rsidP="00B77465">
      <w:pPr>
        <w:spacing w:line="240" w:lineRule="auto"/>
        <w:ind w:firstLine="720"/>
        <w:jc w:val="center"/>
      </w:pPr>
      <w:r>
        <w:rPr>
          <w:noProof/>
        </w:rPr>
        <w:drawing>
          <wp:inline distT="0" distB="0" distL="0" distR="0" wp14:anchorId="674EDC99" wp14:editId="5771BA2A">
            <wp:extent cx="3857625" cy="1285875"/>
            <wp:effectExtent l="0" t="0" r="9525" b="9525"/>
            <wp:docPr id="4" name="Picture 4" descr="C:\Users\lkhan\AppData\Local\Microsoft\Windows\Temporary Internet Files\Content.Word\ProfilePic-W-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khan\AppData\Local\Microsoft\Windows\Temporary Internet Files\Content.Word\ProfilePic-W-Faceboo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7625" cy="1285875"/>
                    </a:xfrm>
                    <a:prstGeom prst="rect">
                      <a:avLst/>
                    </a:prstGeom>
                    <a:noFill/>
                    <a:ln>
                      <a:noFill/>
                    </a:ln>
                  </pic:spPr>
                </pic:pic>
              </a:graphicData>
            </a:graphic>
          </wp:inline>
        </w:drawing>
      </w:r>
    </w:p>
    <w:p w14:paraId="4B67F23D" w14:textId="65E7DEDF" w:rsidR="00DF49DC" w:rsidRDefault="00FD7FC3" w:rsidP="00B77465">
      <w:pPr>
        <w:spacing w:line="240" w:lineRule="auto"/>
        <w:jc w:val="center"/>
        <w:rPr>
          <w:rStyle w:val="Strong"/>
        </w:rPr>
      </w:pPr>
      <w:r>
        <w:rPr>
          <w:rStyle w:val="Strong"/>
        </w:rPr>
        <w:t>MIC</w:t>
      </w:r>
      <w:r w:rsidR="00BE0BDC">
        <w:rPr>
          <w:rStyle w:val="Strong"/>
        </w:rPr>
        <w:t xml:space="preserve">RONEEDLING </w:t>
      </w:r>
      <w:r w:rsidR="008853A1">
        <w:rPr>
          <w:rStyle w:val="Strong"/>
        </w:rPr>
        <w:t>POST PROCEDURE CARE</w:t>
      </w:r>
    </w:p>
    <w:p w14:paraId="1E02C88E" w14:textId="1D61DE41" w:rsidR="00A85B60" w:rsidRDefault="00A85B60" w:rsidP="00A85B60">
      <w:pPr>
        <w:rPr>
          <w:sz w:val="20"/>
          <w:szCs w:val="20"/>
        </w:rPr>
      </w:pPr>
      <w:r>
        <w:rPr>
          <w:sz w:val="20"/>
          <w:szCs w:val="20"/>
        </w:rPr>
        <w:t xml:space="preserve">BB Glow treatment is an anti-aging and skin brightening procedure based on Microneedle Therapy System, which is based on the skin’s natural ability to repair itself when it suffers physical damage. Immediately after an injury to the skin, the body begins a healing process, triggering new collagen synthesis. The procedure is safely done using a Microneedling pen with a single use sterile needle head. The device offers adjustable depth, speed and needle size control. </w:t>
      </w:r>
    </w:p>
    <w:p w14:paraId="5752708D" w14:textId="77777777" w:rsidR="00A85B60" w:rsidRDefault="00A85B60" w:rsidP="00A85B60">
      <w:pPr>
        <w:rPr>
          <w:sz w:val="20"/>
          <w:szCs w:val="20"/>
        </w:rPr>
      </w:pPr>
      <w:r>
        <w:rPr>
          <w:sz w:val="20"/>
          <w:szCs w:val="20"/>
        </w:rPr>
        <w:t>Skin will be red with mild swelling and/or brusing, skin might feel tight and sensitive to touch. Although these symptoms may take 1 to 2 days to resolve completely, they will diminish significantly within a few hours after the treatment.</w:t>
      </w:r>
    </w:p>
    <w:p w14:paraId="76E169E9" w14:textId="3E1D0A2A" w:rsidR="00BE0BDC" w:rsidRPr="00BE0BDC" w:rsidRDefault="00BE0BDC" w:rsidP="00BE0BDC">
      <w:pPr>
        <w:rPr>
          <w:b/>
          <w:sz w:val="20"/>
          <w:szCs w:val="20"/>
        </w:rPr>
      </w:pPr>
      <w:r w:rsidRPr="00BE0BDC">
        <w:rPr>
          <w:b/>
          <w:sz w:val="20"/>
          <w:szCs w:val="20"/>
        </w:rPr>
        <w:t>Microneedling Aftercare:</w:t>
      </w:r>
    </w:p>
    <w:p w14:paraId="3075CDB8" w14:textId="509A5A87" w:rsidR="00BE0BDC" w:rsidRPr="00BE0BDC" w:rsidRDefault="00BE0BDC" w:rsidP="00BE0BDC">
      <w:pPr>
        <w:rPr>
          <w:sz w:val="20"/>
          <w:szCs w:val="20"/>
        </w:rPr>
      </w:pPr>
      <w:r w:rsidRPr="00BE0BDC">
        <w:rPr>
          <w:b/>
          <w:sz w:val="20"/>
          <w:szCs w:val="20"/>
        </w:rPr>
        <w:t>Cleaning</w:t>
      </w:r>
      <w:r w:rsidRPr="00BE0BDC">
        <w:rPr>
          <w:sz w:val="20"/>
          <w:szCs w:val="20"/>
        </w:rPr>
        <w:t xml:space="preserve">: You can use a soft cleanser and Luke warm water to rinse your face for next 3 days. Dry </w:t>
      </w:r>
      <w:r>
        <w:rPr>
          <w:sz w:val="20"/>
          <w:szCs w:val="20"/>
        </w:rPr>
        <w:t>the treated area with a paper towel</w:t>
      </w:r>
      <w:r w:rsidRPr="00BE0BDC">
        <w:rPr>
          <w:sz w:val="20"/>
          <w:szCs w:val="20"/>
        </w:rPr>
        <w:t>. You should not use an electrically powered cleansing brush at least for next 7 days after micro needling.</w:t>
      </w:r>
    </w:p>
    <w:p w14:paraId="6E73763D" w14:textId="286134AE" w:rsidR="00BE0BDC" w:rsidRPr="00BE0BDC" w:rsidRDefault="00BE0BDC" w:rsidP="00BE0BDC">
      <w:pPr>
        <w:rPr>
          <w:sz w:val="20"/>
          <w:szCs w:val="20"/>
        </w:rPr>
      </w:pPr>
      <w:r w:rsidRPr="00BE0BDC">
        <w:rPr>
          <w:b/>
          <w:sz w:val="20"/>
          <w:szCs w:val="20"/>
        </w:rPr>
        <w:t>Hydrating</w:t>
      </w:r>
      <w:r w:rsidRPr="00BE0BDC">
        <w:rPr>
          <w:sz w:val="20"/>
          <w:szCs w:val="20"/>
        </w:rPr>
        <w:t>: After micro needling the treated area of your skin will looking much drier than normal. That is why it is recommended you to use hyalunoric acid as an excellent hydrating are resorting medicine for your skin.</w:t>
      </w:r>
    </w:p>
    <w:p w14:paraId="39D97743" w14:textId="5023B2D4" w:rsidR="00BE0BDC" w:rsidRPr="00BE0BDC" w:rsidRDefault="00BE0BDC" w:rsidP="00BE0BDC">
      <w:pPr>
        <w:rPr>
          <w:sz w:val="20"/>
          <w:szCs w:val="20"/>
        </w:rPr>
      </w:pPr>
      <w:r w:rsidRPr="00BE0BDC">
        <w:rPr>
          <w:b/>
          <w:sz w:val="20"/>
          <w:szCs w:val="20"/>
        </w:rPr>
        <w:t>Healing</w:t>
      </w:r>
      <w:r w:rsidRPr="00BE0BDC">
        <w:rPr>
          <w:sz w:val="20"/>
          <w:szCs w:val="20"/>
        </w:rPr>
        <w:t xml:space="preserve">: Antioxidant is best recommended for reducing irritation and soothing your skin. </w:t>
      </w:r>
      <w:r>
        <w:rPr>
          <w:sz w:val="20"/>
          <w:szCs w:val="20"/>
        </w:rPr>
        <w:t>This will give you a</w:t>
      </w:r>
      <w:r w:rsidRPr="00BE0BDC">
        <w:rPr>
          <w:sz w:val="20"/>
          <w:szCs w:val="20"/>
        </w:rPr>
        <w:t xml:space="preserve"> faster healing process.</w:t>
      </w:r>
    </w:p>
    <w:p w14:paraId="1A5193D3" w14:textId="54E3E118" w:rsidR="00BE0BDC" w:rsidRPr="00BE0BDC" w:rsidRDefault="00BE0BDC" w:rsidP="00BE0BDC">
      <w:pPr>
        <w:rPr>
          <w:sz w:val="20"/>
          <w:szCs w:val="20"/>
        </w:rPr>
      </w:pPr>
      <w:r w:rsidRPr="00BE0BDC">
        <w:rPr>
          <w:b/>
          <w:sz w:val="20"/>
          <w:szCs w:val="20"/>
        </w:rPr>
        <w:t>Regeneration and stimulation</w:t>
      </w:r>
      <w:r w:rsidRPr="00BE0BDC">
        <w:rPr>
          <w:sz w:val="20"/>
          <w:szCs w:val="20"/>
        </w:rPr>
        <w:t xml:space="preserve">: </w:t>
      </w:r>
      <w:r>
        <w:rPr>
          <w:sz w:val="20"/>
          <w:szCs w:val="20"/>
        </w:rPr>
        <w:t>Microneedling</w:t>
      </w:r>
      <w:r w:rsidRPr="00BE0BDC">
        <w:rPr>
          <w:sz w:val="20"/>
          <w:szCs w:val="20"/>
        </w:rPr>
        <w:t xml:space="preserve"> produces collagen and elastin that help regeneration process and therefore maximize stimulation of your affected skin area.</w:t>
      </w:r>
    </w:p>
    <w:p w14:paraId="210A4038" w14:textId="0F026DCB" w:rsidR="00BE0BDC" w:rsidRPr="00BE0BDC" w:rsidRDefault="00BE0BDC" w:rsidP="00BE0BDC">
      <w:pPr>
        <w:rPr>
          <w:sz w:val="20"/>
          <w:szCs w:val="20"/>
        </w:rPr>
      </w:pPr>
      <w:r w:rsidRPr="00BE0BDC">
        <w:rPr>
          <w:b/>
          <w:sz w:val="20"/>
          <w:szCs w:val="20"/>
        </w:rPr>
        <w:t>Sun protection</w:t>
      </w:r>
      <w:r w:rsidRPr="00BE0BDC">
        <w:rPr>
          <w:sz w:val="20"/>
          <w:szCs w:val="20"/>
        </w:rPr>
        <w:t>: It is highly recommended that you should use chemical free sunscreen for at least one week after taking this micro needling treatment.</w:t>
      </w:r>
    </w:p>
    <w:p w14:paraId="23BFEDA0" w14:textId="77777777" w:rsidR="003668AE" w:rsidRPr="003668AE" w:rsidRDefault="003668AE" w:rsidP="003668AE">
      <w:pPr>
        <w:rPr>
          <w:b/>
          <w:sz w:val="20"/>
          <w:szCs w:val="20"/>
        </w:rPr>
      </w:pPr>
      <w:r w:rsidRPr="003668AE">
        <w:rPr>
          <w:b/>
          <w:sz w:val="20"/>
          <w:szCs w:val="20"/>
        </w:rPr>
        <w:t>Micro Needling Post Care Tips:</w:t>
      </w:r>
    </w:p>
    <w:p w14:paraId="47741E8A" w14:textId="77777777" w:rsidR="00A85B60" w:rsidRDefault="00A85B60" w:rsidP="003668AE">
      <w:pPr>
        <w:pStyle w:val="ListParagraph"/>
        <w:numPr>
          <w:ilvl w:val="0"/>
          <w:numId w:val="7"/>
        </w:numPr>
        <w:rPr>
          <w:sz w:val="20"/>
          <w:szCs w:val="20"/>
        </w:rPr>
      </w:pPr>
      <w:r>
        <w:rPr>
          <w:sz w:val="20"/>
          <w:szCs w:val="20"/>
        </w:rPr>
        <w:t>Apply plenty of sunscreen with SPF 30 or greater.</w:t>
      </w:r>
    </w:p>
    <w:p w14:paraId="043E408A" w14:textId="5CF7CC8F" w:rsidR="003668AE" w:rsidRPr="003668AE" w:rsidRDefault="00A85B60" w:rsidP="00A85B60">
      <w:pPr>
        <w:pStyle w:val="ListParagraph"/>
        <w:numPr>
          <w:ilvl w:val="0"/>
          <w:numId w:val="7"/>
        </w:numPr>
        <w:rPr>
          <w:sz w:val="20"/>
          <w:szCs w:val="20"/>
        </w:rPr>
      </w:pPr>
      <w:r>
        <w:rPr>
          <w:sz w:val="20"/>
          <w:szCs w:val="20"/>
        </w:rPr>
        <w:t>Apply moisturizer to moisture your dry skin.</w:t>
      </w:r>
    </w:p>
    <w:p w14:paraId="633E9099" w14:textId="0C1E0BA5" w:rsidR="003668AE" w:rsidRPr="003668AE" w:rsidRDefault="00C160FB" w:rsidP="003668AE">
      <w:pPr>
        <w:pStyle w:val="ListParagraph"/>
        <w:numPr>
          <w:ilvl w:val="0"/>
          <w:numId w:val="7"/>
        </w:numPr>
        <w:rPr>
          <w:sz w:val="20"/>
          <w:szCs w:val="20"/>
        </w:rPr>
      </w:pPr>
      <w:r>
        <w:rPr>
          <w:sz w:val="20"/>
          <w:szCs w:val="20"/>
        </w:rPr>
        <w:t xml:space="preserve">Please avoid </w:t>
      </w:r>
      <w:r w:rsidR="00A85B60">
        <w:rPr>
          <w:sz w:val="20"/>
          <w:szCs w:val="20"/>
        </w:rPr>
        <w:t>tanning</w:t>
      </w:r>
      <w:r>
        <w:rPr>
          <w:sz w:val="20"/>
          <w:szCs w:val="20"/>
        </w:rPr>
        <w:t xml:space="preserve"> beds or sun bathing</w:t>
      </w:r>
      <w:r w:rsidR="003668AE" w:rsidRPr="003668AE">
        <w:rPr>
          <w:sz w:val="20"/>
          <w:szCs w:val="20"/>
        </w:rPr>
        <w:t xml:space="preserve"> </w:t>
      </w:r>
      <w:r>
        <w:rPr>
          <w:sz w:val="20"/>
          <w:szCs w:val="20"/>
        </w:rPr>
        <w:t>for</w:t>
      </w:r>
      <w:r w:rsidR="003668AE" w:rsidRPr="003668AE">
        <w:rPr>
          <w:sz w:val="20"/>
          <w:szCs w:val="20"/>
        </w:rPr>
        <w:t xml:space="preserve"> next 3 days</w:t>
      </w:r>
      <w:r>
        <w:rPr>
          <w:sz w:val="20"/>
          <w:szCs w:val="20"/>
        </w:rPr>
        <w:t xml:space="preserve"> of</w:t>
      </w:r>
      <w:r w:rsidR="003668AE" w:rsidRPr="003668AE">
        <w:rPr>
          <w:sz w:val="20"/>
          <w:szCs w:val="20"/>
        </w:rPr>
        <w:t xml:space="preserve"> post treatment.</w:t>
      </w:r>
    </w:p>
    <w:p w14:paraId="723E2CB3" w14:textId="691EC6DE" w:rsidR="003668AE" w:rsidRPr="003668AE" w:rsidRDefault="003668AE" w:rsidP="003668AE">
      <w:pPr>
        <w:pStyle w:val="ListParagraph"/>
        <w:numPr>
          <w:ilvl w:val="0"/>
          <w:numId w:val="7"/>
        </w:numPr>
        <w:rPr>
          <w:sz w:val="20"/>
          <w:szCs w:val="20"/>
        </w:rPr>
      </w:pPr>
      <w:r w:rsidRPr="003668AE">
        <w:rPr>
          <w:sz w:val="20"/>
          <w:szCs w:val="20"/>
        </w:rPr>
        <w:t xml:space="preserve">Do not swim </w:t>
      </w:r>
      <w:r w:rsidR="00C160FB">
        <w:rPr>
          <w:sz w:val="20"/>
          <w:szCs w:val="20"/>
        </w:rPr>
        <w:t>for</w:t>
      </w:r>
      <w:r w:rsidRPr="003668AE">
        <w:rPr>
          <w:sz w:val="20"/>
          <w:szCs w:val="20"/>
        </w:rPr>
        <w:t xml:space="preserve"> next 3 days after microneedling treatment.</w:t>
      </w:r>
    </w:p>
    <w:p w14:paraId="4B9125C5" w14:textId="3E53BDDC" w:rsidR="003668AE" w:rsidRPr="003668AE" w:rsidRDefault="003668AE" w:rsidP="00C160FB">
      <w:pPr>
        <w:pStyle w:val="ListParagraph"/>
        <w:numPr>
          <w:ilvl w:val="0"/>
          <w:numId w:val="7"/>
        </w:numPr>
        <w:rPr>
          <w:sz w:val="20"/>
          <w:szCs w:val="20"/>
        </w:rPr>
      </w:pPr>
      <w:r w:rsidRPr="003668AE">
        <w:rPr>
          <w:sz w:val="20"/>
          <w:szCs w:val="20"/>
        </w:rPr>
        <w:t>Avoid any hard work that may cause sweating and harmful for treated area.</w:t>
      </w:r>
    </w:p>
    <w:p w14:paraId="1A62CA0A" w14:textId="6DC05A1A" w:rsidR="003668AE" w:rsidRDefault="003668AE" w:rsidP="003668AE">
      <w:pPr>
        <w:pStyle w:val="ListParagraph"/>
        <w:numPr>
          <w:ilvl w:val="0"/>
          <w:numId w:val="7"/>
        </w:numPr>
        <w:rPr>
          <w:sz w:val="20"/>
          <w:szCs w:val="20"/>
        </w:rPr>
      </w:pPr>
      <w:r w:rsidRPr="003668AE">
        <w:rPr>
          <w:sz w:val="20"/>
          <w:szCs w:val="20"/>
        </w:rPr>
        <w:t>Avoid exercise, sports any other strenuous job during next 3 days.</w:t>
      </w:r>
    </w:p>
    <w:p w14:paraId="074D9601" w14:textId="77777777" w:rsidR="003668AE" w:rsidRPr="003668AE" w:rsidRDefault="003668AE" w:rsidP="003668AE">
      <w:pPr>
        <w:pStyle w:val="ListParagraph"/>
        <w:rPr>
          <w:sz w:val="20"/>
          <w:szCs w:val="20"/>
        </w:rPr>
      </w:pPr>
    </w:p>
    <w:p w14:paraId="605DA10B" w14:textId="77777777" w:rsidR="00A85B60" w:rsidRDefault="00A85B60" w:rsidP="00CC5AB9">
      <w:pPr>
        <w:rPr>
          <w:b/>
        </w:rPr>
      </w:pPr>
    </w:p>
    <w:p w14:paraId="75FDC03E" w14:textId="477EA3C5" w:rsidR="00CC5AB9" w:rsidRPr="00CC5AB9" w:rsidRDefault="00CC5AB9" w:rsidP="00CC5AB9">
      <w:r w:rsidRPr="00F347EC">
        <w:rPr>
          <w:b/>
        </w:rPr>
        <w:lastRenderedPageBreak/>
        <w:t>Microneedling Healing Schedule</w:t>
      </w:r>
    </w:p>
    <w:p w14:paraId="22BA4A71" w14:textId="467F98F4" w:rsidR="00F347EC" w:rsidRPr="00F347EC" w:rsidRDefault="002257F0" w:rsidP="00F347EC">
      <w:pPr>
        <w:rPr>
          <w:sz w:val="20"/>
          <w:szCs w:val="20"/>
        </w:rPr>
      </w:pPr>
      <w:r>
        <w:rPr>
          <w:sz w:val="20"/>
          <w:szCs w:val="20"/>
        </w:rPr>
        <w:t>Immediately after your Micron</w:t>
      </w:r>
      <w:r w:rsidR="00F347EC" w:rsidRPr="00F347EC">
        <w:rPr>
          <w:sz w:val="20"/>
          <w:szCs w:val="20"/>
        </w:rPr>
        <w:t xml:space="preserve">eedling procedure, do not take any anti-inﬂammatory medications such as Ibuprofen, Motrin or Advil. These agents will interfere with the natural inﬂammatory process that is critical and responsible for your skin rejuvenation. Follow these simple steps: </w:t>
      </w:r>
    </w:p>
    <w:p w14:paraId="603B452B" w14:textId="5D598474" w:rsidR="00F347EC" w:rsidRPr="00F347EC" w:rsidRDefault="00F347EC" w:rsidP="00F347EC">
      <w:pPr>
        <w:rPr>
          <w:sz w:val="20"/>
          <w:szCs w:val="20"/>
        </w:rPr>
      </w:pPr>
      <w:r w:rsidRPr="002257F0">
        <w:rPr>
          <w:b/>
          <w:sz w:val="20"/>
          <w:szCs w:val="20"/>
        </w:rPr>
        <w:t>Day of procedure:</w:t>
      </w:r>
      <w:r w:rsidRPr="00F347EC">
        <w:rPr>
          <w:sz w:val="20"/>
          <w:szCs w:val="20"/>
        </w:rPr>
        <w:t xml:space="preserve"> </w:t>
      </w:r>
      <w:r w:rsidR="002257F0">
        <w:rPr>
          <w:sz w:val="20"/>
          <w:szCs w:val="20"/>
        </w:rPr>
        <w:t>Please do not applu</w:t>
      </w:r>
      <w:r w:rsidRPr="00F347EC">
        <w:rPr>
          <w:sz w:val="20"/>
          <w:szCs w:val="20"/>
        </w:rPr>
        <w:t xml:space="preserve"> lotions, makeup or other topical products on your face before your procedure. After your procedure, your medical provider may apply a lipopeptide booster, skin moisturizer, and sun screen. You may clean your face with a gentle cleanser before bed. </w:t>
      </w:r>
    </w:p>
    <w:p w14:paraId="1A5B056E" w14:textId="28642FD4" w:rsidR="00F347EC" w:rsidRPr="00F347EC" w:rsidRDefault="00F347EC" w:rsidP="00F347EC">
      <w:pPr>
        <w:rPr>
          <w:sz w:val="20"/>
          <w:szCs w:val="20"/>
        </w:rPr>
      </w:pPr>
      <w:r w:rsidRPr="00F347EC">
        <w:rPr>
          <w:b/>
          <w:sz w:val="20"/>
          <w:szCs w:val="20"/>
        </w:rPr>
        <w:t>Day 1:</w:t>
      </w:r>
      <w:r w:rsidRPr="00F347EC">
        <w:rPr>
          <w:sz w:val="20"/>
          <w:szCs w:val="20"/>
        </w:rPr>
        <w:t xml:space="preserve"> On the next day, you may clean your face as usual and apply makeup, lotions and other topical products as usual. Stay away from exfoliants or glycolic acids that are present is cleaners as these can make your skin very dry after the procedure. </w:t>
      </w:r>
      <w:r>
        <w:rPr>
          <w:sz w:val="20"/>
          <w:szCs w:val="20"/>
        </w:rPr>
        <w:t xml:space="preserve">Make sure you apply something that contains </w:t>
      </w:r>
      <w:r w:rsidRPr="00F347EC">
        <w:rPr>
          <w:sz w:val="20"/>
          <w:szCs w:val="20"/>
        </w:rPr>
        <w:t xml:space="preserve">Hyaluronic </w:t>
      </w:r>
      <w:r>
        <w:rPr>
          <w:sz w:val="20"/>
          <w:szCs w:val="20"/>
        </w:rPr>
        <w:t>acid. This will hydrate your skin.</w:t>
      </w:r>
    </w:p>
    <w:p w14:paraId="4EA9961A" w14:textId="4741F142" w:rsidR="00F347EC" w:rsidRPr="00F347EC" w:rsidRDefault="00F347EC" w:rsidP="00F347EC">
      <w:pPr>
        <w:rPr>
          <w:sz w:val="20"/>
          <w:szCs w:val="20"/>
        </w:rPr>
      </w:pPr>
      <w:r w:rsidRPr="00F347EC">
        <w:rPr>
          <w:b/>
          <w:sz w:val="20"/>
          <w:szCs w:val="20"/>
        </w:rPr>
        <w:t>Days 2-7:</w:t>
      </w:r>
      <w:r w:rsidRPr="00F347EC">
        <w:rPr>
          <w:sz w:val="20"/>
          <w:szCs w:val="20"/>
        </w:rPr>
        <w:t xml:space="preserve"> Within two (2) days following your Micro-Needling procedure, you will notice skin dryness and ﬂaking. This is due to an increased turnover of skin cells. During this period, you may apply your regular skin moisturizer. Follow the instructions given to you by your medical professional. Be sure to use an approved SPF30 or greater sunscreen! </w:t>
      </w:r>
    </w:p>
    <w:p w14:paraId="4CAB53DB" w14:textId="38B62772" w:rsidR="00F347EC" w:rsidRPr="00F347EC" w:rsidRDefault="00F347EC" w:rsidP="00F347EC">
      <w:pPr>
        <w:rPr>
          <w:sz w:val="20"/>
          <w:szCs w:val="20"/>
        </w:rPr>
      </w:pPr>
      <w:r w:rsidRPr="00F347EC">
        <w:rPr>
          <w:sz w:val="20"/>
          <w:szCs w:val="20"/>
        </w:rPr>
        <w:t>Days later, your skin will start shedding. These are skin layers that would regularly shed a week later, but the Micro-Needling brings this skin to the surface sooner. During this temporary process, your skin will shed and be</w:t>
      </w:r>
      <w:r w:rsidR="00432C81">
        <w:rPr>
          <w:sz w:val="20"/>
          <w:szCs w:val="20"/>
        </w:rPr>
        <w:t>comes</w:t>
      </w:r>
      <w:r w:rsidRPr="00F347EC">
        <w:rPr>
          <w:sz w:val="20"/>
          <w:szCs w:val="20"/>
        </w:rPr>
        <w:t xml:space="preserve"> dry. </w:t>
      </w:r>
      <w:r w:rsidR="00432C81">
        <w:rPr>
          <w:sz w:val="20"/>
          <w:szCs w:val="20"/>
        </w:rPr>
        <w:t>Please continue to apply moisturizer.</w:t>
      </w:r>
    </w:p>
    <w:p w14:paraId="63BCD984" w14:textId="7421853F" w:rsidR="00F347EC" w:rsidRPr="00F347EC" w:rsidRDefault="00F347EC" w:rsidP="00F347EC">
      <w:pPr>
        <w:rPr>
          <w:sz w:val="20"/>
          <w:szCs w:val="20"/>
        </w:rPr>
      </w:pPr>
      <w:r w:rsidRPr="00F347EC">
        <w:rPr>
          <w:b/>
          <w:sz w:val="20"/>
          <w:szCs w:val="20"/>
        </w:rPr>
        <w:t>Days 7+:</w:t>
      </w:r>
      <w:r w:rsidRPr="00F347EC">
        <w:rPr>
          <w:sz w:val="20"/>
          <w:szCs w:val="20"/>
        </w:rPr>
        <w:t xml:space="preserve"> A week after the Micro-Needling procedure, most patients notice that their skin is smoother and more radiant. </w:t>
      </w:r>
      <w:r w:rsidR="00432C81">
        <w:rPr>
          <w:sz w:val="20"/>
          <w:szCs w:val="20"/>
        </w:rPr>
        <w:t>Continue to apply sunscreen with SPF 30 or greater.</w:t>
      </w:r>
    </w:p>
    <w:p w14:paraId="7DBDC306" w14:textId="5EF17870" w:rsidR="00CC5AB9" w:rsidRPr="00F347EC" w:rsidRDefault="00F347EC" w:rsidP="00F347EC">
      <w:pPr>
        <w:rPr>
          <w:i/>
          <w:sz w:val="20"/>
          <w:szCs w:val="20"/>
        </w:rPr>
      </w:pPr>
      <w:r w:rsidRPr="00F347EC">
        <w:rPr>
          <w:i/>
          <w:sz w:val="20"/>
          <w:szCs w:val="20"/>
        </w:rPr>
        <w:t>Results vary, but usually a course of 1-3 treatments (maximum of 5, depending on the condition being treated) is typically recommended. If you require MORE procedures than this, you may have an unrecognized underlying medical condition and should consult with your provider. Of course, results may vary from patient to patient. Keep in mind that the healthier your body is, the better will be the results you achieve from a Micro-Needling procedure. Your body’s function and overall health are reﬂected in your skin.</w:t>
      </w:r>
    </w:p>
    <w:p w14:paraId="06058AB4" w14:textId="77777777" w:rsidR="00731DDB" w:rsidRPr="00FD4F38" w:rsidRDefault="00731DDB" w:rsidP="00FD4F38">
      <w:pPr>
        <w:rPr>
          <w:b/>
          <w:sz w:val="20"/>
          <w:szCs w:val="20"/>
        </w:rPr>
      </w:pPr>
    </w:p>
    <w:p w14:paraId="1DA6CCFF" w14:textId="77777777" w:rsidR="008D5FC7" w:rsidRDefault="008D5FC7" w:rsidP="00FD4F38">
      <w:pPr>
        <w:rPr>
          <w:sz w:val="20"/>
          <w:szCs w:val="20"/>
        </w:rPr>
      </w:pPr>
    </w:p>
    <w:p w14:paraId="23130F8E" w14:textId="257AFAB9" w:rsidR="00731DDB" w:rsidRPr="00FD4F38" w:rsidRDefault="00731DDB" w:rsidP="00FD4F38">
      <w:pPr>
        <w:rPr>
          <w:sz w:val="20"/>
          <w:szCs w:val="20"/>
        </w:rPr>
      </w:pPr>
      <w:r w:rsidRPr="00FD4F38">
        <w:rPr>
          <w:sz w:val="20"/>
          <w:szCs w:val="20"/>
        </w:rPr>
        <w:t>I UNDERSTAND AND ACCEPT THAT FAILURE TO FOLLOW THE POST-PROCEDURE INSTRUCTIONS ABOVE MAY R</w:t>
      </w:r>
      <w:r w:rsidR="00BC7EE7">
        <w:rPr>
          <w:sz w:val="20"/>
          <w:szCs w:val="20"/>
        </w:rPr>
        <w:t>ESULT IN A DAMAGED SKIN AND WILL NEED MORE MICRONEEDLING SESSIONS</w:t>
      </w:r>
      <w:r w:rsidRPr="00FD4F38">
        <w:rPr>
          <w:sz w:val="20"/>
          <w:szCs w:val="20"/>
        </w:rPr>
        <w:t>.</w:t>
      </w:r>
    </w:p>
    <w:p w14:paraId="2D4887EA" w14:textId="77777777" w:rsidR="00FD4F38" w:rsidRPr="00FD4F38" w:rsidRDefault="00FD4F38" w:rsidP="00FD4F38">
      <w:pPr>
        <w:rPr>
          <w:sz w:val="20"/>
          <w:szCs w:val="20"/>
        </w:rPr>
      </w:pPr>
      <w:r w:rsidRPr="00FD4F38">
        <w:rPr>
          <w:sz w:val="20"/>
          <w:szCs w:val="20"/>
        </w:rPr>
        <w:t xml:space="preserve">Print Name: ___________________________________ </w:t>
      </w:r>
      <w:r w:rsidRPr="00FD4F38">
        <w:rPr>
          <w:sz w:val="20"/>
          <w:szCs w:val="20"/>
        </w:rPr>
        <w:tab/>
      </w:r>
      <w:r w:rsidRPr="00FD4F38">
        <w:rPr>
          <w:sz w:val="20"/>
          <w:szCs w:val="20"/>
        </w:rPr>
        <w:tab/>
        <w:t xml:space="preserve">Date: ___________________ </w:t>
      </w:r>
    </w:p>
    <w:p w14:paraId="5292E0DE" w14:textId="77777777" w:rsidR="00FD4F38" w:rsidRPr="00FD4F38" w:rsidRDefault="00FD4F38" w:rsidP="00FD4F38">
      <w:pPr>
        <w:rPr>
          <w:sz w:val="20"/>
          <w:szCs w:val="20"/>
        </w:rPr>
      </w:pPr>
      <w:r w:rsidRPr="00FD4F38">
        <w:rPr>
          <w:sz w:val="20"/>
          <w:szCs w:val="20"/>
        </w:rPr>
        <w:t>Signature: ___________________________________</w:t>
      </w:r>
    </w:p>
    <w:p w14:paraId="67C97BB7" w14:textId="77777777" w:rsidR="00FD4F38" w:rsidRPr="00FD4F38" w:rsidRDefault="00FD4F38" w:rsidP="00FD4F38">
      <w:pPr>
        <w:rPr>
          <w:b/>
          <w:sz w:val="20"/>
          <w:szCs w:val="20"/>
        </w:rPr>
      </w:pPr>
      <w:r w:rsidRPr="00FD4F38">
        <w:rPr>
          <w:sz w:val="20"/>
          <w:szCs w:val="20"/>
        </w:rPr>
        <w:t>Parent/ Legal Guardian (If Under 18) Name: _____________________   Date: ___________________</w:t>
      </w:r>
    </w:p>
    <w:sectPr w:rsidR="00FD4F38" w:rsidRPr="00FD4F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88EA2" w14:textId="77777777" w:rsidR="00F029E8" w:rsidRDefault="00F029E8" w:rsidP="00B823DA">
      <w:pPr>
        <w:spacing w:after="0" w:line="240" w:lineRule="auto"/>
      </w:pPr>
      <w:r>
        <w:separator/>
      </w:r>
    </w:p>
  </w:endnote>
  <w:endnote w:type="continuationSeparator" w:id="0">
    <w:p w14:paraId="1473633D" w14:textId="77777777" w:rsidR="00F029E8" w:rsidRDefault="00F029E8" w:rsidP="00B8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C2F28" w14:textId="77777777" w:rsidR="00055695" w:rsidRDefault="00055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CCC7" w14:textId="58395C96" w:rsidR="00901378" w:rsidRDefault="00901378">
    <w:pPr>
      <w:pStyle w:val="Footer"/>
    </w:pPr>
    <w:r>
      <w:t>© 20</w:t>
    </w:r>
    <w:r w:rsidR="00055695">
      <w:t>20</w:t>
    </w:r>
    <w:r>
      <w:t xml:space="preserve"> Z Beauty Spa | </w:t>
    </w:r>
    <w:r w:rsidR="00055695">
      <w:t>2064 Badlands Dr, Suite 17</w:t>
    </w:r>
    <w:r w:rsidRPr="00901378">
      <w:t>, Brandon, FL 33511</w:t>
    </w:r>
    <w:r>
      <w:t xml:space="preserve"> | www.zbeautyspa.com</w:t>
    </w:r>
  </w:p>
  <w:p w14:paraId="7FEAD35C" w14:textId="77777777" w:rsidR="00B823DA" w:rsidRDefault="00B823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1CAE3" w14:textId="77777777" w:rsidR="00055695" w:rsidRDefault="0005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44A14" w14:textId="77777777" w:rsidR="00F029E8" w:rsidRDefault="00F029E8" w:rsidP="00B823DA">
      <w:pPr>
        <w:spacing w:after="0" w:line="240" w:lineRule="auto"/>
      </w:pPr>
      <w:r>
        <w:separator/>
      </w:r>
    </w:p>
  </w:footnote>
  <w:footnote w:type="continuationSeparator" w:id="0">
    <w:p w14:paraId="6582EBA1" w14:textId="77777777" w:rsidR="00F029E8" w:rsidRDefault="00F029E8" w:rsidP="00B82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4563" w14:textId="77777777" w:rsidR="00055695" w:rsidRDefault="00055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09085"/>
      <w:docPartObj>
        <w:docPartGallery w:val="Page Numbers (Top of Page)"/>
        <w:docPartUnique/>
      </w:docPartObj>
    </w:sdtPr>
    <w:sdtEndPr/>
    <w:sdtContent>
      <w:p w14:paraId="3EA2B073" w14:textId="47CD0194" w:rsidR="00901378" w:rsidRDefault="0090137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A85B6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85B60">
          <w:rPr>
            <w:b/>
            <w:bCs/>
            <w:noProof/>
          </w:rPr>
          <w:t>2</w:t>
        </w:r>
        <w:r>
          <w:rPr>
            <w:b/>
            <w:bCs/>
            <w:sz w:val="24"/>
            <w:szCs w:val="24"/>
          </w:rPr>
          <w:fldChar w:fldCharType="end"/>
        </w:r>
        <w:r w:rsidR="00063E3B">
          <w:rPr>
            <w:b/>
            <w:bCs/>
            <w:sz w:val="24"/>
            <w:szCs w:val="24"/>
          </w:rPr>
          <w:tab/>
        </w:r>
        <w:r w:rsidR="00063E3B">
          <w:rPr>
            <w:b/>
            <w:bCs/>
            <w:sz w:val="24"/>
            <w:szCs w:val="24"/>
          </w:rPr>
          <w:tab/>
          <w:t xml:space="preserve">    </w:t>
        </w:r>
        <w:r w:rsidR="007F1839">
          <w:rPr>
            <w:bCs/>
            <w:sz w:val="24"/>
            <w:szCs w:val="24"/>
          </w:rPr>
          <w:t>Updated 8/1</w:t>
        </w:r>
        <w:r w:rsidR="00063E3B">
          <w:rPr>
            <w:bCs/>
            <w:sz w:val="24"/>
            <w:szCs w:val="24"/>
          </w:rPr>
          <w:t>0/2019</w:t>
        </w:r>
      </w:p>
    </w:sdtContent>
  </w:sdt>
  <w:p w14:paraId="02580D43" w14:textId="77777777" w:rsidR="00B823DA" w:rsidRPr="00B823DA" w:rsidRDefault="00B823DA" w:rsidP="00B823DA">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9AF91" w14:textId="77777777" w:rsidR="00055695" w:rsidRDefault="00055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B0D3A"/>
    <w:multiLevelType w:val="hybridMultilevel"/>
    <w:tmpl w:val="1424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C211F"/>
    <w:multiLevelType w:val="hybridMultilevel"/>
    <w:tmpl w:val="AD94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1F39FC"/>
    <w:multiLevelType w:val="hybridMultilevel"/>
    <w:tmpl w:val="823C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C2E35"/>
    <w:multiLevelType w:val="hybridMultilevel"/>
    <w:tmpl w:val="4F248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F290A"/>
    <w:multiLevelType w:val="hybridMultilevel"/>
    <w:tmpl w:val="3044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1053D"/>
    <w:multiLevelType w:val="hybridMultilevel"/>
    <w:tmpl w:val="67D6D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4C43F6"/>
    <w:multiLevelType w:val="hybridMultilevel"/>
    <w:tmpl w:val="0A70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191803"/>
    <w:multiLevelType w:val="hybridMultilevel"/>
    <w:tmpl w:val="B06E1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DA"/>
    <w:rsid w:val="00055695"/>
    <w:rsid w:val="00063E3B"/>
    <w:rsid w:val="00077AC6"/>
    <w:rsid w:val="000D4669"/>
    <w:rsid w:val="0017678A"/>
    <w:rsid w:val="001B39D5"/>
    <w:rsid w:val="002257F0"/>
    <w:rsid w:val="00240194"/>
    <w:rsid w:val="002A479A"/>
    <w:rsid w:val="002C0CB8"/>
    <w:rsid w:val="002C3CC4"/>
    <w:rsid w:val="003668AE"/>
    <w:rsid w:val="00432C81"/>
    <w:rsid w:val="00526264"/>
    <w:rsid w:val="00590193"/>
    <w:rsid w:val="005D6F6E"/>
    <w:rsid w:val="00651B14"/>
    <w:rsid w:val="00652267"/>
    <w:rsid w:val="006A522B"/>
    <w:rsid w:val="006B4E54"/>
    <w:rsid w:val="006C7758"/>
    <w:rsid w:val="006D5889"/>
    <w:rsid w:val="00704D0D"/>
    <w:rsid w:val="00720A13"/>
    <w:rsid w:val="00731DDB"/>
    <w:rsid w:val="007F1839"/>
    <w:rsid w:val="00824381"/>
    <w:rsid w:val="00877681"/>
    <w:rsid w:val="008853A1"/>
    <w:rsid w:val="008D2720"/>
    <w:rsid w:val="008D5FC7"/>
    <w:rsid w:val="008F62FE"/>
    <w:rsid w:val="00901378"/>
    <w:rsid w:val="00906C90"/>
    <w:rsid w:val="00A26F57"/>
    <w:rsid w:val="00A85B60"/>
    <w:rsid w:val="00AA7691"/>
    <w:rsid w:val="00B77465"/>
    <w:rsid w:val="00B823DA"/>
    <w:rsid w:val="00B905E2"/>
    <w:rsid w:val="00B93670"/>
    <w:rsid w:val="00BC7EE7"/>
    <w:rsid w:val="00BE0BDC"/>
    <w:rsid w:val="00C160FB"/>
    <w:rsid w:val="00CC5AB9"/>
    <w:rsid w:val="00D86876"/>
    <w:rsid w:val="00DD2568"/>
    <w:rsid w:val="00DF49DC"/>
    <w:rsid w:val="00E01925"/>
    <w:rsid w:val="00EB337A"/>
    <w:rsid w:val="00F029E8"/>
    <w:rsid w:val="00F2417D"/>
    <w:rsid w:val="00F347EC"/>
    <w:rsid w:val="00F83140"/>
    <w:rsid w:val="00FD4F38"/>
    <w:rsid w:val="00FD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7B8AD"/>
  <w15:docId w15:val="{46AC41C4-0E3D-44C9-BD29-9CEE40EB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49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0B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668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2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3DA"/>
    <w:rPr>
      <w:rFonts w:ascii="Tahoma" w:hAnsi="Tahoma" w:cs="Tahoma"/>
      <w:sz w:val="16"/>
      <w:szCs w:val="16"/>
    </w:rPr>
  </w:style>
  <w:style w:type="paragraph" w:styleId="Header">
    <w:name w:val="header"/>
    <w:basedOn w:val="Normal"/>
    <w:link w:val="HeaderChar"/>
    <w:uiPriority w:val="99"/>
    <w:unhideWhenUsed/>
    <w:rsid w:val="00B82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DA"/>
  </w:style>
  <w:style w:type="paragraph" w:styleId="Footer">
    <w:name w:val="footer"/>
    <w:basedOn w:val="Normal"/>
    <w:link w:val="FooterChar"/>
    <w:uiPriority w:val="99"/>
    <w:unhideWhenUsed/>
    <w:rsid w:val="00B82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DA"/>
  </w:style>
  <w:style w:type="paragraph" w:styleId="NoSpacing">
    <w:name w:val="No Spacing"/>
    <w:link w:val="NoSpacingChar"/>
    <w:uiPriority w:val="1"/>
    <w:qFormat/>
    <w:rsid w:val="00B823D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823DA"/>
    <w:rPr>
      <w:rFonts w:eastAsiaTheme="minorEastAsia"/>
      <w:lang w:eastAsia="ja-JP"/>
    </w:rPr>
  </w:style>
  <w:style w:type="character" w:customStyle="1" w:styleId="Heading1Char">
    <w:name w:val="Heading 1 Char"/>
    <w:basedOn w:val="DefaultParagraphFont"/>
    <w:link w:val="Heading1"/>
    <w:uiPriority w:val="9"/>
    <w:rsid w:val="00DF49D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F49DC"/>
    <w:rPr>
      <w:b/>
      <w:bCs/>
    </w:rPr>
  </w:style>
  <w:style w:type="paragraph" w:styleId="ListParagraph">
    <w:name w:val="List Paragraph"/>
    <w:basedOn w:val="Normal"/>
    <w:uiPriority w:val="34"/>
    <w:qFormat/>
    <w:rsid w:val="00DF49DC"/>
    <w:pPr>
      <w:ind w:left="720"/>
      <w:contextualSpacing/>
    </w:pPr>
  </w:style>
  <w:style w:type="table" w:styleId="TableGrid">
    <w:name w:val="Table Grid"/>
    <w:basedOn w:val="TableNormal"/>
    <w:uiPriority w:val="59"/>
    <w:rsid w:val="0073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E0B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668A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56660">
      <w:bodyDiv w:val="1"/>
      <w:marLeft w:val="0"/>
      <w:marRight w:val="0"/>
      <w:marTop w:val="0"/>
      <w:marBottom w:val="0"/>
      <w:divBdr>
        <w:top w:val="none" w:sz="0" w:space="0" w:color="auto"/>
        <w:left w:val="none" w:sz="0" w:space="0" w:color="auto"/>
        <w:bottom w:val="none" w:sz="0" w:space="0" w:color="auto"/>
        <w:right w:val="none" w:sz="0" w:space="0" w:color="auto"/>
      </w:divBdr>
    </w:div>
    <w:div w:id="1031490372">
      <w:bodyDiv w:val="1"/>
      <w:marLeft w:val="0"/>
      <w:marRight w:val="0"/>
      <w:marTop w:val="0"/>
      <w:marBottom w:val="0"/>
      <w:divBdr>
        <w:top w:val="none" w:sz="0" w:space="0" w:color="auto"/>
        <w:left w:val="none" w:sz="0" w:space="0" w:color="auto"/>
        <w:bottom w:val="none" w:sz="0" w:space="0" w:color="auto"/>
        <w:right w:val="none" w:sz="0" w:space="0" w:color="auto"/>
      </w:divBdr>
      <w:divsChild>
        <w:div w:id="658995293">
          <w:marLeft w:val="0"/>
          <w:marRight w:val="0"/>
          <w:marTop w:val="0"/>
          <w:marBottom w:val="360"/>
          <w:divBdr>
            <w:top w:val="none" w:sz="0" w:space="0" w:color="auto"/>
            <w:left w:val="none" w:sz="0" w:space="0" w:color="auto"/>
            <w:bottom w:val="none" w:sz="0" w:space="0" w:color="auto"/>
            <w:right w:val="none" w:sz="0" w:space="0" w:color="auto"/>
          </w:divBdr>
        </w:div>
      </w:divsChild>
    </w:div>
    <w:div w:id="1697193384">
      <w:bodyDiv w:val="1"/>
      <w:marLeft w:val="0"/>
      <w:marRight w:val="0"/>
      <w:marTop w:val="0"/>
      <w:marBottom w:val="0"/>
      <w:divBdr>
        <w:top w:val="none" w:sz="0" w:space="0" w:color="auto"/>
        <w:left w:val="none" w:sz="0" w:space="0" w:color="auto"/>
        <w:bottom w:val="none" w:sz="0" w:space="0" w:color="auto"/>
        <w:right w:val="none" w:sz="0" w:space="0" w:color="auto"/>
      </w:divBdr>
      <w:divsChild>
        <w:div w:id="2068794332">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Arbitration Forums, Inc.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Liyakhat Khan</dc:creator>
  <cp:lastModifiedBy>Liyakhat Ali Khan Mohammed</cp:lastModifiedBy>
  <cp:revision>16</cp:revision>
  <cp:lastPrinted>2019-08-10T13:24:00Z</cp:lastPrinted>
  <dcterms:created xsi:type="dcterms:W3CDTF">2019-08-10T12:50:00Z</dcterms:created>
  <dcterms:modified xsi:type="dcterms:W3CDTF">2020-07-11T12:36:00Z</dcterms:modified>
</cp:coreProperties>
</file>