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3DC1" w14:textId="2B76C92D" w:rsidR="0084736A" w:rsidRDefault="0084736A" w:rsidP="000370B2">
      <w:pPr>
        <w:pStyle w:val="Title"/>
      </w:pPr>
      <w:r>
        <w:t>S.H.A.P.E. Ministry</w:t>
      </w:r>
      <w:r w:rsidR="000370B2">
        <w:t xml:space="preserve"> Summary</w:t>
      </w:r>
    </w:p>
    <w:p w14:paraId="2E9FF96C" w14:textId="2449ED28" w:rsidR="0084736A" w:rsidRPr="000370B2" w:rsidRDefault="00702F57" w:rsidP="000370B2">
      <w:pPr>
        <w:pStyle w:val="Heading1"/>
      </w:pPr>
      <w:r w:rsidRPr="00401E4C">
        <w:rPr>
          <w:rFonts w:ascii="Times" w:eastAsia="Calibri" w:hAnsi="Times" w:cs="Times"/>
          <w:noProof/>
          <w:color w:val="000000"/>
          <w:sz w:val="24"/>
          <w:szCs w:val="24"/>
        </w:rPr>
        <w:drawing>
          <wp:anchor distT="0" distB="0" distL="274320" distR="274320" simplePos="0" relativeHeight="251663360" behindDoc="0" locked="0" layoutInCell="1" allowOverlap="1" wp14:anchorId="44F50EF1" wp14:editId="0A6D549E">
            <wp:simplePos x="0" y="0"/>
            <wp:positionH relativeFrom="column">
              <wp:posOffset>2436222</wp:posOffset>
            </wp:positionH>
            <wp:positionV relativeFrom="paragraph">
              <wp:posOffset>135556</wp:posOffset>
            </wp:positionV>
            <wp:extent cx="555171" cy="379520"/>
            <wp:effectExtent l="0" t="0" r="0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3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6A" w:rsidRPr="000370B2">
        <w:t>Spiritual Gifts</w:t>
      </w:r>
    </w:p>
    <w:p w14:paraId="4A306A71" w14:textId="77777777" w:rsidR="0084736A" w:rsidRPr="00401E4C" w:rsidRDefault="0084736A" w:rsidP="00401E4C">
      <w:pPr>
        <w:pStyle w:val="Heading3"/>
      </w:pPr>
      <w:r w:rsidRPr="00401E4C">
        <w:t>"The teaching of the Holy Spirit by Jesus" - </w:t>
      </w:r>
    </w:p>
    <w:p w14:paraId="209B7DDF" w14:textId="083895CD" w:rsidR="00401E4C" w:rsidRDefault="0084736A" w:rsidP="00401E4C">
      <w:pPr>
        <w:numPr>
          <w:ilvl w:val="0"/>
          <w:numId w:val="8"/>
        </w:numPr>
      </w:pPr>
      <w:r w:rsidRPr="000370B2">
        <w:t>John</w:t>
      </w:r>
      <w:r w:rsidRPr="000370B2">
        <w:t xml:space="preserve"> </w:t>
      </w:r>
      <w:r w:rsidRPr="000370B2">
        <w:t>14:15-21</w:t>
      </w:r>
    </w:p>
    <w:p w14:paraId="55731ADB" w14:textId="77777777" w:rsidR="00401E4C" w:rsidRDefault="0084736A" w:rsidP="00401E4C">
      <w:pPr>
        <w:numPr>
          <w:ilvl w:val="0"/>
          <w:numId w:val="8"/>
        </w:numPr>
      </w:pPr>
      <w:r w:rsidRPr="000370B2">
        <w:t>John 15:26</w:t>
      </w:r>
    </w:p>
    <w:p w14:paraId="3E705275" w14:textId="6D1EE639" w:rsidR="0084736A" w:rsidRDefault="0084736A" w:rsidP="00401E4C">
      <w:pPr>
        <w:numPr>
          <w:ilvl w:val="0"/>
          <w:numId w:val="8"/>
        </w:numPr>
      </w:pPr>
      <w:r w:rsidRPr="000370B2">
        <w:t>John 16:7-15</w:t>
      </w:r>
    </w:p>
    <w:p w14:paraId="7618316F" w14:textId="4B8AD8CE" w:rsidR="0084736A" w:rsidRDefault="0084736A" w:rsidP="00401E4C">
      <w:pPr>
        <w:pStyle w:val="Heading3"/>
      </w:pPr>
      <w:r>
        <w:t xml:space="preserve">The </w:t>
      </w:r>
      <w:r w:rsidR="00702F57">
        <w:t xml:space="preserve">Book of the </w:t>
      </w:r>
      <w:r>
        <w:t>Acts of the Holy Spirit</w:t>
      </w:r>
    </w:p>
    <w:p w14:paraId="3735A95E" w14:textId="77777777" w:rsidR="00401E4C" w:rsidRDefault="0084736A" w:rsidP="00401E4C">
      <w:pPr>
        <w:numPr>
          <w:ilvl w:val="0"/>
          <w:numId w:val="9"/>
        </w:numPr>
      </w:pPr>
      <w:r w:rsidRPr="000370B2">
        <w:t>Acts 1:8</w:t>
      </w:r>
    </w:p>
    <w:p w14:paraId="2C81D475" w14:textId="77777777" w:rsidR="00401E4C" w:rsidRDefault="0084736A" w:rsidP="00401E4C">
      <w:pPr>
        <w:numPr>
          <w:ilvl w:val="0"/>
          <w:numId w:val="9"/>
        </w:numPr>
      </w:pPr>
      <w:r w:rsidRPr="000370B2">
        <w:t>Acts 2:2</w:t>
      </w:r>
    </w:p>
    <w:p w14:paraId="44810290" w14:textId="77777777" w:rsidR="00401E4C" w:rsidRDefault="0084736A" w:rsidP="00401E4C">
      <w:pPr>
        <w:numPr>
          <w:ilvl w:val="0"/>
          <w:numId w:val="9"/>
        </w:numPr>
      </w:pPr>
      <w:r w:rsidRPr="000370B2">
        <w:t>Acts 2:17</w:t>
      </w:r>
    </w:p>
    <w:p w14:paraId="192D74D9" w14:textId="19D2BBF2" w:rsidR="0084736A" w:rsidRDefault="0084736A" w:rsidP="00401E4C">
      <w:pPr>
        <w:numPr>
          <w:ilvl w:val="0"/>
          <w:numId w:val="9"/>
        </w:numPr>
      </w:pPr>
      <w:r w:rsidRPr="000370B2">
        <w:t>Acts 2:38-41</w:t>
      </w:r>
    </w:p>
    <w:p w14:paraId="7FE876AE" w14:textId="77777777" w:rsidR="0084736A" w:rsidRDefault="0084736A" w:rsidP="00401E4C">
      <w:pPr>
        <w:pStyle w:val="Heading3"/>
      </w:pPr>
      <w:r>
        <w:t>Paul The Apostle - </w:t>
      </w:r>
    </w:p>
    <w:p w14:paraId="314A7EA2" w14:textId="4A4C62E2" w:rsidR="00401E4C" w:rsidRDefault="0084736A" w:rsidP="00401E4C">
      <w:pPr>
        <w:numPr>
          <w:ilvl w:val="0"/>
          <w:numId w:val="10"/>
        </w:numPr>
      </w:pPr>
      <w:r w:rsidRPr="000370B2">
        <w:t>Ephesians 4:11-13</w:t>
      </w:r>
      <w:r w:rsidR="00702F57">
        <w:t>; 15-21</w:t>
      </w:r>
    </w:p>
    <w:p w14:paraId="5A2DF390" w14:textId="77777777" w:rsidR="0084736A" w:rsidRDefault="0084736A" w:rsidP="00A149EC">
      <w:pPr>
        <w:pStyle w:val="Heading3"/>
        <w:numPr>
          <w:ilvl w:val="1"/>
          <w:numId w:val="6"/>
        </w:numPr>
        <w:shd w:val="clear" w:color="auto" w:fill="ED7D31" w:themeFill="accent2"/>
      </w:pPr>
      <w:r>
        <w:t>Living Sacrifices -</w:t>
      </w:r>
    </w:p>
    <w:p w14:paraId="2FE5C842" w14:textId="22138FB8" w:rsidR="0084736A" w:rsidRDefault="0084736A" w:rsidP="00401E4C">
      <w:pPr>
        <w:numPr>
          <w:ilvl w:val="0"/>
          <w:numId w:val="11"/>
        </w:numPr>
      </w:pPr>
      <w:r w:rsidRPr="000370B2">
        <w:t>Romans 12:1-21</w:t>
      </w:r>
    </w:p>
    <w:p w14:paraId="1D4069DD" w14:textId="77777777" w:rsidR="0084736A" w:rsidRDefault="0084736A" w:rsidP="00A149EC">
      <w:pPr>
        <w:pStyle w:val="Heading3"/>
        <w:numPr>
          <w:ilvl w:val="1"/>
          <w:numId w:val="6"/>
        </w:numPr>
        <w:shd w:val="clear" w:color="auto" w:fill="ED7D31" w:themeFill="accent2"/>
      </w:pPr>
      <w:r>
        <w:t>Different Kinds of Gifts, Service, Working - The same Spirit, Lord, God</w:t>
      </w:r>
    </w:p>
    <w:p w14:paraId="4B2A0D9D" w14:textId="5917CD6A" w:rsidR="0084736A" w:rsidRDefault="0084736A" w:rsidP="00401E4C">
      <w:pPr>
        <w:numPr>
          <w:ilvl w:val="0"/>
          <w:numId w:val="11"/>
        </w:numPr>
      </w:pPr>
      <w:r w:rsidRPr="000370B2">
        <w:t>1 Corinthians 12:1-30</w:t>
      </w:r>
    </w:p>
    <w:p w14:paraId="27592112" w14:textId="77777777" w:rsidR="0084736A" w:rsidRDefault="0084736A" w:rsidP="00A149EC">
      <w:pPr>
        <w:pStyle w:val="Heading3"/>
        <w:numPr>
          <w:ilvl w:val="1"/>
          <w:numId w:val="6"/>
        </w:numPr>
        <w:shd w:val="clear" w:color="auto" w:fill="ED7D31" w:themeFill="accent2"/>
      </w:pPr>
      <w:r>
        <w:t>"Now I will show you a better way - The most excellent way"</w:t>
      </w:r>
    </w:p>
    <w:p w14:paraId="21566BA2" w14:textId="53454D73" w:rsidR="0084736A" w:rsidRDefault="0084736A" w:rsidP="00A149EC">
      <w:pPr>
        <w:numPr>
          <w:ilvl w:val="0"/>
          <w:numId w:val="11"/>
        </w:numPr>
      </w:pPr>
      <w:r w:rsidRPr="000370B2">
        <w:t>1 Corinthians 13:1-</w:t>
      </w:r>
      <w:r w:rsidR="00A149EC">
        <w:t>8</w:t>
      </w:r>
    </w:p>
    <w:p w14:paraId="24B917E9" w14:textId="60602582" w:rsidR="00A149EC" w:rsidRDefault="00A149EC" w:rsidP="00A149EC"/>
    <w:p w14:paraId="737EB89F" w14:textId="77777777" w:rsidR="00A149EC" w:rsidRDefault="00A149EC" w:rsidP="00A149EC">
      <w:pPr>
        <w:sectPr w:rsidR="00A149EC" w:rsidSect="00443B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BF342" w14:textId="04992795" w:rsidR="0084736A" w:rsidRDefault="00702F57" w:rsidP="00A149EC">
      <w:pPr>
        <w:pStyle w:val="Heading1"/>
      </w:pPr>
      <w:r w:rsidRPr="00401E4C">
        <w:rPr>
          <w:rFonts w:ascii="Times" w:eastAsia="Calibri" w:hAnsi="Times" w:cs="Times"/>
          <w:noProof/>
          <w:color w:val="000000"/>
          <w:sz w:val="24"/>
          <w:szCs w:val="24"/>
        </w:rPr>
        <w:lastRenderedPageBreak/>
        <w:drawing>
          <wp:anchor distT="0" distB="0" distL="274320" distR="274320" simplePos="0" relativeHeight="251661312" behindDoc="0" locked="0" layoutInCell="1" allowOverlap="1" wp14:anchorId="109F819F" wp14:editId="03EFA50D">
            <wp:simplePos x="0" y="0"/>
            <wp:positionH relativeFrom="column">
              <wp:posOffset>1077686</wp:posOffset>
            </wp:positionH>
            <wp:positionV relativeFrom="paragraph">
              <wp:posOffset>100046</wp:posOffset>
            </wp:positionV>
            <wp:extent cx="568234" cy="388450"/>
            <wp:effectExtent l="0" t="0" r="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4" cy="3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6A">
        <w:t>Heart</w:t>
      </w:r>
      <w:r w:rsidR="0084736A">
        <w:rPr>
          <w:rFonts w:ascii="Cambria" w:hAnsi="Cambria" w:cs="Cambria"/>
        </w:rPr>
        <w:t> </w:t>
      </w:r>
    </w:p>
    <w:p w14:paraId="41CC51FF" w14:textId="70F385BB" w:rsidR="0084736A" w:rsidRDefault="0084736A" w:rsidP="00A149EC">
      <w:pPr>
        <w:pStyle w:val="Heading2"/>
      </w:pPr>
      <w:r>
        <w:t>What am I passionate about?</w:t>
      </w:r>
      <w:r w:rsidR="00A149EC">
        <w:t xml:space="preserve"> </w:t>
      </w:r>
      <w:r>
        <w:t>Who do I have a "heart" for?</w:t>
      </w:r>
    </w:p>
    <w:p w14:paraId="329C73BB" w14:textId="1A3694BF" w:rsidR="00401E4C" w:rsidRPr="00401E4C" w:rsidRDefault="0084736A" w:rsidP="00401E4C">
      <w:pPr>
        <w:pStyle w:val="Heading2"/>
      </w:pPr>
      <w:r w:rsidRPr="00401E4C">
        <w:t>I love to.... </w:t>
      </w:r>
    </w:p>
    <w:p w14:paraId="1492EED6" w14:textId="23CAB0FC" w:rsidR="00401E4C" w:rsidRPr="00401E4C" w:rsidRDefault="00401E4C" w:rsidP="00401E4C">
      <w:pPr>
        <w:numPr>
          <w:ilvl w:val="0"/>
          <w:numId w:val="11"/>
        </w:numPr>
      </w:pPr>
      <w:r w:rsidRPr="00401E4C">
        <w:t>Design/Develop - to make out of nothing</w:t>
      </w:r>
    </w:p>
    <w:p w14:paraId="56895866" w14:textId="0D374845" w:rsidR="00401E4C" w:rsidRPr="00401E4C" w:rsidRDefault="00401E4C" w:rsidP="00401E4C">
      <w:pPr>
        <w:numPr>
          <w:ilvl w:val="0"/>
          <w:numId w:val="11"/>
        </w:numPr>
      </w:pPr>
      <w:r w:rsidRPr="00401E4C">
        <w:t>Pioneer - to try new concepts; minimal fear of risk or failure</w:t>
      </w:r>
    </w:p>
    <w:p w14:paraId="20D739A7" w14:textId="486BDA92" w:rsidR="00401E4C" w:rsidRPr="00401E4C" w:rsidRDefault="00401E4C" w:rsidP="00401E4C">
      <w:pPr>
        <w:numPr>
          <w:ilvl w:val="0"/>
          <w:numId w:val="11"/>
        </w:numPr>
      </w:pPr>
      <w:r w:rsidRPr="00401E4C">
        <w:t>Organize - to organize people, projects or whatever</w:t>
      </w:r>
    </w:p>
    <w:p w14:paraId="463FF271" w14:textId="4150222D" w:rsidR="00401E4C" w:rsidRPr="00401E4C" w:rsidRDefault="00401E4C" w:rsidP="00401E4C">
      <w:pPr>
        <w:numPr>
          <w:ilvl w:val="0"/>
          <w:numId w:val="11"/>
        </w:numPr>
      </w:pPr>
      <w:r w:rsidRPr="00401E4C">
        <w:t>Maintain - to efficiently maintain something already going</w:t>
      </w:r>
    </w:p>
    <w:p w14:paraId="4C1CABAC" w14:textId="2A8758F0" w:rsidR="00401E4C" w:rsidRPr="00401E4C" w:rsidRDefault="00401E4C" w:rsidP="00401E4C">
      <w:pPr>
        <w:numPr>
          <w:ilvl w:val="0"/>
          <w:numId w:val="11"/>
        </w:numPr>
      </w:pPr>
      <w:r w:rsidRPr="00401E4C">
        <w:t>Serve/Help - to help others succeed</w:t>
      </w:r>
    </w:p>
    <w:p w14:paraId="374651F2" w14:textId="2E9F562C" w:rsidR="00401E4C" w:rsidRPr="00401E4C" w:rsidRDefault="00401E4C" w:rsidP="00401E4C">
      <w:pPr>
        <w:numPr>
          <w:ilvl w:val="0"/>
          <w:numId w:val="11"/>
        </w:numPr>
      </w:pPr>
      <w:r w:rsidRPr="00401E4C">
        <w:t>Buy/Possess - to get the highest quality at the best prices</w:t>
      </w:r>
    </w:p>
    <w:p w14:paraId="0152A4D5" w14:textId="37A730D9" w:rsidR="00401E4C" w:rsidRPr="00401E4C" w:rsidRDefault="00401E4C" w:rsidP="00401E4C">
      <w:pPr>
        <w:numPr>
          <w:ilvl w:val="0"/>
          <w:numId w:val="11"/>
        </w:numPr>
      </w:pPr>
      <w:r w:rsidRPr="00401E4C">
        <w:t>Excel - to set high standards and take people with you</w:t>
      </w:r>
    </w:p>
    <w:p w14:paraId="02C52DA0" w14:textId="26253B59" w:rsidR="00401E4C" w:rsidRPr="00401E4C" w:rsidRDefault="00401E4C" w:rsidP="00401E4C">
      <w:pPr>
        <w:numPr>
          <w:ilvl w:val="0"/>
          <w:numId w:val="11"/>
        </w:numPr>
      </w:pPr>
      <w:r w:rsidRPr="00401E4C">
        <w:t>Influence - to help shape attitudes and thinking of others</w:t>
      </w:r>
    </w:p>
    <w:p w14:paraId="38EF2D7C" w14:textId="4B30B047" w:rsidR="00401E4C" w:rsidRPr="00401E4C" w:rsidRDefault="00401E4C" w:rsidP="00401E4C">
      <w:pPr>
        <w:numPr>
          <w:ilvl w:val="0"/>
          <w:numId w:val="11"/>
        </w:numPr>
      </w:pPr>
      <w:r w:rsidRPr="00401E4C">
        <w:t>Perform - to do "up front" stuff</w:t>
      </w:r>
    </w:p>
    <w:p w14:paraId="7B5B7C59" w14:textId="3A65B186" w:rsidR="00401E4C" w:rsidRPr="00401E4C" w:rsidRDefault="00401E4C" w:rsidP="00401E4C">
      <w:pPr>
        <w:numPr>
          <w:ilvl w:val="0"/>
          <w:numId w:val="11"/>
        </w:numPr>
      </w:pPr>
      <w:r w:rsidRPr="00401E4C">
        <w:t>Improve - to make things better than what they currently are</w:t>
      </w:r>
    </w:p>
    <w:p w14:paraId="45EB12B0" w14:textId="55DEEFC3" w:rsidR="00401E4C" w:rsidRPr="00401E4C" w:rsidRDefault="00401E4C" w:rsidP="00401E4C">
      <w:pPr>
        <w:numPr>
          <w:ilvl w:val="0"/>
          <w:numId w:val="11"/>
        </w:numPr>
      </w:pPr>
      <w:r w:rsidRPr="00401E4C">
        <w:t>Repair - to fix what's broken; change what's out of date</w:t>
      </w:r>
    </w:p>
    <w:p w14:paraId="28711559" w14:textId="0F3B6BFC" w:rsidR="00401E4C" w:rsidRPr="00401E4C" w:rsidRDefault="00401E4C" w:rsidP="00401E4C">
      <w:pPr>
        <w:numPr>
          <w:ilvl w:val="0"/>
          <w:numId w:val="11"/>
        </w:numPr>
      </w:pPr>
      <w:r w:rsidRPr="00401E4C">
        <w:t>Lead - to lead the way, oversee, supervise, setting plan-of-action</w:t>
      </w:r>
    </w:p>
    <w:p w14:paraId="3E719D1F" w14:textId="23C129B2" w:rsidR="00401E4C" w:rsidRPr="00401E4C" w:rsidRDefault="00401E4C" w:rsidP="00401E4C">
      <w:pPr>
        <w:numPr>
          <w:ilvl w:val="0"/>
          <w:numId w:val="11"/>
        </w:numPr>
      </w:pPr>
      <w:r w:rsidRPr="00401E4C">
        <w:t>Persevere - to see things all the way to their end</w:t>
      </w:r>
    </w:p>
    <w:p w14:paraId="16740753" w14:textId="1AAD0CC8" w:rsidR="00401E4C" w:rsidRPr="00401E4C" w:rsidRDefault="00401E4C" w:rsidP="00401E4C">
      <w:pPr>
        <w:numPr>
          <w:ilvl w:val="0"/>
          <w:numId w:val="11"/>
        </w:numPr>
      </w:pPr>
      <w:r w:rsidRPr="00401E4C">
        <w:t>Follow the Rules - to work inside the boundaries</w:t>
      </w:r>
    </w:p>
    <w:p w14:paraId="371629B2" w14:textId="769841AD" w:rsidR="00702F57" w:rsidRPr="00401E4C" w:rsidRDefault="00401E4C" w:rsidP="00702F57">
      <w:pPr>
        <w:numPr>
          <w:ilvl w:val="0"/>
          <w:numId w:val="11"/>
        </w:numPr>
      </w:pPr>
      <w:r w:rsidRPr="00401E4C">
        <w:t>Prevail - fight for what's right &amp; oppose what is wrong</w:t>
      </w:r>
    </w:p>
    <w:p w14:paraId="5FB07DD9" w14:textId="46E3B0C8" w:rsidR="0084736A" w:rsidRDefault="00702F57" w:rsidP="000370B2">
      <w:pPr>
        <w:pStyle w:val="Heading1"/>
      </w:pPr>
      <w:r w:rsidRPr="00401E4C">
        <w:rPr>
          <w:rFonts w:ascii="Times" w:eastAsia="Calibri" w:hAnsi="Times" w:cs="Times"/>
          <w:noProof/>
          <w:color w:val="000000"/>
          <w:sz w:val="24"/>
          <w:szCs w:val="24"/>
        </w:rPr>
        <w:drawing>
          <wp:anchor distT="0" distB="0" distL="274320" distR="274320" simplePos="0" relativeHeight="251655168" behindDoc="0" locked="0" layoutInCell="1" allowOverlap="1" wp14:anchorId="7C02981C" wp14:editId="5DBDAFAD">
            <wp:simplePos x="0" y="0"/>
            <wp:positionH relativeFrom="column">
              <wp:posOffset>1554750</wp:posOffset>
            </wp:positionH>
            <wp:positionV relativeFrom="paragraph">
              <wp:posOffset>86542</wp:posOffset>
            </wp:positionV>
            <wp:extent cx="526541" cy="361587"/>
            <wp:effectExtent l="0" t="0" r="0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1" cy="3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6A">
        <w:t>Abilities</w:t>
      </w:r>
    </w:p>
    <w:p w14:paraId="10D8E3FF" w14:textId="77777777" w:rsidR="0084736A" w:rsidRDefault="0084736A" w:rsidP="00401E4C">
      <w:pPr>
        <w:pStyle w:val="Heading2"/>
      </w:pPr>
      <w:r>
        <w:t>What things am I good (or even okay) at and/or I love doing?</w:t>
      </w:r>
    </w:p>
    <w:p w14:paraId="6BAF7245" w14:textId="54438769" w:rsidR="0084736A" w:rsidRDefault="0084736A" w:rsidP="00A149EC">
      <w:r>
        <w:t xml:space="preserve">What things or </w:t>
      </w:r>
      <w:r w:rsidRPr="00401E4C">
        <w:t>abilities</w:t>
      </w:r>
      <w:r>
        <w:t xml:space="preserve"> do people compliment me on the most?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2328"/>
        <w:gridCol w:w="2329"/>
        <w:gridCol w:w="2344"/>
      </w:tblGrid>
      <w:tr w:rsidR="0084736A" w:rsidRPr="00401E4C" w14:paraId="7F8652A0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A997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Entertaining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9EEAF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Recruiting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66778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Interviewing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C53C3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Researching</w:t>
            </w:r>
          </w:p>
        </w:tc>
      </w:tr>
      <w:tr w:rsidR="0084736A" w:rsidRPr="00401E4C" w14:paraId="11963AE2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CCED1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Artistic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70A27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Graphics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D7F64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Evaluating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CF7AC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Planning</w:t>
            </w:r>
          </w:p>
        </w:tc>
      </w:tr>
      <w:tr w:rsidR="0084736A" w:rsidRPr="00401E4C" w14:paraId="41124A5B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DA8D2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Managing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26D62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Counseling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B346D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Teaching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6FBB0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Writing</w:t>
            </w:r>
          </w:p>
        </w:tc>
      </w:tr>
      <w:tr w:rsidR="0084736A" w:rsidRPr="00401E4C" w14:paraId="7AB36742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B6078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Editing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0CC83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Promoting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28D3C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Repairing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13A39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Food/Cooking</w:t>
            </w:r>
          </w:p>
        </w:tc>
      </w:tr>
      <w:tr w:rsidR="0084736A" w:rsidRPr="00401E4C" w14:paraId="34D893D9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D44EA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Recall Info.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99B3F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Mechanical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5C2B7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Numbers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B9FA6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Classifying</w:t>
            </w:r>
          </w:p>
        </w:tc>
      </w:tr>
      <w:tr w:rsidR="0084736A" w:rsidRPr="00401E4C" w14:paraId="6ADE2CE8" w14:textId="77777777" w:rsidTr="00401E4C">
        <w:trPr>
          <w:tblCellSpacing w:w="15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CBEED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Public Relations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574CC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Welcoming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E82C3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Music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B45B5" w14:textId="77777777" w:rsidR="0084736A" w:rsidRPr="00401E4C" w:rsidRDefault="0084736A" w:rsidP="0084736A">
            <w:pPr>
              <w:jc w:val="center"/>
              <w:rPr>
                <w:rFonts w:asciiTheme="minorHAnsi" w:hAnsiTheme="minorHAnsi"/>
                <w:color w:val="666666"/>
                <w:sz w:val="24"/>
                <w:szCs w:val="24"/>
              </w:rPr>
            </w:pPr>
            <w:r w:rsidRPr="00401E4C">
              <w:rPr>
                <w:rFonts w:asciiTheme="minorHAnsi" w:hAnsiTheme="minorHAnsi"/>
                <w:b/>
                <w:bCs/>
                <w:color w:val="666666"/>
                <w:sz w:val="24"/>
                <w:szCs w:val="24"/>
              </w:rPr>
              <w:t>Landscaping</w:t>
            </w:r>
          </w:p>
        </w:tc>
      </w:tr>
    </w:tbl>
    <w:p w14:paraId="722CC9B6" w14:textId="77777777" w:rsidR="00A149EC" w:rsidRDefault="00A149EC" w:rsidP="00A149EC"/>
    <w:p w14:paraId="61DCA8F5" w14:textId="77777777" w:rsidR="00A149EC" w:rsidRDefault="00A149EC" w:rsidP="00A149EC">
      <w:pPr>
        <w:sectPr w:rsidR="00A149EC" w:rsidSect="00443B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E8824" w14:textId="3B433FDB" w:rsidR="0084736A" w:rsidRDefault="00702F57" w:rsidP="00702F57">
      <w:pPr>
        <w:pStyle w:val="Heading1"/>
      </w:pPr>
      <w:r w:rsidRPr="00401E4C">
        <w:rPr>
          <w:rFonts w:ascii="Times" w:eastAsia="Calibri" w:hAnsi="Times" w:cs="Times"/>
          <w:noProof/>
          <w:color w:val="000000"/>
          <w:sz w:val="24"/>
          <w:szCs w:val="24"/>
        </w:rPr>
        <w:lastRenderedPageBreak/>
        <w:drawing>
          <wp:anchor distT="0" distB="0" distL="274320" distR="274320" simplePos="0" relativeHeight="251657216" behindDoc="0" locked="0" layoutInCell="1" allowOverlap="1" wp14:anchorId="13A3CE34" wp14:editId="567AD261">
            <wp:simplePos x="0" y="0"/>
            <wp:positionH relativeFrom="column">
              <wp:posOffset>2043884</wp:posOffset>
            </wp:positionH>
            <wp:positionV relativeFrom="paragraph">
              <wp:posOffset>98970</wp:posOffset>
            </wp:positionV>
            <wp:extent cx="509451" cy="34826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1" cy="3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6A">
        <w:t>Personality</w:t>
      </w:r>
    </w:p>
    <w:p w14:paraId="2699AD70" w14:textId="0703DF4A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 xml:space="preserve">When I am around </w:t>
      </w:r>
      <w:proofErr w:type="gramStart"/>
      <w:r w:rsidRPr="00401E4C">
        <w:rPr>
          <w:rFonts w:asciiTheme="minorHAnsi" w:hAnsiTheme="minorHAnsi"/>
        </w:rPr>
        <w:t>people</w:t>
      </w:r>
      <w:proofErr w:type="gramEnd"/>
      <w:r w:rsidRPr="00401E4C">
        <w:rPr>
          <w:rFonts w:asciiTheme="minorHAnsi" w:hAnsiTheme="minorHAnsi"/>
        </w:rPr>
        <w:t xml:space="preserve"> I tend to get tired..............</w:t>
      </w:r>
      <w:r w:rsidR="00401E4C" w:rsidRPr="00401E4C">
        <w:rPr>
          <w:rFonts w:asciiTheme="minorHAnsi" w:hAnsiTheme="minorHAnsi"/>
        </w:rPr>
        <w:t>.</w:t>
      </w:r>
      <w:r w:rsidRPr="00401E4C">
        <w:rPr>
          <w:rFonts w:asciiTheme="minorHAnsi" w:hAnsiTheme="minorHAnsi"/>
        </w:rPr>
        <w:t>.</w:t>
      </w:r>
      <w:r w:rsidR="00401E4C" w:rsidRPr="00401E4C">
        <w:rPr>
          <w:rFonts w:asciiTheme="minorHAnsi" w:hAnsiTheme="minorHAnsi"/>
        </w:rPr>
        <w:t>.................</w:t>
      </w:r>
      <w:r w:rsidRPr="00401E4C">
        <w:rPr>
          <w:rFonts w:asciiTheme="minorHAnsi" w:hAnsiTheme="minorHAnsi"/>
        </w:rPr>
        <w:t>get wired!</w:t>
      </w:r>
    </w:p>
    <w:p w14:paraId="709F6BCA" w14:textId="45873366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>My use of time is more determined/routine..............</w:t>
      </w:r>
      <w:r w:rsidR="00401E4C" w:rsidRPr="00401E4C">
        <w:rPr>
          <w:rFonts w:asciiTheme="minorHAnsi" w:hAnsiTheme="minorHAnsi"/>
        </w:rPr>
        <w:t>.................</w:t>
      </w:r>
      <w:r w:rsidRPr="00401E4C">
        <w:rPr>
          <w:rFonts w:asciiTheme="minorHAnsi" w:hAnsiTheme="minorHAnsi"/>
        </w:rPr>
        <w:t>...spontaneous</w:t>
      </w:r>
    </w:p>
    <w:p w14:paraId="2EF716E0" w14:textId="327848FB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>Around other people I tend to be more reserved.......</w:t>
      </w:r>
      <w:r w:rsidR="00401E4C" w:rsidRPr="00401E4C">
        <w:rPr>
          <w:rFonts w:asciiTheme="minorHAnsi" w:hAnsiTheme="minorHAnsi"/>
        </w:rPr>
        <w:t>.................</w:t>
      </w:r>
      <w:r w:rsidRPr="00401E4C">
        <w:rPr>
          <w:rFonts w:asciiTheme="minorHAnsi" w:hAnsiTheme="minorHAnsi"/>
        </w:rPr>
        <w:t>..outgoing</w:t>
      </w:r>
    </w:p>
    <w:p w14:paraId="583557D4" w14:textId="3565F73B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>I tend to be more cooperative................................</w:t>
      </w:r>
      <w:r w:rsidR="00401E4C" w:rsidRPr="00401E4C">
        <w:rPr>
          <w:rFonts w:asciiTheme="minorHAnsi" w:hAnsiTheme="minorHAnsi"/>
        </w:rPr>
        <w:t>.................</w:t>
      </w:r>
      <w:r w:rsidRPr="00401E4C">
        <w:rPr>
          <w:rFonts w:asciiTheme="minorHAnsi" w:hAnsiTheme="minorHAnsi"/>
        </w:rPr>
        <w:t>....</w:t>
      </w:r>
      <w:r w:rsidR="00401E4C" w:rsidRPr="00401E4C">
        <w:rPr>
          <w:rFonts w:asciiTheme="minorHAnsi" w:hAnsiTheme="minorHAnsi"/>
        </w:rPr>
        <w:t>..</w:t>
      </w:r>
      <w:r w:rsidRPr="00401E4C">
        <w:rPr>
          <w:rFonts w:asciiTheme="minorHAnsi" w:hAnsiTheme="minorHAnsi"/>
        </w:rPr>
        <w:t>competitive</w:t>
      </w:r>
    </w:p>
    <w:p w14:paraId="29AACD6D" w14:textId="643A657C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>In confrontation, I tend to stop and think before responding.......think on my feet</w:t>
      </w:r>
    </w:p>
    <w:p w14:paraId="189792A3" w14:textId="4D462BDF" w:rsidR="0084736A" w:rsidRPr="00401E4C" w:rsidRDefault="0084736A" w:rsidP="00401E4C">
      <w:pPr>
        <w:numPr>
          <w:ilvl w:val="0"/>
          <w:numId w:val="12"/>
        </w:numPr>
        <w:rPr>
          <w:rFonts w:asciiTheme="minorHAnsi" w:hAnsiTheme="minorHAnsi"/>
        </w:rPr>
      </w:pPr>
      <w:r w:rsidRPr="00401E4C">
        <w:rPr>
          <w:rFonts w:asciiTheme="minorHAnsi" w:hAnsiTheme="minorHAnsi"/>
        </w:rPr>
        <w:t>My decisions are based more on feelings.................</w:t>
      </w:r>
      <w:r w:rsidR="00401E4C" w:rsidRPr="00401E4C">
        <w:rPr>
          <w:rFonts w:asciiTheme="minorHAnsi" w:hAnsiTheme="minorHAnsi"/>
        </w:rPr>
        <w:t>..............</w:t>
      </w:r>
      <w:r w:rsidR="00401E4C">
        <w:rPr>
          <w:rFonts w:asciiTheme="minorHAnsi" w:hAnsiTheme="minorHAnsi"/>
        </w:rPr>
        <w:t>..</w:t>
      </w:r>
      <w:r w:rsidR="00401E4C" w:rsidRPr="00401E4C">
        <w:rPr>
          <w:rFonts w:asciiTheme="minorHAnsi" w:hAnsiTheme="minorHAnsi"/>
        </w:rPr>
        <w:t>....</w:t>
      </w:r>
      <w:r w:rsidRPr="00401E4C">
        <w:rPr>
          <w:rFonts w:asciiTheme="minorHAnsi" w:hAnsiTheme="minorHAnsi"/>
        </w:rPr>
        <w:t>.facts/thinking</w:t>
      </w:r>
    </w:p>
    <w:p w14:paraId="09E127FF" w14:textId="2EF9D72C" w:rsidR="0084736A" w:rsidRDefault="00401E4C" w:rsidP="000370B2">
      <w:pPr>
        <w:pStyle w:val="Heading1"/>
      </w:pPr>
      <w:r w:rsidRPr="00401E4C">
        <w:rPr>
          <w:rFonts w:ascii="Times" w:eastAsia="Calibri" w:hAnsi="Times" w:cs="Times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81FC823" wp14:editId="7E692317">
            <wp:simplePos x="0" y="0"/>
            <wp:positionH relativeFrom="column">
              <wp:posOffset>2129246</wp:posOffset>
            </wp:positionH>
            <wp:positionV relativeFrom="paragraph">
              <wp:posOffset>101600</wp:posOffset>
            </wp:positionV>
            <wp:extent cx="494030" cy="335280"/>
            <wp:effectExtent l="0" t="0" r="0" b="0"/>
            <wp:wrapNone/>
            <wp:docPr id="24" name="Picture 24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6A">
        <w:t>Experiences</w:t>
      </w:r>
    </w:p>
    <w:p w14:paraId="1DC81EA1" w14:textId="77777777" w:rsidR="0084736A" w:rsidRDefault="0084736A" w:rsidP="00401E4C">
      <w:pPr>
        <w:pStyle w:val="Heading2"/>
      </w:pPr>
      <w:r>
        <w:t>If I could design a specific way to serve God, and I KNEW it wouldn't fail, I would like to ......</w:t>
      </w:r>
    </w:p>
    <w:p w14:paraId="761511C1" w14:textId="22742CA2" w:rsidR="008E4F3A" w:rsidRDefault="0084736A">
      <w:r>
        <w:t>What action step can I take towards accomplishing this vision?</w:t>
      </w:r>
    </w:p>
    <w:sectPr w:rsidR="008E4F3A" w:rsidSect="0044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od Morning">
    <w:panose1 w:val="03000600000000000000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E6C"/>
    <w:multiLevelType w:val="hybridMultilevel"/>
    <w:tmpl w:val="EC28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E91"/>
    <w:multiLevelType w:val="multilevel"/>
    <w:tmpl w:val="3830150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4D439CF"/>
    <w:multiLevelType w:val="multilevel"/>
    <w:tmpl w:val="0236398C"/>
    <w:lvl w:ilvl="0">
      <w:start w:val="1"/>
      <w:numFmt w:val="upperRoman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ACC4A4D"/>
    <w:multiLevelType w:val="multilevel"/>
    <w:tmpl w:val="FCF02CCE"/>
    <w:lvl w:ilvl="0">
      <w:start w:val="1"/>
      <w:numFmt w:val="decimal"/>
      <w:lvlText w:val="%1)"/>
      <w:lvlJc w:val="left"/>
      <w:pPr>
        <w:ind w:left="720" w:hanging="360"/>
      </w:pPr>
      <w:rPr>
        <w:rFonts w:ascii="Good Morning" w:hAnsi="Good Morning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9C3"/>
    <w:multiLevelType w:val="multilevel"/>
    <w:tmpl w:val="F19816C4"/>
    <w:lvl w:ilvl="0">
      <w:start w:val="1"/>
      <w:numFmt w:val="upperRoman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FDC7128"/>
    <w:multiLevelType w:val="hybridMultilevel"/>
    <w:tmpl w:val="EDB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928"/>
    <w:multiLevelType w:val="hybridMultilevel"/>
    <w:tmpl w:val="9A6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5A6"/>
    <w:multiLevelType w:val="multilevel"/>
    <w:tmpl w:val="171A80B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1C6143E"/>
    <w:multiLevelType w:val="hybridMultilevel"/>
    <w:tmpl w:val="880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1678"/>
    <w:multiLevelType w:val="hybridMultilevel"/>
    <w:tmpl w:val="A0E4BAD4"/>
    <w:lvl w:ilvl="0" w:tplc="FE4C6CE6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103A"/>
    <w:multiLevelType w:val="multilevel"/>
    <w:tmpl w:val="8906321C"/>
    <w:styleLink w:val="StyleOutlinenumbered14ptBold"/>
    <w:lvl w:ilvl="0">
      <w:start w:val="1"/>
      <w:numFmt w:val="upperRoman"/>
      <w:lvlText w:val="%1"/>
      <w:lvlJc w:val="left"/>
      <w:pPr>
        <w:tabs>
          <w:tab w:val="num" w:pos="360"/>
        </w:tabs>
        <w:ind w:left="0" w:firstLine="0"/>
      </w:pPr>
      <w:rPr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77956DDB"/>
    <w:multiLevelType w:val="hybridMultilevel"/>
    <w:tmpl w:val="827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3"/>
    <w:rsid w:val="000370B2"/>
    <w:rsid w:val="001B0208"/>
    <w:rsid w:val="00217C81"/>
    <w:rsid w:val="002736DD"/>
    <w:rsid w:val="00287043"/>
    <w:rsid w:val="00296BAB"/>
    <w:rsid w:val="00345652"/>
    <w:rsid w:val="003C58EB"/>
    <w:rsid w:val="00401E4C"/>
    <w:rsid w:val="00402382"/>
    <w:rsid w:val="00443B1D"/>
    <w:rsid w:val="004873A1"/>
    <w:rsid w:val="004B0C7A"/>
    <w:rsid w:val="00506245"/>
    <w:rsid w:val="00516980"/>
    <w:rsid w:val="00560223"/>
    <w:rsid w:val="00560DBC"/>
    <w:rsid w:val="005833C0"/>
    <w:rsid w:val="005C635A"/>
    <w:rsid w:val="00615CC5"/>
    <w:rsid w:val="00702F57"/>
    <w:rsid w:val="00814E25"/>
    <w:rsid w:val="0084736A"/>
    <w:rsid w:val="00850B15"/>
    <w:rsid w:val="008B4861"/>
    <w:rsid w:val="008B69B7"/>
    <w:rsid w:val="008E2613"/>
    <w:rsid w:val="008E4F3A"/>
    <w:rsid w:val="00977C72"/>
    <w:rsid w:val="00A149EC"/>
    <w:rsid w:val="00AB5A03"/>
    <w:rsid w:val="00B56CFD"/>
    <w:rsid w:val="00B66D4F"/>
    <w:rsid w:val="00B83C32"/>
    <w:rsid w:val="00BA4FC6"/>
    <w:rsid w:val="00BE725D"/>
    <w:rsid w:val="00C20450"/>
    <w:rsid w:val="00C40B11"/>
    <w:rsid w:val="00C7082C"/>
    <w:rsid w:val="00CC6255"/>
    <w:rsid w:val="00E02693"/>
    <w:rsid w:val="00E319E7"/>
    <w:rsid w:val="00E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116B"/>
  <w15:chartTrackingRefBased/>
  <w15:docId w15:val="{2263CA30-DF8D-D948-AFBF-E41D371E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B2"/>
    <w:pPr>
      <w:widowControl w:val="0"/>
      <w:spacing w:before="100" w:beforeAutospacing="1" w:after="120"/>
      <w:contextualSpacing/>
    </w:pPr>
    <w:rPr>
      <w:rFonts w:ascii="Times New Roman" w:eastAsia="PMingLiU" w:hAnsi="Times New Roman"/>
      <w:sz w:val="22"/>
      <w:szCs w:val="22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0370B2"/>
    <w:pPr>
      <w:pBdr>
        <w:bottom w:val="thinThickThinMediumGap" w:sz="8" w:space="1" w:color="auto"/>
        <w:right w:val="thinThickThinMediumGap" w:sz="8" w:space="4" w:color="auto"/>
      </w:pBdr>
      <w:shd w:val="clear" w:color="auto" w:fill="E56F16"/>
      <w:tabs>
        <w:tab w:val="num" w:pos="720"/>
      </w:tabs>
      <w:snapToGrid w:val="0"/>
      <w:spacing w:after="240"/>
      <w:ind w:hanging="720"/>
      <w:contextualSpacing w:val="0"/>
      <w:outlineLvl w:val="0"/>
    </w:pPr>
    <w:rPr>
      <w:rFonts w:ascii="Sketch Block" w:hAnsi="Sketch Block" w:cs="Arial"/>
      <w:bCs/>
      <w:color w:val="FFFFFF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1E4C"/>
    <w:pPr>
      <w:keepNext/>
      <w:keepLines/>
      <w:widowControl/>
      <w:pBdr>
        <w:top w:val="threeDEmboss" w:sz="12" w:space="1" w:color="auto" w:shadow="1"/>
        <w:left w:val="threeDEmboss" w:sz="12" w:space="4" w:color="auto" w:shadow="1"/>
        <w:bottom w:val="threeDEngrave" w:sz="12" w:space="1" w:color="auto" w:shadow="1"/>
        <w:right w:val="threeDEngrave" w:sz="12" w:space="4" w:color="auto" w:shadow="1"/>
      </w:pBdr>
      <w:shd w:val="clear" w:color="auto" w:fill="63C3C1"/>
      <w:ind w:left="720" w:right="1440"/>
      <w:outlineLvl w:val="1"/>
    </w:pPr>
    <w:rPr>
      <w:rFonts w:asciiTheme="minorHAnsi" w:eastAsia="Times New Roman" w:hAnsiTheme="minorHAnsi" w:cs="Times New Roman"/>
      <w:b/>
      <w:color w:val="FFFFFF"/>
      <w:sz w:val="26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2F57"/>
    <w:pPr>
      <w:numPr>
        <w:numId w:val="6"/>
      </w:numPr>
      <w:pBdr>
        <w:bottom w:val="double" w:sz="4" w:space="1" w:color="auto"/>
        <w:right w:val="single" w:sz="4" w:space="4" w:color="auto"/>
      </w:pBdr>
      <w:shd w:val="clear" w:color="auto" w:fill="538135" w:themeFill="accent6" w:themeFillShade="BF"/>
      <w:snapToGrid w:val="0"/>
      <w:spacing w:after="60"/>
      <w:ind w:right="2160"/>
      <w:contextualSpacing w:val="0"/>
      <w:textboxTightWrap w:val="allLines"/>
      <w:outlineLvl w:val="2"/>
    </w:pPr>
    <w:rPr>
      <w:rFonts w:asciiTheme="minorHAnsi" w:eastAsia="Times New Roman" w:hAnsiTheme="minorHAnsi" w:cs="Times New Roman (Headings CS)"/>
      <w:color w:val="FFFFFF"/>
      <w:sz w:val="26"/>
      <w:szCs w:val="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Heading1"/>
    <w:autoRedefine/>
    <w:rsid w:val="00AB5A0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402382"/>
    <w:pPr>
      <w:tabs>
        <w:tab w:val="center" w:pos="4320"/>
        <w:tab w:val="right" w:pos="8640"/>
      </w:tabs>
    </w:pPr>
  </w:style>
  <w:style w:type="numbering" w:customStyle="1" w:styleId="StyleOutlinenumbered14ptBold">
    <w:name w:val="Style Outline numbered 14 pt Bold"/>
    <w:basedOn w:val="NoList"/>
    <w:rsid w:val="00402382"/>
    <w:pPr>
      <w:numPr>
        <w:numId w:val="3"/>
      </w:numPr>
    </w:pPr>
  </w:style>
  <w:style w:type="character" w:styleId="Hyperlink">
    <w:name w:val="Hyperlink"/>
    <w:basedOn w:val="DefaultParagraphFont"/>
    <w:rsid w:val="0084736A"/>
    <w:rPr>
      <w:color w:val="660099"/>
      <w:u w:val="single"/>
    </w:rPr>
  </w:style>
  <w:style w:type="paragraph" w:styleId="NormalWeb">
    <w:name w:val="Normal (Web)"/>
    <w:basedOn w:val="Normal"/>
    <w:rsid w:val="0084736A"/>
    <w:pPr>
      <w:spacing w:after="100" w:afterAutospacing="1"/>
    </w:pPr>
    <w:rPr>
      <w:color w:val="666666"/>
    </w:rPr>
  </w:style>
  <w:style w:type="character" w:customStyle="1" w:styleId="Heading1Char">
    <w:name w:val="Heading 1 Char"/>
    <w:link w:val="Heading1"/>
    <w:uiPriority w:val="9"/>
    <w:rsid w:val="000370B2"/>
    <w:rPr>
      <w:rFonts w:ascii="Sketch Block" w:eastAsia="PMingLiU" w:hAnsi="Sketch Block" w:cs="Arial"/>
      <w:bCs/>
      <w:color w:val="FFFFFF"/>
      <w:sz w:val="48"/>
      <w:szCs w:val="48"/>
      <w:shd w:val="clear" w:color="auto" w:fill="E56F16"/>
    </w:rPr>
  </w:style>
  <w:style w:type="paragraph" w:styleId="ListParagraph">
    <w:name w:val="List Paragraph"/>
    <w:basedOn w:val="Normal"/>
    <w:uiPriority w:val="34"/>
    <w:qFormat/>
    <w:rsid w:val="000370B2"/>
    <w:pPr>
      <w:ind w:left="720"/>
    </w:pPr>
  </w:style>
  <w:style w:type="character" w:customStyle="1" w:styleId="Heading2Char">
    <w:name w:val="Heading 2 Char"/>
    <w:link w:val="Heading2"/>
    <w:uiPriority w:val="9"/>
    <w:rsid w:val="00401E4C"/>
    <w:rPr>
      <w:rFonts w:eastAsia="Times New Roman" w:cs="Times New Roman"/>
      <w:b/>
      <w:color w:val="FFFFFF"/>
      <w:sz w:val="26"/>
      <w:szCs w:val="48"/>
      <w:shd w:val="clear" w:color="auto" w:fill="63C3C1"/>
    </w:rPr>
  </w:style>
  <w:style w:type="character" w:customStyle="1" w:styleId="Heading3Char">
    <w:name w:val="Heading 3 Char"/>
    <w:link w:val="Heading3"/>
    <w:uiPriority w:val="9"/>
    <w:rsid w:val="00702F57"/>
    <w:rPr>
      <w:rFonts w:eastAsia="Times New Roman" w:cs="Times New Roman (Headings CS)"/>
      <w:color w:val="FFFFFF"/>
      <w:sz w:val="26"/>
      <w:szCs w:val="38"/>
      <w:shd w:val="clear" w:color="auto" w:fill="538135" w:themeFill="accent6" w:themeFill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70B2"/>
    <w:pPr>
      <w:spacing w:before="0" w:after="0"/>
      <w:jc w:val="center"/>
    </w:pPr>
    <w:rPr>
      <w:rFonts w:ascii="Cooper Black" w:eastAsia="Times New Roman" w:hAnsi="Cooper Black" w:cs="Times New Roman (Headings CS)"/>
      <w:color w:val="E56F16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370B2"/>
    <w:rPr>
      <w:rFonts w:ascii="Cooper Black" w:eastAsia="Times New Roman" w:hAnsi="Cooper Black" w:cs="Times New Roman (Headings CS)"/>
      <w:color w:val="E56F16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70B2"/>
    <w:pPr>
      <w:pBdr>
        <w:bottom w:val="threeDEmboss" w:sz="12" w:space="1" w:color="auto"/>
        <w:right w:val="threeDEmboss" w:sz="6" w:space="4" w:color="auto"/>
      </w:pBdr>
      <w:shd w:val="clear" w:color="auto" w:fill="4D5A60"/>
      <w:spacing w:after="160"/>
      <w:ind w:left="1152" w:right="1152"/>
      <w:contextualSpacing w:val="0"/>
    </w:pPr>
    <w:rPr>
      <w:rFonts w:ascii="American Typewriter" w:hAnsi="American Typewriter" w:cs="Times New Roman"/>
      <w:b/>
      <w:iCs/>
      <w:color w:val="FFFFFF"/>
    </w:rPr>
  </w:style>
  <w:style w:type="character" w:customStyle="1" w:styleId="QuoteChar">
    <w:name w:val="Quote Char"/>
    <w:link w:val="Quote"/>
    <w:uiPriority w:val="29"/>
    <w:rsid w:val="000370B2"/>
    <w:rPr>
      <w:rFonts w:ascii="American Typewriter" w:eastAsia="PMingLiU" w:hAnsi="American Typewriter" w:cs="Times New Roman"/>
      <w:b/>
      <w:iCs/>
      <w:color w:val="FFFFFF"/>
      <w:sz w:val="22"/>
      <w:szCs w:val="22"/>
      <w:shd w:val="clear" w:color="auto" w:fill="4D5A6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370B2"/>
    <w:pPr>
      <w:pBdr>
        <w:top w:val="single" w:sz="4" w:space="10" w:color="6F6F74"/>
        <w:bottom w:val="single" w:sz="4" w:space="10" w:color="6F6F74"/>
      </w:pBdr>
      <w:spacing w:before="360" w:after="360"/>
      <w:ind w:left="864" w:right="864"/>
      <w:jc w:val="center"/>
    </w:pPr>
    <w:rPr>
      <w:rFonts w:cs="Times New Roman"/>
      <w:i/>
      <w:iCs/>
      <w:color w:val="6F6F74"/>
    </w:rPr>
  </w:style>
  <w:style w:type="character" w:customStyle="1" w:styleId="IntenseQuoteChar">
    <w:name w:val="Intense Quote Char"/>
    <w:link w:val="IntenseQuote"/>
    <w:uiPriority w:val="30"/>
    <w:rsid w:val="000370B2"/>
    <w:rPr>
      <w:rFonts w:ascii="Times New Roman" w:eastAsia="PMingLiU" w:hAnsi="Times New Roman" w:cs="Times New Roman"/>
      <w:i/>
      <w:iCs/>
      <w:color w:val="6F6F7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7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Church at Rocky Peak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Stan Lubeck</dc:creator>
  <cp:keywords/>
  <dc:description/>
  <cp:lastModifiedBy>Microsoft Office User</cp:lastModifiedBy>
  <cp:revision>2</cp:revision>
  <dcterms:created xsi:type="dcterms:W3CDTF">2020-03-27T00:38:00Z</dcterms:created>
  <dcterms:modified xsi:type="dcterms:W3CDTF">2020-03-27T00:38:00Z</dcterms:modified>
</cp:coreProperties>
</file>