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199.9200010299682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199.92000102996826" w:lineRule="auto"/>
        <w:jc w:val="center"/>
        <w:rPr/>
      </w:pPr>
      <w:r w:rsidDel="00000000" w:rsidR="00000000" w:rsidRPr="00000000">
        <w:rPr/>
        <w:drawing>
          <wp:inline distB="19050" distT="19050" distL="19050" distR="19050">
            <wp:extent cx="1990725" cy="15763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576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199.9200010299682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199.92000102996826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Examples of Replacement Behaviors: (new, motivating, and novel)</w:t>
      </w:r>
    </w:p>
    <w:p w:rsidR="00000000" w:rsidDel="00000000" w:rsidP="00000000" w:rsidRDefault="00000000" w:rsidRPr="00000000" w14:paraId="00000006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Cook or bake</w:t>
      </w:r>
    </w:p>
    <w:p w:rsidR="00000000" w:rsidDel="00000000" w:rsidP="00000000" w:rsidRDefault="00000000" w:rsidRPr="00000000" w14:paraId="00000007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Cooking class</w:t>
      </w:r>
    </w:p>
    <w:p w:rsidR="00000000" w:rsidDel="00000000" w:rsidP="00000000" w:rsidRDefault="00000000" w:rsidRPr="00000000" w14:paraId="00000008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New Book series</w:t>
      </w:r>
    </w:p>
    <w:p w:rsidR="00000000" w:rsidDel="00000000" w:rsidP="00000000" w:rsidRDefault="00000000" w:rsidRPr="00000000" w14:paraId="00000009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Learn to play a new instrument</w:t>
      </w:r>
    </w:p>
    <w:p w:rsidR="00000000" w:rsidDel="00000000" w:rsidP="00000000" w:rsidRDefault="00000000" w:rsidRPr="00000000" w14:paraId="0000000A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Play outside - ride your bike, scooter, or skateboard</w:t>
      </w:r>
    </w:p>
    <w:p w:rsidR="00000000" w:rsidDel="00000000" w:rsidP="00000000" w:rsidRDefault="00000000" w:rsidRPr="00000000" w14:paraId="0000000B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New Legos set</w:t>
      </w:r>
    </w:p>
    <w:p w:rsidR="00000000" w:rsidDel="00000000" w:rsidP="00000000" w:rsidRDefault="00000000" w:rsidRPr="00000000" w14:paraId="0000000C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Listen to music</w:t>
      </w:r>
    </w:p>
    <w:p w:rsidR="00000000" w:rsidDel="00000000" w:rsidP="00000000" w:rsidRDefault="00000000" w:rsidRPr="00000000" w14:paraId="0000000D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Dance </w:t>
      </w:r>
    </w:p>
    <w:p w:rsidR="00000000" w:rsidDel="00000000" w:rsidP="00000000" w:rsidRDefault="00000000" w:rsidRPr="00000000" w14:paraId="0000000E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Yoga or exercise</w:t>
      </w:r>
    </w:p>
    <w:p w:rsidR="00000000" w:rsidDel="00000000" w:rsidP="00000000" w:rsidRDefault="00000000" w:rsidRPr="00000000" w14:paraId="0000000F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Work on homework</w:t>
      </w:r>
    </w:p>
    <w:p w:rsidR="00000000" w:rsidDel="00000000" w:rsidP="00000000" w:rsidRDefault="00000000" w:rsidRPr="00000000" w14:paraId="00000010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Creative Writing</w:t>
      </w:r>
    </w:p>
    <w:p w:rsidR="00000000" w:rsidDel="00000000" w:rsidP="00000000" w:rsidRDefault="00000000" w:rsidRPr="00000000" w14:paraId="00000011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Learn a new language</w:t>
      </w:r>
    </w:p>
    <w:p w:rsidR="00000000" w:rsidDel="00000000" w:rsidP="00000000" w:rsidRDefault="00000000" w:rsidRPr="00000000" w14:paraId="00000012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Call a friend and connect</w:t>
      </w:r>
    </w:p>
    <w:p w:rsidR="00000000" w:rsidDel="00000000" w:rsidP="00000000" w:rsidRDefault="00000000" w:rsidRPr="00000000" w14:paraId="00000013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Arts and Crafts</w:t>
      </w:r>
    </w:p>
    <w:p w:rsidR="00000000" w:rsidDel="00000000" w:rsidP="00000000" w:rsidRDefault="00000000" w:rsidRPr="00000000" w14:paraId="00000014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Make Jewelry</w:t>
      </w:r>
    </w:p>
    <w:p w:rsidR="00000000" w:rsidDel="00000000" w:rsidP="00000000" w:rsidRDefault="00000000" w:rsidRPr="00000000" w14:paraId="00000015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Play with a pet</w:t>
      </w:r>
    </w:p>
    <w:p w:rsidR="00000000" w:rsidDel="00000000" w:rsidP="00000000" w:rsidRDefault="00000000" w:rsidRPr="00000000" w14:paraId="00000016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Help around the house</w:t>
      </w:r>
    </w:p>
    <w:p w:rsidR="00000000" w:rsidDel="00000000" w:rsidP="00000000" w:rsidRDefault="00000000" w:rsidRPr="00000000" w14:paraId="00000017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Hang with a family member</w:t>
      </w:r>
    </w:p>
    <w:p w:rsidR="00000000" w:rsidDel="00000000" w:rsidP="00000000" w:rsidRDefault="00000000" w:rsidRPr="00000000" w14:paraId="00000018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Play a board game</w:t>
      </w:r>
    </w:p>
    <w:p w:rsidR="00000000" w:rsidDel="00000000" w:rsidP="00000000" w:rsidRDefault="00000000" w:rsidRPr="00000000" w14:paraId="00000019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Do a puzzle </w:t>
      </w:r>
    </w:p>
    <w:p w:rsidR="00000000" w:rsidDel="00000000" w:rsidP="00000000" w:rsidRDefault="00000000" w:rsidRPr="00000000" w14:paraId="0000001A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Watch a movie with a family member or friend</w:t>
      </w:r>
    </w:p>
    <w:p w:rsidR="00000000" w:rsidDel="00000000" w:rsidP="00000000" w:rsidRDefault="00000000" w:rsidRPr="00000000" w14:paraId="0000001B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color w:val="9678b0"/>
          <w:sz w:val="28"/>
          <w:szCs w:val="28"/>
          <w:rtl w:val="0"/>
        </w:rPr>
        <w:t xml:space="preserve">Go for a walk</w:t>
      </w:r>
    </w:p>
    <w:p w:rsidR="00000000" w:rsidDel="00000000" w:rsidP="00000000" w:rsidRDefault="00000000" w:rsidRPr="00000000" w14:paraId="0000001C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199.92000102996826" w:lineRule="auto"/>
        <w:jc w:val="center"/>
        <w:rPr>
          <w:rFonts w:ascii="Lato" w:cs="Lato" w:eastAsia="Lato" w:hAnsi="Lato"/>
          <w:color w:val="9678b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0.501708984375" w:line="199.92000102996826" w:lineRule="auto"/>
        <w:ind w:left="0" w:right="0" w:firstLine="0"/>
        <w:jc w:val="left"/>
        <w:rPr>
          <w:rFonts w:ascii="Lato" w:cs="Lato" w:eastAsia="Lato" w:hAnsi="Lato"/>
          <w:b w:val="0"/>
          <w:i w:val="1"/>
          <w:smallCaps w:val="0"/>
          <w:strike w:val="0"/>
          <w:color w:val="9678b0"/>
          <w:sz w:val="24.020151138305664"/>
          <w:szCs w:val="24.020151138305664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b w:val="0"/>
          <w:i w:val="1"/>
          <w:smallCaps w:val="0"/>
          <w:strike w:val="0"/>
          <w:color w:val="9678b0"/>
          <w:sz w:val="24.020151138305664"/>
          <w:szCs w:val="24.020151138305664"/>
          <w:u w:val="none"/>
          <w:shd w:fill="auto" w:val="clear"/>
          <w:vertAlign w:val="baseline"/>
          <w:rtl w:val="0"/>
        </w:rPr>
        <w:t xml:space="preserve">© 2020 | Jaime Rivetts All Rights Reserved </w:t>
      </w:r>
    </w:p>
    <w:sectPr>
      <w:pgSz w:h="16840" w:w="11900" w:orient="portrait"/>
      <w:pgMar w:bottom="202.0534324645996" w:top="0" w:left="202.4944305419922" w:right="311.37084960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