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D7C" w:rsidRPr="004B7F3E" w:rsidRDefault="00390D7C" w:rsidP="00390D7C">
      <w:pPr>
        <w:pStyle w:val="NoSpacing"/>
        <w:tabs>
          <w:tab w:val="left" w:pos="4394"/>
        </w:tabs>
        <w:rPr>
          <w:sz w:val="36"/>
          <w:szCs w:val="24"/>
        </w:rPr>
      </w:pPr>
    </w:p>
    <w:p w:rsidR="00390D7C" w:rsidRPr="004B7F3E" w:rsidRDefault="00390D7C" w:rsidP="00390D7C">
      <w:pPr>
        <w:pStyle w:val="NUMBER2"/>
        <w:rPr>
          <w:sz w:val="28"/>
          <w:szCs w:val="20"/>
        </w:rPr>
      </w:pPr>
      <w:bookmarkStart w:id="0" w:name="_Toc76914156"/>
      <w:bookmarkStart w:id="1" w:name="_Toc77017966"/>
      <w:bookmarkStart w:id="2" w:name="_Toc77104081"/>
      <w:bookmarkStart w:id="3" w:name="_Toc79276380"/>
      <w:r w:rsidRPr="004B7F3E">
        <w:t>DAYS OF THE WEEK:</w:t>
      </w:r>
      <w:bookmarkEnd w:id="0"/>
      <w:bookmarkEnd w:id="1"/>
      <w:bookmarkEnd w:id="2"/>
      <w:bookmarkEnd w:id="3"/>
    </w:p>
    <w:p w:rsidR="00390D7C" w:rsidRPr="004B7F3E" w:rsidRDefault="00390D7C" w:rsidP="00390D7C">
      <w:pPr>
        <w:pStyle w:val="NUMBER3"/>
        <w:rPr>
          <w:color w:val="auto"/>
        </w:rPr>
      </w:pPr>
    </w:p>
    <w:p w:rsidR="00390D7C" w:rsidRDefault="00390D7C" w:rsidP="00390D7C">
      <w:pPr>
        <w:pStyle w:val="NUMBER4"/>
        <w:rPr>
          <w:color w:val="auto"/>
        </w:rPr>
      </w:pPr>
      <w:r w:rsidRPr="004B7F3E">
        <w:rPr>
          <w:color w:val="auto"/>
        </w:rPr>
        <w:t>Montag, Dienstag, Mittwoch, Donnerstag, Freitag, Samstag, Sonntag</w:t>
      </w:r>
    </w:p>
    <w:p w:rsidR="00390D7C" w:rsidRPr="00D9763B" w:rsidRDefault="00390D7C" w:rsidP="00390D7C">
      <w:pPr>
        <w:pStyle w:val="NUMBER4"/>
        <w:rPr>
          <w:color w:val="auto"/>
        </w:rPr>
      </w:pPr>
    </w:p>
    <w:p w:rsidR="00390D7C" w:rsidRPr="004B7F3E" w:rsidRDefault="00390D7C" w:rsidP="00390D7C">
      <w:pPr>
        <w:pStyle w:val="NUMBER2"/>
      </w:pPr>
      <w:bookmarkStart w:id="4" w:name="_Toc76914157"/>
      <w:bookmarkStart w:id="5" w:name="_Toc77017967"/>
      <w:bookmarkStart w:id="6" w:name="_Toc77104082"/>
      <w:bookmarkStart w:id="7" w:name="_Toc79276381"/>
      <w:r w:rsidRPr="004B7F3E">
        <w:t>MONTHS OF THE YEAR</w:t>
      </w:r>
      <w:bookmarkEnd w:id="4"/>
      <w:bookmarkEnd w:id="5"/>
      <w:bookmarkEnd w:id="6"/>
      <w:bookmarkEnd w:id="7"/>
    </w:p>
    <w:p w:rsidR="00390D7C" w:rsidRPr="004B7F3E" w:rsidRDefault="00390D7C" w:rsidP="00390D7C">
      <w:pPr>
        <w:pStyle w:val="NUMBER3"/>
        <w:rPr>
          <w:color w:val="auto"/>
        </w:rPr>
      </w:pPr>
    </w:p>
    <w:p w:rsidR="00390D7C" w:rsidRPr="004B7F3E" w:rsidRDefault="00390D7C" w:rsidP="00390D7C">
      <w:pPr>
        <w:pStyle w:val="NUMBER4"/>
        <w:rPr>
          <w:color w:val="auto"/>
        </w:rPr>
      </w:pPr>
      <w:r w:rsidRPr="004B7F3E">
        <w:rPr>
          <w:color w:val="auto"/>
        </w:rPr>
        <w:t>Januar, Februar, März, April, Mai, Juni, Juli, August,</w:t>
      </w:r>
    </w:p>
    <w:p w:rsidR="00390D7C" w:rsidRDefault="00390D7C" w:rsidP="00390D7C">
      <w:pPr>
        <w:pStyle w:val="NUMBER4"/>
        <w:rPr>
          <w:color w:val="auto"/>
        </w:rPr>
      </w:pPr>
      <w:r w:rsidRPr="004B7F3E">
        <w:rPr>
          <w:color w:val="auto"/>
        </w:rPr>
        <w:t>September, Oktober, November, Dezember.</w:t>
      </w:r>
    </w:p>
    <w:p w:rsidR="00390D7C" w:rsidRPr="004B7F3E" w:rsidRDefault="00390D7C" w:rsidP="00390D7C">
      <w:pPr>
        <w:pStyle w:val="NUMBER3"/>
      </w:pPr>
    </w:p>
    <w:p w:rsidR="00390D7C" w:rsidRPr="00D9763B" w:rsidRDefault="00390D7C" w:rsidP="00390D7C">
      <w:pPr>
        <w:pStyle w:val="NUMBER2"/>
      </w:pPr>
      <w:bookmarkStart w:id="8" w:name="_Toc76914161"/>
      <w:bookmarkStart w:id="9" w:name="_Toc77017971"/>
      <w:bookmarkStart w:id="10" w:name="_Toc77104086"/>
      <w:bookmarkStart w:id="11" w:name="_Toc79276382"/>
      <w:r w:rsidRPr="00D9763B">
        <w:t>3 MOST IMPORTANT GRAMMAR TABLES IN GERMAN</w:t>
      </w:r>
      <w:bookmarkEnd w:id="8"/>
      <w:bookmarkEnd w:id="9"/>
      <w:bookmarkEnd w:id="10"/>
      <w:bookmarkEnd w:id="11"/>
    </w:p>
    <w:p w:rsidR="00390D7C" w:rsidRPr="00D9763B" w:rsidRDefault="00390D7C" w:rsidP="00390D7C">
      <w:pPr>
        <w:pStyle w:val="NUMBER2"/>
        <w:numPr>
          <w:ilvl w:val="0"/>
          <w:numId w:val="0"/>
        </w:numPr>
        <w:rPr>
          <w:i/>
          <w:iCs/>
          <w:sz w:val="28"/>
          <w:szCs w:val="20"/>
        </w:rPr>
      </w:pPr>
    </w:p>
    <w:p w:rsidR="00390D7C" w:rsidRPr="00D9763B" w:rsidRDefault="00390D7C" w:rsidP="00390D7C">
      <w:pPr>
        <w:pStyle w:val="NUMBER3"/>
        <w:rPr>
          <w:i/>
          <w:iCs/>
        </w:rPr>
      </w:pPr>
      <w:r w:rsidRPr="00D9763B">
        <w:rPr>
          <w:i/>
          <w:iCs/>
        </w:rPr>
        <w:t>These are the 3 fundamental grammar tables in German</w:t>
      </w:r>
    </w:p>
    <w:p w:rsidR="00390D7C" w:rsidRPr="00D9763B" w:rsidRDefault="00390D7C" w:rsidP="00390D7C">
      <w:pPr>
        <w:pStyle w:val="NUMBER3"/>
        <w:rPr>
          <w:i/>
          <w:iCs/>
        </w:rPr>
      </w:pPr>
    </w:p>
    <w:p w:rsidR="00390D7C" w:rsidRPr="00D9763B" w:rsidRDefault="00390D7C" w:rsidP="00390D7C">
      <w:pPr>
        <w:pStyle w:val="NUMBER3"/>
        <w:rPr>
          <w:i/>
          <w:iCs/>
          <w:color w:val="auto"/>
        </w:rPr>
      </w:pPr>
      <w:r w:rsidRPr="00D9763B">
        <w:rPr>
          <w:i/>
          <w:iCs/>
          <w:color w:val="auto"/>
        </w:rPr>
        <w:t>Personal Pronouns   -</w:t>
      </w:r>
      <w:r w:rsidRPr="00D9763B">
        <w:rPr>
          <w:i/>
          <w:iCs/>
          <w:color w:val="auto"/>
        </w:rPr>
        <w:tab/>
        <w:t xml:space="preserve"> I , you , he she it, we , you all , they</w:t>
      </w:r>
    </w:p>
    <w:p w:rsidR="00390D7C" w:rsidRPr="00D9763B" w:rsidRDefault="00390D7C" w:rsidP="00390D7C">
      <w:pPr>
        <w:pStyle w:val="NUMBER3"/>
        <w:rPr>
          <w:i/>
          <w:iCs/>
          <w:color w:val="auto"/>
        </w:rPr>
      </w:pPr>
      <w:r w:rsidRPr="00D9763B">
        <w:rPr>
          <w:i/>
          <w:iCs/>
          <w:color w:val="auto"/>
        </w:rPr>
        <w:t xml:space="preserve">Posessive Pronouns - </w:t>
      </w:r>
      <w:r w:rsidRPr="00D9763B">
        <w:rPr>
          <w:i/>
          <w:iCs/>
          <w:color w:val="auto"/>
        </w:rPr>
        <w:tab/>
        <w:t>my, your, his, her,its, our , yours, theirs</w:t>
      </w:r>
    </w:p>
    <w:p w:rsidR="00390D7C" w:rsidRPr="00D9763B" w:rsidRDefault="00390D7C" w:rsidP="00390D7C">
      <w:pPr>
        <w:pStyle w:val="NUMBER3"/>
        <w:rPr>
          <w:i/>
          <w:iCs/>
          <w:color w:val="auto"/>
        </w:rPr>
      </w:pPr>
      <w:r w:rsidRPr="00D9763B">
        <w:rPr>
          <w:i/>
          <w:iCs/>
          <w:color w:val="auto"/>
        </w:rPr>
        <w:t xml:space="preserve">Artikels                     - </w:t>
      </w:r>
      <w:r w:rsidRPr="00D9763B">
        <w:rPr>
          <w:i/>
          <w:iCs/>
          <w:color w:val="auto"/>
        </w:rPr>
        <w:tab/>
        <w:t xml:space="preserve">the/ a/ no </w:t>
      </w:r>
    </w:p>
    <w:p w:rsidR="00390D7C" w:rsidRDefault="00390D7C" w:rsidP="00390D7C">
      <w:pPr>
        <w:pStyle w:val="NUMBER3"/>
        <w:rPr>
          <w:i/>
          <w:iCs/>
          <w:color w:val="auto"/>
        </w:rPr>
      </w:pPr>
    </w:p>
    <w:p w:rsidR="00390D7C" w:rsidRDefault="00390D7C" w:rsidP="00390D7C">
      <w:pPr>
        <w:pStyle w:val="NUMBER3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  <w:r w:rsidRPr="00D9763B">
        <w:rPr>
          <w:i/>
          <w:iCs/>
          <w:color w:val="auto"/>
        </w:rPr>
        <w:t xml:space="preserve">German sentences are structured on the basis of Cases. In order </w:t>
      </w:r>
    </w:p>
    <w:p w:rsidR="00390D7C" w:rsidRPr="00D9763B" w:rsidRDefault="00390D7C" w:rsidP="00390D7C">
      <w:pPr>
        <w:pStyle w:val="NUMBER3"/>
        <w:rPr>
          <w:i/>
          <w:iCs/>
          <w:color w:val="auto"/>
        </w:rPr>
      </w:pPr>
      <w:r w:rsidRPr="00D9763B">
        <w:rPr>
          <w:i/>
          <w:iCs/>
          <w:color w:val="auto"/>
        </w:rPr>
        <w:t>to learn these table let’s learn the cases first!</w:t>
      </w:r>
    </w:p>
    <w:p w:rsidR="00390D7C" w:rsidRPr="00D9763B" w:rsidRDefault="00390D7C" w:rsidP="00390D7C">
      <w:pPr>
        <w:pStyle w:val="NUMBER4"/>
        <w:rPr>
          <w:i/>
          <w:iCs/>
          <w:color w:val="auto"/>
        </w:rPr>
      </w:pPr>
    </w:p>
    <w:p w:rsidR="00390D7C" w:rsidRDefault="00390D7C" w:rsidP="00390D7C">
      <w:pPr>
        <w:pStyle w:val="NUMBER2"/>
      </w:pPr>
      <w:bookmarkStart w:id="12" w:name="_Toc76914162"/>
      <w:bookmarkStart w:id="13" w:name="_Toc77017972"/>
      <w:bookmarkStart w:id="14" w:name="_Toc77104087"/>
      <w:bookmarkStart w:id="15" w:name="_Toc79276383"/>
      <w:r w:rsidRPr="004B7F3E">
        <w:t>THE 3 CASES OF THE GERMAN LANGUAGE</w:t>
      </w:r>
      <w:bookmarkEnd w:id="12"/>
      <w:bookmarkEnd w:id="13"/>
      <w:bookmarkEnd w:id="14"/>
      <w:bookmarkEnd w:id="15"/>
      <w:r w:rsidRPr="004B7F3E">
        <w:t xml:space="preserve"> </w:t>
      </w:r>
    </w:p>
    <w:p w:rsidR="00390D7C" w:rsidRDefault="00390D7C" w:rsidP="00390D7C">
      <w:pPr>
        <w:pStyle w:val="NUMBER3"/>
      </w:pPr>
      <w:r>
        <w:t xml:space="preserve"> </w:t>
      </w:r>
    </w:p>
    <w:p w:rsidR="00390D7C" w:rsidRDefault="00390D7C" w:rsidP="00390D7C">
      <w:pPr>
        <w:pStyle w:val="NUMBER3"/>
        <w:rPr>
          <w:i/>
          <w:iCs/>
        </w:rPr>
      </w:pPr>
      <w:r w:rsidRPr="00A432B8">
        <w:rPr>
          <w:i/>
          <w:iCs/>
        </w:rPr>
        <w:t xml:space="preserve">A case can be understood as the structure of a sentence </w:t>
      </w:r>
      <w:r>
        <w:rPr>
          <w:i/>
          <w:iCs/>
        </w:rPr>
        <w:t xml:space="preserve">as per </w:t>
      </w:r>
    </w:p>
    <w:p w:rsidR="00390D7C" w:rsidRDefault="00390D7C" w:rsidP="00390D7C">
      <w:pPr>
        <w:pStyle w:val="NUMBER3"/>
        <w:rPr>
          <w:i/>
          <w:iCs/>
        </w:rPr>
      </w:pPr>
      <w:r w:rsidRPr="00A432B8">
        <w:rPr>
          <w:i/>
          <w:iCs/>
        </w:rPr>
        <w:t xml:space="preserve"> </w:t>
      </w:r>
      <w:r>
        <w:rPr>
          <w:i/>
          <w:iCs/>
        </w:rPr>
        <w:t>the verb in which one person does the action, the other person recieves  the action directly, or indirectly.</w:t>
      </w:r>
    </w:p>
    <w:p w:rsidR="00390D7C" w:rsidRDefault="00390D7C" w:rsidP="00390D7C">
      <w:pPr>
        <w:pStyle w:val="NUMBER3"/>
        <w:rPr>
          <w:i/>
          <w:iCs/>
        </w:rPr>
      </w:pPr>
    </w:p>
    <w:p w:rsidR="00390D7C" w:rsidRDefault="00390D7C" w:rsidP="00390D7C">
      <w:pPr>
        <w:pStyle w:val="NUMBER3"/>
        <w:rPr>
          <w:i/>
          <w:iCs/>
        </w:rPr>
      </w:pPr>
      <w:r>
        <w:rPr>
          <w:i/>
          <w:iCs/>
        </w:rPr>
        <w:t xml:space="preserve">There are 3 cases in German which structure all German </w:t>
      </w:r>
    </w:p>
    <w:p w:rsidR="00390D7C" w:rsidRPr="00E671F7" w:rsidRDefault="00390D7C" w:rsidP="00390D7C">
      <w:pPr>
        <w:pStyle w:val="NUMBER3"/>
        <w:rPr>
          <w:i/>
          <w:iCs/>
        </w:rPr>
      </w:pPr>
      <w:r>
        <w:rPr>
          <w:i/>
          <w:iCs/>
        </w:rPr>
        <w:t>sentences.</w:t>
      </w:r>
    </w:p>
    <w:p w:rsidR="00390D7C" w:rsidRPr="001E3AEB" w:rsidRDefault="00390D7C" w:rsidP="00390D7C">
      <w:pPr>
        <w:pStyle w:val="NUMBER4"/>
        <w:numPr>
          <w:ilvl w:val="0"/>
          <w:numId w:val="5"/>
        </w:numPr>
        <w:rPr>
          <w:color w:val="auto"/>
        </w:rPr>
      </w:pPr>
      <w:r w:rsidRPr="001E3AEB">
        <w:rPr>
          <w:rStyle w:val="NUMBER3Char"/>
          <w:color w:val="auto"/>
          <w:szCs w:val="20"/>
        </w:rPr>
        <w:lastRenderedPageBreak/>
        <w:t>NOMINATIV CASE</w:t>
      </w:r>
      <w:r w:rsidRPr="001E3AEB">
        <w:rPr>
          <w:rStyle w:val="NUMBER3Char"/>
          <w:color w:val="auto"/>
          <w:szCs w:val="20"/>
        </w:rPr>
        <w:tab/>
      </w:r>
      <w:r w:rsidRPr="001E3AEB">
        <w:rPr>
          <w:color w:val="auto"/>
          <w:szCs w:val="20"/>
        </w:rPr>
        <w:t>:</w:t>
      </w:r>
      <w:r>
        <w:rPr>
          <w:color w:val="auto"/>
          <w:szCs w:val="20"/>
        </w:rPr>
        <w:tab/>
      </w:r>
      <w:r w:rsidRPr="005748E8">
        <w:rPr>
          <w:i/>
          <w:iCs/>
          <w:color w:val="auto"/>
          <w:szCs w:val="20"/>
        </w:rPr>
        <w:t>THE SUBJECT</w:t>
      </w:r>
    </w:p>
    <w:p w:rsidR="00390D7C" w:rsidRPr="001E3AEB" w:rsidRDefault="00390D7C" w:rsidP="00390D7C">
      <w:pPr>
        <w:pStyle w:val="NUMBER4"/>
        <w:rPr>
          <w:color w:val="auto"/>
        </w:rPr>
      </w:pPr>
    </w:p>
    <w:p w:rsidR="00390D7C" w:rsidRPr="001E3AEB" w:rsidRDefault="00390D7C" w:rsidP="00390D7C">
      <w:pPr>
        <w:pStyle w:val="NUMBER4"/>
        <w:rPr>
          <w:color w:val="auto"/>
        </w:rPr>
      </w:pPr>
      <w:r w:rsidRPr="001E3AEB">
        <w:rPr>
          <w:color w:val="auto"/>
        </w:rPr>
        <w:t>Nominativ case defines the hero of the sentenc</w:t>
      </w:r>
      <w:r>
        <w:rPr>
          <w:color w:val="auto"/>
        </w:rPr>
        <w:t>e</w:t>
      </w:r>
      <w:r w:rsidRPr="001E3AEB">
        <w:rPr>
          <w:color w:val="auto"/>
        </w:rPr>
        <w:t xml:space="preserve">. i.e. </w:t>
      </w:r>
      <w:r>
        <w:rPr>
          <w:color w:val="auto"/>
        </w:rPr>
        <w:t>a</w:t>
      </w:r>
      <w:r w:rsidRPr="001E3AEB">
        <w:rPr>
          <w:color w:val="auto"/>
        </w:rPr>
        <w:t xml:space="preserve"> person or thing that is doing the action</w:t>
      </w:r>
      <w:r>
        <w:rPr>
          <w:color w:val="auto"/>
        </w:rPr>
        <w:t xml:space="preserve"> . It is denoted by </w:t>
      </w:r>
      <w:r w:rsidRPr="00466901">
        <w:rPr>
          <w:i/>
          <w:iCs/>
          <w:color w:val="auto"/>
        </w:rPr>
        <w:t>who or what</w:t>
      </w:r>
    </w:p>
    <w:p w:rsidR="00390D7C" w:rsidRPr="001E3AEB" w:rsidRDefault="00390D7C" w:rsidP="00390D7C">
      <w:pPr>
        <w:pStyle w:val="NUMBER4"/>
        <w:rPr>
          <w:color w:val="auto"/>
        </w:rPr>
      </w:pPr>
    </w:p>
    <w:p w:rsidR="00390D7C" w:rsidRPr="001E3AEB" w:rsidRDefault="00390D7C" w:rsidP="00390D7C">
      <w:pPr>
        <w:pStyle w:val="NUMBER4"/>
        <w:ind w:firstLine="720"/>
        <w:rPr>
          <w:color w:val="auto"/>
        </w:rPr>
      </w:pPr>
      <w:r w:rsidRPr="001E3AEB">
        <w:rPr>
          <w:color w:val="auto"/>
        </w:rPr>
        <w:t>a person</w:t>
      </w:r>
      <w:r>
        <w:rPr>
          <w:color w:val="auto"/>
        </w:rPr>
        <w:tab/>
      </w:r>
      <w:r w:rsidRPr="001E3AEB">
        <w:rPr>
          <w:color w:val="auto"/>
        </w:rPr>
        <w:t xml:space="preserve"> </w:t>
      </w:r>
      <w:r w:rsidRPr="001E3AEB">
        <w:rPr>
          <w:i/>
          <w:iCs/>
          <w:color w:val="auto"/>
        </w:rPr>
        <w:t>who</w:t>
      </w:r>
      <w:r w:rsidRPr="001E3AEB">
        <w:rPr>
          <w:color w:val="auto"/>
        </w:rPr>
        <w:t xml:space="preserve"> </w:t>
      </w:r>
      <w:r>
        <w:rPr>
          <w:color w:val="auto"/>
        </w:rPr>
        <w:tab/>
      </w:r>
      <w:r w:rsidRPr="001E3AEB">
        <w:rPr>
          <w:color w:val="auto"/>
        </w:rPr>
        <w:t xml:space="preserve">does </w:t>
      </w:r>
      <w:r>
        <w:rPr>
          <w:color w:val="auto"/>
        </w:rPr>
        <w:t>an action</w:t>
      </w:r>
    </w:p>
    <w:p w:rsidR="00390D7C" w:rsidRDefault="00390D7C" w:rsidP="00390D7C">
      <w:pPr>
        <w:pStyle w:val="NUMBER4"/>
        <w:ind w:firstLine="720"/>
        <w:rPr>
          <w:color w:val="auto"/>
        </w:rPr>
      </w:pPr>
      <w:r w:rsidRPr="001E3AEB">
        <w:rPr>
          <w:color w:val="auto"/>
        </w:rPr>
        <w:t xml:space="preserve">a thing </w:t>
      </w:r>
      <w:r>
        <w:rPr>
          <w:color w:val="auto"/>
        </w:rPr>
        <w:tab/>
      </w:r>
      <w:r w:rsidRPr="001E3AEB">
        <w:rPr>
          <w:i/>
          <w:iCs/>
          <w:color w:val="auto"/>
        </w:rPr>
        <w:t>what</w:t>
      </w:r>
      <w:r w:rsidRPr="001E3AEB">
        <w:rPr>
          <w:color w:val="auto"/>
        </w:rPr>
        <w:t xml:space="preserve"> </w:t>
      </w:r>
      <w:r>
        <w:rPr>
          <w:color w:val="auto"/>
        </w:rPr>
        <w:tab/>
      </w:r>
      <w:r w:rsidRPr="001E3AEB">
        <w:rPr>
          <w:color w:val="auto"/>
        </w:rPr>
        <w:t xml:space="preserve">does </w:t>
      </w:r>
      <w:r>
        <w:rPr>
          <w:color w:val="auto"/>
        </w:rPr>
        <w:t>an action</w:t>
      </w:r>
    </w:p>
    <w:p w:rsidR="00390D7C" w:rsidRDefault="00390D7C" w:rsidP="00390D7C">
      <w:pPr>
        <w:pStyle w:val="NUMBER4"/>
        <w:rPr>
          <w:color w:val="auto"/>
        </w:rPr>
      </w:pPr>
    </w:p>
    <w:p w:rsidR="00390D7C" w:rsidRDefault="00390D7C" w:rsidP="00390D7C">
      <w:pPr>
        <w:pStyle w:val="NUMBER4"/>
        <w:rPr>
          <w:color w:val="auto"/>
        </w:rPr>
      </w:pPr>
      <w:r>
        <w:rPr>
          <w:color w:val="auto"/>
        </w:rPr>
        <w:t xml:space="preserve">Example </w:t>
      </w:r>
      <w:r w:rsidRPr="00466901">
        <w:rPr>
          <w:color w:val="auto"/>
          <w:u w:val="single"/>
        </w:rPr>
        <w:t xml:space="preserve"> John</w:t>
      </w:r>
      <w:r>
        <w:rPr>
          <w:color w:val="auto"/>
        </w:rPr>
        <w:t xml:space="preserve"> visits…</w:t>
      </w:r>
    </w:p>
    <w:p w:rsidR="00390D7C" w:rsidRDefault="00390D7C" w:rsidP="00390D7C">
      <w:pPr>
        <w:pStyle w:val="NUMBER4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466901">
        <w:rPr>
          <w:color w:val="auto"/>
          <w:u w:val="single"/>
        </w:rPr>
        <w:t xml:space="preserve">Mark </w:t>
      </w:r>
      <w:r>
        <w:rPr>
          <w:color w:val="auto"/>
        </w:rPr>
        <w:t>invites…</w:t>
      </w:r>
    </w:p>
    <w:p w:rsidR="00390D7C" w:rsidRDefault="00390D7C" w:rsidP="00390D7C">
      <w:pPr>
        <w:pStyle w:val="NUMBER4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B372C8">
        <w:rPr>
          <w:color w:val="auto"/>
          <w:u w:val="single"/>
        </w:rPr>
        <w:t xml:space="preserve">Sam </w:t>
      </w:r>
      <w:r>
        <w:rPr>
          <w:color w:val="auto"/>
        </w:rPr>
        <w:t>bakes…</w:t>
      </w:r>
    </w:p>
    <w:p w:rsidR="00390D7C" w:rsidRDefault="00390D7C" w:rsidP="00390D7C">
      <w:pPr>
        <w:pStyle w:val="NUMBER4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466901">
        <w:rPr>
          <w:color w:val="auto"/>
          <w:u w:val="single"/>
        </w:rPr>
        <w:t xml:space="preserve">The Computer </w:t>
      </w:r>
      <w:r>
        <w:rPr>
          <w:color w:val="auto"/>
        </w:rPr>
        <w:t>works</w:t>
      </w:r>
    </w:p>
    <w:p w:rsidR="00390D7C" w:rsidRDefault="00390D7C" w:rsidP="00390D7C">
      <w:pPr>
        <w:pStyle w:val="NUMBER4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466901">
        <w:rPr>
          <w:color w:val="auto"/>
          <w:u w:val="single"/>
        </w:rPr>
        <w:t>The watch</w:t>
      </w:r>
      <w:r>
        <w:rPr>
          <w:color w:val="auto"/>
        </w:rPr>
        <w:t xml:space="preserve"> runs</w:t>
      </w:r>
    </w:p>
    <w:p w:rsidR="00390D7C" w:rsidRDefault="00390D7C" w:rsidP="00390D7C">
      <w:pPr>
        <w:pStyle w:val="NUMBER4"/>
        <w:rPr>
          <w:color w:val="auto"/>
        </w:rPr>
      </w:pPr>
    </w:p>
    <w:p w:rsidR="00390D7C" w:rsidRPr="001E3AEB" w:rsidRDefault="00390D7C" w:rsidP="00390D7C">
      <w:pPr>
        <w:pStyle w:val="NUMBER4"/>
        <w:rPr>
          <w:color w:val="auto"/>
        </w:rPr>
      </w:pPr>
      <w:r>
        <w:rPr>
          <w:color w:val="auto"/>
        </w:rPr>
        <w:t>In other words Nominativ is the only subject of the sentence!</w:t>
      </w:r>
    </w:p>
    <w:p w:rsidR="00390D7C" w:rsidRPr="001E3AEB" w:rsidRDefault="00390D7C" w:rsidP="00390D7C">
      <w:pPr>
        <w:pStyle w:val="NUMBER4"/>
        <w:rPr>
          <w:color w:val="auto"/>
        </w:rPr>
      </w:pPr>
    </w:p>
    <w:p w:rsidR="00390D7C" w:rsidRDefault="00390D7C" w:rsidP="00390D7C">
      <w:pPr>
        <w:pStyle w:val="NUMBER4"/>
        <w:numPr>
          <w:ilvl w:val="0"/>
          <w:numId w:val="5"/>
        </w:numPr>
        <w:rPr>
          <w:color w:val="auto"/>
        </w:rPr>
      </w:pPr>
      <w:r w:rsidRPr="001E3AEB">
        <w:rPr>
          <w:rStyle w:val="NUMBER3Char"/>
          <w:color w:val="auto"/>
          <w:szCs w:val="20"/>
        </w:rPr>
        <w:t>AKKUSATIV</w:t>
      </w:r>
      <w:r w:rsidRPr="001E3AEB">
        <w:rPr>
          <w:rStyle w:val="NUMBER3Char"/>
          <w:color w:val="auto"/>
          <w:szCs w:val="20"/>
        </w:rPr>
        <w:tab/>
      </w:r>
      <w:r w:rsidRPr="001E3AEB">
        <w:rPr>
          <w:color w:val="auto"/>
          <w:szCs w:val="18"/>
        </w:rPr>
        <w:t>:</w:t>
      </w:r>
      <w:r w:rsidRPr="001E3AEB">
        <w:rPr>
          <w:color w:val="auto"/>
        </w:rPr>
        <w:tab/>
      </w:r>
      <w:r w:rsidRPr="005748E8">
        <w:rPr>
          <w:i/>
          <w:iCs/>
          <w:color w:val="auto"/>
        </w:rPr>
        <w:t>THE DIRECT OBJECT</w:t>
      </w:r>
    </w:p>
    <w:p w:rsidR="00390D7C" w:rsidRDefault="00390D7C" w:rsidP="00390D7C">
      <w:pPr>
        <w:pStyle w:val="NUMBER4"/>
        <w:ind w:left="360"/>
        <w:rPr>
          <w:color w:val="auto"/>
        </w:rPr>
      </w:pPr>
    </w:p>
    <w:p w:rsidR="00390D7C" w:rsidRDefault="00390D7C" w:rsidP="00390D7C">
      <w:pPr>
        <w:pStyle w:val="NUMBER4"/>
        <w:ind w:left="360"/>
        <w:rPr>
          <w:color w:val="auto"/>
        </w:rPr>
      </w:pPr>
      <w:r>
        <w:rPr>
          <w:color w:val="auto"/>
        </w:rPr>
        <w:t xml:space="preserve">Akkusativ is the second hero of the sentence. i.e. a person or thing that is direclty receiving the action . It is denoted by </w:t>
      </w:r>
    </w:p>
    <w:p w:rsidR="00390D7C" w:rsidRDefault="00390D7C" w:rsidP="00390D7C">
      <w:pPr>
        <w:pStyle w:val="NUMBER4"/>
        <w:ind w:left="360"/>
        <w:rPr>
          <w:i/>
          <w:iCs/>
          <w:color w:val="auto"/>
        </w:rPr>
      </w:pPr>
      <w:r w:rsidRPr="00466901">
        <w:rPr>
          <w:i/>
          <w:iCs/>
          <w:color w:val="auto"/>
        </w:rPr>
        <w:t>whom or what</w:t>
      </w:r>
      <w:r>
        <w:rPr>
          <w:i/>
          <w:iCs/>
          <w:color w:val="auto"/>
        </w:rPr>
        <w:t>.</w:t>
      </w:r>
    </w:p>
    <w:p w:rsidR="00390D7C" w:rsidRPr="00466901" w:rsidRDefault="00390D7C" w:rsidP="00390D7C">
      <w:pPr>
        <w:pStyle w:val="NUMBER4"/>
        <w:ind w:left="360"/>
        <w:rPr>
          <w:i/>
          <w:iCs/>
          <w:color w:val="auto"/>
        </w:rPr>
      </w:pPr>
    </w:p>
    <w:p w:rsidR="00390D7C" w:rsidRPr="001E3AEB" w:rsidRDefault="00390D7C" w:rsidP="00390D7C">
      <w:pPr>
        <w:pStyle w:val="NUMBER4"/>
        <w:ind w:firstLine="720"/>
        <w:rPr>
          <w:color w:val="auto"/>
        </w:rPr>
      </w:pPr>
      <w:r w:rsidRPr="001E3AEB">
        <w:rPr>
          <w:color w:val="auto"/>
        </w:rPr>
        <w:t xml:space="preserve">a person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66901">
        <w:rPr>
          <w:i/>
          <w:iCs/>
          <w:color w:val="auto"/>
        </w:rPr>
        <w:t>whom</w:t>
      </w:r>
      <w:r w:rsidRPr="001E3AEB">
        <w:rPr>
          <w:color w:val="auto"/>
        </w:rPr>
        <w:t xml:space="preserve"> </w:t>
      </w:r>
      <w:r>
        <w:rPr>
          <w:color w:val="auto"/>
        </w:rPr>
        <w:tab/>
      </w:r>
      <w:r w:rsidRPr="001E3AEB">
        <w:rPr>
          <w:color w:val="auto"/>
        </w:rPr>
        <w:t>action happens</w:t>
      </w:r>
      <w:r>
        <w:rPr>
          <w:color w:val="auto"/>
        </w:rPr>
        <w:t xml:space="preserve"> </w:t>
      </w:r>
    </w:p>
    <w:p w:rsidR="00390D7C" w:rsidRDefault="00390D7C" w:rsidP="00390D7C">
      <w:pPr>
        <w:pStyle w:val="NUMBER4"/>
        <w:ind w:firstLine="720"/>
        <w:rPr>
          <w:color w:val="auto"/>
        </w:rPr>
      </w:pPr>
      <w:r w:rsidRPr="001E3AEB">
        <w:rPr>
          <w:color w:val="auto"/>
        </w:rPr>
        <w:t xml:space="preserve">a thing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466901">
        <w:rPr>
          <w:i/>
          <w:iCs/>
          <w:color w:val="auto"/>
        </w:rPr>
        <w:t xml:space="preserve">what </w:t>
      </w:r>
      <w:r>
        <w:rPr>
          <w:color w:val="auto"/>
        </w:rPr>
        <w:tab/>
      </w:r>
      <w:r w:rsidRPr="001E3AEB">
        <w:rPr>
          <w:color w:val="auto"/>
        </w:rPr>
        <w:t>recieves action</w:t>
      </w:r>
    </w:p>
    <w:p w:rsidR="00390D7C" w:rsidRDefault="00390D7C" w:rsidP="00390D7C">
      <w:pPr>
        <w:pStyle w:val="NUMBER4"/>
        <w:rPr>
          <w:color w:val="auto"/>
        </w:rPr>
      </w:pPr>
    </w:p>
    <w:p w:rsidR="00390D7C" w:rsidRDefault="00390D7C" w:rsidP="00390D7C">
      <w:pPr>
        <w:pStyle w:val="NUMBER4"/>
        <w:ind w:firstLine="720"/>
        <w:rPr>
          <w:color w:val="auto"/>
        </w:rPr>
      </w:pPr>
      <w:r>
        <w:rPr>
          <w:color w:val="auto"/>
        </w:rPr>
        <w:t>Example</w:t>
      </w:r>
    </w:p>
    <w:p w:rsidR="00390D7C" w:rsidRDefault="00390D7C" w:rsidP="00390D7C">
      <w:pPr>
        <w:pStyle w:val="NUMBER4"/>
        <w:ind w:firstLine="72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John visits </w:t>
      </w:r>
      <w:r w:rsidRPr="0026217C">
        <w:rPr>
          <w:color w:val="auto"/>
          <w:u w:val="single"/>
        </w:rPr>
        <w:t>a friend</w:t>
      </w:r>
    </w:p>
    <w:p w:rsidR="00390D7C" w:rsidRDefault="00390D7C" w:rsidP="00390D7C">
      <w:pPr>
        <w:pStyle w:val="NUMBER4"/>
        <w:ind w:firstLine="72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Mark invites </w:t>
      </w:r>
      <w:r w:rsidRPr="0026217C">
        <w:rPr>
          <w:color w:val="auto"/>
          <w:u w:val="single"/>
        </w:rPr>
        <w:t>a friend</w:t>
      </w:r>
    </w:p>
    <w:p w:rsidR="00390D7C" w:rsidRPr="00B372C8" w:rsidRDefault="00390D7C" w:rsidP="00390D7C">
      <w:pPr>
        <w:pStyle w:val="NUMBER4"/>
        <w:ind w:firstLine="72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Sam bakes </w:t>
      </w:r>
      <w:r w:rsidRPr="00B372C8">
        <w:rPr>
          <w:color w:val="auto"/>
          <w:u w:val="single"/>
        </w:rPr>
        <w:t>a cake</w:t>
      </w:r>
    </w:p>
    <w:p w:rsidR="00390D7C" w:rsidRDefault="00390D7C" w:rsidP="00390D7C">
      <w:pPr>
        <w:pStyle w:val="NUMBER4"/>
        <w:ind w:firstLine="720"/>
        <w:rPr>
          <w:color w:val="auto"/>
          <w:u w:val="single"/>
        </w:rPr>
      </w:pPr>
    </w:p>
    <w:p w:rsidR="00390D7C" w:rsidRDefault="00390D7C" w:rsidP="00390D7C">
      <w:pPr>
        <w:pStyle w:val="NUMBER4"/>
        <w:rPr>
          <w:color w:val="auto"/>
        </w:rPr>
      </w:pPr>
      <w:r>
        <w:rPr>
          <w:color w:val="auto"/>
        </w:rPr>
        <w:t>In other words Akkusativ is the direct object of the sentence.</w:t>
      </w:r>
    </w:p>
    <w:p w:rsidR="00390D7C" w:rsidRPr="001E3AEB" w:rsidRDefault="00390D7C" w:rsidP="00390D7C">
      <w:pPr>
        <w:pStyle w:val="NUMBER4"/>
        <w:rPr>
          <w:rStyle w:val="NUMBER3Char"/>
          <w:color w:val="auto"/>
        </w:rPr>
      </w:pPr>
    </w:p>
    <w:p w:rsidR="00390D7C" w:rsidRPr="0026217C" w:rsidRDefault="00390D7C" w:rsidP="00390D7C">
      <w:pPr>
        <w:pStyle w:val="NUMBER4"/>
        <w:numPr>
          <w:ilvl w:val="0"/>
          <w:numId w:val="5"/>
        </w:numPr>
        <w:rPr>
          <w:rStyle w:val="NUMBER3Char"/>
          <w:color w:val="auto"/>
        </w:rPr>
      </w:pPr>
      <w:r w:rsidRPr="001E3AEB">
        <w:rPr>
          <w:rStyle w:val="NUMBER3Char"/>
          <w:color w:val="auto"/>
          <w:szCs w:val="20"/>
        </w:rPr>
        <w:lastRenderedPageBreak/>
        <w:t>DATIV</w:t>
      </w:r>
      <w:r>
        <w:rPr>
          <w:rStyle w:val="NUMBER3Char"/>
          <w:color w:val="auto"/>
          <w:szCs w:val="20"/>
        </w:rPr>
        <w:t>:</w:t>
      </w:r>
      <w:r>
        <w:rPr>
          <w:rStyle w:val="NUMBER3Char"/>
          <w:color w:val="auto"/>
          <w:szCs w:val="20"/>
        </w:rPr>
        <w:tab/>
      </w:r>
      <w:r>
        <w:rPr>
          <w:rStyle w:val="NUMBER3Char"/>
          <w:color w:val="auto"/>
          <w:szCs w:val="20"/>
        </w:rPr>
        <w:tab/>
      </w:r>
      <w:r w:rsidRPr="005748E8">
        <w:rPr>
          <w:rStyle w:val="NUMBER3Char"/>
          <w:i/>
          <w:iCs/>
          <w:color w:val="auto"/>
          <w:szCs w:val="20"/>
        </w:rPr>
        <w:t>THE INDIRECT OBJECT</w:t>
      </w:r>
    </w:p>
    <w:p w:rsidR="00390D7C" w:rsidRDefault="00390D7C" w:rsidP="00390D7C">
      <w:pPr>
        <w:pStyle w:val="NUMBER4"/>
        <w:ind w:left="360"/>
        <w:rPr>
          <w:color w:val="auto"/>
        </w:rPr>
      </w:pPr>
    </w:p>
    <w:p w:rsidR="00390D7C" w:rsidRDefault="00390D7C" w:rsidP="00390D7C">
      <w:pPr>
        <w:pStyle w:val="NUMBER4"/>
        <w:ind w:left="360"/>
        <w:rPr>
          <w:color w:val="auto"/>
        </w:rPr>
      </w:pPr>
      <w:r>
        <w:rPr>
          <w:color w:val="auto"/>
        </w:rPr>
        <w:t>Dativ is the 3rd hero of the sentnece ie  a person who recieves</w:t>
      </w:r>
    </w:p>
    <w:p w:rsidR="00390D7C" w:rsidRDefault="00390D7C" w:rsidP="00390D7C">
      <w:pPr>
        <w:pStyle w:val="NUMBER4"/>
        <w:ind w:left="360"/>
        <w:rPr>
          <w:color w:val="auto"/>
        </w:rPr>
      </w:pPr>
      <w:r>
        <w:rPr>
          <w:color w:val="auto"/>
        </w:rPr>
        <w:t xml:space="preserve">the action </w:t>
      </w:r>
      <w:r>
        <w:rPr>
          <w:i/>
          <w:iCs/>
          <w:color w:val="auto"/>
        </w:rPr>
        <w:t>through the akkusativ object, indirectly.</w:t>
      </w:r>
    </w:p>
    <w:p w:rsidR="00390D7C" w:rsidRDefault="00390D7C" w:rsidP="00390D7C">
      <w:pPr>
        <w:pStyle w:val="NUMBER4"/>
        <w:ind w:left="360"/>
        <w:rPr>
          <w:color w:val="auto"/>
        </w:rPr>
      </w:pPr>
    </w:p>
    <w:p w:rsidR="00390D7C" w:rsidRDefault="00390D7C" w:rsidP="00390D7C">
      <w:pPr>
        <w:pStyle w:val="NUMBER4"/>
        <w:ind w:left="360"/>
        <w:rPr>
          <w:color w:val="auto"/>
        </w:rPr>
      </w:pPr>
      <w:r>
        <w:rPr>
          <w:color w:val="auto"/>
        </w:rPr>
        <w:t xml:space="preserve">a person </w:t>
      </w:r>
      <w:r>
        <w:rPr>
          <w:color w:val="auto"/>
        </w:rPr>
        <w:tab/>
      </w:r>
      <w:r w:rsidRPr="005748E8">
        <w:rPr>
          <w:i/>
          <w:color w:val="auto"/>
        </w:rPr>
        <w:t xml:space="preserve">to whom </w:t>
      </w:r>
      <w:r w:rsidRPr="005748E8">
        <w:rPr>
          <w:i/>
          <w:color w:val="auto"/>
        </w:rPr>
        <w:tab/>
      </w:r>
      <w:r>
        <w:rPr>
          <w:color w:val="auto"/>
        </w:rPr>
        <w:tab/>
        <w:t>something is given</w:t>
      </w:r>
    </w:p>
    <w:p w:rsidR="00390D7C" w:rsidRDefault="00390D7C" w:rsidP="00390D7C">
      <w:pPr>
        <w:pStyle w:val="NUMBER4"/>
        <w:ind w:left="360"/>
        <w:rPr>
          <w:color w:val="auto"/>
        </w:rPr>
      </w:pPr>
      <w:r>
        <w:rPr>
          <w:color w:val="auto"/>
        </w:rPr>
        <w:t xml:space="preserve">a person </w:t>
      </w:r>
      <w:r>
        <w:rPr>
          <w:color w:val="auto"/>
        </w:rPr>
        <w:tab/>
      </w:r>
      <w:r w:rsidRPr="005748E8">
        <w:rPr>
          <w:i/>
          <w:color w:val="auto"/>
        </w:rPr>
        <w:t>for whom</w:t>
      </w:r>
      <w:r w:rsidRPr="005748E8">
        <w:rPr>
          <w:i/>
          <w:color w:val="auto"/>
        </w:rPr>
        <w:tab/>
        <w:t xml:space="preserve"> </w:t>
      </w:r>
      <w:r>
        <w:rPr>
          <w:color w:val="auto"/>
        </w:rPr>
        <w:tab/>
        <w:t xml:space="preserve"> somtehing is done</w:t>
      </w:r>
    </w:p>
    <w:p w:rsidR="00390D7C" w:rsidRDefault="00390D7C" w:rsidP="00390D7C">
      <w:pPr>
        <w:pStyle w:val="NUMBER4"/>
        <w:ind w:left="360"/>
        <w:rPr>
          <w:color w:val="auto"/>
        </w:rPr>
      </w:pPr>
    </w:p>
    <w:p w:rsidR="00390D7C" w:rsidRDefault="00390D7C" w:rsidP="00390D7C">
      <w:pPr>
        <w:pStyle w:val="NUMBER4"/>
        <w:ind w:left="360"/>
        <w:rPr>
          <w:color w:val="auto"/>
        </w:rPr>
      </w:pPr>
      <w:r>
        <w:rPr>
          <w:color w:val="auto"/>
        </w:rPr>
        <w:t>Example</w:t>
      </w:r>
    </w:p>
    <w:p w:rsidR="00390D7C" w:rsidRPr="001A22D6" w:rsidRDefault="00390D7C" w:rsidP="00390D7C">
      <w:pPr>
        <w:pStyle w:val="NUMBER4"/>
        <w:rPr>
          <w:i/>
          <w:iCs/>
          <w:color w:val="auto"/>
        </w:rPr>
      </w:pPr>
      <w:r>
        <w:rPr>
          <w:color w:val="auto"/>
        </w:rPr>
        <w:tab/>
        <w:t xml:space="preserve">Sam bakes a cake </w:t>
      </w:r>
      <w:r w:rsidRPr="00B372C8">
        <w:rPr>
          <w:color w:val="auto"/>
          <w:u w:val="single"/>
        </w:rPr>
        <w:t>for John</w:t>
      </w:r>
      <w:r>
        <w:rPr>
          <w:color w:val="auto"/>
          <w:u w:val="single"/>
        </w:rPr>
        <w:t xml:space="preserve"> </w:t>
      </w:r>
    </w:p>
    <w:p w:rsidR="00390D7C" w:rsidRDefault="00390D7C" w:rsidP="00390D7C">
      <w:pPr>
        <w:pStyle w:val="NUMBER4"/>
        <w:rPr>
          <w:color w:val="auto"/>
          <w:u w:val="single"/>
        </w:rPr>
      </w:pPr>
      <w:r>
        <w:rPr>
          <w:color w:val="auto"/>
        </w:rPr>
        <w:tab/>
        <w:t xml:space="preserve">Sam gives a cake </w:t>
      </w:r>
      <w:r w:rsidRPr="00B372C8">
        <w:rPr>
          <w:color w:val="auto"/>
          <w:u w:val="single"/>
        </w:rPr>
        <w:t>to John</w:t>
      </w:r>
    </w:p>
    <w:p w:rsidR="00390D7C" w:rsidRDefault="00390D7C" w:rsidP="00390D7C">
      <w:pPr>
        <w:pStyle w:val="NUMBER4"/>
        <w:rPr>
          <w:color w:val="auto"/>
          <w:u w:val="single"/>
        </w:rPr>
      </w:pPr>
    </w:p>
    <w:p w:rsidR="00390D7C" w:rsidRPr="00F64565" w:rsidRDefault="00390D7C" w:rsidP="00390D7C">
      <w:pPr>
        <w:pStyle w:val="tips"/>
      </w:pPr>
      <w:r>
        <w:t>dativ is always a person never a thing!</w:t>
      </w:r>
    </w:p>
    <w:p w:rsidR="00390D7C" w:rsidRDefault="00390D7C" w:rsidP="00390D7C">
      <w:pPr>
        <w:pStyle w:val="NUMBER4"/>
        <w:rPr>
          <w:color w:val="auto"/>
        </w:rPr>
      </w:pPr>
      <w:r>
        <w:rPr>
          <w:color w:val="auto"/>
        </w:rPr>
        <w:t>In both the above sentences cake recieves the action.</w:t>
      </w:r>
    </w:p>
    <w:p w:rsidR="00390D7C" w:rsidRDefault="00390D7C" w:rsidP="00390D7C">
      <w:pPr>
        <w:pStyle w:val="NUMBER4"/>
        <w:rPr>
          <w:color w:val="auto"/>
        </w:rPr>
      </w:pPr>
      <w:r>
        <w:rPr>
          <w:color w:val="auto"/>
        </w:rPr>
        <w:t xml:space="preserve">John further recieves the cake, thus indirectly receiving the </w:t>
      </w:r>
    </w:p>
    <w:p w:rsidR="00390D7C" w:rsidRPr="00B372C8" w:rsidRDefault="00390D7C" w:rsidP="00390D7C">
      <w:pPr>
        <w:pStyle w:val="NUMBER4"/>
        <w:rPr>
          <w:color w:val="auto"/>
        </w:rPr>
      </w:pPr>
      <w:r>
        <w:rPr>
          <w:color w:val="auto"/>
        </w:rPr>
        <w:t>action. Thus it is also known as indirect object.</w:t>
      </w:r>
    </w:p>
    <w:p w:rsidR="00390D7C" w:rsidRPr="006E0B53" w:rsidRDefault="00390D7C" w:rsidP="00390D7C">
      <w:pPr>
        <w:pStyle w:val="NUMBER4"/>
        <w:rPr>
          <w:color w:val="auto"/>
        </w:rPr>
      </w:pPr>
    </w:p>
    <w:p w:rsidR="00390D7C" w:rsidRDefault="00390D7C" w:rsidP="00390D7C">
      <w:pPr>
        <w:pStyle w:val="NUMBER2"/>
      </w:pPr>
      <w:bookmarkStart w:id="16" w:name="_Toc77104088"/>
      <w:bookmarkStart w:id="17" w:name="_Toc79276384"/>
      <w:r>
        <w:t>HOW TO USE THE GERMAN CASES?</w:t>
      </w:r>
      <w:bookmarkEnd w:id="16"/>
      <w:bookmarkEnd w:id="17"/>
    </w:p>
    <w:p w:rsidR="00390D7C" w:rsidRDefault="00390D7C" w:rsidP="00390D7C">
      <w:pPr>
        <w:pStyle w:val="NUMBER2"/>
        <w:numPr>
          <w:ilvl w:val="0"/>
          <w:numId w:val="0"/>
        </w:numPr>
        <w:ind w:left="720" w:hanging="360"/>
      </w:pPr>
    </w:p>
    <w:p w:rsidR="00390D7C" w:rsidRDefault="00390D7C" w:rsidP="00390D7C">
      <w:pPr>
        <w:pStyle w:val="NUMBER3"/>
        <w:rPr>
          <w:i/>
          <w:iCs/>
        </w:rPr>
      </w:pPr>
      <w:r>
        <w:rPr>
          <w:i/>
          <w:iCs/>
        </w:rPr>
        <w:t xml:space="preserve">To simplify the process of identifying the cases in a sentnence, </w:t>
      </w:r>
    </w:p>
    <w:p w:rsidR="00390D7C" w:rsidRDefault="00390D7C" w:rsidP="00390D7C">
      <w:pPr>
        <w:pStyle w:val="NUMBER3"/>
        <w:rPr>
          <w:i/>
          <w:iCs/>
        </w:rPr>
      </w:pPr>
      <w:r>
        <w:rPr>
          <w:i/>
          <w:iCs/>
        </w:rPr>
        <w:t xml:space="preserve">we can straight away use reference questions related to each </w:t>
      </w:r>
    </w:p>
    <w:p w:rsidR="00390D7C" w:rsidRPr="0018760E" w:rsidRDefault="00390D7C" w:rsidP="00390D7C">
      <w:pPr>
        <w:pStyle w:val="NUMBER3"/>
        <w:rPr>
          <w:i/>
          <w:iCs/>
        </w:rPr>
      </w:pPr>
      <w:r>
        <w:rPr>
          <w:i/>
          <w:iCs/>
        </w:rPr>
        <w:t>case</w:t>
      </w:r>
    </w:p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TABLE"/>
      </w:pPr>
      <w:r>
        <w:lastRenderedPageBreak/>
        <w:t>table for refence questions and respective cases</w:t>
      </w:r>
    </w:p>
    <w:p w:rsidR="00390D7C" w:rsidRDefault="00390D7C" w:rsidP="00390D7C">
      <w:pPr>
        <w:pStyle w:val="TABLE"/>
        <w:numPr>
          <w:ilvl w:val="0"/>
          <w:numId w:val="0"/>
        </w:numPr>
        <w:ind w:left="720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2"/>
        <w:gridCol w:w="1476"/>
        <w:gridCol w:w="4021"/>
      </w:tblGrid>
      <w:tr w:rsidR="00390D7C" w:rsidTr="005C571A">
        <w:trPr>
          <w:trHeight w:val="1421"/>
          <w:jc w:val="center"/>
        </w:trPr>
        <w:tc>
          <w:tcPr>
            <w:tcW w:w="1772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i/>
              </w:rPr>
            </w:pPr>
            <w:r w:rsidRPr="004B5C74">
              <w:rPr>
                <w:i/>
              </w:rPr>
              <w:t>Case</w:t>
            </w:r>
          </w:p>
        </w:tc>
        <w:tc>
          <w:tcPr>
            <w:tcW w:w="1476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i/>
                <w:iCs/>
              </w:rPr>
            </w:pPr>
            <w:r w:rsidRPr="004B5C74">
              <w:rPr>
                <w:i/>
                <w:iCs/>
              </w:rPr>
              <w:t>Element</w:t>
            </w:r>
          </w:p>
        </w:tc>
        <w:tc>
          <w:tcPr>
            <w:tcW w:w="4021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Reference questions</w:t>
            </w:r>
          </w:p>
        </w:tc>
      </w:tr>
      <w:tr w:rsidR="00390D7C" w:rsidTr="005C571A">
        <w:trPr>
          <w:trHeight w:val="701"/>
          <w:jc w:val="center"/>
        </w:trPr>
        <w:tc>
          <w:tcPr>
            <w:tcW w:w="1772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i/>
              </w:rPr>
            </w:pPr>
            <w:r w:rsidRPr="004B5C74">
              <w:rPr>
                <w:i/>
              </w:rPr>
              <w:t>Nominativ</w:t>
            </w:r>
          </w:p>
        </w:tc>
        <w:tc>
          <w:tcPr>
            <w:tcW w:w="1476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sz w:val="24"/>
                <w:szCs w:val="20"/>
              </w:rPr>
            </w:pPr>
            <w:r w:rsidRPr="004B5C74">
              <w:rPr>
                <w:sz w:val="24"/>
                <w:szCs w:val="20"/>
              </w:rPr>
              <w:t>Subject</w:t>
            </w:r>
          </w:p>
        </w:tc>
        <w:tc>
          <w:tcPr>
            <w:tcW w:w="4021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sz w:val="24"/>
                <w:szCs w:val="20"/>
              </w:rPr>
            </w:pPr>
            <w:r w:rsidRPr="004B5C74">
              <w:rPr>
                <w:sz w:val="24"/>
                <w:szCs w:val="20"/>
              </w:rPr>
              <w:t>who</w:t>
            </w:r>
            <w:r>
              <w:rPr>
                <w:sz w:val="24"/>
                <w:szCs w:val="20"/>
              </w:rPr>
              <w:t>, what</w:t>
            </w:r>
          </w:p>
        </w:tc>
      </w:tr>
      <w:tr w:rsidR="00390D7C" w:rsidTr="005C571A">
        <w:trPr>
          <w:trHeight w:val="818"/>
          <w:jc w:val="center"/>
        </w:trPr>
        <w:tc>
          <w:tcPr>
            <w:tcW w:w="1772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i/>
              </w:rPr>
            </w:pPr>
            <w:r w:rsidRPr="004B5C74">
              <w:rPr>
                <w:i/>
              </w:rPr>
              <w:t>Akkusativ</w:t>
            </w:r>
          </w:p>
        </w:tc>
        <w:tc>
          <w:tcPr>
            <w:tcW w:w="1476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sz w:val="24"/>
                <w:szCs w:val="20"/>
              </w:rPr>
            </w:pPr>
            <w:r w:rsidRPr="004B5C74">
              <w:rPr>
                <w:sz w:val="24"/>
                <w:szCs w:val="20"/>
              </w:rPr>
              <w:t>Direct Obj</w:t>
            </w:r>
          </w:p>
        </w:tc>
        <w:tc>
          <w:tcPr>
            <w:tcW w:w="4021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sz w:val="24"/>
                <w:szCs w:val="20"/>
              </w:rPr>
            </w:pPr>
            <w:r w:rsidRPr="004B5C74">
              <w:rPr>
                <w:sz w:val="24"/>
                <w:szCs w:val="20"/>
              </w:rPr>
              <w:t>whom</w:t>
            </w:r>
            <w:r>
              <w:rPr>
                <w:sz w:val="24"/>
                <w:szCs w:val="20"/>
              </w:rPr>
              <w:t>, what</w:t>
            </w:r>
          </w:p>
        </w:tc>
      </w:tr>
      <w:tr w:rsidR="00390D7C" w:rsidTr="005C571A">
        <w:trPr>
          <w:trHeight w:val="1142"/>
          <w:jc w:val="center"/>
        </w:trPr>
        <w:tc>
          <w:tcPr>
            <w:tcW w:w="1772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i/>
              </w:rPr>
            </w:pPr>
            <w:r w:rsidRPr="004B5C74">
              <w:rPr>
                <w:i/>
              </w:rPr>
              <w:t>Dativ</w:t>
            </w:r>
          </w:p>
        </w:tc>
        <w:tc>
          <w:tcPr>
            <w:tcW w:w="1476" w:type="dxa"/>
            <w:vAlign w:val="center"/>
          </w:tcPr>
          <w:p w:rsidR="00390D7C" w:rsidRPr="004B5C74" w:rsidRDefault="00390D7C" w:rsidP="005C571A">
            <w:pPr>
              <w:pStyle w:val="NUMBER3"/>
              <w:jc w:val="center"/>
              <w:rPr>
                <w:sz w:val="24"/>
                <w:szCs w:val="20"/>
              </w:rPr>
            </w:pPr>
            <w:r w:rsidRPr="004B5C74">
              <w:rPr>
                <w:sz w:val="24"/>
                <w:szCs w:val="20"/>
              </w:rPr>
              <w:t>Indi</w:t>
            </w:r>
            <w:r>
              <w:rPr>
                <w:sz w:val="24"/>
                <w:szCs w:val="20"/>
              </w:rPr>
              <w:t xml:space="preserve">r. </w:t>
            </w:r>
            <w:r w:rsidRPr="004B5C74">
              <w:rPr>
                <w:sz w:val="24"/>
                <w:szCs w:val="20"/>
              </w:rPr>
              <w:t>Obj</w:t>
            </w:r>
            <w:r>
              <w:rPr>
                <w:sz w:val="24"/>
                <w:szCs w:val="20"/>
              </w:rPr>
              <w:t>ect</w:t>
            </w:r>
          </w:p>
        </w:tc>
        <w:tc>
          <w:tcPr>
            <w:tcW w:w="4021" w:type="dxa"/>
            <w:vAlign w:val="center"/>
          </w:tcPr>
          <w:p w:rsidR="00390D7C" w:rsidRDefault="00390D7C" w:rsidP="005C571A">
            <w:pPr>
              <w:pStyle w:val="NUMBER3"/>
              <w:jc w:val="center"/>
              <w:rPr>
                <w:sz w:val="24"/>
                <w:szCs w:val="20"/>
              </w:rPr>
            </w:pPr>
            <w:r w:rsidRPr="004B5C74">
              <w:rPr>
                <w:sz w:val="24"/>
                <w:szCs w:val="20"/>
              </w:rPr>
              <w:t>to whom , for whom</w:t>
            </w:r>
          </w:p>
          <w:p w:rsidR="00390D7C" w:rsidRPr="004B5C74" w:rsidRDefault="00390D7C" w:rsidP="005C571A">
            <w:pPr>
              <w:pStyle w:val="NUMBER3"/>
              <w:jc w:val="center"/>
              <w:rPr>
                <w:sz w:val="24"/>
                <w:szCs w:val="20"/>
              </w:rPr>
            </w:pPr>
          </w:p>
        </w:tc>
      </w:tr>
    </w:tbl>
    <w:p w:rsidR="00390D7C" w:rsidRDefault="00390D7C" w:rsidP="00390D7C">
      <w:pPr>
        <w:pStyle w:val="NUMBER3"/>
      </w:pPr>
    </w:p>
    <w:p w:rsidR="00390D7C" w:rsidRDefault="00390D7C" w:rsidP="00390D7C">
      <w:pPr>
        <w:pStyle w:val="NUMBER3"/>
      </w:pPr>
    </w:p>
    <w:p w:rsidR="00390D7C" w:rsidRDefault="00390D7C" w:rsidP="00390D7C">
      <w:pPr>
        <w:pStyle w:val="exercise"/>
      </w:pPr>
      <w:r>
        <w:t>Fill in the reference questions and write the cases for the sentenes below. Use the table above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</w:p>
    <w:p w:rsidR="00390D7C" w:rsidRDefault="00390D7C" w:rsidP="00390D7C">
      <w:pPr>
        <w:pStyle w:val="exercise"/>
        <w:numPr>
          <w:ilvl w:val="0"/>
          <w:numId w:val="6"/>
        </w:numPr>
      </w:pPr>
      <w:r>
        <w:t xml:space="preserve">The man invites the neighbour </w:t>
      </w:r>
    </w:p>
    <w:p w:rsidR="00390D7C" w:rsidRDefault="00390D7C" w:rsidP="00390D7C">
      <w:pPr>
        <w:pStyle w:val="exercise"/>
        <w:numPr>
          <w:ilvl w:val="0"/>
          <w:numId w:val="0"/>
        </w:numPr>
        <w:ind w:left="1080"/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invites 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     </w:t>
      </w:r>
      <w:r w:rsidRPr="00181EE7">
        <w:rPr>
          <w:sz w:val="24"/>
          <w:szCs w:val="22"/>
        </w:rPr>
        <w:t>the man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 xml:space="preserve">  </w:t>
      </w:r>
      <w:r w:rsidRPr="00181EE7">
        <w:rPr>
          <w:sz w:val="24"/>
          <w:szCs w:val="22"/>
        </w:rPr>
        <w:t>the neighbor</w:t>
      </w:r>
    </w:p>
    <w:p w:rsidR="00390D7C" w:rsidRPr="00EF3AF3" w:rsidRDefault="00390D7C" w:rsidP="00390D7C">
      <w:pPr>
        <w:pStyle w:val="FunFact"/>
        <w:numPr>
          <w:ilvl w:val="0"/>
          <w:numId w:val="0"/>
        </w:numPr>
        <w:ind w:left="2520" w:hanging="360"/>
        <w:rPr>
          <w:sz w:val="24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  <w:r>
        <w:tab/>
        <w:t xml:space="preserve">   </w:t>
      </w:r>
      <w:r w:rsidRPr="00181EE7">
        <w:rPr>
          <w:sz w:val="24"/>
          <w:szCs w:val="20"/>
        </w:rPr>
        <w:t>n.a</w:t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>The man calls the neighbour</w:t>
      </w:r>
    </w:p>
    <w:p w:rsidR="00390D7C" w:rsidRPr="00181EE7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calls 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</w:t>
      </w:r>
      <w:r>
        <w:tab/>
      </w:r>
      <w:r>
        <w:tab/>
        <w:t xml:space="preserve">the man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>the neighbour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>The man gives to the neighbor a gift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  <w:r>
        <w:rPr>
          <w:sz w:val="24"/>
          <w:szCs w:val="22"/>
        </w:rPr>
        <w:lastRenderedPageBreak/>
        <w:tab/>
      </w:r>
      <w:r>
        <w:rPr>
          <w:sz w:val="24"/>
          <w:szCs w:val="22"/>
        </w:rPr>
        <w:tab/>
        <w:t xml:space="preserve">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gives…………. ………………</w:t>
      </w:r>
    </w:p>
    <w:p w:rsidR="00390D7C" w:rsidRPr="00301508" w:rsidRDefault="00390D7C" w:rsidP="00390D7C">
      <w:pPr>
        <w:pStyle w:val="exercise"/>
        <w:numPr>
          <w:ilvl w:val="0"/>
          <w:numId w:val="0"/>
        </w:numPr>
        <w:ind w:left="720" w:hanging="360"/>
      </w:pP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  <w:t xml:space="preserve">Nom    </w:t>
      </w:r>
      <w:r>
        <w:t xml:space="preserve"> </w:t>
      </w:r>
      <w:r w:rsidRPr="00301508">
        <w:t xml:space="preserve"> </w:t>
      </w:r>
      <w:r w:rsidRPr="00301508">
        <w:rPr>
          <w:sz w:val="24"/>
          <w:szCs w:val="22"/>
        </w:rPr>
        <w:t xml:space="preserve">the man </w:t>
      </w:r>
    </w:p>
    <w:p w:rsidR="00390D7C" w:rsidRPr="00301508" w:rsidRDefault="00390D7C" w:rsidP="00390D7C">
      <w:pPr>
        <w:pStyle w:val="exercise"/>
        <w:numPr>
          <w:ilvl w:val="0"/>
          <w:numId w:val="0"/>
        </w:numPr>
        <w:ind w:left="720" w:hanging="360"/>
      </w:pP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</w:r>
      <w:r w:rsidRPr="00301508">
        <w:tab/>
        <w:t>Akk</w:t>
      </w:r>
      <w:r w:rsidRPr="00301508">
        <w:tab/>
      </w:r>
      <w:r w:rsidRPr="00301508">
        <w:tab/>
      </w:r>
      <w:r w:rsidRPr="00301508">
        <w:rPr>
          <w:sz w:val="24"/>
          <w:szCs w:val="22"/>
        </w:rPr>
        <w:t>a gift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  <w:t xml:space="preserve">      </w:t>
      </w:r>
      <w:r w:rsidRPr="005D3430">
        <w:rPr>
          <w:sz w:val="24"/>
          <w:szCs w:val="20"/>
        </w:rPr>
        <w:t xml:space="preserve">to </w:t>
      </w:r>
      <w:r w:rsidRPr="00301508">
        <w:rPr>
          <w:sz w:val="24"/>
          <w:szCs w:val="20"/>
        </w:rPr>
        <w:t>the neighbour</w:t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>The man gives to the neighbour help</w:t>
      </w:r>
    </w:p>
    <w:p w:rsidR="00390D7C" w:rsidRDefault="00390D7C" w:rsidP="00390D7C">
      <w:pPr>
        <w:pStyle w:val="exercise"/>
        <w:numPr>
          <w:ilvl w:val="0"/>
          <w:numId w:val="0"/>
        </w:numPr>
        <w:rPr>
          <w:sz w:val="24"/>
          <w:szCs w:val="22"/>
        </w:rPr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gives…………. ………………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the man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 xml:space="preserve">help 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  <w:t>the neighbor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</w:p>
    <w:p w:rsidR="00390D7C" w:rsidRDefault="00390D7C" w:rsidP="00390D7C">
      <w:pPr>
        <w:pStyle w:val="exercise"/>
        <w:numPr>
          <w:ilvl w:val="0"/>
          <w:numId w:val="6"/>
        </w:numPr>
      </w:pPr>
      <w:r>
        <w:t>The man bakes for the neighbour a pizza</w:t>
      </w:r>
    </w:p>
    <w:p w:rsidR="00390D7C" w:rsidRPr="005D3430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  <w:r w:rsidRPr="005D3430">
        <w:rPr>
          <w:sz w:val="24"/>
          <w:szCs w:val="22"/>
        </w:rPr>
        <w:t>who</w:t>
      </w:r>
      <w:r w:rsidRPr="005D3430">
        <w:rPr>
          <w:sz w:val="24"/>
          <w:szCs w:val="22"/>
        </w:rPr>
        <w:tab/>
      </w:r>
      <w:r w:rsidRPr="005D3430">
        <w:rPr>
          <w:sz w:val="24"/>
          <w:szCs w:val="22"/>
        </w:rPr>
        <w:tab/>
      </w:r>
      <w:r w:rsidRPr="005D3430">
        <w:rPr>
          <w:sz w:val="24"/>
          <w:szCs w:val="22"/>
        </w:rPr>
        <w:tab/>
        <w:t xml:space="preserve">for whom </w:t>
      </w:r>
      <w:r w:rsidRPr="005D3430">
        <w:rPr>
          <w:sz w:val="24"/>
          <w:szCs w:val="22"/>
        </w:rPr>
        <w:tab/>
        <w:t xml:space="preserve"> what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bakes …………. ………………..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</w:t>
      </w:r>
      <w:r w:rsidRPr="005D3430">
        <w:rPr>
          <w:sz w:val="24"/>
          <w:szCs w:val="22"/>
        </w:rPr>
        <w:t xml:space="preserve">The man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  <w:t xml:space="preserve">   </w:t>
      </w:r>
      <w:r w:rsidRPr="005D3430">
        <w:rPr>
          <w:sz w:val="24"/>
          <w:szCs w:val="22"/>
        </w:rPr>
        <w:t>a pizza</w:t>
      </w:r>
      <w:r w:rsidRPr="005D3430">
        <w:rPr>
          <w:sz w:val="24"/>
          <w:szCs w:val="22"/>
        </w:rPr>
        <w:tab/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  <w:t xml:space="preserve"> </w:t>
      </w:r>
      <w:r w:rsidRPr="005D3430">
        <w:rPr>
          <w:sz w:val="24"/>
          <w:szCs w:val="20"/>
        </w:rPr>
        <w:t>f</w:t>
      </w:r>
      <w:r w:rsidRPr="005D3430">
        <w:rPr>
          <w:sz w:val="24"/>
          <w:szCs w:val="24"/>
        </w:rPr>
        <w:t>or the neighbour</w:t>
      </w:r>
      <w:r w:rsidRPr="005D3430">
        <w:rPr>
          <w:sz w:val="24"/>
          <w:szCs w:val="24"/>
        </w:rPr>
        <w:tab/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 xml:space="preserve">The man buys for the neighbour a gift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buys …………. …………..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</w:r>
    </w:p>
    <w:p w:rsidR="00390D7C" w:rsidRDefault="00390D7C" w:rsidP="00390D7C">
      <w:pPr>
        <w:pStyle w:val="FunFact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>The man tells to the neighbour a story</w:t>
      </w:r>
    </w:p>
    <w:p w:rsidR="00390D7C" w:rsidRDefault="00390D7C" w:rsidP="00390D7C">
      <w:pPr>
        <w:pStyle w:val="exercise"/>
        <w:numPr>
          <w:ilvl w:val="0"/>
          <w:numId w:val="0"/>
        </w:numPr>
        <w:ind w:left="1080"/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tells  …………. …………..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 xml:space="preserve">  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  <w:r>
        <w:tab/>
        <w:t xml:space="preserve">  </w:t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lastRenderedPageBreak/>
        <w:t>The man hears a noise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…………..hears 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 xml:space="preserve">  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  <w:r>
        <w:tab/>
      </w:r>
      <w:r>
        <w:tab/>
      </w:r>
      <w:r>
        <w:tab/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>The man meets the neighbour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meets 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  <w:r>
        <w:tab/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</w:p>
    <w:p w:rsidR="00390D7C" w:rsidRDefault="00390D7C" w:rsidP="00390D7C">
      <w:pPr>
        <w:pStyle w:val="exercise"/>
        <w:numPr>
          <w:ilvl w:val="0"/>
          <w:numId w:val="6"/>
        </w:numPr>
      </w:pPr>
      <w:r>
        <w:t xml:space="preserve">The man recommends for me a book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recommends …………. …………..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</w:r>
    </w:p>
    <w:p w:rsidR="00390D7C" w:rsidRDefault="00390D7C" w:rsidP="00390D7C">
      <w:pPr>
        <w:pStyle w:val="FunFact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>The man spend the day alone</w:t>
      </w:r>
      <w:r>
        <w:rPr>
          <w:vertAlign w:val="superscript"/>
        </w:rPr>
        <w:t>adverb</w:t>
      </w:r>
    </w:p>
    <w:p w:rsidR="00390D7C" w:rsidRDefault="00390D7C" w:rsidP="00390D7C">
      <w:pPr>
        <w:pStyle w:val="exercise"/>
        <w:numPr>
          <w:ilvl w:val="0"/>
          <w:numId w:val="0"/>
        </w:numPr>
        <w:ind w:left="1080"/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spends  …………. …………..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 xml:space="preserve">  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  <w:r>
        <w:tab/>
        <w:t xml:space="preserve">  </w:t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>The man rents a bicycle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…………..rents 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 xml:space="preserve">  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lastRenderedPageBreak/>
        <w:t>The man brings for the neighbour a cup of tee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brings 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</w:p>
    <w:p w:rsidR="00390D7C" w:rsidRDefault="00390D7C" w:rsidP="00390D7C">
      <w:pPr>
        <w:pStyle w:val="tips"/>
        <w:spacing w:after="0"/>
      </w:pPr>
      <w:r>
        <w:t xml:space="preserve">The only 4 verbs in German where the subject and </w:t>
      </w:r>
    </w:p>
    <w:p w:rsidR="00390D7C" w:rsidRDefault="00390D7C" w:rsidP="00390D7C">
      <w:pPr>
        <w:pStyle w:val="tips"/>
        <w:numPr>
          <w:ilvl w:val="0"/>
          <w:numId w:val="0"/>
        </w:numPr>
        <w:spacing w:after="0"/>
        <w:ind w:left="1440"/>
      </w:pPr>
      <w:r>
        <w:t>object are the same entity!</w:t>
      </w:r>
    </w:p>
    <w:p w:rsidR="00390D7C" w:rsidRDefault="00390D7C" w:rsidP="00390D7C">
      <w:pPr>
        <w:pStyle w:val="tips"/>
        <w:numPr>
          <w:ilvl w:val="0"/>
          <w:numId w:val="0"/>
        </w:numPr>
        <w:spacing w:after="0"/>
        <w:ind w:left="1440"/>
      </w:pPr>
    </w:p>
    <w:p w:rsidR="00390D7C" w:rsidRDefault="00390D7C" w:rsidP="00390D7C">
      <w:pPr>
        <w:pStyle w:val="exercise"/>
        <w:numPr>
          <w:ilvl w:val="0"/>
          <w:numId w:val="6"/>
        </w:numPr>
      </w:pPr>
      <w:r>
        <w:t xml:space="preserve">The man </w:t>
      </w:r>
      <w:r w:rsidRPr="005D3430">
        <w:rPr>
          <w:u w:val="single"/>
        </w:rPr>
        <w:t xml:space="preserve">is called </w:t>
      </w:r>
      <w:r>
        <w:t>John Berlin</w:t>
      </w:r>
    </w:p>
    <w:p w:rsidR="00390D7C" w:rsidRPr="00301508" w:rsidRDefault="00390D7C" w:rsidP="00390D7C">
      <w:pPr>
        <w:pStyle w:val="exercise"/>
        <w:numPr>
          <w:ilvl w:val="0"/>
          <w:numId w:val="0"/>
        </w:numPr>
        <w:ind w:left="1080"/>
        <w:rPr>
          <w:sz w:val="24"/>
          <w:szCs w:val="22"/>
        </w:rPr>
      </w:pPr>
      <w:r w:rsidRPr="00301508">
        <w:rPr>
          <w:sz w:val="24"/>
          <w:szCs w:val="22"/>
        </w:rPr>
        <w:t>who</w:t>
      </w:r>
      <w:r w:rsidRPr="00301508">
        <w:rPr>
          <w:sz w:val="24"/>
          <w:szCs w:val="22"/>
        </w:rPr>
        <w:tab/>
      </w:r>
      <w:r w:rsidRPr="00301508">
        <w:rPr>
          <w:sz w:val="24"/>
          <w:szCs w:val="22"/>
        </w:rPr>
        <w:tab/>
      </w:r>
      <w:r w:rsidRPr="00301508">
        <w:rPr>
          <w:sz w:val="24"/>
          <w:szCs w:val="22"/>
        </w:rPr>
        <w:tab/>
      </w:r>
      <w:r w:rsidRPr="00301508">
        <w:rPr>
          <w:sz w:val="24"/>
          <w:szCs w:val="22"/>
        </w:rPr>
        <w:tab/>
        <w:t>what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is called  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 The man</w:t>
      </w:r>
      <w:r w:rsidRPr="006B74DC">
        <w:t xml:space="preserve"> </w:t>
      </w:r>
      <w:r>
        <w:t xml:space="preserve">John Berlin 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  <w:t xml:space="preserve">   -</w:t>
      </w:r>
      <w:r>
        <w:tab/>
        <w:t xml:space="preserve">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    -</w:t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 xml:space="preserve">The man </w:t>
      </w:r>
      <w:r w:rsidRPr="005D3430">
        <w:rPr>
          <w:u w:val="single"/>
        </w:rPr>
        <w:t xml:space="preserve">becomes </w:t>
      </w:r>
      <w:r>
        <w:t>a writer</w:t>
      </w:r>
    </w:p>
    <w:p w:rsidR="00390D7C" w:rsidRPr="00181EE7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  <w:r w:rsidRPr="00181EE7">
        <w:rPr>
          <w:sz w:val="24"/>
          <w:szCs w:val="22"/>
        </w:rPr>
        <w:t>who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what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becomes 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Nom  the man , a writer  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 xml:space="preserve">-  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  <w:r>
        <w:tab/>
        <w:t>-</w:t>
      </w:r>
      <w:r>
        <w:tab/>
        <w:t xml:space="preserve">  </w:t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 xml:space="preserve">The man </w:t>
      </w:r>
      <w:r w:rsidRPr="005D3430">
        <w:rPr>
          <w:u w:val="single"/>
        </w:rPr>
        <w:t>remains</w:t>
      </w:r>
      <w:r>
        <w:t xml:space="preserve"> a writer</w:t>
      </w:r>
    </w:p>
    <w:p w:rsidR="00390D7C" w:rsidRPr="00181EE7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  <w:r w:rsidRPr="00181EE7">
        <w:rPr>
          <w:sz w:val="24"/>
          <w:szCs w:val="22"/>
        </w:rPr>
        <w:t>who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what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remains………….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Nom    the man ,a writer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>-</w:t>
      </w:r>
    </w:p>
    <w:p w:rsidR="00390D7C" w:rsidRDefault="00390D7C" w:rsidP="00390D7C">
      <w:pPr>
        <w:pStyle w:val="FunFact"/>
        <w:numPr>
          <w:ilvl w:val="0"/>
          <w:numId w:val="0"/>
        </w:numPr>
        <w:ind w:left="25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</w:t>
      </w:r>
      <w:r>
        <w:tab/>
      </w:r>
      <w:r>
        <w:tab/>
        <w:t>-</w:t>
      </w:r>
    </w:p>
    <w:p w:rsidR="00390D7C" w:rsidRDefault="00390D7C" w:rsidP="00390D7C">
      <w:pPr>
        <w:pStyle w:val="exercise"/>
        <w:numPr>
          <w:ilvl w:val="0"/>
          <w:numId w:val="6"/>
        </w:numPr>
      </w:pPr>
      <w:r>
        <w:t>The man</w:t>
      </w:r>
      <w:r w:rsidRPr="005D3430">
        <w:rPr>
          <w:u w:val="single"/>
        </w:rPr>
        <w:t xml:space="preserve"> is</w:t>
      </w:r>
      <w:r>
        <w:t xml:space="preserve"> a writer </w:t>
      </w:r>
    </w:p>
    <w:p w:rsidR="00390D7C" w:rsidRPr="00181EE7" w:rsidRDefault="00390D7C" w:rsidP="00390D7C">
      <w:pPr>
        <w:pStyle w:val="exercise"/>
        <w:numPr>
          <w:ilvl w:val="0"/>
          <w:numId w:val="0"/>
        </w:numPr>
        <w:ind w:left="720" w:firstLine="360"/>
        <w:rPr>
          <w:sz w:val="24"/>
          <w:szCs w:val="22"/>
        </w:rPr>
      </w:pPr>
      <w:r w:rsidRPr="00181EE7">
        <w:rPr>
          <w:sz w:val="24"/>
          <w:szCs w:val="22"/>
        </w:rPr>
        <w:t>who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what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firstLine="360"/>
      </w:pPr>
      <w:r>
        <w:t>………….. invites ………….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Nom   the man, a writer      </w:t>
      </w:r>
    </w:p>
    <w:p w:rsidR="00390D7C" w:rsidRDefault="00390D7C" w:rsidP="00390D7C">
      <w:pPr>
        <w:pStyle w:val="exercise"/>
        <w:numPr>
          <w:ilvl w:val="0"/>
          <w:numId w:val="0"/>
        </w:num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Akk</w:t>
      </w:r>
      <w:r>
        <w:tab/>
      </w:r>
      <w:r>
        <w:tab/>
        <w:t>-</w:t>
      </w:r>
      <w:bookmarkStart w:id="18" w:name="_GoBack"/>
      <w:bookmarkEnd w:id="18"/>
    </w:p>
    <w:sectPr w:rsidR="00390D7C" w:rsidSect="00AE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0" w:header="720" w:footer="720" w:gutter="9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65" w:rsidRDefault="00C05D65" w:rsidP="00390D7C">
      <w:pPr>
        <w:spacing w:after="0" w:line="240" w:lineRule="auto"/>
      </w:pPr>
      <w:r>
        <w:separator/>
      </w:r>
    </w:p>
  </w:endnote>
  <w:endnote w:type="continuationSeparator" w:id="0">
    <w:p w:rsidR="00C05D65" w:rsidRDefault="00C05D65" w:rsidP="0039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7C" w:rsidRDefault="00390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7C" w:rsidRDefault="00390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7C" w:rsidRDefault="0039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65" w:rsidRDefault="00C05D65" w:rsidP="00390D7C">
      <w:pPr>
        <w:spacing w:after="0" w:line="240" w:lineRule="auto"/>
      </w:pPr>
      <w:r>
        <w:separator/>
      </w:r>
    </w:p>
  </w:footnote>
  <w:footnote w:type="continuationSeparator" w:id="0">
    <w:p w:rsidR="00C05D65" w:rsidRDefault="00C05D65" w:rsidP="0039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7C" w:rsidRDefault="00390D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333266" o:spid="_x0000_s2050" type="#_x0000_t136" style="position:absolute;margin-left:0;margin-top:0;width:636.05pt;height: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RMAN WITH JOHN BERL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7C" w:rsidRDefault="00390D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333267" o:spid="_x0000_s2051" type="#_x0000_t136" style="position:absolute;margin-left:0;margin-top:0;width:636.05pt;height:8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RMAN WITH JOHN BERL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7C" w:rsidRDefault="00390D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333265" o:spid="_x0000_s2049" type="#_x0000_t136" style="position:absolute;margin-left:0;margin-top:0;width:636.05pt;height: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RMAN WITH JOHN BERL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5F1"/>
    <w:multiLevelType w:val="hybridMultilevel"/>
    <w:tmpl w:val="D2386E84"/>
    <w:lvl w:ilvl="0" w:tplc="2EF27E7A">
      <w:start w:val="1"/>
      <w:numFmt w:val="lowerRoman"/>
      <w:pStyle w:val="tips"/>
      <w:lvlText w:val="%1.Tip"/>
      <w:lvlJc w:val="right"/>
      <w:pPr>
        <w:ind w:left="144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A43A83"/>
    <w:multiLevelType w:val="hybridMultilevel"/>
    <w:tmpl w:val="4E269D74"/>
    <w:lvl w:ilvl="0" w:tplc="92F2F854">
      <w:start w:val="1"/>
      <w:numFmt w:val="lowerRoman"/>
      <w:pStyle w:val="FunFact"/>
      <w:lvlText w:val="%1.Fun Fact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90D1ED5"/>
    <w:multiLevelType w:val="hybridMultilevel"/>
    <w:tmpl w:val="846E0728"/>
    <w:lvl w:ilvl="0" w:tplc="6DB42B2A">
      <w:start w:val="1"/>
      <w:numFmt w:val="upperRoman"/>
      <w:pStyle w:val="NUMBER2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25C0D"/>
    <w:multiLevelType w:val="hybridMultilevel"/>
    <w:tmpl w:val="73AC28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B4FC1"/>
    <w:multiLevelType w:val="hybridMultilevel"/>
    <w:tmpl w:val="E3B64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87977"/>
    <w:multiLevelType w:val="hybridMultilevel"/>
    <w:tmpl w:val="EDD0C510"/>
    <w:lvl w:ilvl="0" w:tplc="75281CCA">
      <w:start w:val="1"/>
      <w:numFmt w:val="upperRoman"/>
      <w:pStyle w:val="exercise"/>
      <w:lvlText w:val="%1.Exercise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B557E"/>
    <w:multiLevelType w:val="hybridMultilevel"/>
    <w:tmpl w:val="BDA8643A"/>
    <w:lvl w:ilvl="0" w:tplc="4A8EAB0E">
      <w:start w:val="1"/>
      <w:numFmt w:val="upperLetter"/>
      <w:pStyle w:val="TABLE"/>
      <w:lvlText w:val="%1.Table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7C"/>
    <w:rsid w:val="003726E3"/>
    <w:rsid w:val="00390D7C"/>
    <w:rsid w:val="00682AA4"/>
    <w:rsid w:val="00AE3F8F"/>
    <w:rsid w:val="00C05D65"/>
    <w:rsid w:val="00D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E3C2074-7A79-41A7-88FF-78AD863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90D7C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"/>
    <w:link w:val="NoSpacingChar"/>
    <w:uiPriority w:val="1"/>
    <w:rsid w:val="00390D7C"/>
    <w:pPr>
      <w:spacing w:after="0" w:line="240" w:lineRule="auto"/>
    </w:pPr>
    <w:rPr>
      <w:rFonts w:ascii="Arial Black" w:eastAsia="SimSun" w:hAnsi="Arial Black"/>
      <w:sz w:val="32"/>
    </w:rPr>
  </w:style>
  <w:style w:type="table" w:styleId="TableGrid">
    <w:name w:val="Table Grid"/>
    <w:basedOn w:val="TableNormal"/>
    <w:uiPriority w:val="39"/>
    <w:rsid w:val="00390D7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390D7C"/>
    <w:rPr>
      <w:rFonts w:ascii="Arial Black" w:eastAsia="SimSun" w:hAnsi="Arial Black"/>
      <w:sz w:val="32"/>
    </w:rPr>
  </w:style>
  <w:style w:type="paragraph" w:customStyle="1" w:styleId="NUMBER2">
    <w:name w:val="NUMBER 2"/>
    <w:basedOn w:val="Normal"/>
    <w:link w:val="NUMBER2Char"/>
    <w:qFormat/>
    <w:rsid w:val="00390D7C"/>
    <w:pPr>
      <w:numPr>
        <w:numId w:val="1"/>
      </w:numPr>
      <w:spacing w:after="0" w:line="240" w:lineRule="auto"/>
    </w:pPr>
    <w:rPr>
      <w:rFonts w:ascii="Arial Black" w:hAnsi="Arial Black"/>
      <w:sz w:val="32"/>
    </w:rPr>
  </w:style>
  <w:style w:type="paragraph" w:customStyle="1" w:styleId="NUMBER3">
    <w:name w:val="NUMBER 3"/>
    <w:basedOn w:val="NUMBER2"/>
    <w:link w:val="NUMBER3Char"/>
    <w:qFormat/>
    <w:rsid w:val="00390D7C"/>
    <w:pPr>
      <w:numPr>
        <w:numId w:val="0"/>
      </w:numPr>
    </w:pPr>
    <w:rPr>
      <w:color w:val="000000" w:themeColor="text1"/>
      <w:sz w:val="28"/>
    </w:rPr>
  </w:style>
  <w:style w:type="character" w:customStyle="1" w:styleId="NUMBER2Char">
    <w:name w:val="NUMBER 2 Char"/>
    <w:basedOn w:val="DefaultParagraphFont"/>
    <w:link w:val="NUMBER2"/>
    <w:rsid w:val="00390D7C"/>
    <w:rPr>
      <w:rFonts w:ascii="Arial Black" w:eastAsia="SimSun" w:hAnsi="Arial Black"/>
      <w:sz w:val="32"/>
    </w:rPr>
  </w:style>
  <w:style w:type="paragraph" w:customStyle="1" w:styleId="NUMBER4">
    <w:name w:val="NUMBER 4"/>
    <w:basedOn w:val="NUMBER3"/>
    <w:link w:val="NUMBER4Char"/>
    <w:qFormat/>
    <w:rsid w:val="00390D7C"/>
    <w:rPr>
      <w:b/>
    </w:rPr>
  </w:style>
  <w:style w:type="character" w:customStyle="1" w:styleId="NUMBER3Char">
    <w:name w:val="NUMBER 3 Char"/>
    <w:basedOn w:val="NUMBER2Char"/>
    <w:link w:val="NUMBER3"/>
    <w:rsid w:val="00390D7C"/>
    <w:rPr>
      <w:rFonts w:ascii="Arial Black" w:eastAsia="SimSun" w:hAnsi="Arial Black"/>
      <w:color w:val="000000" w:themeColor="text1"/>
      <w:sz w:val="28"/>
    </w:rPr>
  </w:style>
  <w:style w:type="paragraph" w:customStyle="1" w:styleId="TABLE">
    <w:name w:val="TABLE"/>
    <w:basedOn w:val="NUMBER3"/>
    <w:link w:val="TABLEChar"/>
    <w:qFormat/>
    <w:rsid w:val="00390D7C"/>
    <w:pPr>
      <w:numPr>
        <w:numId w:val="2"/>
      </w:numPr>
    </w:pPr>
    <w:rPr>
      <w:i/>
      <w:szCs w:val="20"/>
    </w:rPr>
  </w:style>
  <w:style w:type="character" w:customStyle="1" w:styleId="NUMBER4Char">
    <w:name w:val="NUMBER 4 Char"/>
    <w:basedOn w:val="NUMBER3Char"/>
    <w:link w:val="NUMBER4"/>
    <w:rsid w:val="00390D7C"/>
    <w:rPr>
      <w:rFonts w:ascii="Arial Black" w:eastAsia="SimSun" w:hAnsi="Arial Black"/>
      <w:b/>
      <w:color w:val="000000" w:themeColor="text1"/>
      <w:sz w:val="28"/>
    </w:rPr>
  </w:style>
  <w:style w:type="paragraph" w:customStyle="1" w:styleId="exercise">
    <w:name w:val="exercise"/>
    <w:basedOn w:val="NUMBER3"/>
    <w:link w:val="exerciseChar"/>
    <w:qFormat/>
    <w:rsid w:val="00390D7C"/>
    <w:pPr>
      <w:numPr>
        <w:numId w:val="7"/>
      </w:numPr>
    </w:pPr>
    <w:rPr>
      <w:i/>
      <w:iCs/>
      <w:szCs w:val="24"/>
    </w:rPr>
  </w:style>
  <w:style w:type="character" w:customStyle="1" w:styleId="TABLEChar">
    <w:name w:val="TABLE Char"/>
    <w:basedOn w:val="NUMBER3Char"/>
    <w:link w:val="TABLE"/>
    <w:rsid w:val="00390D7C"/>
    <w:rPr>
      <w:rFonts w:ascii="Arial Black" w:eastAsia="SimSun" w:hAnsi="Arial Black"/>
      <w:i/>
      <w:color w:val="000000" w:themeColor="text1"/>
      <w:sz w:val="28"/>
      <w:szCs w:val="20"/>
    </w:rPr>
  </w:style>
  <w:style w:type="character" w:customStyle="1" w:styleId="exerciseChar">
    <w:name w:val="exercise Char"/>
    <w:basedOn w:val="NUMBER3Char"/>
    <w:link w:val="exercise"/>
    <w:rsid w:val="00390D7C"/>
    <w:rPr>
      <w:rFonts w:ascii="Arial Black" w:eastAsia="SimSun" w:hAnsi="Arial Black"/>
      <w:i/>
      <w:iCs/>
      <w:color w:val="000000" w:themeColor="text1"/>
      <w:sz w:val="28"/>
      <w:szCs w:val="24"/>
    </w:rPr>
  </w:style>
  <w:style w:type="paragraph" w:customStyle="1" w:styleId="FunFact">
    <w:name w:val="Fun Fact"/>
    <w:basedOn w:val="Normal"/>
    <w:link w:val="FunFactChar"/>
    <w:qFormat/>
    <w:rsid w:val="00390D7C"/>
    <w:pPr>
      <w:numPr>
        <w:numId w:val="3"/>
      </w:numPr>
      <w:spacing w:line="240" w:lineRule="auto"/>
    </w:pPr>
    <w:rPr>
      <w:rFonts w:ascii="Arial Black" w:hAnsi="Arial Black"/>
      <w:i/>
      <w:sz w:val="28"/>
    </w:rPr>
  </w:style>
  <w:style w:type="paragraph" w:customStyle="1" w:styleId="tips">
    <w:name w:val="tips"/>
    <w:basedOn w:val="Normal"/>
    <w:link w:val="tipsChar"/>
    <w:qFormat/>
    <w:rsid w:val="00390D7C"/>
    <w:pPr>
      <w:numPr>
        <w:numId w:val="4"/>
      </w:numPr>
    </w:pPr>
    <w:rPr>
      <w:rFonts w:ascii="Arial Black" w:hAnsi="Arial Black"/>
      <w:i/>
      <w:iCs/>
      <w:color w:val="000000" w:themeColor="text1"/>
      <w:sz w:val="28"/>
      <w:szCs w:val="28"/>
    </w:rPr>
  </w:style>
  <w:style w:type="character" w:customStyle="1" w:styleId="FunFactChar">
    <w:name w:val="Fun Fact Char"/>
    <w:basedOn w:val="NUMBER2Char"/>
    <w:link w:val="FunFact"/>
    <w:rsid w:val="00390D7C"/>
    <w:rPr>
      <w:rFonts w:ascii="Arial Black" w:eastAsia="SimSun" w:hAnsi="Arial Black"/>
      <w:i/>
      <w:sz w:val="28"/>
    </w:rPr>
  </w:style>
  <w:style w:type="character" w:customStyle="1" w:styleId="tipsChar">
    <w:name w:val="tips Char"/>
    <w:basedOn w:val="DefaultParagraphFont"/>
    <w:link w:val="tips"/>
    <w:rsid w:val="00390D7C"/>
    <w:rPr>
      <w:rFonts w:ascii="Arial Black" w:eastAsia="SimSun" w:hAnsi="Arial Black"/>
      <w:i/>
      <w:i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90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7C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390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7C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2021-08-26T19:40:00Z</dcterms:created>
  <dcterms:modified xsi:type="dcterms:W3CDTF">2021-08-26T19:42:00Z</dcterms:modified>
</cp:coreProperties>
</file>