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9F90C" w14:textId="77777777" w:rsidR="00755F1D" w:rsidRPr="00755F1D" w:rsidRDefault="00755F1D" w:rsidP="00951EF7">
      <w:pPr>
        <w:pStyle w:val="Heading1"/>
      </w:pPr>
      <w:r>
        <w:t>Module 1 Exercise</w:t>
      </w:r>
    </w:p>
    <w:p w14:paraId="52A4059E" w14:textId="77777777" w:rsidR="00755F1D" w:rsidRDefault="00755F1D" w:rsidP="00755F1D">
      <w:pPr>
        <w:pStyle w:val="Heading2"/>
      </w:pPr>
      <w:r w:rsidRPr="00755F1D">
        <w:t>Define</w:t>
      </w:r>
      <w:r w:rsidR="00951EF7">
        <w:t xml:space="preserve"> the purpose of a user document</w:t>
      </w:r>
    </w:p>
    <w:p w14:paraId="79786A71" w14:textId="77777777" w:rsidR="00755F1D" w:rsidRDefault="00755F1D" w:rsidP="00755F1D">
      <w:pPr>
        <w:rPr>
          <w:rFonts w:ascii="Times" w:eastAsia="Times New Roman" w:hAnsi="Times" w:cs="Times New Roman"/>
          <w:sz w:val="20"/>
          <w:szCs w:val="20"/>
        </w:rPr>
      </w:pPr>
    </w:p>
    <w:p w14:paraId="1B986E69" w14:textId="22CFEC39" w:rsidR="00755F1D" w:rsidRDefault="00951EF7" w:rsidP="00951EF7">
      <w:r>
        <w:t>1. I</w:t>
      </w:r>
      <w:r w:rsidR="00755F1D" w:rsidRPr="00755F1D">
        <w:t xml:space="preserve">magine you are creating </w:t>
      </w:r>
      <w:r>
        <w:t>a “getting started” guide for a city cycle hire scheme</w:t>
      </w:r>
      <w:r w:rsidR="00295696">
        <w:t>,</w:t>
      </w:r>
      <w:bookmarkStart w:id="0" w:name="_GoBack"/>
      <w:bookmarkEnd w:id="0"/>
      <w:r>
        <w:t xml:space="preserve"> such as the one operated in London</w:t>
      </w:r>
      <w:r w:rsidR="00213984">
        <w:t>.</w:t>
      </w:r>
      <w:r>
        <w:t xml:space="preserve"> (</w:t>
      </w:r>
      <w:r w:rsidR="00213984">
        <w:t xml:space="preserve"> See </w:t>
      </w:r>
      <w:r w:rsidRPr="00951EF7">
        <w:t>http://www.tfl.gov.uk/modes/cycling/santander-cycles</w:t>
      </w:r>
      <w:r>
        <w:t>)</w:t>
      </w:r>
      <w:r w:rsidR="00755F1D" w:rsidRPr="00755F1D">
        <w:t xml:space="preserve">. </w:t>
      </w:r>
    </w:p>
    <w:p w14:paraId="41D06146" w14:textId="77777777" w:rsidR="00755F1D" w:rsidRDefault="00755F1D" w:rsidP="00951EF7"/>
    <w:p w14:paraId="72309DEF" w14:textId="77777777" w:rsidR="00755F1D" w:rsidRDefault="00755F1D" w:rsidP="00951EF7">
      <w:r w:rsidRPr="00755F1D">
        <w:t xml:space="preserve">Define the purpose of a user document you are creating, using the sentence structure below: </w:t>
      </w:r>
    </w:p>
    <w:p w14:paraId="4E27BC0E" w14:textId="77777777" w:rsidR="00951EF7" w:rsidRDefault="00951EF7" w:rsidP="00951EF7"/>
    <w:p w14:paraId="65664405" w14:textId="77777777" w:rsidR="00755F1D" w:rsidRDefault="00755F1D" w:rsidP="00951EF7">
      <w:r w:rsidRPr="00755F1D">
        <w:t xml:space="preserve">For (audience) ... </w:t>
      </w:r>
    </w:p>
    <w:p w14:paraId="1F4C52FA" w14:textId="77777777" w:rsidR="00755F1D" w:rsidRDefault="00755F1D" w:rsidP="00951EF7">
      <w:r w:rsidRPr="00755F1D">
        <w:t xml:space="preserve">The purpose of the document is (enable them to) ... </w:t>
      </w:r>
    </w:p>
    <w:p w14:paraId="4E180E85" w14:textId="77777777" w:rsidR="00755F1D" w:rsidRPr="00755F1D" w:rsidRDefault="00755F1D" w:rsidP="00951EF7">
      <w:r w:rsidRPr="00755F1D">
        <w:t>It will cover (the scope of the document) ...</w:t>
      </w:r>
    </w:p>
    <w:p w14:paraId="0BF1EC05" w14:textId="77777777" w:rsidR="00B651EB" w:rsidRDefault="00B651EB" w:rsidP="00951EF7"/>
    <w:p w14:paraId="5AF83E47" w14:textId="646C5EAC" w:rsidR="00951EF7" w:rsidRDefault="00951EF7" w:rsidP="00951EF7">
      <w:r>
        <w:t xml:space="preserve">2. If you are </w:t>
      </w:r>
      <w:r w:rsidRPr="00951EF7">
        <w:t>creating a document at the moment</w:t>
      </w:r>
      <w:r>
        <w:t xml:space="preserve"> for </w:t>
      </w:r>
      <w:r w:rsidR="008B1258">
        <w:t xml:space="preserve">a </w:t>
      </w:r>
      <w:r>
        <w:t xml:space="preserve">project, repeat the exercise for your own content: </w:t>
      </w:r>
    </w:p>
    <w:p w14:paraId="007A080F" w14:textId="77777777" w:rsidR="00951EF7" w:rsidRDefault="00951EF7" w:rsidP="00951EF7"/>
    <w:p w14:paraId="6493C7E4" w14:textId="77777777" w:rsidR="00951EF7" w:rsidRDefault="00951EF7" w:rsidP="00951EF7">
      <w:r w:rsidRPr="00755F1D">
        <w:t xml:space="preserve">For (audience) ... </w:t>
      </w:r>
    </w:p>
    <w:p w14:paraId="1468689F" w14:textId="77777777" w:rsidR="00951EF7" w:rsidRDefault="00951EF7" w:rsidP="00951EF7">
      <w:r w:rsidRPr="00755F1D">
        <w:t xml:space="preserve">The purpose of the document is (enable them to) ... </w:t>
      </w:r>
    </w:p>
    <w:p w14:paraId="04826532" w14:textId="77777777" w:rsidR="00951EF7" w:rsidRPr="00755F1D" w:rsidRDefault="00951EF7" w:rsidP="00951EF7">
      <w:r w:rsidRPr="00755F1D">
        <w:t>It will cover (the scope of the document) ...</w:t>
      </w:r>
    </w:p>
    <w:p w14:paraId="1970E2F1" w14:textId="77777777" w:rsidR="00951EF7" w:rsidRDefault="00951EF7" w:rsidP="00951EF7"/>
    <w:sectPr w:rsidR="00951EF7" w:rsidSect="00B651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1D"/>
    <w:rsid w:val="00213984"/>
    <w:rsid w:val="00295696"/>
    <w:rsid w:val="00755F1D"/>
    <w:rsid w:val="008B1258"/>
    <w:rsid w:val="00951EF7"/>
    <w:rsid w:val="00B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3F3B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F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F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5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51EF7"/>
  </w:style>
  <w:style w:type="paragraph" w:styleId="ListParagraph">
    <w:name w:val="List Paragraph"/>
    <w:basedOn w:val="Normal"/>
    <w:uiPriority w:val="34"/>
    <w:qFormat/>
    <w:rsid w:val="0021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580</Characters>
  <Application>Microsoft Macintosh Word</Application>
  <DocSecurity>0</DocSecurity>
  <Lines>4</Lines>
  <Paragraphs>1</Paragraphs>
  <ScaleCrop>false</ScaleCrop>
  <Company>Cherryleaf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Pratt</dc:creator>
  <cp:keywords/>
  <dc:description/>
  <cp:lastModifiedBy>Ellis Pratt</cp:lastModifiedBy>
  <cp:revision>5</cp:revision>
  <dcterms:created xsi:type="dcterms:W3CDTF">2015-03-16T14:36:00Z</dcterms:created>
  <dcterms:modified xsi:type="dcterms:W3CDTF">2016-06-09T15:41:00Z</dcterms:modified>
</cp:coreProperties>
</file>