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6510B" w14:textId="159E8A30" w:rsidR="00E02B78" w:rsidRDefault="00E02B78" w:rsidP="00E02B78">
      <w:pPr>
        <w:jc w:val="center"/>
      </w:pPr>
      <w:r>
        <w:rPr>
          <w:noProof/>
        </w:rPr>
        <w:drawing>
          <wp:inline distT="114300" distB="114300" distL="114300" distR="114300" wp14:anchorId="17FE8BC3" wp14:editId="1B447BE1">
            <wp:extent cx="2528888" cy="687465"/>
            <wp:effectExtent l="0" t="0" r="0" b="0"/>
            <wp:docPr id="1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6826" t="36538" r="17147" b="36538"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68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17CF0B" w14:textId="2CB86C46" w:rsidR="00E02B78" w:rsidRDefault="00FD367C" w:rsidP="00E02B78">
      <w:pPr>
        <w:jc w:val="center"/>
      </w:pPr>
      <w:r>
        <w:rPr>
          <w:noProof/>
        </w:rPr>
        <w:pict w14:anchorId="6B51131A">
          <v:rect id="_x0000_i1025" alt="" style="width:9in;height:.05pt;mso-width-percent:0;mso-height-percent:0;mso-width-percent:0;mso-height-percent:0" o:hralign="center" o:hrstd="t" o:hr="t" fillcolor="#a0a0a0" stroked="f"/>
        </w:pict>
      </w:r>
    </w:p>
    <w:p w14:paraId="3A1E77EC" w14:textId="07576081" w:rsidR="00E02B78" w:rsidRDefault="00E02B78" w:rsidP="00E02B78">
      <w:pPr>
        <w:jc w:val="center"/>
      </w:pPr>
    </w:p>
    <w:p w14:paraId="0569C353" w14:textId="1106A564" w:rsidR="00044F65" w:rsidRDefault="00044F65" w:rsidP="00044F65">
      <w:pPr>
        <w:jc w:val="center"/>
        <w:rPr>
          <w:rFonts w:ascii="Raleway" w:eastAsia="Raleway" w:hAnsi="Raleway" w:cs="Raleway"/>
          <w:b/>
          <w:sz w:val="40"/>
          <w:szCs w:val="40"/>
        </w:rPr>
      </w:pPr>
      <w:r>
        <w:rPr>
          <w:rFonts w:ascii="Raleway" w:eastAsia="Raleway" w:hAnsi="Raleway" w:cs="Raleway"/>
          <w:b/>
          <w:sz w:val="40"/>
          <w:szCs w:val="40"/>
        </w:rPr>
        <w:t>Module #6: Becoming an Anti-Racist Educator</w:t>
      </w:r>
    </w:p>
    <w:p w14:paraId="72762269" w14:textId="77777777" w:rsidR="00044F65" w:rsidRPr="001817F4" w:rsidRDefault="00044F65" w:rsidP="00044F65">
      <w:pPr>
        <w:jc w:val="center"/>
        <w:rPr>
          <w:rFonts w:ascii="Raleway" w:eastAsia="Raleway" w:hAnsi="Raleway" w:cs="Raleway"/>
          <w:b/>
          <w:sz w:val="28"/>
          <w:szCs w:val="28"/>
        </w:rPr>
      </w:pPr>
      <w:r w:rsidRPr="001817F4">
        <w:rPr>
          <w:rFonts w:ascii="Raleway" w:eastAsia="Raleway" w:hAnsi="Raleway" w:cs="Raleway"/>
          <w:b/>
          <w:sz w:val="28"/>
          <w:szCs w:val="28"/>
        </w:rPr>
        <w:t xml:space="preserve">Resource Links </w:t>
      </w:r>
    </w:p>
    <w:p w14:paraId="45770B56" w14:textId="77777777" w:rsidR="00044F65" w:rsidRDefault="00044F65" w:rsidP="00044F65">
      <w:pPr>
        <w:rPr>
          <w:rFonts w:ascii="Raleway" w:eastAsia="Raleway" w:hAnsi="Raleway" w:cs="Raleway"/>
          <w:b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3145"/>
        <w:gridCol w:w="10170"/>
      </w:tblGrid>
      <w:tr w:rsidR="00044F65" w14:paraId="237AC5F7" w14:textId="77777777" w:rsidTr="00441482">
        <w:tc>
          <w:tcPr>
            <w:tcW w:w="3145" w:type="dxa"/>
            <w:shd w:val="clear" w:color="auto" w:fill="FF8094"/>
          </w:tcPr>
          <w:p w14:paraId="02FAC753" w14:textId="77777777" w:rsidR="00044F65" w:rsidRPr="001817F4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6"/>
                <w:szCs w:val="36"/>
              </w:rPr>
            </w:pPr>
            <w:r w:rsidRPr="001817F4">
              <w:rPr>
                <w:rFonts w:ascii="Raleway" w:eastAsia="Raleway" w:hAnsi="Raleway" w:cs="Raleway"/>
                <w:b/>
                <w:bCs/>
                <w:sz w:val="36"/>
                <w:szCs w:val="36"/>
              </w:rPr>
              <w:t>SLIDE NUMBER</w:t>
            </w:r>
          </w:p>
        </w:tc>
        <w:tc>
          <w:tcPr>
            <w:tcW w:w="10170" w:type="dxa"/>
            <w:shd w:val="clear" w:color="auto" w:fill="FF8094"/>
          </w:tcPr>
          <w:p w14:paraId="69BD6FE6" w14:textId="77777777" w:rsidR="00044F65" w:rsidRPr="001817F4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6"/>
                <w:szCs w:val="36"/>
              </w:rPr>
            </w:pPr>
            <w:r w:rsidRPr="001817F4">
              <w:rPr>
                <w:rFonts w:ascii="Raleway" w:eastAsia="Raleway" w:hAnsi="Raleway" w:cs="Raleway"/>
                <w:b/>
                <w:bCs/>
                <w:sz w:val="36"/>
                <w:szCs w:val="36"/>
              </w:rPr>
              <w:t>RESOURCE/LINK</w:t>
            </w:r>
          </w:p>
        </w:tc>
      </w:tr>
      <w:tr w:rsidR="00044F65" w14:paraId="63CAA795" w14:textId="77777777" w:rsidTr="00441482">
        <w:tc>
          <w:tcPr>
            <w:tcW w:w="3145" w:type="dxa"/>
            <w:vAlign w:val="center"/>
          </w:tcPr>
          <w:p w14:paraId="3809656E" w14:textId="77777777" w:rsidR="00044F65" w:rsidRDefault="00044F65" w:rsidP="00441482">
            <w:pPr>
              <w:widowControl w:val="0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5B84F87D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170" w:type="dxa"/>
            <w:vAlign w:val="center"/>
          </w:tcPr>
          <w:p w14:paraId="173DB0D9" w14:textId="77777777" w:rsidR="00044F65" w:rsidRDefault="00044F65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34B63BB7" w14:textId="58AD5C00" w:rsidR="00044F65" w:rsidRDefault="00FD367C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5" w:history="1">
              <w:r w:rsidR="00044F65" w:rsidRPr="00307C7A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“Project Implicit” – Race Bias Test</w:t>
              </w:r>
            </w:hyperlink>
          </w:p>
          <w:p w14:paraId="0DAF5C05" w14:textId="1B69F480" w:rsidR="000D5D5C" w:rsidRDefault="000D5D5C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4AD58D52" w14:textId="17AF2CE3" w:rsidR="000D5D5C" w:rsidRPr="00B7140D" w:rsidRDefault="00FD367C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6" w:history="1">
              <w:r w:rsidR="000D5D5C" w:rsidRPr="000D5D5C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“Are You an Anti-Racist Educator? Here Are Seven Questions </w:t>
              </w:r>
              <w:proofErr w:type="gramStart"/>
              <w:r w:rsidR="000D5D5C" w:rsidRPr="000D5D5C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To</w:t>
              </w:r>
              <w:proofErr w:type="gramEnd"/>
              <w:r w:rsidR="000D5D5C" w:rsidRPr="000D5D5C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 Help You Decide” by Kwame Sarfo-Mensah (Education Post Article)</w:t>
              </w:r>
            </w:hyperlink>
          </w:p>
          <w:p w14:paraId="4E1DAEE0" w14:textId="77777777" w:rsidR="00044F65" w:rsidRDefault="00044F65" w:rsidP="00441482">
            <w:pPr>
              <w:widowControl w:val="0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044F65" w14:paraId="2ED9529D" w14:textId="77777777" w:rsidTr="00441482">
        <w:tc>
          <w:tcPr>
            <w:tcW w:w="3145" w:type="dxa"/>
            <w:vAlign w:val="center"/>
          </w:tcPr>
          <w:p w14:paraId="708BE1A8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415CE4C4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8</w:t>
            </w:r>
          </w:p>
          <w:p w14:paraId="23C0FB10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3D6C4FB5" w14:textId="77777777" w:rsidR="00044F65" w:rsidRPr="00E74FEB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(Implicit Bias)</w:t>
            </w:r>
          </w:p>
        </w:tc>
        <w:tc>
          <w:tcPr>
            <w:tcW w:w="10170" w:type="dxa"/>
            <w:vAlign w:val="center"/>
          </w:tcPr>
          <w:p w14:paraId="7F3AA3BF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07A8E428" w14:textId="77777777" w:rsidR="00044F65" w:rsidRDefault="00FD367C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7" w:history="1">
              <w:r w:rsidR="00044F65" w:rsidRPr="00307C7A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“What’s Colorism?” (Teaching Tolerance)</w:t>
              </w:r>
            </w:hyperlink>
          </w:p>
          <w:p w14:paraId="7545791E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054462A5" w14:textId="77777777" w:rsidR="00044F65" w:rsidRDefault="00FD367C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8" w:history="1">
              <w:r w:rsidR="00044F65" w:rsidRPr="00307C7A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What ‘white folks who teach in the hood’ get wrong about education (PBS News Interview with Dr. Chris </w:t>
              </w:r>
              <w:proofErr w:type="spellStart"/>
              <w:r w:rsidR="00044F65" w:rsidRPr="00307C7A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Emdin</w:t>
              </w:r>
              <w:proofErr w:type="spellEnd"/>
              <w:r w:rsidR="00044F65" w:rsidRPr="00307C7A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)</w:t>
              </w:r>
            </w:hyperlink>
          </w:p>
          <w:p w14:paraId="2B891967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45A04681" w14:textId="77777777" w:rsidR="00044F65" w:rsidRDefault="00FD367C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9" w:history="1">
              <w:r w:rsidR="00044F65" w:rsidRPr="00F631FB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Jane Elliott’s “Blue Eyes, Brown Eyes” Experiment</w:t>
              </w:r>
            </w:hyperlink>
          </w:p>
          <w:p w14:paraId="30BDA4A5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7662295A" w14:textId="77777777" w:rsidR="00044F65" w:rsidRPr="00E74FEB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044F65" w14:paraId="2D9B3807" w14:textId="77777777" w:rsidTr="00441482">
        <w:tc>
          <w:tcPr>
            <w:tcW w:w="3145" w:type="dxa"/>
            <w:vAlign w:val="center"/>
          </w:tcPr>
          <w:p w14:paraId="624320AF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4449B6A3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lastRenderedPageBreak/>
              <w:t>11</w:t>
            </w:r>
          </w:p>
          <w:p w14:paraId="5AF0559E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51117666" w14:textId="77777777" w:rsidR="00044F65" w:rsidRPr="00E74FEB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(White Privilege)</w:t>
            </w:r>
          </w:p>
        </w:tc>
        <w:tc>
          <w:tcPr>
            <w:tcW w:w="10170" w:type="dxa"/>
            <w:vAlign w:val="center"/>
          </w:tcPr>
          <w:p w14:paraId="25F80564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36F39B1B" w14:textId="77777777" w:rsidR="00044F65" w:rsidRDefault="00FD367C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0" w:history="1">
              <w:r w:rsidR="00044F65" w:rsidRPr="00F631FB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Jim Crow Laws</w:t>
              </w:r>
            </w:hyperlink>
          </w:p>
          <w:p w14:paraId="3A92231D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1359F43E" w14:textId="77777777" w:rsidR="00044F65" w:rsidRPr="00F631FB" w:rsidRDefault="00044F65" w:rsidP="00441482">
            <w:pPr>
              <w:widowControl w:val="0"/>
              <w:jc w:val="center"/>
              <w:rPr>
                <w:rStyle w:val="Hyperlink"/>
                <w:rFonts w:ascii="Raleway" w:eastAsia="Raleway" w:hAnsi="Raleway" w:cs="Raleway"/>
                <w:sz w:val="32"/>
                <w:szCs w:val="32"/>
              </w:rPr>
            </w:pPr>
            <w:r>
              <w:rPr>
                <w:rFonts w:ascii="Raleway" w:eastAsia="Raleway" w:hAnsi="Raleway" w:cs="Raleway"/>
                <w:sz w:val="32"/>
                <w:szCs w:val="32"/>
              </w:rPr>
              <w:fldChar w:fldCharType="begin"/>
            </w:r>
            <w:r>
              <w:rPr>
                <w:rFonts w:ascii="Raleway" w:eastAsia="Raleway" w:hAnsi="Raleway" w:cs="Raleway"/>
                <w:sz w:val="32"/>
                <w:szCs w:val="32"/>
              </w:rPr>
              <w:instrText xml:space="preserve"> HYPERLINK "https://psychology.umbc.edu/files/2016/10/White-Privilege_McIntosh-1989.pdf" </w:instrText>
            </w:r>
            <w:r>
              <w:rPr>
                <w:rFonts w:ascii="Raleway" w:eastAsia="Raleway" w:hAnsi="Raleway" w:cs="Raleway"/>
                <w:sz w:val="32"/>
                <w:szCs w:val="32"/>
              </w:rPr>
              <w:fldChar w:fldCharType="separate"/>
            </w:r>
            <w:r w:rsidRPr="00F631FB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 xml:space="preserve">“White Privilege: Unpacking the Invisible Knapsack” </w:t>
            </w:r>
          </w:p>
          <w:p w14:paraId="7CFBA6CB" w14:textId="77777777" w:rsidR="00044F65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r w:rsidRPr="00F631FB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>by Peggy Mcintosh</w:t>
            </w:r>
            <w:r>
              <w:rPr>
                <w:rFonts w:ascii="Raleway" w:eastAsia="Raleway" w:hAnsi="Raleway" w:cs="Raleway"/>
                <w:sz w:val="32"/>
                <w:szCs w:val="32"/>
              </w:rPr>
              <w:fldChar w:fldCharType="end"/>
            </w:r>
          </w:p>
          <w:p w14:paraId="5D3AA365" w14:textId="77777777" w:rsidR="00044F65" w:rsidRPr="00E74FEB" w:rsidRDefault="00044F65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75DF5E3A" w14:textId="77777777" w:rsidTr="00441482">
        <w:tc>
          <w:tcPr>
            <w:tcW w:w="3145" w:type="dxa"/>
            <w:vAlign w:val="center"/>
          </w:tcPr>
          <w:p w14:paraId="5D10D456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69AEDD41" w14:textId="194F94FA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13</w:t>
            </w:r>
          </w:p>
          <w:p w14:paraId="746AE3AC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2AF7217E" w14:textId="479BBF64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(Colorism)</w:t>
            </w:r>
          </w:p>
        </w:tc>
        <w:tc>
          <w:tcPr>
            <w:tcW w:w="10170" w:type="dxa"/>
            <w:vAlign w:val="center"/>
          </w:tcPr>
          <w:p w14:paraId="50747D93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20025196" w14:textId="44403D60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1" w:history="1">
              <w:r w:rsidR="00EE5437" w:rsidRPr="00EE5437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“What’s Colorism?” – Teaching Tolerance</w:t>
              </w:r>
            </w:hyperlink>
          </w:p>
          <w:p w14:paraId="1400B186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1C89D2AF" w14:textId="3079DFF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2" w:history="1">
              <w:r w:rsidR="00EE5437" w:rsidRPr="00EE5437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“Kenneth &amp; Mamie Clark’s Doll Test” in the 1940’s</w:t>
              </w:r>
            </w:hyperlink>
            <w:r w:rsidR="00EE5437">
              <w:rPr>
                <w:rFonts w:ascii="Raleway" w:eastAsia="Raleway" w:hAnsi="Raleway" w:cs="Raleway"/>
                <w:sz w:val="32"/>
                <w:szCs w:val="32"/>
              </w:rPr>
              <w:t xml:space="preserve"> </w:t>
            </w:r>
          </w:p>
          <w:p w14:paraId="4E91CA2A" w14:textId="4A059961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53D9FC33" w14:textId="0B782B7D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3" w:history="1">
              <w:r w:rsidR="00EE5437" w:rsidRPr="00EE5437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The Educational Implications of Skin Color Variation Among Latino High School Males – Dr. Edward Fergus</w:t>
              </w:r>
            </w:hyperlink>
          </w:p>
          <w:p w14:paraId="1C2907D2" w14:textId="6D1DB99C" w:rsidR="000155CB" w:rsidRDefault="000155CB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286689F6" w14:textId="1A7B8CB0" w:rsidR="000155CB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4" w:history="1">
              <w:r w:rsidR="00F728CC" w:rsidRPr="00F728CC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Everyday Colorism: Reading in the Language Arts Classroom</w:t>
              </w:r>
            </w:hyperlink>
          </w:p>
          <w:p w14:paraId="65CC9E3C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25DB2A9C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36C13252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2CB43C19" w14:textId="7D0063D5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15</w:t>
            </w:r>
          </w:p>
          <w:p w14:paraId="1972496D" w14:textId="77777777" w:rsidR="00EE5437" w:rsidRPr="00E74FEB" w:rsidRDefault="00EE5437" w:rsidP="00EE5437">
            <w:pPr>
              <w:widowControl w:val="0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</w:tc>
        <w:tc>
          <w:tcPr>
            <w:tcW w:w="10170" w:type="dxa"/>
            <w:vAlign w:val="center"/>
          </w:tcPr>
          <w:p w14:paraId="507792DE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164A384D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5" w:history="1">
              <w:r w:rsidR="00EE5437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Microaggressions in the Classroom (Video)</w:t>
              </w:r>
            </w:hyperlink>
          </w:p>
          <w:p w14:paraId="385E99CC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203EE6F3" w14:textId="77777777" w:rsidR="00EE5437" w:rsidRPr="00F631FB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6" w:history="1">
              <w:r w:rsidR="00EE5437" w:rsidRPr="001940E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Examples of Microaggressions in the Classroom (Article)</w:t>
              </w:r>
            </w:hyperlink>
          </w:p>
          <w:p w14:paraId="282EC8D4" w14:textId="77777777" w:rsidR="00EE5437" w:rsidRPr="00E74FEB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4DFBA165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63FE61FC" w14:textId="77777777" w:rsidR="00EE5437" w:rsidRDefault="00EE5437" w:rsidP="00EE5437">
            <w:pPr>
              <w:widowControl w:val="0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3101ED0B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17</w:t>
            </w:r>
          </w:p>
          <w:p w14:paraId="31EF9970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4FDE1A61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 xml:space="preserve">(Having Open Conversations </w:t>
            </w: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lastRenderedPageBreak/>
              <w:t>About Race)</w:t>
            </w:r>
          </w:p>
          <w:p w14:paraId="16A6DA07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</w:tc>
        <w:tc>
          <w:tcPr>
            <w:tcW w:w="10170" w:type="dxa"/>
            <w:vAlign w:val="center"/>
          </w:tcPr>
          <w:p w14:paraId="1A06E968" w14:textId="77777777" w:rsidR="00EE5437" w:rsidRDefault="00EE5437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1634EA5D" w14:textId="77777777" w:rsidR="00EE5437" w:rsidRDefault="00FD367C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7" w:history="1">
              <w:r w:rsidR="00EE5437" w:rsidRPr="001940E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“Let’s Talk: Discussing Race, Racism, and Other Difficult Topics” (Teaching Tolerance)</w:t>
              </w:r>
            </w:hyperlink>
          </w:p>
          <w:p w14:paraId="070FB261" w14:textId="77777777" w:rsidR="00EE5437" w:rsidRDefault="00EE5437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003AD662" w14:textId="77777777" w:rsidR="00EE5437" w:rsidRPr="00B7140D" w:rsidRDefault="00FD367C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8" w:history="1">
              <w:r w:rsidR="00EE5437" w:rsidRPr="001940E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“Helping Students Discuss Race Openly” (Educational Leadership)</w:t>
              </w:r>
            </w:hyperlink>
          </w:p>
          <w:p w14:paraId="6C3F2858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7A5C069A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496B776F" w14:textId="77777777" w:rsidR="00EE5437" w:rsidRDefault="00EE5437" w:rsidP="00EE5437">
            <w:pPr>
              <w:widowControl w:val="0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3AD1ABB3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0170" w:type="dxa"/>
            <w:vAlign w:val="center"/>
          </w:tcPr>
          <w:p w14:paraId="18B4CBB8" w14:textId="77777777" w:rsidR="00EE5437" w:rsidRDefault="00EE5437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6AF81594" w14:textId="77777777" w:rsidR="00EE5437" w:rsidRPr="00B7140D" w:rsidRDefault="00FD367C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9" w:history="1">
              <w:r w:rsidR="00EE5437" w:rsidRPr="00B729FA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“The Miseducation of the Negro” by Carter G. Woodson</w:t>
              </w:r>
            </w:hyperlink>
          </w:p>
          <w:p w14:paraId="4A60B066" w14:textId="77777777" w:rsidR="00EE5437" w:rsidRDefault="00EE5437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44EF5E5B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37764213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4ED19DC1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19</w:t>
            </w:r>
          </w:p>
          <w:p w14:paraId="5A9DE08F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75BCB9EB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(Studying &amp; Teaching the RIGHT History)</w:t>
            </w:r>
          </w:p>
          <w:p w14:paraId="643562C2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</w:tc>
        <w:tc>
          <w:tcPr>
            <w:tcW w:w="10170" w:type="dxa"/>
            <w:vAlign w:val="center"/>
          </w:tcPr>
          <w:p w14:paraId="6F1A8603" w14:textId="77777777" w:rsidR="00EE5437" w:rsidRDefault="00EE5437" w:rsidP="00EE5437">
            <w:pPr>
              <w:widowControl w:val="0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3DCA136C" w14:textId="77777777" w:rsidR="00FA4152" w:rsidRDefault="00FA4152" w:rsidP="00FA4152">
            <w:pPr>
              <w:widowControl w:val="0"/>
              <w:jc w:val="center"/>
            </w:pPr>
          </w:p>
          <w:p w14:paraId="3DFB7F5B" w14:textId="16F17323" w:rsidR="00FA4152" w:rsidRPr="00FA4152" w:rsidRDefault="00FA4152" w:rsidP="00FA4152">
            <w:pPr>
              <w:widowControl w:val="0"/>
              <w:jc w:val="center"/>
              <w:rPr>
                <w:rStyle w:val="Hyperlink"/>
                <w:rFonts w:ascii="Raleway" w:eastAsia="Raleway" w:hAnsi="Raleway" w:cs="Raleway"/>
                <w:sz w:val="32"/>
                <w:szCs w:val="32"/>
              </w:rPr>
            </w:pPr>
            <w:r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fldChar w:fldCharType="begin"/>
            </w:r>
            <w:r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instrText xml:space="preserve"> HYPERLINK "https://www.sadker.org/curricularbias.html" </w:instrText>
            </w:r>
            <w:r>
              <w:rPr>
                <w:rStyle w:val="Hyperlink"/>
                <w:rFonts w:ascii="Raleway" w:eastAsia="Raleway" w:hAnsi="Raleway" w:cs="Raleway"/>
                <w:sz w:val="32"/>
                <w:szCs w:val="32"/>
              </w:rPr>
            </w:r>
            <w:r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fldChar w:fldCharType="separate"/>
            </w:r>
            <w:r w:rsidRPr="00FA4152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 xml:space="preserve">“The Seven Forms of Bias in Instructional Materials” – </w:t>
            </w:r>
          </w:p>
          <w:p w14:paraId="0C57E390" w14:textId="65477660" w:rsidR="00FA4152" w:rsidRDefault="00FA4152" w:rsidP="00FA415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r w:rsidRPr="00FA4152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 xml:space="preserve">David &amp; Myra </w:t>
            </w:r>
            <w:proofErr w:type="spellStart"/>
            <w:r w:rsidRPr="00FA4152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>Sadker</w:t>
            </w:r>
            <w:proofErr w:type="spellEnd"/>
            <w:r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fldChar w:fldCharType="end"/>
            </w:r>
            <w:bookmarkStart w:id="0" w:name="_GoBack"/>
            <w:bookmarkEnd w:id="0"/>
          </w:p>
          <w:p w14:paraId="42880BDF" w14:textId="094344F4" w:rsidR="00FA4152" w:rsidRDefault="00FA4152" w:rsidP="00EE5437">
            <w:pPr>
              <w:widowControl w:val="0"/>
              <w:jc w:val="center"/>
            </w:pPr>
          </w:p>
          <w:p w14:paraId="38889073" w14:textId="77777777" w:rsidR="00FA4152" w:rsidRDefault="00FA4152" w:rsidP="00EE5437">
            <w:pPr>
              <w:widowControl w:val="0"/>
              <w:jc w:val="center"/>
            </w:pPr>
          </w:p>
          <w:p w14:paraId="6794239D" w14:textId="783C334A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0" w:history="1">
              <w:r w:rsidR="00EE5437" w:rsidRPr="00405E6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John Leguizamo on “Latin History for Morons” – NPR Interview</w:t>
              </w:r>
            </w:hyperlink>
          </w:p>
          <w:p w14:paraId="3927280F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2E38A21D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1" w:history="1">
              <w:r w:rsidR="00EE5437" w:rsidRPr="00405E6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“Inside a New Effort to Change What Schools Teach About Native American History” – Smithsonian Magazine Article</w:t>
              </w:r>
            </w:hyperlink>
          </w:p>
          <w:p w14:paraId="4DB00422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749B5EC5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2" w:history="1">
              <w:r w:rsidR="00EE5437" w:rsidRPr="001940E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Boogie Down Productions – “You Must Learn” Music Video</w:t>
              </w:r>
            </w:hyperlink>
          </w:p>
          <w:p w14:paraId="078FA448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2C9E033F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009D75D5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2E039410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20</w:t>
            </w:r>
          </w:p>
          <w:p w14:paraId="5A53FCD5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63175B1B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(Curricular Recommendations)</w:t>
            </w:r>
          </w:p>
        </w:tc>
        <w:tc>
          <w:tcPr>
            <w:tcW w:w="10170" w:type="dxa"/>
            <w:vAlign w:val="center"/>
          </w:tcPr>
          <w:p w14:paraId="120F11F3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67304368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3" w:history="1">
              <w:r w:rsidR="00EE5437" w:rsidRPr="00405E6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Rethinking Schools</w:t>
              </w:r>
            </w:hyperlink>
          </w:p>
          <w:p w14:paraId="4196EC76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4" w:history="1">
              <w:r w:rsidR="00EE5437" w:rsidRPr="00405E6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Zinn Education Project</w:t>
              </w:r>
            </w:hyperlink>
          </w:p>
          <w:p w14:paraId="55FA321F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5" w:history="1">
              <w:r w:rsidR="00EE5437" w:rsidRPr="00405E6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Native Knowledge 360</w:t>
              </w:r>
              <w:r w:rsidR="00EE5437" w:rsidRPr="00405E6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sym w:font="Symbol" w:char="F0B0"/>
              </w:r>
            </w:hyperlink>
          </w:p>
          <w:p w14:paraId="7A61C57F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6" w:history="1">
              <w:r w:rsidR="00EE5437" w:rsidRPr="00405E6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The 1619 Project</w:t>
              </w:r>
            </w:hyperlink>
          </w:p>
          <w:p w14:paraId="13E28B1B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7" w:history="1">
              <w:r w:rsidR="00EE5437" w:rsidRPr="00405E6D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Teaching Tolerance</w:t>
              </w:r>
            </w:hyperlink>
          </w:p>
          <w:p w14:paraId="74FF48EC" w14:textId="77777777" w:rsidR="00EE5437" w:rsidRDefault="00EE5437" w:rsidP="00EE5437">
            <w:pPr>
              <w:widowControl w:val="0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0FC55DB8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33BE15AA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1E51F7D3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22</w:t>
            </w:r>
          </w:p>
          <w:p w14:paraId="499D0932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28769374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(Confronting Racist Actions in Your School)</w:t>
            </w:r>
          </w:p>
          <w:p w14:paraId="6803817C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</w:tc>
        <w:tc>
          <w:tcPr>
            <w:tcW w:w="10170" w:type="dxa"/>
            <w:vAlign w:val="center"/>
          </w:tcPr>
          <w:p w14:paraId="698B62A9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2354EDD3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8" w:history="1">
              <w:r w:rsidR="00EE5437" w:rsidRPr="00AC30B3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“Speak Up at School” (Teaching Tolerance)</w:t>
              </w:r>
            </w:hyperlink>
          </w:p>
          <w:p w14:paraId="0C3477DF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53E74CAD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29" w:history="1">
              <w:r w:rsidR="00EE5437" w:rsidRPr="00AC30B3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“Teachers Must Hold Themselves Accountable for Dismantling Racial Oppression” by </w:t>
              </w:r>
              <w:proofErr w:type="spellStart"/>
              <w:r w:rsidR="00EE5437" w:rsidRPr="00AC30B3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Kelisa</w:t>
              </w:r>
              <w:proofErr w:type="spellEnd"/>
              <w:r w:rsidR="00EE5437" w:rsidRPr="00AC30B3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 Wing (Education Post Article</w:t>
              </w:r>
            </w:hyperlink>
            <w:r w:rsidR="00EE5437">
              <w:rPr>
                <w:rFonts w:ascii="Raleway" w:eastAsia="Raleway" w:hAnsi="Raleway" w:cs="Raleway"/>
                <w:sz w:val="32"/>
                <w:szCs w:val="32"/>
              </w:rPr>
              <w:t>)</w:t>
            </w:r>
          </w:p>
          <w:p w14:paraId="6B755832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20B8D2B6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21A91085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6DEB8C64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23</w:t>
            </w:r>
          </w:p>
          <w:p w14:paraId="0075BC83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3FCD9B85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(Anti-Racist Movements)</w:t>
            </w:r>
          </w:p>
          <w:p w14:paraId="4DD4246B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</w:tc>
        <w:tc>
          <w:tcPr>
            <w:tcW w:w="10170" w:type="dxa"/>
            <w:vAlign w:val="center"/>
          </w:tcPr>
          <w:p w14:paraId="5E85FFC6" w14:textId="77777777" w:rsidR="00EE5437" w:rsidRDefault="00EE5437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55B24624" w14:textId="77777777" w:rsidR="00EE5437" w:rsidRDefault="00FD367C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0" w:history="1">
              <w:r w:rsidR="00EE5437" w:rsidRPr="00AC30B3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The CROWN Act</w:t>
              </w:r>
            </w:hyperlink>
          </w:p>
          <w:p w14:paraId="3339AC8B" w14:textId="77777777" w:rsidR="00EE5437" w:rsidRDefault="00FD367C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1" w:history="1">
              <w:r w:rsidR="00EE5437" w:rsidRPr="00AC30B3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Black Lives Matter at School</w:t>
              </w:r>
            </w:hyperlink>
          </w:p>
          <w:p w14:paraId="469D25B1" w14:textId="77777777" w:rsidR="00EE5437" w:rsidRDefault="00FD367C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2" w:history="1">
              <w:r w:rsidR="00EE5437" w:rsidRPr="00AC30B3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The A.R.E. Project</w:t>
              </w:r>
            </w:hyperlink>
          </w:p>
          <w:p w14:paraId="15BBBEEF" w14:textId="77777777" w:rsidR="00EE5437" w:rsidRPr="00B7140D" w:rsidRDefault="00FD367C" w:rsidP="00EE5437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3" w:history="1">
              <w:r w:rsidR="00EE5437" w:rsidRPr="00AC30B3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The Dream Act</w:t>
              </w:r>
            </w:hyperlink>
          </w:p>
          <w:p w14:paraId="5E98A32D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2E014D32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6D785007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0170" w:type="dxa"/>
            <w:vAlign w:val="center"/>
          </w:tcPr>
          <w:p w14:paraId="3BA31A6C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7B398110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4" w:history="1"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James Baldwin’s “A Talk to Teachers” Speech</w:t>
              </w:r>
            </w:hyperlink>
          </w:p>
          <w:p w14:paraId="68194F3A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74BDF554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02FB4AF0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7D768F82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25</w:t>
            </w:r>
          </w:p>
          <w:p w14:paraId="486C6284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010C4F47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(Book Recommendations)</w:t>
            </w:r>
          </w:p>
        </w:tc>
        <w:tc>
          <w:tcPr>
            <w:tcW w:w="10170" w:type="dxa"/>
            <w:vAlign w:val="center"/>
          </w:tcPr>
          <w:p w14:paraId="504A0ACB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438CE9D6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5" w:history="1"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“How </w:t>
              </w:r>
              <w:proofErr w:type="gramStart"/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To</w:t>
              </w:r>
              <w:proofErr w:type="gramEnd"/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 Be An Antiracist” by </w:t>
              </w:r>
              <w:proofErr w:type="spellStart"/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Ibram</w:t>
              </w:r>
              <w:proofErr w:type="spellEnd"/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 X. </w:t>
              </w:r>
              <w:proofErr w:type="spellStart"/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Kendi</w:t>
              </w:r>
              <w:proofErr w:type="spellEnd"/>
            </w:hyperlink>
          </w:p>
          <w:p w14:paraId="0FF37EC0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0B525495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6" w:history="1"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“White Fragility” by Robin </w:t>
              </w:r>
              <w:proofErr w:type="spellStart"/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DiAngelo</w:t>
              </w:r>
              <w:proofErr w:type="spellEnd"/>
            </w:hyperlink>
          </w:p>
          <w:p w14:paraId="7083A0E2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04BFE641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7" w:history="1"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“Pedagogy of the Oppressed” by Paulo Freire</w:t>
              </w:r>
            </w:hyperlink>
          </w:p>
          <w:p w14:paraId="50F111AC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4B3FC6F4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8" w:history="1">
              <w:r w:rsidR="00EE5437" w:rsidRPr="000F108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“The New Jim Crow” by Michelle Alexander</w:t>
              </w:r>
            </w:hyperlink>
          </w:p>
          <w:p w14:paraId="68C065D1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380EE156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39" w:history="1"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“For White Folks Who Teach in the Hood</w:t>
              </w:r>
              <w:proofErr w:type="gramStart"/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…..</w:t>
              </w:r>
              <w:proofErr w:type="gramEnd"/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and the Rest of </w:t>
              </w:r>
              <w:proofErr w:type="spellStart"/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Y’all</w:t>
              </w:r>
              <w:proofErr w:type="spellEnd"/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 xml:space="preserve"> Too” by Chris </w:t>
              </w:r>
              <w:proofErr w:type="spellStart"/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Emdin</w:t>
              </w:r>
              <w:proofErr w:type="spellEnd"/>
            </w:hyperlink>
          </w:p>
          <w:p w14:paraId="2DE774FD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237FD219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40" w:history="1"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“We Want to Do More Than Survive” by Bettina Love</w:t>
              </w:r>
            </w:hyperlink>
          </w:p>
          <w:p w14:paraId="79ABC7CB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4E1CB839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41" w:history="1"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“Pushout” by Monique W. Morris</w:t>
              </w:r>
            </w:hyperlink>
          </w:p>
          <w:p w14:paraId="3ED437C0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6E6BA0CE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42" w:history="1"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“The Burning House” by Desmond Williams</w:t>
              </w:r>
            </w:hyperlink>
          </w:p>
          <w:p w14:paraId="3204F9CB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03EFBD70" w14:textId="77777777" w:rsidR="00EE5437" w:rsidRPr="00824A75" w:rsidRDefault="00EE5437" w:rsidP="00EE5437">
            <w:pPr>
              <w:widowControl w:val="0"/>
              <w:jc w:val="center"/>
              <w:rPr>
                <w:rStyle w:val="Hyperlink"/>
                <w:rFonts w:ascii="Raleway" w:eastAsia="Raleway" w:hAnsi="Raleway" w:cs="Raleway"/>
                <w:sz w:val="32"/>
                <w:szCs w:val="32"/>
              </w:rPr>
            </w:pPr>
            <w:r>
              <w:rPr>
                <w:rFonts w:ascii="Raleway" w:eastAsia="Raleway" w:hAnsi="Raleway" w:cs="Raleway"/>
                <w:sz w:val="32"/>
                <w:szCs w:val="32"/>
              </w:rPr>
              <w:fldChar w:fldCharType="begin"/>
            </w:r>
            <w:r>
              <w:rPr>
                <w:rFonts w:ascii="Raleway" w:eastAsia="Raleway" w:hAnsi="Raleway" w:cs="Raleway"/>
                <w:sz w:val="32"/>
                <w:szCs w:val="32"/>
              </w:rPr>
              <w:instrText xml:space="preserve"> HYPERLINK "https://www.amazon.com/Culturally-Responsive-Teaching-Brain-Linguistically/dp/1483308014/ref=sr_1_2?crid=2NIEPVX6347VB&amp;dchild=1&amp;keywords=culturally+responsive+teaching+and+the+brain&amp;qid=1593398217&amp;sprefix=culturall%2Caps%2C158&amp;sr=8-2" </w:instrText>
            </w:r>
            <w:r>
              <w:rPr>
                <w:rFonts w:ascii="Raleway" w:eastAsia="Raleway" w:hAnsi="Raleway" w:cs="Raleway"/>
                <w:sz w:val="32"/>
                <w:szCs w:val="32"/>
              </w:rPr>
              <w:fldChar w:fldCharType="separate"/>
            </w:r>
            <w:r w:rsidRPr="00824A75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 xml:space="preserve">“Culturally Responsive Teaching &amp; The Brain” by </w:t>
            </w:r>
            <w:proofErr w:type="spellStart"/>
            <w:r w:rsidRPr="00824A75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>Zaretta</w:t>
            </w:r>
            <w:proofErr w:type="spellEnd"/>
            <w:r w:rsidRPr="00824A75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 xml:space="preserve"> Hammond</w:t>
            </w:r>
          </w:p>
          <w:p w14:paraId="1F431941" w14:textId="77777777" w:rsidR="00EE5437" w:rsidRPr="00824A75" w:rsidRDefault="00EE5437" w:rsidP="00EE5437">
            <w:pPr>
              <w:widowControl w:val="0"/>
              <w:jc w:val="center"/>
              <w:rPr>
                <w:rStyle w:val="Hyperlink"/>
                <w:rFonts w:ascii="Raleway" w:eastAsia="Raleway" w:hAnsi="Raleway" w:cs="Raleway"/>
                <w:sz w:val="32"/>
                <w:szCs w:val="32"/>
              </w:rPr>
            </w:pPr>
            <w:r>
              <w:rPr>
                <w:rFonts w:ascii="Raleway" w:eastAsia="Raleway" w:hAnsi="Raleway" w:cs="Raleway"/>
                <w:sz w:val="32"/>
                <w:szCs w:val="32"/>
              </w:rPr>
              <w:fldChar w:fldCharType="end"/>
            </w:r>
            <w:r>
              <w:rPr>
                <w:rFonts w:ascii="Raleway" w:eastAsia="Raleway" w:hAnsi="Raleway" w:cs="Raleway"/>
                <w:sz w:val="32"/>
                <w:szCs w:val="32"/>
              </w:rPr>
              <w:fldChar w:fldCharType="begin"/>
            </w:r>
            <w:r>
              <w:rPr>
                <w:rFonts w:ascii="Raleway" w:eastAsia="Raleway" w:hAnsi="Raleway" w:cs="Raleway"/>
                <w:sz w:val="32"/>
                <w:szCs w:val="32"/>
              </w:rPr>
              <w:instrText xml:space="preserve"> HYPERLINK "https://www.amazon.com/Black-Kids-Sitting-Together-Cafeteria/dp/0465060684/ref=sr_1_1?crid=E1UIG03EPL4E&amp;dchild=1&amp;keywords=why+are+all+the+black+kids+sitting+together&amp;qid=1593398265&amp;sprefix=why+%2Caps%2C171&amp;sr=8-1" </w:instrText>
            </w:r>
            <w:r>
              <w:rPr>
                <w:rFonts w:ascii="Raleway" w:eastAsia="Raleway" w:hAnsi="Raleway" w:cs="Raleway"/>
                <w:sz w:val="32"/>
                <w:szCs w:val="32"/>
              </w:rPr>
              <w:fldChar w:fldCharType="separate"/>
            </w:r>
          </w:p>
          <w:p w14:paraId="6C2C827D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r w:rsidRPr="00824A75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>“Why Are All the Black Kids Sitting Together in the Cafeteria?” by Beverly Daniel Tatum</w:t>
            </w:r>
            <w:r>
              <w:rPr>
                <w:rFonts w:ascii="Raleway" w:eastAsia="Raleway" w:hAnsi="Raleway" w:cs="Raleway"/>
                <w:sz w:val="32"/>
                <w:szCs w:val="32"/>
              </w:rPr>
              <w:fldChar w:fldCharType="end"/>
            </w:r>
          </w:p>
          <w:p w14:paraId="0296F83D" w14:textId="77777777" w:rsidR="00EE5437" w:rsidRDefault="00EE5437" w:rsidP="00EE5437">
            <w:pPr>
              <w:widowControl w:val="0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EE5437" w14:paraId="60524530" w14:textId="77777777" w:rsidTr="00441482">
        <w:trPr>
          <w:trHeight w:val="125"/>
        </w:trPr>
        <w:tc>
          <w:tcPr>
            <w:tcW w:w="3145" w:type="dxa"/>
            <w:vAlign w:val="center"/>
          </w:tcPr>
          <w:p w14:paraId="36798810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6F65919F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26</w:t>
            </w:r>
          </w:p>
          <w:p w14:paraId="2690695D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0D26DE25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(Movie Recommendations)</w:t>
            </w:r>
          </w:p>
        </w:tc>
        <w:tc>
          <w:tcPr>
            <w:tcW w:w="10170" w:type="dxa"/>
            <w:vAlign w:val="center"/>
          </w:tcPr>
          <w:p w14:paraId="2724DE40" w14:textId="77777777" w:rsidR="00EE5437" w:rsidRDefault="00EE5437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4C6F088D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43" w:history="1"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Teach Us All</w:t>
              </w:r>
            </w:hyperlink>
          </w:p>
          <w:p w14:paraId="5AA7F81D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44" w:history="1"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13</w:t>
              </w:r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  <w:vertAlign w:val="superscript"/>
                </w:rPr>
                <w:t>TH</w:t>
              </w:r>
            </w:hyperlink>
          </w:p>
          <w:p w14:paraId="78E66A24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45" w:history="1">
              <w:r w:rsidR="00EE5437" w:rsidRPr="00824A75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Pushout</w:t>
              </w:r>
            </w:hyperlink>
          </w:p>
          <w:p w14:paraId="3A82DFB7" w14:textId="77777777" w:rsidR="00EE5437" w:rsidRDefault="00FD367C" w:rsidP="00EE5437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46" w:history="1">
              <w:r w:rsidR="00EE5437" w:rsidRPr="00B729FA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When They See Us</w:t>
              </w:r>
            </w:hyperlink>
          </w:p>
          <w:p w14:paraId="49CD340A" w14:textId="77777777" w:rsidR="00EE5437" w:rsidRDefault="00EE5437" w:rsidP="00EE5437">
            <w:pPr>
              <w:widowControl w:val="0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</w:tbl>
    <w:p w14:paraId="4F352F4F" w14:textId="77777777" w:rsidR="00044F65" w:rsidRDefault="00044F65" w:rsidP="00044F65">
      <w:pPr>
        <w:rPr>
          <w:rFonts w:ascii="Raleway" w:eastAsia="Raleway" w:hAnsi="Raleway" w:cs="Raleway"/>
          <w:b/>
        </w:rPr>
      </w:pPr>
    </w:p>
    <w:p w14:paraId="3E1DFC0C" w14:textId="77777777" w:rsidR="00E02B78" w:rsidRDefault="00E02B78" w:rsidP="00BB40A9">
      <w:pPr>
        <w:jc w:val="center"/>
      </w:pPr>
    </w:p>
    <w:sectPr w:rsidR="00E02B78" w:rsidSect="00E02B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78"/>
    <w:rsid w:val="000155CB"/>
    <w:rsid w:val="00044F65"/>
    <w:rsid w:val="000D5D5C"/>
    <w:rsid w:val="004469DB"/>
    <w:rsid w:val="005323FF"/>
    <w:rsid w:val="006D561C"/>
    <w:rsid w:val="006D7899"/>
    <w:rsid w:val="008929FD"/>
    <w:rsid w:val="008E5659"/>
    <w:rsid w:val="00BB40A9"/>
    <w:rsid w:val="00DC3B28"/>
    <w:rsid w:val="00E02B78"/>
    <w:rsid w:val="00EE5437"/>
    <w:rsid w:val="00F728CC"/>
    <w:rsid w:val="00FA4152"/>
    <w:rsid w:val="00FD367C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E19C"/>
  <w15:chartTrackingRefBased/>
  <w15:docId w15:val="{40E5C87D-54B1-954D-8848-7753F4DA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B78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B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6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40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D5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Users/kwamesarfo-mensah/Downloads/10.4324_9780203338247-16.pdf" TargetMode="External"/><Relationship Id="rId18" Type="http://schemas.openxmlformats.org/officeDocument/2006/relationships/hyperlink" Target="http://www.ascd.org/publications/educational-leadership/nov16/vol74/num03/Helping-Students-Discuss-Race-Openly.aspx" TargetMode="External"/><Relationship Id="rId26" Type="http://schemas.openxmlformats.org/officeDocument/2006/relationships/hyperlink" Target="https://www.nytimes.com/interactive/2019/08/14/magazine/1619-america-slavery.html" TargetMode="External"/><Relationship Id="rId39" Type="http://schemas.openxmlformats.org/officeDocument/2006/relationships/hyperlink" Target="https://www.amazon.com/White-Folks-Teach-Hood-Rest/dp/0807028029/ref=sr_1_1?crid=1IXORWI607BHX&amp;dchild=1&amp;keywords=for+white+folks+who+teach+in+the+hood&amp;qid=1593397986&amp;sprefix=for+whit%2Caps%2C150&amp;sr=8-1" TargetMode="External"/><Relationship Id="rId21" Type="http://schemas.openxmlformats.org/officeDocument/2006/relationships/hyperlink" Target="https://www.smithsonianmag.com/smithsonian-institution/inside-new-effort-change-what-schools-teach-about-native-american-history-180973166/" TargetMode="External"/><Relationship Id="rId34" Type="http://schemas.openxmlformats.org/officeDocument/2006/relationships/hyperlink" Target="https://www.spps.org/cms/lib010/MN01910242/Centricity/Domain/125/baldwin_atalktoteachers_1_2.pdf" TargetMode="External"/><Relationship Id="rId42" Type="http://schemas.openxmlformats.org/officeDocument/2006/relationships/hyperlink" Target="https://www.amazon.com/Burning-House-Educating-Modern-America/dp/1079531882/ref=sr_1_2?dchild=1&amp;keywords=the+burning+house&amp;qid=1593398128&amp;sr=8-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tolerance.org/magazine/fall-2015/whats-coloris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ssiah.edu/download/downloads/id/921/Microaggressions_in_the_Classroom.pdf" TargetMode="External"/><Relationship Id="rId29" Type="http://schemas.openxmlformats.org/officeDocument/2006/relationships/hyperlink" Target="https://educationpost.org/teachers-must-hold-themselves-accountable-for-dismantling-racial-oppress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post.org/are-you-an-anti-racist-educator-here-are-seven-questions-to-help-you-decide/" TargetMode="External"/><Relationship Id="rId11" Type="http://schemas.openxmlformats.org/officeDocument/2006/relationships/hyperlink" Target="https://www.tolerance.org/magazine/fall-2015/whats-colorism" TargetMode="External"/><Relationship Id="rId24" Type="http://schemas.openxmlformats.org/officeDocument/2006/relationships/hyperlink" Target="http://zinnedproject.org/" TargetMode="External"/><Relationship Id="rId32" Type="http://schemas.openxmlformats.org/officeDocument/2006/relationships/hyperlink" Target="https://www.theareproject.org/" TargetMode="External"/><Relationship Id="rId37" Type="http://schemas.openxmlformats.org/officeDocument/2006/relationships/hyperlink" Target="https://www.amazon.com/Pedagogy-Oppressed-Anniversary-Paulo-Freire/dp/0826412769/ref=sr_1_3?crid=1RF20N9IKHSB0&amp;dchild=1&amp;keywords=pedagogy+of+the+oppressed+by+paulo+freire&amp;qid=1593397895&amp;sprefix=pedag%2Caps%2C160&amp;sr=8-3" TargetMode="External"/><Relationship Id="rId40" Type="http://schemas.openxmlformats.org/officeDocument/2006/relationships/hyperlink" Target="https://www.amazon.com/Want-More-Than-Survive-Abolitionist/dp/0807028347/ref=sr_1_2?crid=2FP7PU90HCHNJ&amp;dchild=1&amp;keywords=we+want+to+do+more+than+survive&amp;qid=1593398030&amp;sprefix=we+w%2Caps%2C163&amp;sr=8-2" TargetMode="External"/><Relationship Id="rId45" Type="http://schemas.openxmlformats.org/officeDocument/2006/relationships/hyperlink" Target="https://pushoutfilm.com/" TargetMode="External"/><Relationship Id="rId5" Type="http://schemas.openxmlformats.org/officeDocument/2006/relationships/hyperlink" Target="https://implicit.harvard.edu/implicit/Launch?study=/user/demo.us/demo.race.0006/racedemo.expt.xml" TargetMode="External"/><Relationship Id="rId15" Type="http://schemas.openxmlformats.org/officeDocument/2006/relationships/hyperlink" Target="https://www.youtube.com/watch?v=ZahtlxW2CIQ" TargetMode="External"/><Relationship Id="rId23" Type="http://schemas.openxmlformats.org/officeDocument/2006/relationships/hyperlink" Target="http://rethinkingschools.org/" TargetMode="External"/><Relationship Id="rId28" Type="http://schemas.openxmlformats.org/officeDocument/2006/relationships/hyperlink" Target="https://www.tolerance.org/sites/default/files/2019-04/TT-Speak-Up-Guide_0.pdf" TargetMode="External"/><Relationship Id="rId36" Type="http://schemas.openxmlformats.org/officeDocument/2006/relationships/hyperlink" Target="https://www.amazon.com/White-Fragility-People-About-Racism/dp/0807047414/ref=sr_1_1?crid=O11AED9W8PED&amp;dchild=1&amp;keywords=white+fragility&amp;qid=1593397858&amp;sprefix=white%2Caps%2C156&amp;sr=8-1" TargetMode="External"/><Relationship Id="rId10" Type="http://schemas.openxmlformats.org/officeDocument/2006/relationships/hyperlink" Target="https://www.history.com/topics/early-20th-century-us/jim-crow-laws" TargetMode="External"/><Relationship Id="rId19" Type="http://schemas.openxmlformats.org/officeDocument/2006/relationships/hyperlink" Target="https://www.amazon.com/Miseducation-Negro-Carter-Godwin-Woodson/dp/1450538681/ref=sr_1_3?crid=33QPQBI67L29P&amp;dchild=1&amp;keywords=miseducation+of+a+negro&amp;qid=1593398849&amp;sprefix=miseducation%2Caps%2C161&amp;sr=8-3" TargetMode="External"/><Relationship Id="rId31" Type="http://schemas.openxmlformats.org/officeDocument/2006/relationships/hyperlink" Target="https://blacklivesmatteratschool.com/" TargetMode="External"/><Relationship Id="rId44" Type="http://schemas.openxmlformats.org/officeDocument/2006/relationships/hyperlink" Target="https://www.netflix.com/title/800917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dLAi78hluFc" TargetMode="External"/><Relationship Id="rId14" Type="http://schemas.openxmlformats.org/officeDocument/2006/relationships/hyperlink" Target="https://secure.ncte.org/library/NCTEFiles/Resources/Journals/EJ/1084-mar2019/EJ1084Mar19Everyday.pdf" TargetMode="External"/><Relationship Id="rId22" Type="http://schemas.openxmlformats.org/officeDocument/2006/relationships/hyperlink" Target="https://www.youtube.com/watch?v=78gslUjRV9k" TargetMode="External"/><Relationship Id="rId27" Type="http://schemas.openxmlformats.org/officeDocument/2006/relationships/hyperlink" Target="http://tolerance.org/" TargetMode="External"/><Relationship Id="rId30" Type="http://schemas.openxmlformats.org/officeDocument/2006/relationships/hyperlink" Target="https://www.thecrownact.com/" TargetMode="External"/><Relationship Id="rId35" Type="http://schemas.openxmlformats.org/officeDocument/2006/relationships/hyperlink" Target="https://www.amazon.com/How-Be-Antiracist-Ibram-Kendi/dp/0525509283/ref=sr_1_1?crid=4FQXZ6HTLZ2X&amp;dchild=1&amp;keywords=how+to+bean+antiracist+by+ibram+x.+kendi&amp;qid=1593397811&amp;sprefix=how+to%2Caps%2C152&amp;sr=8-1" TargetMode="External"/><Relationship Id="rId43" Type="http://schemas.openxmlformats.org/officeDocument/2006/relationships/hyperlink" Target="https://www.netflix.com/title/80198423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pbs.org/newshour/education/what-white-folks-who-teach-in-the-hood-get-wrong-about-educati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a7sX1cn5aO4&amp;t=18s" TargetMode="External"/><Relationship Id="rId17" Type="http://schemas.openxmlformats.org/officeDocument/2006/relationships/hyperlink" Target="http://www.tolerance.org/sites/default/files/general/TT%20Difficult%20Conversations%20web.pdf" TargetMode="External"/><Relationship Id="rId25" Type="http://schemas.openxmlformats.org/officeDocument/2006/relationships/hyperlink" Target="https://americanindian.si.edu/nk360" TargetMode="External"/><Relationship Id="rId33" Type="http://schemas.openxmlformats.org/officeDocument/2006/relationships/hyperlink" Target="https://en.wikipedia.org/wiki/DREAM_Act" TargetMode="External"/><Relationship Id="rId38" Type="http://schemas.openxmlformats.org/officeDocument/2006/relationships/hyperlink" Target="https://www.amazon.com/New-Jim-Crow-Incarceration-Colorblindness/dp/1620971933/ref=sr_1_2?crid=1OPHJVLB9GATZ&amp;dchild=1&amp;keywords=the+new+jim+crow&amp;qid=1593397938&amp;sprefix=the+n%2Caps%2C168&amp;sr=8-2" TargetMode="External"/><Relationship Id="rId46" Type="http://schemas.openxmlformats.org/officeDocument/2006/relationships/hyperlink" Target="https://www.netflix.com/title/80200549" TargetMode="External"/><Relationship Id="rId20" Type="http://schemas.openxmlformats.org/officeDocument/2006/relationships/hyperlink" Target="https://www.npr.org/2019/12/15/788195270/john-leguizamo-on-latin-history-for-morons" TargetMode="External"/><Relationship Id="rId41" Type="http://schemas.openxmlformats.org/officeDocument/2006/relationships/hyperlink" Target="https://www.amazon.com/Pushout-Criminalization-Black-Girls-Schools/dp/1620973421/ref=sr_1_1?crid=1O515MXYFKUZT&amp;dchild=1&amp;keywords=pushout+the+criminalization+of+black+girls+in+school&amp;qid=1593398076&amp;sprefix=pushout%2Caps%2C160&amp;sr=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Kwame Sarfo-Mensah</dc:creator>
  <cp:keywords/>
  <dc:description/>
  <cp:lastModifiedBy>Kwame Sarfo-Mensah</cp:lastModifiedBy>
  <cp:revision>5</cp:revision>
  <dcterms:created xsi:type="dcterms:W3CDTF">2020-06-29T03:02:00Z</dcterms:created>
  <dcterms:modified xsi:type="dcterms:W3CDTF">2020-07-10T14:50:00Z</dcterms:modified>
</cp:coreProperties>
</file>