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3824" w14:textId="77777777" w:rsidR="00E97F37" w:rsidRPr="00C753EC" w:rsidRDefault="00E97F37" w:rsidP="00E97F37">
      <w:pPr>
        <w:pStyle w:val="Normal1"/>
        <w:tabs>
          <w:tab w:val="left" w:pos="5040"/>
        </w:tabs>
        <w:spacing w:line="360" w:lineRule="auto"/>
        <w:ind w:right="900"/>
        <w:jc w:val="center"/>
        <w:rPr>
          <w:sz w:val="24"/>
          <w:szCs w:val="24"/>
          <w:lang w:val="en-US"/>
        </w:rPr>
      </w:pPr>
      <w:r w:rsidRPr="00C753EC">
        <w:rPr>
          <w:b/>
          <w:sz w:val="24"/>
          <w:szCs w:val="24"/>
          <w:lang w:val="en-US"/>
        </w:rPr>
        <w:t xml:space="preserve">Building Rooms with Shapes and Colors </w:t>
      </w:r>
      <w:r w:rsidRPr="00C753EC">
        <w:rPr>
          <w:sz w:val="24"/>
          <w:szCs w:val="24"/>
          <w:lang w:val="en-US"/>
        </w:rPr>
        <w:t xml:space="preserve"> </w:t>
      </w:r>
    </w:p>
    <w:p w14:paraId="04A57B46" w14:textId="77777777" w:rsidR="00E97F37" w:rsidRPr="00C753EC" w:rsidRDefault="00E97F37" w:rsidP="00E97F37">
      <w:pPr>
        <w:pStyle w:val="Normal1"/>
        <w:spacing w:line="360" w:lineRule="auto"/>
        <w:rPr>
          <w:sz w:val="24"/>
          <w:szCs w:val="24"/>
          <w:lang w:val="en-US"/>
        </w:rPr>
      </w:pPr>
    </w:p>
    <w:p w14:paraId="72022B5E" w14:textId="0E6B7624" w:rsidR="00E97F37" w:rsidRPr="00C753EC" w:rsidRDefault="00E97F37" w:rsidP="00965F9F">
      <w:pPr>
        <w:pStyle w:val="Normal1"/>
        <w:tabs>
          <w:tab w:val="left" w:pos="9000"/>
        </w:tabs>
        <w:spacing w:line="360" w:lineRule="auto"/>
        <w:ind w:left="2880" w:right="900" w:hanging="2880"/>
        <w:rPr>
          <w:sz w:val="24"/>
          <w:szCs w:val="24"/>
          <w:lang w:val="en-US"/>
        </w:rPr>
      </w:pPr>
      <w:r w:rsidRPr="00C753EC">
        <w:rPr>
          <w:b/>
          <w:sz w:val="24"/>
          <w:szCs w:val="24"/>
          <w:lang w:val="en-US"/>
        </w:rPr>
        <w:t>Essential Question</w:t>
      </w:r>
      <w:r w:rsidR="00965F9F">
        <w:rPr>
          <w:b/>
          <w:sz w:val="24"/>
          <w:szCs w:val="24"/>
          <w:lang w:val="en-US"/>
        </w:rPr>
        <w:tab/>
      </w:r>
      <w:r w:rsidRPr="00C753EC">
        <w:rPr>
          <w:sz w:val="24"/>
          <w:szCs w:val="24"/>
          <w:lang w:val="en-US"/>
        </w:rPr>
        <w:t xml:space="preserve">How can we create a room using simple shapes and colors?  </w:t>
      </w:r>
    </w:p>
    <w:p w14:paraId="5846A278" w14:textId="77777777" w:rsidR="00E97F37" w:rsidRPr="00C753EC" w:rsidRDefault="00E97F37" w:rsidP="00E97F37">
      <w:pPr>
        <w:pStyle w:val="Normal1"/>
        <w:tabs>
          <w:tab w:val="left" w:pos="9000"/>
        </w:tabs>
        <w:spacing w:line="360" w:lineRule="auto"/>
        <w:ind w:right="900"/>
        <w:rPr>
          <w:sz w:val="24"/>
          <w:szCs w:val="24"/>
          <w:lang w:val="en-US"/>
        </w:rPr>
      </w:pPr>
    </w:p>
    <w:p w14:paraId="2D928D27" w14:textId="77FBCC1A" w:rsidR="00E97F37" w:rsidRPr="00C753EC" w:rsidRDefault="00E97F37" w:rsidP="00965F9F">
      <w:pPr>
        <w:pStyle w:val="Normal1"/>
        <w:tabs>
          <w:tab w:val="left" w:pos="9000"/>
        </w:tabs>
        <w:spacing w:line="360" w:lineRule="auto"/>
        <w:ind w:left="2880" w:right="900" w:hanging="2880"/>
        <w:rPr>
          <w:sz w:val="24"/>
          <w:szCs w:val="24"/>
          <w:lang w:val="en-US"/>
        </w:rPr>
      </w:pPr>
      <w:r w:rsidRPr="00C753EC">
        <w:rPr>
          <w:b/>
          <w:sz w:val="24"/>
          <w:szCs w:val="24"/>
          <w:lang w:val="en-US"/>
        </w:rPr>
        <w:t>Grade</w:t>
      </w:r>
      <w:r w:rsidR="00965F9F">
        <w:rPr>
          <w:b/>
          <w:sz w:val="24"/>
          <w:szCs w:val="24"/>
          <w:lang w:val="en-US"/>
        </w:rPr>
        <w:tab/>
      </w:r>
      <w:r w:rsidRPr="00C753EC">
        <w:rPr>
          <w:sz w:val="24"/>
          <w:szCs w:val="24"/>
          <w:lang w:val="en-US"/>
        </w:rPr>
        <w:t>1st</w:t>
      </w:r>
    </w:p>
    <w:p w14:paraId="6A3DE263" w14:textId="77777777" w:rsidR="00E97F37" w:rsidRPr="00C753EC" w:rsidRDefault="00E97F37" w:rsidP="00E97F37">
      <w:pPr>
        <w:pStyle w:val="Normal1"/>
        <w:tabs>
          <w:tab w:val="left" w:pos="9000"/>
        </w:tabs>
        <w:spacing w:line="360" w:lineRule="auto"/>
        <w:ind w:left="2520" w:right="900"/>
        <w:rPr>
          <w:sz w:val="24"/>
          <w:szCs w:val="24"/>
          <w:lang w:val="en-US"/>
        </w:rPr>
      </w:pPr>
    </w:p>
    <w:p w14:paraId="185A5B53" w14:textId="717EE95E" w:rsidR="00E97F37" w:rsidRPr="00C753EC" w:rsidRDefault="00E97F37" w:rsidP="00965F9F">
      <w:pPr>
        <w:pStyle w:val="Normal1"/>
        <w:tabs>
          <w:tab w:val="left" w:pos="3600"/>
          <w:tab w:val="left" w:pos="6480"/>
        </w:tabs>
        <w:spacing w:line="360" w:lineRule="auto"/>
        <w:ind w:left="2880" w:right="900" w:hanging="2880"/>
        <w:rPr>
          <w:sz w:val="24"/>
          <w:szCs w:val="24"/>
          <w:lang w:val="en-US"/>
        </w:rPr>
      </w:pPr>
      <w:r w:rsidRPr="00C753EC">
        <w:rPr>
          <w:b/>
          <w:sz w:val="24"/>
          <w:szCs w:val="24"/>
          <w:lang w:val="en-US"/>
        </w:rPr>
        <w:t>Time</w:t>
      </w:r>
      <w:r w:rsidR="00965F9F">
        <w:rPr>
          <w:b/>
          <w:sz w:val="24"/>
          <w:szCs w:val="24"/>
          <w:lang w:val="en-US"/>
        </w:rPr>
        <w:tab/>
      </w:r>
      <w:r w:rsidRPr="00C753EC">
        <w:rPr>
          <w:sz w:val="24"/>
          <w:szCs w:val="24"/>
          <w:lang w:val="en-US"/>
        </w:rPr>
        <w:t>60 minutes</w:t>
      </w:r>
    </w:p>
    <w:p w14:paraId="5D6E39E5" w14:textId="77777777" w:rsidR="00E97F37" w:rsidRPr="00C753EC" w:rsidRDefault="00E97F37" w:rsidP="00E97F37">
      <w:pPr>
        <w:pStyle w:val="Normal1"/>
        <w:tabs>
          <w:tab w:val="left" w:pos="3600"/>
          <w:tab w:val="left" w:pos="6480"/>
        </w:tabs>
        <w:spacing w:line="360" w:lineRule="auto"/>
        <w:ind w:right="900"/>
        <w:rPr>
          <w:sz w:val="24"/>
          <w:szCs w:val="24"/>
          <w:lang w:val="en-US"/>
        </w:rPr>
      </w:pPr>
    </w:p>
    <w:p w14:paraId="477F646A" w14:textId="2BBFABC2" w:rsidR="00E97F37" w:rsidRPr="00C753EC" w:rsidRDefault="00E97F37" w:rsidP="00965F9F">
      <w:pPr>
        <w:pStyle w:val="Normal1"/>
        <w:tabs>
          <w:tab w:val="left" w:pos="3600"/>
          <w:tab w:val="left" w:pos="6480"/>
        </w:tabs>
        <w:spacing w:line="360" w:lineRule="auto"/>
        <w:ind w:left="2880" w:right="900" w:hanging="2880"/>
        <w:rPr>
          <w:sz w:val="24"/>
          <w:szCs w:val="24"/>
          <w:lang w:val="en-US"/>
        </w:rPr>
      </w:pPr>
      <w:r w:rsidRPr="00C753EC">
        <w:rPr>
          <w:b/>
          <w:sz w:val="24"/>
          <w:szCs w:val="24"/>
          <w:lang w:val="en-US"/>
        </w:rPr>
        <w:t>Art Concepts</w:t>
      </w:r>
      <w:r w:rsidR="00965F9F">
        <w:rPr>
          <w:b/>
          <w:sz w:val="24"/>
          <w:szCs w:val="24"/>
          <w:lang w:val="en-US"/>
        </w:rPr>
        <w:tab/>
      </w:r>
      <w:r w:rsidR="00965F9F" w:rsidRPr="00965F9F">
        <w:rPr>
          <w:bCs/>
          <w:sz w:val="24"/>
          <w:szCs w:val="24"/>
          <w:lang w:val="en-US"/>
        </w:rPr>
        <w:t>C</w:t>
      </w:r>
      <w:r w:rsidRPr="00C753EC">
        <w:rPr>
          <w:sz w:val="24"/>
          <w:szCs w:val="24"/>
          <w:lang w:val="en-US"/>
        </w:rPr>
        <w:t>olor</w:t>
      </w:r>
      <w:r w:rsidR="00965F9F">
        <w:rPr>
          <w:sz w:val="24"/>
          <w:szCs w:val="24"/>
          <w:lang w:val="en-US"/>
        </w:rPr>
        <w:t>s</w:t>
      </w:r>
      <w:r w:rsidRPr="00C753EC">
        <w:rPr>
          <w:sz w:val="24"/>
          <w:szCs w:val="24"/>
          <w:lang w:val="en-US"/>
        </w:rPr>
        <w:t>, shapes</w:t>
      </w:r>
    </w:p>
    <w:p w14:paraId="7D3C05EE" w14:textId="77777777" w:rsidR="00E97F37" w:rsidRPr="00C753EC" w:rsidRDefault="00E97F37" w:rsidP="00E97F37">
      <w:pPr>
        <w:pStyle w:val="Normal1"/>
        <w:tabs>
          <w:tab w:val="left" w:pos="3600"/>
          <w:tab w:val="left" w:pos="6480"/>
        </w:tabs>
        <w:spacing w:line="360" w:lineRule="auto"/>
        <w:ind w:right="900"/>
        <w:rPr>
          <w:sz w:val="24"/>
          <w:szCs w:val="24"/>
          <w:lang w:val="en-US"/>
        </w:rPr>
      </w:pPr>
    </w:p>
    <w:p w14:paraId="100D6908" w14:textId="28AC7803" w:rsidR="00E97F37" w:rsidRPr="00C753EC" w:rsidRDefault="00E97F37" w:rsidP="00965F9F">
      <w:pPr>
        <w:pStyle w:val="Normal1"/>
        <w:tabs>
          <w:tab w:val="left" w:pos="3600"/>
          <w:tab w:val="left" w:pos="6480"/>
        </w:tabs>
        <w:spacing w:line="360" w:lineRule="auto"/>
        <w:ind w:left="2880" w:right="900" w:hanging="2880"/>
        <w:rPr>
          <w:sz w:val="24"/>
          <w:szCs w:val="24"/>
          <w:lang w:val="en-US"/>
        </w:rPr>
      </w:pPr>
      <w:r w:rsidRPr="00C753EC">
        <w:rPr>
          <w:b/>
          <w:sz w:val="24"/>
          <w:szCs w:val="24"/>
          <w:lang w:val="en-US"/>
        </w:rPr>
        <w:t>Materials</w:t>
      </w:r>
      <w:r w:rsidR="00965F9F">
        <w:rPr>
          <w:b/>
          <w:sz w:val="24"/>
          <w:szCs w:val="24"/>
          <w:lang w:val="en-US"/>
        </w:rPr>
        <w:tab/>
      </w:r>
      <w:r w:rsidRPr="00C753EC">
        <w:rPr>
          <w:sz w:val="24"/>
          <w:szCs w:val="24"/>
          <w:lang w:val="en-US"/>
        </w:rPr>
        <w:t xml:space="preserve">Different colored sheets of construction paper </w:t>
      </w:r>
      <w:r w:rsidRPr="00B44769">
        <w:rPr>
          <w:i/>
          <w:sz w:val="24"/>
          <w:szCs w:val="24"/>
          <w:lang w:val="en-US"/>
        </w:rPr>
        <w:t>or</w:t>
      </w:r>
      <w:r w:rsidRPr="00C753EC">
        <w:rPr>
          <w:sz w:val="24"/>
          <w:szCs w:val="24"/>
          <w:lang w:val="en-US"/>
        </w:rPr>
        <w:t xml:space="preserve"> white paper and crayons/markers, one larger sheet of white paper, scissors, glue or tape, pencil </w:t>
      </w:r>
    </w:p>
    <w:p w14:paraId="6D8306F5" w14:textId="77777777" w:rsidR="00E97F37" w:rsidRPr="00C753EC" w:rsidRDefault="00E97F37" w:rsidP="00E97F37">
      <w:pPr>
        <w:pStyle w:val="Normal1"/>
        <w:tabs>
          <w:tab w:val="left" w:pos="9000"/>
        </w:tabs>
        <w:spacing w:line="360" w:lineRule="auto"/>
        <w:ind w:left="2520" w:right="900"/>
        <w:rPr>
          <w:sz w:val="24"/>
          <w:szCs w:val="24"/>
          <w:lang w:val="en-US"/>
        </w:rPr>
      </w:pPr>
    </w:p>
    <w:p w14:paraId="0F036F59" w14:textId="48E95ED3" w:rsidR="00E97F37" w:rsidRPr="00C753EC" w:rsidRDefault="00E97F37" w:rsidP="00965F9F">
      <w:pPr>
        <w:pStyle w:val="Normal1"/>
        <w:tabs>
          <w:tab w:val="left" w:pos="5040"/>
        </w:tabs>
        <w:spacing w:line="360" w:lineRule="auto"/>
        <w:ind w:left="2880" w:right="900" w:hanging="2880"/>
        <w:rPr>
          <w:b/>
          <w:sz w:val="24"/>
          <w:szCs w:val="24"/>
          <w:lang w:val="en-US"/>
        </w:rPr>
      </w:pPr>
      <w:r w:rsidRPr="00C753EC">
        <w:rPr>
          <w:b/>
          <w:sz w:val="24"/>
          <w:szCs w:val="24"/>
        </w:rPr>
        <w:t>Artwork in Focus</w:t>
      </w:r>
      <w:r w:rsidR="00965F9F">
        <w:rPr>
          <w:b/>
          <w:sz w:val="24"/>
          <w:szCs w:val="24"/>
        </w:rPr>
        <w:tab/>
      </w:r>
      <w:hyperlink r:id="rId5">
        <w:r w:rsidRPr="00C753EC">
          <w:rPr>
            <w:i/>
            <w:color w:val="1155CC"/>
            <w:sz w:val="24"/>
            <w:szCs w:val="24"/>
            <w:u w:val="single"/>
            <w:lang w:val="en-US"/>
          </w:rPr>
          <w:t>Studio Hollywood Hills House</w:t>
        </w:r>
      </w:hyperlink>
      <w:hyperlink r:id="rId6">
        <w:r w:rsidRPr="00C753EC">
          <w:rPr>
            <w:color w:val="1155CC"/>
            <w:sz w:val="24"/>
            <w:szCs w:val="24"/>
            <w:u w:val="single"/>
            <w:lang w:val="en-US"/>
          </w:rPr>
          <w:t xml:space="preserve"> by David Hockney</w:t>
        </w:r>
      </w:hyperlink>
    </w:p>
    <w:p w14:paraId="11D3686D" w14:textId="77777777" w:rsidR="00E97F37" w:rsidRPr="00C753EC" w:rsidRDefault="00E97F37" w:rsidP="00E97F37">
      <w:pPr>
        <w:pStyle w:val="Normal1"/>
        <w:tabs>
          <w:tab w:val="left" w:pos="9000"/>
        </w:tabs>
        <w:spacing w:line="360" w:lineRule="auto"/>
        <w:ind w:right="900"/>
        <w:rPr>
          <w:b/>
          <w:sz w:val="24"/>
          <w:szCs w:val="24"/>
          <w:lang w:val="en-US"/>
        </w:rPr>
      </w:pPr>
    </w:p>
    <w:p w14:paraId="01A15313" w14:textId="68DBE942" w:rsidR="00E97F37" w:rsidRPr="00C753EC" w:rsidRDefault="00E97F37" w:rsidP="00965F9F">
      <w:pPr>
        <w:pStyle w:val="Normal1"/>
        <w:tabs>
          <w:tab w:val="left" w:pos="9000"/>
        </w:tabs>
        <w:spacing w:line="360" w:lineRule="auto"/>
        <w:ind w:left="2880" w:right="900" w:hanging="2880"/>
        <w:rPr>
          <w:sz w:val="24"/>
          <w:szCs w:val="24"/>
          <w:lang w:val="en-US"/>
        </w:rPr>
      </w:pPr>
      <w:r w:rsidRPr="00C753EC">
        <w:rPr>
          <w:b/>
          <w:sz w:val="24"/>
          <w:szCs w:val="24"/>
          <w:lang w:val="en-US"/>
        </w:rPr>
        <w:t>Talking about Art</w:t>
      </w:r>
      <w:r w:rsidR="00965F9F">
        <w:rPr>
          <w:b/>
          <w:sz w:val="24"/>
          <w:szCs w:val="24"/>
          <w:lang w:val="en-US"/>
        </w:rPr>
        <w:tab/>
      </w:r>
      <w:r w:rsidRPr="00C753EC">
        <w:rPr>
          <w:sz w:val="24"/>
          <w:szCs w:val="24"/>
          <w:lang w:val="en-US"/>
        </w:rPr>
        <w:t xml:space="preserve">Look closely at </w:t>
      </w:r>
      <w:r w:rsidRPr="00C753EC">
        <w:rPr>
          <w:i/>
          <w:sz w:val="24"/>
          <w:szCs w:val="24"/>
          <w:lang w:val="en-US"/>
        </w:rPr>
        <w:t>Studio Hollywood Hills House</w:t>
      </w:r>
      <w:r w:rsidRPr="00C753EC">
        <w:rPr>
          <w:sz w:val="24"/>
          <w:szCs w:val="24"/>
          <w:lang w:val="en-US"/>
        </w:rPr>
        <w:t xml:space="preserve"> by Los Angeles artist David Hockney. What </w:t>
      </w:r>
      <w:r w:rsidRPr="00B44769">
        <w:rPr>
          <w:b/>
          <w:sz w:val="24"/>
          <w:szCs w:val="24"/>
          <w:lang w:val="en-US"/>
        </w:rPr>
        <w:t>shapes</w:t>
      </w:r>
      <w:r w:rsidRPr="00C753EC">
        <w:rPr>
          <w:sz w:val="24"/>
          <w:szCs w:val="24"/>
          <w:lang w:val="en-US"/>
        </w:rPr>
        <w:t xml:space="preserve"> do you notice in this painting? What </w:t>
      </w:r>
      <w:r w:rsidRPr="00B44769">
        <w:rPr>
          <w:b/>
          <w:sz w:val="24"/>
          <w:szCs w:val="24"/>
          <w:lang w:val="en-US"/>
        </w:rPr>
        <w:t>colors</w:t>
      </w:r>
      <w:r w:rsidRPr="00C753EC">
        <w:rPr>
          <w:sz w:val="24"/>
          <w:szCs w:val="24"/>
          <w:lang w:val="en-US"/>
        </w:rPr>
        <w:t xml:space="preserve"> do you see?</w:t>
      </w:r>
    </w:p>
    <w:p w14:paraId="24FCC2F7" w14:textId="77777777" w:rsidR="00E97F37" w:rsidRDefault="00E97F37" w:rsidP="00E97F37">
      <w:pPr>
        <w:pStyle w:val="Normal1"/>
        <w:tabs>
          <w:tab w:val="left" w:pos="9000"/>
        </w:tabs>
        <w:spacing w:line="360" w:lineRule="auto"/>
        <w:ind w:right="900"/>
        <w:rPr>
          <w:sz w:val="24"/>
          <w:szCs w:val="24"/>
          <w:lang w:val="en-US"/>
        </w:rPr>
      </w:pPr>
    </w:p>
    <w:p w14:paraId="0FD04704" w14:textId="067E81EF" w:rsidR="00E97F37" w:rsidRPr="00C753EC" w:rsidRDefault="00965F9F" w:rsidP="00965F9F">
      <w:pPr>
        <w:pStyle w:val="Normal1"/>
        <w:tabs>
          <w:tab w:val="left" w:pos="9000"/>
        </w:tabs>
        <w:spacing w:line="360" w:lineRule="auto"/>
        <w:ind w:left="2970" w:right="900" w:hanging="2970"/>
        <w:rPr>
          <w:sz w:val="24"/>
          <w:szCs w:val="24"/>
          <w:lang w:val="en-US"/>
        </w:rPr>
      </w:pPr>
      <w:r>
        <w:rPr>
          <w:sz w:val="24"/>
          <w:szCs w:val="24"/>
          <w:lang w:val="en-US"/>
        </w:rPr>
        <w:tab/>
      </w:r>
      <w:r w:rsidR="00E97F37" w:rsidRPr="00C753EC">
        <w:rPr>
          <w:sz w:val="24"/>
          <w:szCs w:val="24"/>
          <w:lang w:val="en-US"/>
        </w:rPr>
        <w:t>Do you think this painting looks exactly like a real place, or do you think the artist changed some of the colors and shapes to make the painting? What makes you think that?</w:t>
      </w:r>
    </w:p>
    <w:p w14:paraId="444115CB" w14:textId="77777777" w:rsidR="00E97F37" w:rsidRPr="00C753EC" w:rsidRDefault="00E97F37" w:rsidP="00965F9F">
      <w:pPr>
        <w:pStyle w:val="Normal1"/>
        <w:tabs>
          <w:tab w:val="left" w:pos="9000"/>
        </w:tabs>
        <w:spacing w:line="360" w:lineRule="auto"/>
        <w:ind w:left="2970" w:right="900" w:hanging="2970"/>
        <w:rPr>
          <w:sz w:val="24"/>
          <w:szCs w:val="24"/>
          <w:lang w:val="en-US"/>
        </w:rPr>
      </w:pPr>
    </w:p>
    <w:p w14:paraId="0FEDEAD2" w14:textId="3E4B52B0" w:rsidR="00E97F37" w:rsidRPr="00C753EC" w:rsidRDefault="00965F9F" w:rsidP="00965F9F">
      <w:pPr>
        <w:pStyle w:val="Normal1"/>
        <w:tabs>
          <w:tab w:val="left" w:pos="9000"/>
        </w:tabs>
        <w:spacing w:line="360" w:lineRule="auto"/>
        <w:ind w:left="2970" w:right="900" w:hanging="2970"/>
        <w:rPr>
          <w:sz w:val="24"/>
          <w:szCs w:val="24"/>
          <w:lang w:val="en-US"/>
        </w:rPr>
      </w:pPr>
      <w:r>
        <w:rPr>
          <w:sz w:val="24"/>
          <w:szCs w:val="24"/>
          <w:lang w:val="en-US"/>
        </w:rPr>
        <w:tab/>
      </w:r>
      <w:r w:rsidR="00E97F37" w:rsidRPr="00C753EC">
        <w:rPr>
          <w:sz w:val="24"/>
          <w:szCs w:val="24"/>
          <w:lang w:val="en-US"/>
        </w:rPr>
        <w:t>Hockney is an artist from England who moved to L</w:t>
      </w:r>
      <w:r w:rsidR="00E97F37">
        <w:rPr>
          <w:sz w:val="24"/>
          <w:szCs w:val="24"/>
          <w:lang w:val="en-US"/>
        </w:rPr>
        <w:t>.A.</w:t>
      </w:r>
      <w:r w:rsidR="00E97F37" w:rsidRPr="00C753EC">
        <w:rPr>
          <w:sz w:val="24"/>
          <w:szCs w:val="24"/>
          <w:lang w:val="en-US"/>
        </w:rPr>
        <w:t xml:space="preserve"> but lives in both places. When he moved to L</w:t>
      </w:r>
      <w:r w:rsidR="00E97F37">
        <w:rPr>
          <w:sz w:val="24"/>
          <w:szCs w:val="24"/>
          <w:lang w:val="en-US"/>
        </w:rPr>
        <w:t>.A.,</w:t>
      </w:r>
      <w:r w:rsidR="00E97F37" w:rsidRPr="00C753EC">
        <w:rPr>
          <w:sz w:val="24"/>
          <w:szCs w:val="24"/>
          <w:lang w:val="en-US"/>
        </w:rPr>
        <w:t xml:space="preserve"> he was inspired by the things, places, and people he saw, and </w:t>
      </w:r>
      <w:r w:rsidR="00E97F37">
        <w:rPr>
          <w:sz w:val="24"/>
          <w:szCs w:val="24"/>
          <w:lang w:val="en-US"/>
        </w:rPr>
        <w:t xml:space="preserve">he </w:t>
      </w:r>
      <w:r w:rsidR="00E97F37" w:rsidRPr="00C753EC">
        <w:rPr>
          <w:sz w:val="24"/>
          <w:szCs w:val="24"/>
          <w:lang w:val="en-US"/>
        </w:rPr>
        <w:t xml:space="preserve">began to paint them, including a series of paintings of swimming pools! </w:t>
      </w:r>
      <w:r w:rsidR="00E97F37" w:rsidRPr="00C753EC">
        <w:rPr>
          <w:sz w:val="24"/>
          <w:szCs w:val="24"/>
          <w:lang w:val="en-US"/>
        </w:rPr>
        <w:lastRenderedPageBreak/>
        <w:t xml:space="preserve">Hockney loves to paint the world around him, and </w:t>
      </w:r>
      <w:r w:rsidR="00E97F37">
        <w:rPr>
          <w:sz w:val="24"/>
          <w:szCs w:val="24"/>
          <w:lang w:val="en-US"/>
        </w:rPr>
        <w:t xml:space="preserve">he </w:t>
      </w:r>
      <w:r w:rsidR="00E97F37" w:rsidRPr="00C753EC">
        <w:rPr>
          <w:sz w:val="24"/>
          <w:szCs w:val="24"/>
          <w:lang w:val="en-US"/>
        </w:rPr>
        <w:t xml:space="preserve">has painted many portraits of his friends and </w:t>
      </w:r>
      <w:r w:rsidR="00E97F37">
        <w:rPr>
          <w:sz w:val="24"/>
          <w:szCs w:val="24"/>
          <w:lang w:val="en-US"/>
        </w:rPr>
        <w:t xml:space="preserve">the </w:t>
      </w:r>
      <w:r w:rsidR="00E97F37" w:rsidRPr="00C753EC">
        <w:rPr>
          <w:sz w:val="24"/>
          <w:szCs w:val="24"/>
          <w:lang w:val="en-US"/>
        </w:rPr>
        <w:t xml:space="preserve">places that inspire him. </w:t>
      </w:r>
    </w:p>
    <w:p w14:paraId="355642D2" w14:textId="77777777" w:rsidR="00E97F37" w:rsidRPr="00C753EC" w:rsidRDefault="00E97F37" w:rsidP="00E97F37">
      <w:pPr>
        <w:pStyle w:val="Normal1"/>
        <w:tabs>
          <w:tab w:val="left" w:pos="9000"/>
        </w:tabs>
        <w:spacing w:line="360" w:lineRule="auto"/>
        <w:ind w:right="900"/>
        <w:rPr>
          <w:sz w:val="24"/>
          <w:szCs w:val="24"/>
          <w:lang w:val="en-US"/>
        </w:rPr>
      </w:pPr>
    </w:p>
    <w:p w14:paraId="494E4589" w14:textId="22051E0B" w:rsidR="00E97F37" w:rsidRPr="00C753EC" w:rsidRDefault="00965F9F" w:rsidP="00965F9F">
      <w:pPr>
        <w:pStyle w:val="Normal1"/>
        <w:tabs>
          <w:tab w:val="left" w:pos="9000"/>
        </w:tabs>
        <w:spacing w:line="360" w:lineRule="auto"/>
        <w:ind w:left="2880" w:right="900" w:hanging="2880"/>
        <w:rPr>
          <w:sz w:val="24"/>
          <w:szCs w:val="24"/>
          <w:lang w:val="en-US"/>
        </w:rPr>
      </w:pPr>
      <w:r>
        <w:rPr>
          <w:sz w:val="24"/>
          <w:szCs w:val="24"/>
          <w:lang w:val="en-US"/>
        </w:rPr>
        <w:tab/>
      </w:r>
      <w:r w:rsidR="00E97F37" w:rsidRPr="00C753EC">
        <w:rPr>
          <w:sz w:val="24"/>
          <w:szCs w:val="24"/>
          <w:lang w:val="en-US"/>
        </w:rPr>
        <w:t>This is a painting of the artist’s home here in L</w:t>
      </w:r>
      <w:r w:rsidR="00E97F37">
        <w:rPr>
          <w:sz w:val="24"/>
          <w:szCs w:val="24"/>
          <w:lang w:val="en-US"/>
        </w:rPr>
        <w:t>.</w:t>
      </w:r>
      <w:r w:rsidR="00E97F37" w:rsidRPr="00C753EC">
        <w:rPr>
          <w:sz w:val="24"/>
          <w:szCs w:val="24"/>
          <w:lang w:val="en-US"/>
        </w:rPr>
        <w:t xml:space="preserve">A. Today you are going to choose a room in your home and make art about it using simple shapes and colors. </w:t>
      </w:r>
    </w:p>
    <w:p w14:paraId="5ACE6B0A" w14:textId="77777777" w:rsidR="00E97F37" w:rsidRPr="00C753EC" w:rsidRDefault="00E97F37" w:rsidP="00E97F37">
      <w:pPr>
        <w:pStyle w:val="Normal1"/>
        <w:tabs>
          <w:tab w:val="left" w:pos="9000"/>
        </w:tabs>
        <w:spacing w:line="360" w:lineRule="auto"/>
        <w:ind w:left="2520" w:right="900"/>
        <w:rPr>
          <w:sz w:val="24"/>
          <w:szCs w:val="24"/>
          <w:lang w:val="en-US"/>
        </w:rPr>
      </w:pPr>
      <w:r w:rsidRPr="00C753EC">
        <w:rPr>
          <w:sz w:val="24"/>
          <w:szCs w:val="24"/>
          <w:lang w:val="en-US"/>
        </w:rPr>
        <w:tab/>
      </w:r>
    </w:p>
    <w:p w14:paraId="3BED4968" w14:textId="395E5C05" w:rsidR="00E97F37" w:rsidRPr="00C753EC" w:rsidRDefault="00E97F37" w:rsidP="00E97F37">
      <w:pPr>
        <w:pStyle w:val="Normal1"/>
        <w:tabs>
          <w:tab w:val="left" w:pos="9000"/>
          <w:tab w:val="left" w:pos="9990"/>
          <w:tab w:val="left" w:pos="10440"/>
        </w:tabs>
        <w:spacing w:line="360" w:lineRule="auto"/>
        <w:ind w:right="360"/>
        <w:rPr>
          <w:b/>
          <w:sz w:val="24"/>
          <w:szCs w:val="24"/>
          <w:lang w:val="en-US"/>
        </w:rPr>
      </w:pPr>
      <w:r w:rsidRPr="00C753EC">
        <w:rPr>
          <w:b/>
          <w:sz w:val="24"/>
          <w:szCs w:val="24"/>
          <w:lang w:val="en-US"/>
        </w:rPr>
        <w:t>Making Art</w:t>
      </w:r>
      <w:r w:rsidR="00965F9F">
        <w:rPr>
          <w:b/>
          <w:sz w:val="24"/>
          <w:szCs w:val="24"/>
          <w:lang w:val="en-US"/>
        </w:rPr>
        <w:t xml:space="preserve"> </w:t>
      </w:r>
    </w:p>
    <w:p w14:paraId="1925EE67" w14:textId="77777777" w:rsidR="00E97F37" w:rsidRPr="00C753EC" w:rsidRDefault="00E97F37" w:rsidP="00E97F37">
      <w:pPr>
        <w:pStyle w:val="Normal1"/>
        <w:tabs>
          <w:tab w:val="left" w:pos="9000"/>
          <w:tab w:val="left" w:pos="9990"/>
          <w:tab w:val="left" w:pos="10440"/>
        </w:tabs>
        <w:spacing w:line="360" w:lineRule="auto"/>
        <w:ind w:right="360"/>
        <w:rPr>
          <w:sz w:val="24"/>
          <w:szCs w:val="24"/>
          <w:lang w:val="en-US"/>
        </w:rPr>
      </w:pPr>
    </w:p>
    <w:p w14:paraId="5F37B42B" w14:textId="77777777" w:rsidR="00E97F37" w:rsidRPr="00C753EC" w:rsidRDefault="00E97F37" w:rsidP="00965F9F">
      <w:pPr>
        <w:pStyle w:val="Normal1"/>
        <w:numPr>
          <w:ilvl w:val="0"/>
          <w:numId w:val="1"/>
        </w:numPr>
        <w:tabs>
          <w:tab w:val="left" w:pos="9000"/>
          <w:tab w:val="left" w:pos="9990"/>
          <w:tab w:val="left" w:pos="10440"/>
        </w:tabs>
        <w:spacing w:line="360" w:lineRule="auto"/>
        <w:ind w:left="3240" w:right="360"/>
        <w:rPr>
          <w:sz w:val="24"/>
          <w:szCs w:val="24"/>
          <w:lang w:val="en-US"/>
        </w:rPr>
      </w:pPr>
      <w:r w:rsidRPr="00C753EC">
        <w:rPr>
          <w:sz w:val="24"/>
          <w:szCs w:val="24"/>
          <w:lang w:val="en-US"/>
        </w:rPr>
        <w:t xml:space="preserve">Look carefully at a room in your home. Look for shapes like rectangles, triangles, circles, and squares. Look for colors, too. </w:t>
      </w:r>
    </w:p>
    <w:p w14:paraId="7707ABC9" w14:textId="77777777" w:rsidR="00E97F37" w:rsidRPr="00C753EC" w:rsidRDefault="00E97F37" w:rsidP="00965F9F">
      <w:pPr>
        <w:pStyle w:val="Normal1"/>
        <w:numPr>
          <w:ilvl w:val="0"/>
          <w:numId w:val="1"/>
        </w:numPr>
        <w:tabs>
          <w:tab w:val="left" w:pos="9000"/>
          <w:tab w:val="left" w:pos="9990"/>
          <w:tab w:val="left" w:pos="10440"/>
        </w:tabs>
        <w:spacing w:line="360" w:lineRule="auto"/>
        <w:ind w:left="3240" w:right="360"/>
        <w:rPr>
          <w:sz w:val="24"/>
          <w:szCs w:val="24"/>
          <w:lang w:val="en-US"/>
        </w:rPr>
      </w:pPr>
      <w:r w:rsidRPr="00C753EC">
        <w:rPr>
          <w:sz w:val="24"/>
          <w:szCs w:val="24"/>
          <w:lang w:val="en-US"/>
        </w:rPr>
        <w:t xml:space="preserve">Draw the shapes you see on a few sheets of construction paper. The color of the construction paper doesn’t have to match the real color you see in the room. Use all different colors! If you don’t have construction paper, you can also use crayons or markers to add color to white paper. The more colors the better! </w:t>
      </w:r>
    </w:p>
    <w:p w14:paraId="7C5639DF" w14:textId="77777777" w:rsidR="00E97F37" w:rsidRPr="00C753EC" w:rsidRDefault="00E97F37" w:rsidP="00965F9F">
      <w:pPr>
        <w:pStyle w:val="Normal1"/>
        <w:numPr>
          <w:ilvl w:val="0"/>
          <w:numId w:val="1"/>
        </w:numPr>
        <w:tabs>
          <w:tab w:val="left" w:pos="9000"/>
          <w:tab w:val="left" w:pos="9990"/>
          <w:tab w:val="left" w:pos="10440"/>
        </w:tabs>
        <w:spacing w:line="360" w:lineRule="auto"/>
        <w:ind w:left="3240" w:right="360"/>
        <w:rPr>
          <w:sz w:val="24"/>
          <w:szCs w:val="24"/>
          <w:lang w:val="en-US"/>
        </w:rPr>
      </w:pPr>
      <w:r w:rsidRPr="00C753EC">
        <w:rPr>
          <w:sz w:val="24"/>
          <w:szCs w:val="24"/>
          <w:lang w:val="en-US"/>
        </w:rPr>
        <w:t>Cut out the different shapes you drew.</w:t>
      </w:r>
    </w:p>
    <w:p w14:paraId="12F729F5" w14:textId="77777777" w:rsidR="00E97F37" w:rsidRPr="00C753EC" w:rsidRDefault="00E97F37" w:rsidP="00965F9F">
      <w:pPr>
        <w:pStyle w:val="Normal1"/>
        <w:numPr>
          <w:ilvl w:val="0"/>
          <w:numId w:val="1"/>
        </w:numPr>
        <w:tabs>
          <w:tab w:val="left" w:pos="9000"/>
          <w:tab w:val="left" w:pos="9990"/>
          <w:tab w:val="left" w:pos="10440"/>
        </w:tabs>
        <w:spacing w:line="360" w:lineRule="auto"/>
        <w:ind w:left="3240" w:right="360"/>
        <w:rPr>
          <w:sz w:val="24"/>
          <w:szCs w:val="24"/>
          <w:lang w:val="en-US"/>
        </w:rPr>
      </w:pPr>
      <w:r w:rsidRPr="00C753EC">
        <w:rPr>
          <w:sz w:val="24"/>
          <w:szCs w:val="24"/>
          <w:lang w:val="en-US"/>
        </w:rPr>
        <w:t xml:space="preserve">As an extra challenge, try cutting out some shapes </w:t>
      </w:r>
      <w:r w:rsidRPr="00B44769">
        <w:rPr>
          <w:i/>
          <w:sz w:val="24"/>
          <w:szCs w:val="24"/>
          <w:lang w:val="en-US"/>
        </w:rPr>
        <w:t>without</w:t>
      </w:r>
      <w:r w:rsidRPr="00C753EC">
        <w:rPr>
          <w:sz w:val="24"/>
          <w:szCs w:val="24"/>
          <w:lang w:val="en-US"/>
        </w:rPr>
        <w:t xml:space="preserve"> drawing them first: just start cutting and imagine the shapes as you go. </w:t>
      </w:r>
    </w:p>
    <w:p w14:paraId="2F115EEB" w14:textId="77777777" w:rsidR="00E97F37" w:rsidRPr="00C753EC" w:rsidRDefault="00E97F37" w:rsidP="00965F9F">
      <w:pPr>
        <w:pStyle w:val="Normal1"/>
        <w:numPr>
          <w:ilvl w:val="0"/>
          <w:numId w:val="1"/>
        </w:numPr>
        <w:tabs>
          <w:tab w:val="left" w:pos="9000"/>
          <w:tab w:val="left" w:pos="9990"/>
          <w:tab w:val="left" w:pos="10440"/>
        </w:tabs>
        <w:spacing w:line="360" w:lineRule="auto"/>
        <w:ind w:left="3240" w:right="360"/>
        <w:rPr>
          <w:sz w:val="24"/>
          <w:szCs w:val="24"/>
          <w:lang w:val="en-US"/>
        </w:rPr>
      </w:pPr>
      <w:r w:rsidRPr="00C753EC">
        <w:rPr>
          <w:sz w:val="24"/>
          <w:szCs w:val="24"/>
          <w:lang w:val="en-US"/>
        </w:rPr>
        <w:t xml:space="preserve">If you’re not ready to use scissors or you can’t find them, you can tear shapes with your hands. </w:t>
      </w:r>
    </w:p>
    <w:p w14:paraId="487318B7" w14:textId="77777777" w:rsidR="00E97F37" w:rsidRPr="00C753EC" w:rsidRDefault="00E97F37" w:rsidP="00965F9F">
      <w:pPr>
        <w:pStyle w:val="Normal1"/>
        <w:numPr>
          <w:ilvl w:val="0"/>
          <w:numId w:val="1"/>
        </w:numPr>
        <w:tabs>
          <w:tab w:val="left" w:pos="9000"/>
          <w:tab w:val="left" w:pos="9990"/>
          <w:tab w:val="left" w:pos="10440"/>
        </w:tabs>
        <w:spacing w:line="360" w:lineRule="auto"/>
        <w:ind w:left="3240" w:right="360"/>
        <w:rPr>
          <w:sz w:val="24"/>
          <w:szCs w:val="24"/>
          <w:lang w:val="en-US"/>
        </w:rPr>
      </w:pPr>
      <w:r w:rsidRPr="00C753EC">
        <w:rPr>
          <w:sz w:val="24"/>
          <w:szCs w:val="24"/>
          <w:lang w:val="en-US"/>
        </w:rPr>
        <w:t>Now you are going to construct the room using your cut</w:t>
      </w:r>
      <w:r>
        <w:rPr>
          <w:sz w:val="24"/>
          <w:szCs w:val="24"/>
          <w:lang w:val="en-US"/>
        </w:rPr>
        <w:t>-</w:t>
      </w:r>
      <w:r w:rsidRPr="00C753EC">
        <w:rPr>
          <w:sz w:val="24"/>
          <w:szCs w:val="24"/>
          <w:lang w:val="en-US"/>
        </w:rPr>
        <w:t xml:space="preserve">out pieces of paper! Arrange the shapes on a blank piece of paper. Don’t forget details like furniture, lamps, plants, or anything else you want in the room. </w:t>
      </w:r>
      <w:r w:rsidRPr="00C753EC">
        <w:rPr>
          <w:sz w:val="24"/>
          <w:szCs w:val="24"/>
          <w:lang w:val="en-US"/>
        </w:rPr>
        <w:lastRenderedPageBreak/>
        <w:t xml:space="preserve">Remember, you can add imaginary details to the room. </w:t>
      </w:r>
    </w:p>
    <w:p w14:paraId="0287F8EE" w14:textId="77777777" w:rsidR="00E97F37" w:rsidRPr="00C753EC" w:rsidRDefault="00E97F37" w:rsidP="00965F9F">
      <w:pPr>
        <w:pStyle w:val="Normal1"/>
        <w:numPr>
          <w:ilvl w:val="0"/>
          <w:numId w:val="1"/>
        </w:numPr>
        <w:tabs>
          <w:tab w:val="left" w:pos="9000"/>
          <w:tab w:val="left" w:pos="9990"/>
          <w:tab w:val="left" w:pos="10440"/>
        </w:tabs>
        <w:spacing w:line="360" w:lineRule="auto"/>
        <w:ind w:left="3240" w:right="360"/>
        <w:rPr>
          <w:sz w:val="24"/>
          <w:szCs w:val="24"/>
          <w:lang w:val="en-US"/>
        </w:rPr>
      </w:pPr>
      <w:r w:rsidRPr="00C753EC">
        <w:rPr>
          <w:sz w:val="24"/>
          <w:szCs w:val="24"/>
          <w:lang w:val="en-US"/>
        </w:rPr>
        <w:t xml:space="preserve">Glue the shapes down! </w:t>
      </w:r>
    </w:p>
    <w:p w14:paraId="35656AC6" w14:textId="77777777" w:rsidR="00E97F37" w:rsidRPr="00C753EC" w:rsidRDefault="00E97F37" w:rsidP="00E97F37">
      <w:pPr>
        <w:pStyle w:val="Normal1"/>
        <w:tabs>
          <w:tab w:val="left" w:pos="9000"/>
          <w:tab w:val="left" w:pos="9990"/>
          <w:tab w:val="left" w:pos="10440"/>
        </w:tabs>
        <w:spacing w:line="360" w:lineRule="auto"/>
        <w:ind w:left="2520" w:right="360"/>
        <w:rPr>
          <w:sz w:val="24"/>
          <w:szCs w:val="24"/>
          <w:lang w:val="en-US"/>
        </w:rPr>
      </w:pPr>
    </w:p>
    <w:p w14:paraId="3223D360" w14:textId="6D280D1C" w:rsidR="00E97F37" w:rsidRPr="00C753EC" w:rsidRDefault="00E97F37" w:rsidP="00965F9F">
      <w:pPr>
        <w:pStyle w:val="Normal1"/>
        <w:tabs>
          <w:tab w:val="left" w:pos="9000"/>
          <w:tab w:val="left" w:pos="9990"/>
          <w:tab w:val="left" w:pos="10440"/>
        </w:tabs>
        <w:spacing w:line="360" w:lineRule="auto"/>
        <w:ind w:left="2880" w:right="360" w:hanging="2880"/>
        <w:rPr>
          <w:sz w:val="24"/>
          <w:szCs w:val="24"/>
          <w:lang w:val="en-US"/>
        </w:rPr>
      </w:pPr>
      <w:r w:rsidRPr="00C753EC">
        <w:rPr>
          <w:b/>
          <w:sz w:val="24"/>
          <w:szCs w:val="24"/>
          <w:lang w:val="en-US"/>
        </w:rPr>
        <w:t>Reflection</w:t>
      </w:r>
      <w:r w:rsidR="00965F9F">
        <w:rPr>
          <w:b/>
          <w:sz w:val="24"/>
          <w:szCs w:val="24"/>
          <w:lang w:val="en-US"/>
        </w:rPr>
        <w:t xml:space="preserve"> </w:t>
      </w:r>
      <w:r w:rsidR="00965F9F">
        <w:rPr>
          <w:b/>
          <w:sz w:val="24"/>
          <w:szCs w:val="24"/>
          <w:lang w:val="en-US"/>
        </w:rPr>
        <w:tab/>
      </w:r>
      <w:r w:rsidRPr="00C753EC">
        <w:rPr>
          <w:sz w:val="24"/>
          <w:szCs w:val="24"/>
          <w:lang w:val="en-US"/>
        </w:rPr>
        <w:t xml:space="preserve">How is your art </w:t>
      </w:r>
      <w:proofErr w:type="gramStart"/>
      <w:r w:rsidRPr="00C753EC">
        <w:rPr>
          <w:sz w:val="24"/>
          <w:szCs w:val="24"/>
          <w:lang w:val="en-US"/>
        </w:rPr>
        <w:t>similar to</w:t>
      </w:r>
      <w:proofErr w:type="gramEnd"/>
      <w:r w:rsidRPr="00C753EC">
        <w:rPr>
          <w:sz w:val="24"/>
          <w:szCs w:val="24"/>
          <w:lang w:val="en-US"/>
        </w:rPr>
        <w:t xml:space="preserve"> the actual room that you were looking at in your home? How is it different? Why is it fun or interesting sometimes to change what you see</w:t>
      </w:r>
      <w:r>
        <w:rPr>
          <w:sz w:val="24"/>
          <w:szCs w:val="24"/>
          <w:lang w:val="en-US"/>
        </w:rPr>
        <w:t xml:space="preserve"> </w:t>
      </w:r>
      <w:r w:rsidRPr="00C753EC">
        <w:rPr>
          <w:sz w:val="24"/>
          <w:szCs w:val="24"/>
          <w:lang w:val="en-US"/>
        </w:rPr>
        <w:t xml:space="preserve">when you </w:t>
      </w:r>
      <w:r>
        <w:rPr>
          <w:sz w:val="24"/>
          <w:szCs w:val="24"/>
          <w:lang w:val="en-US"/>
        </w:rPr>
        <w:t xml:space="preserve">are </w:t>
      </w:r>
      <w:r w:rsidRPr="00C753EC">
        <w:rPr>
          <w:sz w:val="24"/>
          <w:szCs w:val="24"/>
          <w:lang w:val="en-US"/>
        </w:rPr>
        <w:t>mak</w:t>
      </w:r>
      <w:r>
        <w:rPr>
          <w:sz w:val="24"/>
          <w:szCs w:val="24"/>
          <w:lang w:val="en-US"/>
        </w:rPr>
        <w:t>ing</w:t>
      </w:r>
      <w:r w:rsidRPr="00C753EC">
        <w:rPr>
          <w:sz w:val="24"/>
          <w:szCs w:val="24"/>
          <w:lang w:val="en-US"/>
        </w:rPr>
        <w:t xml:space="preserve"> it into art? </w:t>
      </w:r>
    </w:p>
    <w:p w14:paraId="2370CA17" w14:textId="4CE23DBF" w:rsidR="00E97F37" w:rsidRPr="00C753EC" w:rsidRDefault="00965F9F" w:rsidP="00E97F37">
      <w:pPr>
        <w:pStyle w:val="Normal1"/>
        <w:tabs>
          <w:tab w:val="left" w:pos="9000"/>
          <w:tab w:val="left" w:pos="9990"/>
          <w:tab w:val="left" w:pos="10440"/>
        </w:tabs>
        <w:spacing w:line="360" w:lineRule="auto"/>
        <w:ind w:right="360"/>
        <w:rPr>
          <w:sz w:val="24"/>
          <w:szCs w:val="24"/>
          <w:lang w:val="en-US"/>
        </w:rPr>
      </w:pPr>
      <w:r>
        <w:rPr>
          <w:sz w:val="24"/>
          <w:szCs w:val="24"/>
          <w:lang w:val="en-US"/>
        </w:rPr>
        <w:tab/>
      </w:r>
    </w:p>
    <w:p w14:paraId="3905A162" w14:textId="1E67ACA5" w:rsidR="00E97F37" w:rsidRPr="00C753EC" w:rsidRDefault="00965F9F" w:rsidP="00965F9F">
      <w:pPr>
        <w:pStyle w:val="Normal1"/>
        <w:tabs>
          <w:tab w:val="left" w:pos="9000"/>
          <w:tab w:val="left" w:pos="9990"/>
          <w:tab w:val="left" w:pos="10440"/>
        </w:tabs>
        <w:spacing w:line="360" w:lineRule="auto"/>
        <w:ind w:left="2880" w:right="360" w:hanging="2880"/>
        <w:rPr>
          <w:sz w:val="24"/>
          <w:szCs w:val="24"/>
          <w:lang w:val="en-US"/>
        </w:rPr>
      </w:pPr>
      <w:r>
        <w:rPr>
          <w:sz w:val="24"/>
          <w:szCs w:val="24"/>
          <w:lang w:val="en-US"/>
        </w:rPr>
        <w:tab/>
      </w:r>
      <w:r w:rsidR="00E97F37" w:rsidRPr="00C753EC">
        <w:rPr>
          <w:sz w:val="24"/>
          <w:szCs w:val="24"/>
          <w:lang w:val="en-US"/>
        </w:rPr>
        <w:t>Look at Hockney’s painting again. Imagine you were to step inside this room. What would you do? Would you sit in front of the crackling fire? Would you sit on the orange chair or the blue chair, watching the TV? Would you eat a snack on the red carpet and look at the painting of the orange flowers? Write a sentence about what you would do in this room, making sure to be specific (like “orange chair” or “blue chair”</w:t>
      </w:r>
      <w:r w:rsidR="00E97F37">
        <w:rPr>
          <w:sz w:val="24"/>
          <w:szCs w:val="24"/>
          <w:lang w:val="en-US"/>
        </w:rPr>
        <w:t>—</w:t>
      </w:r>
      <w:r w:rsidR="00E97F37" w:rsidRPr="00C753EC">
        <w:rPr>
          <w:sz w:val="24"/>
          <w:szCs w:val="24"/>
          <w:lang w:val="en-US"/>
        </w:rPr>
        <w:t xml:space="preserve">not just “chair”).  </w:t>
      </w:r>
    </w:p>
    <w:p w14:paraId="280CFBF4" w14:textId="77777777" w:rsidR="00E97F37" w:rsidRPr="00C753EC" w:rsidRDefault="00E97F37" w:rsidP="00E97F37">
      <w:pPr>
        <w:pStyle w:val="Normal1"/>
        <w:spacing w:line="360" w:lineRule="auto"/>
        <w:rPr>
          <w:sz w:val="24"/>
          <w:szCs w:val="24"/>
          <w:lang w:val="en-US"/>
        </w:rPr>
      </w:pPr>
    </w:p>
    <w:p w14:paraId="18DDC76C" w14:textId="4ABACBAC" w:rsidR="00E97F37" w:rsidRPr="00C753EC" w:rsidRDefault="00E97F37" w:rsidP="00965F9F">
      <w:pPr>
        <w:pStyle w:val="Normal1"/>
        <w:spacing w:line="360" w:lineRule="auto"/>
        <w:ind w:left="2880" w:hanging="2880"/>
        <w:rPr>
          <w:sz w:val="24"/>
          <w:szCs w:val="24"/>
          <w:lang w:val="en-US"/>
        </w:rPr>
      </w:pPr>
      <w:r w:rsidRPr="00C753EC">
        <w:rPr>
          <w:b/>
          <w:sz w:val="24"/>
          <w:szCs w:val="24"/>
          <w:lang w:val="en-US"/>
        </w:rPr>
        <w:t>Curriculum Connections</w:t>
      </w:r>
      <w:r w:rsidR="00965F9F">
        <w:rPr>
          <w:b/>
          <w:sz w:val="24"/>
          <w:szCs w:val="24"/>
          <w:lang w:val="en-US"/>
        </w:rPr>
        <w:t xml:space="preserve"> </w:t>
      </w:r>
      <w:r w:rsidRPr="00C753EC">
        <w:rPr>
          <w:sz w:val="24"/>
          <w:szCs w:val="24"/>
          <w:lang w:val="en-US"/>
        </w:rPr>
        <w:t xml:space="preserve">California Arts Standards for Public Schools—Visual Arts </w:t>
      </w:r>
    </w:p>
    <w:p w14:paraId="0F38404C" w14:textId="77777777" w:rsidR="00E97F37" w:rsidRPr="00C753EC" w:rsidRDefault="00E97F37" w:rsidP="00E97F37">
      <w:pPr>
        <w:pStyle w:val="Normal1"/>
        <w:spacing w:line="360" w:lineRule="auto"/>
        <w:rPr>
          <w:sz w:val="24"/>
          <w:szCs w:val="24"/>
          <w:lang w:val="en-US"/>
        </w:rPr>
      </w:pPr>
    </w:p>
    <w:p w14:paraId="3FB063A8" w14:textId="088BFDB6" w:rsidR="00E97F37" w:rsidRPr="00C753EC" w:rsidRDefault="00E97F37" w:rsidP="00965F9F">
      <w:pPr>
        <w:pStyle w:val="Normal1"/>
        <w:spacing w:line="360" w:lineRule="auto"/>
        <w:ind w:left="2880"/>
        <w:rPr>
          <w:sz w:val="24"/>
          <w:szCs w:val="24"/>
          <w:lang w:val="en-US"/>
        </w:rPr>
      </w:pPr>
      <w:r w:rsidRPr="00C753EC">
        <w:rPr>
          <w:sz w:val="24"/>
          <w:szCs w:val="24"/>
          <w:lang w:val="en-US"/>
        </w:rPr>
        <w:t>1.</w:t>
      </w:r>
      <w:proofErr w:type="gramStart"/>
      <w:r w:rsidRPr="00C753EC">
        <w:rPr>
          <w:sz w:val="24"/>
          <w:szCs w:val="24"/>
          <w:lang w:val="en-US"/>
        </w:rPr>
        <w:t>VA:Cr</w:t>
      </w:r>
      <w:proofErr w:type="gramEnd"/>
      <w:r w:rsidRPr="00C753EC">
        <w:rPr>
          <w:sz w:val="24"/>
          <w:szCs w:val="24"/>
          <w:lang w:val="en-US"/>
        </w:rPr>
        <w:t>1.2: Use observation and investigation in preparation for making a work of art. PK.VA:Cr2.1: Use a variety of art-making tools.</w:t>
      </w:r>
      <w:r w:rsidR="00965F9F">
        <w:rPr>
          <w:sz w:val="24"/>
          <w:szCs w:val="24"/>
          <w:lang w:val="en-US"/>
        </w:rPr>
        <w:t xml:space="preserve"> </w:t>
      </w:r>
      <w:r w:rsidRPr="00C753EC">
        <w:rPr>
          <w:sz w:val="24"/>
          <w:szCs w:val="24"/>
          <w:lang w:val="en-US"/>
        </w:rPr>
        <w:t>K.</w:t>
      </w:r>
      <w:proofErr w:type="gramStart"/>
      <w:r w:rsidRPr="00C753EC">
        <w:rPr>
          <w:sz w:val="24"/>
          <w:szCs w:val="24"/>
          <w:lang w:val="en-US"/>
        </w:rPr>
        <w:t>VA:Re</w:t>
      </w:r>
      <w:proofErr w:type="gramEnd"/>
      <w:r w:rsidRPr="00C753EC">
        <w:rPr>
          <w:sz w:val="24"/>
          <w:szCs w:val="24"/>
          <w:lang w:val="en-US"/>
        </w:rPr>
        <w:t>8</w:t>
      </w:r>
      <w:r>
        <w:rPr>
          <w:sz w:val="24"/>
          <w:szCs w:val="24"/>
          <w:lang w:val="en-US"/>
        </w:rPr>
        <w:t>:</w:t>
      </w:r>
      <w:r w:rsidRPr="00C753EC">
        <w:rPr>
          <w:sz w:val="24"/>
          <w:szCs w:val="24"/>
          <w:lang w:val="en-US"/>
        </w:rPr>
        <w:t xml:space="preserve"> Interpret art by identifying subject matter and describing relevant details.</w:t>
      </w:r>
    </w:p>
    <w:p w14:paraId="6CEC0283" w14:textId="77777777" w:rsidR="00E97F37" w:rsidRPr="00C753EC" w:rsidRDefault="00E97F37" w:rsidP="00965F9F">
      <w:pPr>
        <w:pStyle w:val="Normal1"/>
        <w:spacing w:before="240" w:after="240" w:line="360" w:lineRule="auto"/>
        <w:ind w:left="2880"/>
        <w:rPr>
          <w:sz w:val="24"/>
          <w:szCs w:val="24"/>
          <w:lang w:val="en-US"/>
        </w:rPr>
      </w:pPr>
      <w:r w:rsidRPr="00C753EC">
        <w:rPr>
          <w:sz w:val="24"/>
          <w:szCs w:val="24"/>
          <w:lang w:val="en-US"/>
        </w:rPr>
        <w:t>Common Core State Standards English Language Arts</w:t>
      </w:r>
    </w:p>
    <w:p w14:paraId="35295DAB" w14:textId="77777777" w:rsidR="00E97F37" w:rsidRDefault="00965F9F" w:rsidP="00965F9F">
      <w:pPr>
        <w:pStyle w:val="Normal1"/>
        <w:spacing w:before="240" w:after="240" w:line="360" w:lineRule="auto"/>
        <w:ind w:left="2880"/>
        <w:rPr>
          <w:color w:val="202020"/>
          <w:sz w:val="24"/>
          <w:szCs w:val="24"/>
          <w:lang w:val="en-US"/>
        </w:rPr>
      </w:pPr>
      <w:hyperlink r:id="rId7">
        <w:r w:rsidR="00E97F37" w:rsidRPr="00C753EC">
          <w:rPr>
            <w:color w:val="373737"/>
            <w:sz w:val="24"/>
            <w:szCs w:val="24"/>
            <w:lang w:val="en-US"/>
          </w:rPr>
          <w:t>SL.1.4</w:t>
        </w:r>
      </w:hyperlink>
      <w:r w:rsidR="00E97F37" w:rsidRPr="00C753EC">
        <w:rPr>
          <w:color w:val="373737"/>
          <w:sz w:val="24"/>
          <w:szCs w:val="24"/>
          <w:lang w:val="en-US"/>
        </w:rPr>
        <w:t>:</w:t>
      </w:r>
      <w:r w:rsidR="00E97F37" w:rsidRPr="00C753EC">
        <w:rPr>
          <w:color w:val="202020"/>
          <w:sz w:val="24"/>
          <w:szCs w:val="24"/>
          <w:lang w:val="en-US"/>
        </w:rPr>
        <w:t xml:space="preserve"> Describe people, places, things, and events with relevant details, expressing ideas and feelings clearly.</w:t>
      </w:r>
    </w:p>
    <w:p w14:paraId="0EFB2930" w14:textId="77777777" w:rsidR="00E97F37" w:rsidRPr="00C753EC" w:rsidRDefault="00965F9F" w:rsidP="00965F9F">
      <w:pPr>
        <w:pStyle w:val="Normal1"/>
        <w:spacing w:before="240" w:after="240" w:line="360" w:lineRule="auto"/>
        <w:ind w:left="2880"/>
        <w:rPr>
          <w:color w:val="202020"/>
          <w:sz w:val="24"/>
          <w:szCs w:val="24"/>
          <w:lang w:val="en-US"/>
        </w:rPr>
      </w:pPr>
      <w:hyperlink r:id="rId8">
        <w:r w:rsidR="00E97F37" w:rsidRPr="00C753EC">
          <w:rPr>
            <w:color w:val="373737"/>
            <w:sz w:val="24"/>
            <w:szCs w:val="24"/>
            <w:lang w:val="en-US"/>
          </w:rPr>
          <w:t>SL.1.2</w:t>
        </w:r>
      </w:hyperlink>
      <w:r w:rsidR="00E97F37" w:rsidRPr="00C753EC">
        <w:rPr>
          <w:color w:val="373737"/>
          <w:sz w:val="24"/>
          <w:szCs w:val="24"/>
          <w:lang w:val="en-US"/>
        </w:rPr>
        <w:t>:</w:t>
      </w:r>
      <w:r w:rsidR="00E97F37" w:rsidRPr="00C753EC">
        <w:rPr>
          <w:color w:val="202020"/>
          <w:sz w:val="24"/>
          <w:szCs w:val="24"/>
          <w:lang w:val="en-US"/>
        </w:rPr>
        <w:t xml:space="preserve"> Ask and answer questions about key details in a text read aloud or information presented orally or through other media.</w:t>
      </w:r>
    </w:p>
    <w:p w14:paraId="2E7773A3" w14:textId="77777777" w:rsidR="00E97F37" w:rsidRPr="00C753EC" w:rsidRDefault="00E97F37" w:rsidP="00965F9F">
      <w:pPr>
        <w:pStyle w:val="Normal1"/>
        <w:spacing w:line="360" w:lineRule="auto"/>
        <w:ind w:left="2880"/>
        <w:rPr>
          <w:sz w:val="24"/>
          <w:szCs w:val="24"/>
          <w:lang w:val="en-US"/>
        </w:rPr>
      </w:pPr>
      <w:r w:rsidRPr="00C753EC">
        <w:rPr>
          <w:sz w:val="24"/>
          <w:szCs w:val="24"/>
          <w:lang w:val="en-US"/>
        </w:rPr>
        <w:t>Common Core State Standards Math</w:t>
      </w:r>
    </w:p>
    <w:p w14:paraId="379BF4A7" w14:textId="77777777" w:rsidR="00E97F37" w:rsidRPr="00C753EC" w:rsidRDefault="00E97F37" w:rsidP="00965F9F">
      <w:pPr>
        <w:pStyle w:val="Normal1"/>
        <w:spacing w:line="360" w:lineRule="auto"/>
        <w:ind w:left="2880" w:hanging="2880"/>
        <w:rPr>
          <w:color w:val="202020"/>
          <w:sz w:val="24"/>
          <w:szCs w:val="24"/>
          <w:lang w:val="en-US"/>
        </w:rPr>
      </w:pPr>
    </w:p>
    <w:p w14:paraId="75058C99" w14:textId="77777777" w:rsidR="00E97F37" w:rsidRPr="00C753EC" w:rsidRDefault="00965F9F" w:rsidP="00965F9F">
      <w:pPr>
        <w:pStyle w:val="Normal1"/>
        <w:spacing w:line="360" w:lineRule="auto"/>
        <w:ind w:left="2880"/>
        <w:rPr>
          <w:sz w:val="24"/>
          <w:szCs w:val="24"/>
          <w:lang w:val="en-US"/>
        </w:rPr>
      </w:pPr>
      <w:hyperlink r:id="rId9">
        <w:r w:rsidR="00E97F37" w:rsidRPr="00C753EC">
          <w:rPr>
            <w:color w:val="373737"/>
            <w:sz w:val="24"/>
            <w:szCs w:val="24"/>
            <w:lang w:val="en-US"/>
          </w:rPr>
          <w:t>1.G.A.2</w:t>
        </w:r>
      </w:hyperlink>
      <w:r w:rsidR="00E97F37" w:rsidRPr="00C753EC">
        <w:rPr>
          <w:color w:val="373737"/>
          <w:sz w:val="24"/>
          <w:szCs w:val="24"/>
          <w:lang w:val="en-US"/>
        </w:rPr>
        <w:t>:</w:t>
      </w:r>
      <w:r w:rsidR="00E97F37" w:rsidRPr="00C753EC">
        <w:rPr>
          <w:color w:val="202020"/>
          <w:sz w:val="24"/>
          <w:szCs w:val="24"/>
          <w:lang w:val="en-US"/>
        </w:rPr>
        <w:t xml:space="preserve">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14:paraId="70EFB2EE" w14:textId="7D90E789" w:rsidR="00E438A5" w:rsidRDefault="00E438A5"/>
    <w:p w14:paraId="3B0F6A5B" w14:textId="4936AAE0" w:rsidR="00965F9F" w:rsidRPr="00965F9F" w:rsidRDefault="00965F9F" w:rsidP="00965F9F">
      <w:pPr>
        <w:jc w:val="center"/>
        <w:rPr>
          <w:rFonts w:ascii="Arial" w:hAnsi="Arial" w:cs="Arial"/>
        </w:rPr>
      </w:pPr>
      <w:r w:rsidRPr="00965F9F">
        <w:rPr>
          <w:rFonts w:ascii="Arial" w:hAnsi="Arial" w:cs="Arial"/>
        </w:rPr>
        <w:t>Prepared by Jenny Ziomek with the Los Angeles County Museum of Art (LACMA) Education Department.</w:t>
      </w:r>
    </w:p>
    <w:sectPr w:rsidR="00965F9F" w:rsidRPr="00965F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95587"/>
    <w:multiLevelType w:val="multilevel"/>
    <w:tmpl w:val="B6B00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37"/>
    <w:rsid w:val="00032F20"/>
    <w:rsid w:val="00965F9F"/>
    <w:rsid w:val="00E438A5"/>
    <w:rsid w:val="00E9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BF7DB"/>
  <w14:defaultImageDpi w14:val="300"/>
  <w15:docId w15:val="{C7346511-D046-4F3F-A3C3-EE84C1F8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7F37"/>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1/2/" TargetMode="External"/><Relationship Id="rId3" Type="http://schemas.openxmlformats.org/officeDocument/2006/relationships/settings" Target="settings.xml"/><Relationship Id="rId7" Type="http://schemas.openxmlformats.org/officeDocument/2006/relationships/hyperlink" Target="http://www.corestandards.org/ELA-Literacy/SL/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2110474" TargetMode="External"/><Relationship Id="rId11" Type="http://schemas.openxmlformats.org/officeDocument/2006/relationships/theme" Target="theme/theme1.xml"/><Relationship Id="rId5" Type="http://schemas.openxmlformats.org/officeDocument/2006/relationships/hyperlink" Target="https://collections.lacma.org/node/21104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Math/Content/1/G/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2020-11-02T21:52:00Z</dcterms:created>
  <dcterms:modified xsi:type="dcterms:W3CDTF">2020-11-02T21:52:00Z</dcterms:modified>
</cp:coreProperties>
</file>