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B261" w14:textId="77777777" w:rsidR="0024306F" w:rsidRPr="0024306F" w:rsidRDefault="0024306F" w:rsidP="0024306F">
      <w:pPr>
        <w:rPr>
          <w:b/>
          <w:bCs/>
          <w:sz w:val="28"/>
          <w:szCs w:val="28"/>
        </w:rPr>
      </w:pPr>
      <w:bookmarkStart w:id="0" w:name="_Toc60236501"/>
      <w:r w:rsidRPr="0024306F">
        <w:rPr>
          <w:b/>
          <w:bCs/>
          <w:sz w:val="28"/>
          <w:szCs w:val="28"/>
        </w:rPr>
        <w:t xml:space="preserve">2.1 </w:t>
      </w:r>
      <w:r w:rsidRPr="0024306F">
        <w:rPr>
          <w:rFonts w:ascii="Malgun Gothic" w:eastAsia="Malgun Gothic" w:hAnsi="Malgun Gothic"/>
          <w:b/>
          <w:bCs/>
          <w:sz w:val="28"/>
          <w:szCs w:val="28"/>
        </w:rPr>
        <w:t>~</w:t>
      </w:r>
      <w:r w:rsidRPr="0024306F">
        <w:rPr>
          <w:rFonts w:ascii="Malgun Gothic" w:eastAsia="Malgun Gothic" w:hAnsi="Malgun Gothic" w:cs="Malgun Gothic" w:hint="eastAsia"/>
          <w:b/>
          <w:bCs/>
          <w:sz w:val="28"/>
          <w:szCs w:val="28"/>
        </w:rPr>
        <w:t xml:space="preserve">고 있다 </w:t>
      </w:r>
      <w:r w:rsidRPr="0024306F">
        <w:rPr>
          <w:rFonts w:ascii="Malgun Gothic" w:eastAsia="Malgun Gothic" w:hAnsi="Malgun Gothic" w:cs="Malgun Gothic"/>
          <w:b/>
          <w:bCs/>
          <w:sz w:val="28"/>
          <w:szCs w:val="28"/>
        </w:rPr>
        <w:t xml:space="preserve">| </w:t>
      </w:r>
      <w:r w:rsidRPr="0024306F">
        <w:rPr>
          <w:b/>
          <w:bCs/>
          <w:sz w:val="28"/>
          <w:szCs w:val="28"/>
        </w:rPr>
        <w:t>Present Progressive</w:t>
      </w:r>
      <w:bookmarkEnd w:id="0"/>
    </w:p>
    <w:p w14:paraId="0CF6B573" w14:textId="413BEDDA" w:rsidR="0024306F" w:rsidRPr="001A6E18" w:rsidRDefault="0035670D" w:rsidP="0024306F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</w:t>
      </w:r>
      <w:r w:rsidR="0024306F" w:rsidRPr="001A6E18">
        <w:rPr>
          <w:rFonts w:ascii="Franklin Gothic Book" w:hAnsi="Franklin Gothic Book"/>
          <w:b/>
          <w:bCs/>
        </w:rPr>
        <w:t>.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5760"/>
      </w:tblGrid>
      <w:tr w:rsidR="0024306F" w:rsidRPr="001A6E18" w14:paraId="57CC2B57" w14:textId="77777777" w:rsidTr="00C452E5">
        <w:trPr>
          <w:trHeight w:val="340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9BC54E" w14:textId="77777777" w:rsidR="0024306F" w:rsidRPr="00F465A3" w:rsidRDefault="0024306F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D3AF2" w14:textId="77777777" w:rsidR="0024306F" w:rsidRPr="00F465A3" w:rsidRDefault="0024306F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FB2843" w14:textId="77777777" w:rsidR="0024306F" w:rsidRPr="00F465A3" w:rsidRDefault="0024306F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45DB8" w14:textId="77777777" w:rsidR="0024306F" w:rsidRPr="00F465A3" w:rsidRDefault="0024306F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Definition</w:t>
            </w:r>
          </w:p>
        </w:tc>
      </w:tr>
      <w:tr w:rsidR="0024306F" w:rsidRPr="001A6E18" w14:paraId="01A81AEF" w14:textId="77777777" w:rsidTr="00C452E5">
        <w:trPr>
          <w:trHeight w:val="340"/>
        </w:trPr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4EA79E18" w14:textId="77777777" w:rsidR="0024306F" w:rsidRPr="001A6E18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6E18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68D15E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가다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334C409" w14:textId="77777777" w:rsidR="0024306F" w:rsidRPr="001A6E18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left w:val="nil"/>
              <w:bottom w:val="dotted" w:sz="4" w:space="0" w:color="auto"/>
            </w:tcBorders>
            <w:vAlign w:val="center"/>
          </w:tcPr>
          <w:p w14:paraId="5A5172A5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go</w:t>
            </w:r>
          </w:p>
        </w:tc>
      </w:tr>
      <w:tr w:rsidR="0024306F" w:rsidRPr="001A6E18" w14:paraId="2CD13FCA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1DE106" w14:textId="77777777" w:rsidR="0024306F" w:rsidRPr="001A6E18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4E5E5F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먹다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875AE3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B675C9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eat</w:t>
            </w:r>
          </w:p>
        </w:tc>
      </w:tr>
      <w:tr w:rsidR="0024306F" w:rsidRPr="001A6E18" w14:paraId="15856154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8902D2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E2C5A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공부하다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382820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682CA3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study</w:t>
            </w:r>
          </w:p>
        </w:tc>
      </w:tr>
      <w:tr w:rsidR="0024306F" w:rsidRPr="001A6E18" w14:paraId="10829E7C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F38D96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8B8490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요즘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6976AE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FAE07C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these days, nowadays</w:t>
            </w:r>
          </w:p>
        </w:tc>
      </w:tr>
      <w:tr w:rsidR="0024306F" w:rsidRPr="001A6E18" w14:paraId="16B25DA1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06BFAE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F475BD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새로운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55B37F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adj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D3CED3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new</w:t>
            </w:r>
          </w:p>
        </w:tc>
      </w:tr>
      <w:tr w:rsidR="0024306F" w:rsidRPr="001A6E18" w14:paraId="4A67F2C1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BEAF52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58C1B7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일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C7D05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250619" w14:textId="77777777" w:rsidR="0024306F" w:rsidRPr="002461EA" w:rsidRDefault="0024306F" w:rsidP="00C452E5">
            <w:pPr>
              <w:rPr>
                <w:rFonts w:ascii="Franklin Gothic Book" w:eastAsia="Malgun Gothic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job, work</w:t>
            </w:r>
          </w:p>
        </w:tc>
      </w:tr>
      <w:tr w:rsidR="0024306F" w:rsidRPr="001A6E18" w14:paraId="079B51C3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D8B1C1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27F235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찾다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83C4D3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922D03C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find</w:t>
            </w:r>
          </w:p>
        </w:tc>
      </w:tr>
      <w:tr w:rsidR="0024306F" w:rsidRPr="001A6E18" w14:paraId="35C2B41E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9C4FA6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A87AC8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한국어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7B1EA7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53B7E5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Korean language (formal)</w:t>
            </w:r>
          </w:p>
        </w:tc>
      </w:tr>
      <w:tr w:rsidR="0024306F" w:rsidRPr="001A6E18" w14:paraId="2106ACD3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84BA45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EA949A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배우다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539FE1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293C9A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learn</w:t>
            </w:r>
          </w:p>
        </w:tc>
      </w:tr>
      <w:tr w:rsidR="0024306F" w:rsidRPr="001A6E18" w14:paraId="43885946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20DC11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A7419B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다이어트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8CB173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6804FF6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diet</w:t>
            </w:r>
          </w:p>
        </w:tc>
      </w:tr>
      <w:tr w:rsidR="0024306F" w:rsidRPr="001A6E18" w14:paraId="4B69E2F5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D5A227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BA9632" w14:textId="77777777" w:rsidR="0024306F" w:rsidRPr="00F465A3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숙제하다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20E8CF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9035BA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do homework</w:t>
            </w:r>
          </w:p>
        </w:tc>
      </w:tr>
      <w:tr w:rsidR="0024306F" w:rsidRPr="001A6E18" w14:paraId="59B4167F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34A84C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293689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티비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1E182F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92AAEE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TV (television)</w:t>
            </w:r>
          </w:p>
        </w:tc>
      </w:tr>
      <w:tr w:rsidR="0024306F" w:rsidRPr="001A6E18" w14:paraId="21A621BE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CFDC27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3DB216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요리하다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E5E1D0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14D117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cook</w:t>
            </w:r>
          </w:p>
        </w:tc>
      </w:tr>
      <w:tr w:rsidR="0024306F" w:rsidRPr="001A6E18" w14:paraId="2333D294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694D50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C7E75B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결혼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035A1C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A4CC06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wedding, marriage</w:t>
            </w:r>
          </w:p>
        </w:tc>
      </w:tr>
      <w:tr w:rsidR="0024306F" w:rsidRPr="001A6E18" w14:paraId="3803637F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224DC9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0EDF94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준비하다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A3F625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26F149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prepare</w:t>
            </w:r>
          </w:p>
        </w:tc>
      </w:tr>
      <w:tr w:rsidR="0024306F" w:rsidRPr="001A6E18" w14:paraId="407A9364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0CE137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28F245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재미있다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E2FB22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C93ECA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be fun</w:t>
            </w:r>
          </w:p>
        </w:tc>
      </w:tr>
      <w:tr w:rsidR="0024306F" w:rsidRPr="001A6E18" w14:paraId="16E8930B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752C29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2BE9A6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책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AF6D75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06E76A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book</w:t>
            </w:r>
          </w:p>
        </w:tc>
      </w:tr>
      <w:tr w:rsidR="0024306F" w:rsidRPr="001A6E18" w14:paraId="7D711E67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5DD60C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E98E61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읽다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08218A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FB802D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read</w:t>
            </w:r>
          </w:p>
        </w:tc>
      </w:tr>
      <w:tr w:rsidR="0024306F" w:rsidRPr="001A6E18" w14:paraId="182D04C6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right w:val="nil"/>
            </w:tcBorders>
            <w:vAlign w:val="center"/>
          </w:tcPr>
          <w:p w14:paraId="77A8505F" w14:textId="77777777" w:rsidR="0024306F" w:rsidRDefault="0024306F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F204F91" w14:textId="77777777" w:rsidR="0024306F" w:rsidRDefault="0024306F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차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991550" w14:textId="77777777" w:rsidR="0024306F" w:rsidRPr="001A6E18" w:rsidRDefault="0024306F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3CD37B46" w14:textId="77777777" w:rsidR="0024306F" w:rsidRPr="001A6E18" w:rsidRDefault="0024306F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car</w:t>
            </w:r>
          </w:p>
        </w:tc>
      </w:tr>
    </w:tbl>
    <w:p w14:paraId="121CD954" w14:textId="77777777" w:rsidR="0024306F" w:rsidRDefault="0024306F" w:rsidP="0024306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77CA243C" w14:textId="6151F0A2" w:rsidR="0024306F" w:rsidRDefault="008D7F51" w:rsidP="0024306F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2</w:t>
      </w:r>
      <w:r w:rsidR="0024306F">
        <w:rPr>
          <w:rFonts w:ascii="Franklin Gothic Book" w:hAnsi="Franklin Gothic Book"/>
          <w:b/>
          <w:bCs/>
        </w:rPr>
        <w:t xml:space="preserve">. </w:t>
      </w:r>
      <w:r w:rsidR="0024306F" w:rsidRPr="00F465A3">
        <w:rPr>
          <w:rFonts w:ascii="Franklin Gothic Book" w:hAnsi="Franklin Gothic Book"/>
          <w:b/>
          <w:bCs/>
        </w:rPr>
        <w:t>WRITING PRACTICE</w:t>
      </w:r>
    </w:p>
    <w:p w14:paraId="20DCFEE5" w14:textId="77777777" w:rsidR="0024306F" w:rsidRDefault="0024306F" w:rsidP="0024306F">
      <w:pPr>
        <w:rPr>
          <w:rFonts w:ascii="Franklin Gothic Book" w:hAnsi="Franklin Gothic Book"/>
        </w:rPr>
      </w:pPr>
      <w:r w:rsidRPr="001F6EF1">
        <w:rPr>
          <w:rFonts w:ascii="Franklin Gothic Book" w:hAnsi="Franklin Gothic Book"/>
        </w:rPr>
        <w:t>Practice writing the</w:t>
      </w:r>
      <w:r>
        <w:rPr>
          <w:rFonts w:ascii="Franklin Gothic Book" w:hAnsi="Franklin Gothic Book"/>
        </w:rPr>
        <w:t xml:space="preserve"> sentences</w:t>
      </w:r>
      <w:r w:rsidRPr="001F6EF1">
        <w:rPr>
          <w:rFonts w:ascii="Franklin Gothic Book" w:hAnsi="Franklin Gothic Book"/>
        </w:rPr>
        <w:t xml:space="preserve"> by writing over the faint Korean words and then have a go at writing</w:t>
      </w:r>
      <w:r>
        <w:rPr>
          <w:rFonts w:ascii="Franklin Gothic Book" w:hAnsi="Franklin Gothic Book"/>
        </w:rPr>
        <w:t xml:space="preserve"> the words</w:t>
      </w:r>
      <w:r w:rsidRPr="001F6EF1">
        <w:rPr>
          <w:rFonts w:ascii="Franklin Gothic Book" w:hAnsi="Franklin Gothic Book"/>
        </w:rPr>
        <w:t xml:space="preserve"> on your own in the last</w:t>
      </w:r>
      <w:r>
        <w:rPr>
          <w:rFonts w:ascii="Franklin Gothic Book" w:hAnsi="Franklin Gothic Book"/>
        </w:rPr>
        <w:t xml:space="preserve"> row</w:t>
      </w:r>
      <w:r w:rsidRPr="001F6EF1">
        <w:rPr>
          <w:rFonts w:ascii="Franklin Gothic Book" w:hAnsi="Franklin Gothic Book"/>
        </w:rPr>
        <w:t>.</w:t>
      </w:r>
    </w:p>
    <w:p w14:paraId="592B5CA6" w14:textId="77777777" w:rsidR="0024306F" w:rsidRPr="00E26815" w:rsidRDefault="0024306F" w:rsidP="0024306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eastAsia="Batang" w:hAnsi="Franklin Gothic Book" w:cs="Batang" w:hint="eastAsia"/>
        </w:rPr>
        <w:t>저는</w:t>
      </w:r>
      <w:r>
        <w:rPr>
          <w:rFonts w:ascii="Franklin Gothic Book" w:eastAsia="Batang" w:hAnsi="Franklin Gothic Book" w:cs="Batang" w:hint="eastAsia"/>
        </w:rPr>
        <w:t xml:space="preserve"> </w:t>
      </w:r>
      <w:r>
        <w:rPr>
          <w:rFonts w:ascii="Franklin Gothic Book" w:eastAsia="Batang" w:hAnsi="Franklin Gothic Book" w:cs="Batang" w:hint="eastAsia"/>
        </w:rPr>
        <w:t>가</w:t>
      </w:r>
      <w:r w:rsidRPr="003A52D8">
        <w:rPr>
          <w:rFonts w:ascii="Franklin Gothic Book" w:eastAsia="Batang" w:hAnsi="Franklin Gothic Book" w:cs="Batang" w:hint="eastAsia"/>
          <w:b/>
          <w:bCs/>
        </w:rPr>
        <w:t>고</w:t>
      </w:r>
      <w:r w:rsidRPr="003A52D8">
        <w:rPr>
          <w:rFonts w:ascii="Franklin Gothic Book" w:eastAsia="Batang" w:hAnsi="Franklin Gothic Book" w:cs="Batang" w:hint="eastAsia"/>
          <w:b/>
          <w:bCs/>
        </w:rPr>
        <w:t xml:space="preserve"> </w:t>
      </w:r>
      <w:r w:rsidRPr="003A52D8">
        <w:rPr>
          <w:rFonts w:ascii="Franklin Gothic Book" w:eastAsia="Batang" w:hAnsi="Franklin Gothic Book" w:cs="Batang" w:hint="eastAsia"/>
          <w:b/>
          <w:bCs/>
        </w:rPr>
        <w:t>있어요</w:t>
      </w:r>
      <w:r>
        <w:rPr>
          <w:rFonts w:ascii="Franklin Gothic Book" w:eastAsia="Batang" w:hAnsi="Franklin Gothic Book" w:cs="Batang" w:hint="eastAsia"/>
        </w:rPr>
        <w:t>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I am going. (I am on my way)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0CD779AF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F8E34C1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저는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가고</w:t>
            </w: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 있어요.</w:t>
            </w:r>
          </w:p>
        </w:tc>
        <w:tc>
          <w:tcPr>
            <w:tcW w:w="4328" w:type="dxa"/>
            <w:vAlign w:val="center"/>
          </w:tcPr>
          <w:p w14:paraId="3D8AB1E5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저는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가고</w:t>
            </w: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 있어요.</w:t>
            </w:r>
          </w:p>
        </w:tc>
      </w:tr>
      <w:tr w:rsidR="0024306F" w14:paraId="034FB839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163D9BC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2EA4CCC0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4E54DB6D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245B0759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335B45B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2872D2AB" w14:textId="77777777" w:rsidR="0024306F" w:rsidRPr="00B155A5" w:rsidRDefault="0024306F" w:rsidP="0024306F">
      <w:pPr>
        <w:ind w:left="360"/>
        <w:rPr>
          <w:rFonts w:ascii="Franklin Gothic Book" w:hAnsi="Franklin Gothic Book"/>
          <w:sz w:val="16"/>
          <w:szCs w:val="16"/>
        </w:rPr>
      </w:pPr>
    </w:p>
    <w:p w14:paraId="5808BD71" w14:textId="77777777" w:rsidR="0024306F" w:rsidRPr="00205456" w:rsidRDefault="0024306F" w:rsidP="0024306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eastAsia="Batang" w:hAnsi="Franklin Gothic Book" w:cs="Batang" w:hint="eastAsia"/>
        </w:rPr>
        <w:t>민수는</w:t>
      </w:r>
      <w:r>
        <w:rPr>
          <w:rFonts w:ascii="Franklin Gothic Book" w:eastAsia="Batang" w:hAnsi="Franklin Gothic Book" w:cs="Batang" w:hint="eastAsia"/>
        </w:rPr>
        <w:t xml:space="preserve"> </w:t>
      </w:r>
      <w:r>
        <w:rPr>
          <w:rFonts w:ascii="Franklin Gothic Book" w:eastAsia="Batang" w:hAnsi="Franklin Gothic Book" w:cs="Batang" w:hint="eastAsia"/>
        </w:rPr>
        <w:t>안</w:t>
      </w:r>
      <w:r>
        <w:rPr>
          <w:rFonts w:ascii="Franklin Gothic Book" w:eastAsia="Batang" w:hAnsi="Franklin Gothic Book" w:cs="Batang" w:hint="eastAsia"/>
        </w:rPr>
        <w:t xml:space="preserve"> </w:t>
      </w:r>
      <w:r>
        <w:rPr>
          <w:rFonts w:ascii="Franklin Gothic Book" w:eastAsia="Batang" w:hAnsi="Franklin Gothic Book" w:cs="Batang" w:hint="eastAsia"/>
        </w:rPr>
        <w:t>먹</w:t>
      </w:r>
      <w:r w:rsidRPr="003A52D8">
        <w:rPr>
          <w:rFonts w:ascii="Franklin Gothic Book" w:eastAsia="Batang" w:hAnsi="Franklin Gothic Book" w:cs="Batang" w:hint="eastAsia"/>
          <w:b/>
          <w:bCs/>
        </w:rPr>
        <w:t>고</w:t>
      </w:r>
      <w:r w:rsidRPr="003A52D8">
        <w:rPr>
          <w:rFonts w:ascii="Franklin Gothic Book" w:eastAsia="Batang" w:hAnsi="Franklin Gothic Book" w:cs="Batang" w:hint="eastAsia"/>
          <w:b/>
          <w:bCs/>
        </w:rPr>
        <w:t xml:space="preserve"> </w:t>
      </w:r>
      <w:r w:rsidRPr="003A52D8">
        <w:rPr>
          <w:rFonts w:ascii="Franklin Gothic Book" w:eastAsia="Batang" w:hAnsi="Franklin Gothic Book" w:cs="Batang" w:hint="eastAsia"/>
          <w:b/>
          <w:bCs/>
        </w:rPr>
        <w:t>있어요</w:t>
      </w:r>
      <w:r>
        <w:rPr>
          <w:rFonts w:ascii="Franklin Gothic Book" w:eastAsia="Batang" w:hAnsi="Franklin Gothic Book" w:cs="Batang" w:hint="eastAsia"/>
        </w:rPr>
        <w:t>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Minsu is not eating.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5443FDC3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258714A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민수는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안 먹고 있어요.</w:t>
            </w:r>
          </w:p>
        </w:tc>
        <w:tc>
          <w:tcPr>
            <w:tcW w:w="4328" w:type="dxa"/>
            <w:vAlign w:val="center"/>
          </w:tcPr>
          <w:p w14:paraId="75FF0A88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민수는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안 먹고 있어요.</w:t>
            </w:r>
          </w:p>
        </w:tc>
      </w:tr>
      <w:tr w:rsidR="0024306F" w14:paraId="54ED27B9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F6B1381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9D82AC2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2185D957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2919B67B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A7A5118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26EFAD5B" w14:textId="77777777" w:rsidR="0024306F" w:rsidRPr="00B155A5" w:rsidRDefault="0024306F" w:rsidP="0024306F">
      <w:pPr>
        <w:rPr>
          <w:rFonts w:ascii="Franklin Gothic Book" w:hAnsi="Franklin Gothic Book"/>
          <w:sz w:val="16"/>
          <w:szCs w:val="16"/>
        </w:rPr>
      </w:pPr>
    </w:p>
    <w:p w14:paraId="53DA523A" w14:textId="77777777" w:rsidR="0024306F" w:rsidRPr="00DD757A" w:rsidRDefault="0024306F" w:rsidP="0024306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Batang" w:eastAsia="Batang" w:hAnsi="Batang" w:cs="Batang" w:hint="eastAsia"/>
        </w:rPr>
        <w:lastRenderedPageBreak/>
        <w:t>수지는 공부하</w:t>
      </w:r>
      <w:r w:rsidRPr="002461EA">
        <w:rPr>
          <w:rFonts w:ascii="Batang" w:eastAsia="Batang" w:hAnsi="Batang" w:cs="Batang" w:hint="eastAsia"/>
          <w:b/>
          <w:bCs/>
        </w:rPr>
        <w:t>고 있어요</w:t>
      </w:r>
      <w:r>
        <w:rPr>
          <w:rFonts w:ascii="Batang" w:eastAsia="Batang" w:hAnsi="Batang" w:cs="Batang" w:hint="eastAsia"/>
        </w:rPr>
        <w:t>?</w:t>
      </w:r>
      <w:r>
        <w:rPr>
          <w:rFonts w:ascii="Batang" w:eastAsia="Batang" w:hAnsi="Batang" w:cs="Batang"/>
        </w:rPr>
        <w:t xml:space="preserve"> | </w:t>
      </w:r>
      <w:r w:rsidRPr="003A52D8">
        <w:rPr>
          <w:rFonts w:ascii="Franklin Gothic Book" w:eastAsia="Batang" w:hAnsi="Franklin Gothic Book" w:cs="Batang"/>
        </w:rPr>
        <w:t>Is Suzy studying?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7F833F27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7991508F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>
              <w:rPr>
                <w:rFonts w:ascii="Batang" w:eastAsia="Batang" w:hAnsi="Batang" w:hint="eastAsia"/>
                <w:color w:val="BFBFBF" w:themeColor="background1" w:themeShade="BF"/>
              </w:rPr>
              <w:t>수지는 공부하고 있어요?</w:t>
            </w:r>
          </w:p>
        </w:tc>
        <w:tc>
          <w:tcPr>
            <w:tcW w:w="4328" w:type="dxa"/>
            <w:vAlign w:val="center"/>
          </w:tcPr>
          <w:p w14:paraId="56CC87D1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>
              <w:rPr>
                <w:rFonts w:ascii="Batang" w:eastAsia="Batang" w:hAnsi="Batang" w:hint="eastAsia"/>
                <w:color w:val="BFBFBF" w:themeColor="background1" w:themeShade="BF"/>
              </w:rPr>
              <w:t>수지는 공부하고 있어요?</w:t>
            </w:r>
          </w:p>
        </w:tc>
      </w:tr>
      <w:tr w:rsidR="0024306F" w14:paraId="1B7B43E2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91AC063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425394AB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464C616C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2E7EDD2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769B7E62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7B4254C2" w14:textId="77777777" w:rsidR="0024306F" w:rsidRPr="00B155A5" w:rsidRDefault="0024306F" w:rsidP="0024306F">
      <w:pPr>
        <w:rPr>
          <w:rFonts w:ascii="Franklin Gothic Book" w:hAnsi="Franklin Gothic Book"/>
          <w:sz w:val="16"/>
          <w:szCs w:val="16"/>
        </w:rPr>
      </w:pPr>
    </w:p>
    <w:p w14:paraId="3ABA7F3A" w14:textId="77777777" w:rsidR="0024306F" w:rsidRPr="009E1073" w:rsidRDefault="0024306F" w:rsidP="0024306F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2461EA">
        <w:rPr>
          <w:rFonts w:ascii="Batang" w:eastAsia="Batang" w:hAnsi="Batang" w:hint="eastAsia"/>
          <w:sz w:val="21"/>
          <w:szCs w:val="21"/>
        </w:rPr>
        <w:t xml:space="preserve">저는 요즘 새로운 일을 </w:t>
      </w:r>
      <w:r>
        <w:rPr>
          <w:rFonts w:ascii="Batang" w:eastAsia="Batang" w:hAnsi="Batang" w:hint="eastAsia"/>
          <w:sz w:val="21"/>
          <w:szCs w:val="21"/>
        </w:rPr>
        <w:t>찾</w:t>
      </w:r>
      <w:r w:rsidRPr="002461EA">
        <w:rPr>
          <w:rFonts w:ascii="Batang" w:eastAsia="Batang" w:hAnsi="Batang" w:hint="eastAsia"/>
          <w:b/>
          <w:bCs/>
          <w:sz w:val="21"/>
          <w:szCs w:val="21"/>
        </w:rPr>
        <w:t>고 있어요</w:t>
      </w:r>
      <w:r w:rsidRPr="002461EA">
        <w:rPr>
          <w:rFonts w:ascii="Batang" w:eastAsia="Batang" w:hAnsi="Batang" w:hint="eastAsia"/>
          <w:sz w:val="21"/>
          <w:szCs w:val="21"/>
        </w:rPr>
        <w:t>.</w:t>
      </w:r>
      <w:r w:rsidRPr="002461EA">
        <w:rPr>
          <w:rFonts w:ascii="Batang" w:eastAsia="Batang" w:hAnsi="Batang"/>
          <w:sz w:val="21"/>
          <w:szCs w:val="21"/>
        </w:rPr>
        <w:t xml:space="preserve"> |</w:t>
      </w:r>
      <w:r>
        <w:rPr>
          <w:rFonts w:ascii="Franklin Gothic Book" w:eastAsia="Malgun Gothic" w:hAnsi="Franklin Gothic Book"/>
          <w:sz w:val="21"/>
          <w:szCs w:val="21"/>
        </w:rPr>
        <w:t xml:space="preserve"> I’m looking for a new job these days.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6F32E150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1FAFAB84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>
              <w:rPr>
                <w:rFonts w:ascii="Batang" w:eastAsia="Batang" w:hAnsi="Batang" w:hint="eastAsia"/>
                <w:color w:val="BFBFBF" w:themeColor="background1" w:themeShade="BF"/>
              </w:rPr>
              <w:t>저는 요즘 새로운 일을 찾고 있어요.</w:t>
            </w:r>
          </w:p>
        </w:tc>
        <w:tc>
          <w:tcPr>
            <w:tcW w:w="4328" w:type="dxa"/>
            <w:vAlign w:val="center"/>
          </w:tcPr>
          <w:p w14:paraId="31539975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>
              <w:rPr>
                <w:rFonts w:ascii="Batang" w:eastAsia="Batang" w:hAnsi="Batang" w:hint="eastAsia"/>
                <w:color w:val="BFBFBF" w:themeColor="background1" w:themeShade="BF"/>
              </w:rPr>
              <w:t>저는 요즘 새로운 일을 찾고 있어요.</w:t>
            </w:r>
          </w:p>
        </w:tc>
      </w:tr>
      <w:tr w:rsidR="0024306F" w14:paraId="074CB4B6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0DFAA2AA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633F1D1C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37A8026E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24BD4F0F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0D8EBAFC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4372083B" w14:textId="77777777" w:rsidR="0024306F" w:rsidRPr="00B155A5" w:rsidRDefault="0024306F" w:rsidP="0024306F">
      <w:pPr>
        <w:rPr>
          <w:sz w:val="16"/>
          <w:szCs w:val="16"/>
        </w:rPr>
      </w:pPr>
    </w:p>
    <w:p w14:paraId="08B2AA36" w14:textId="77777777" w:rsidR="0024306F" w:rsidRPr="006320CF" w:rsidRDefault="0024306F" w:rsidP="0024306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Batang" w:eastAsia="Batang" w:hAnsi="Batang" w:cs="Batang" w:hint="eastAsia"/>
        </w:rPr>
        <w:t>수지는 한국어를 배우</w:t>
      </w:r>
      <w:r w:rsidRPr="00301C01">
        <w:rPr>
          <w:rFonts w:ascii="Batang" w:eastAsia="Batang" w:hAnsi="Batang" w:cs="Batang" w:hint="eastAsia"/>
          <w:b/>
          <w:bCs/>
        </w:rPr>
        <w:t>고 있어요</w:t>
      </w:r>
      <w:r>
        <w:rPr>
          <w:rFonts w:ascii="Batang" w:eastAsia="Batang" w:hAnsi="Batang" w:cs="Batang" w:hint="eastAsia"/>
        </w:rPr>
        <w:t>.</w:t>
      </w:r>
      <w:r>
        <w:rPr>
          <w:rFonts w:ascii="Batang" w:eastAsia="Batang" w:hAnsi="Batang" w:cs="Batang"/>
        </w:rPr>
        <w:t xml:space="preserve"> | </w:t>
      </w:r>
      <w:r w:rsidRPr="002461EA">
        <w:rPr>
          <w:rFonts w:ascii="Franklin Gothic Book" w:eastAsia="Batang" w:hAnsi="Franklin Gothic Book" w:cs="Batang"/>
        </w:rPr>
        <w:t>Suzy is learning Korean.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0F79B7CC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93886E0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수지는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한국어를 배우고 있어요.</w:t>
            </w:r>
          </w:p>
        </w:tc>
        <w:tc>
          <w:tcPr>
            <w:tcW w:w="4328" w:type="dxa"/>
            <w:vAlign w:val="center"/>
          </w:tcPr>
          <w:p w14:paraId="189B0E21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수지는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한국어를 배우고 있어요.</w:t>
            </w:r>
          </w:p>
        </w:tc>
      </w:tr>
      <w:tr w:rsidR="0024306F" w14:paraId="337C82FD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B8CBC3D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711E53AA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2F27A931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ABA02D8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D0BF7A0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1F927E24" w14:textId="77777777" w:rsidR="0024306F" w:rsidRPr="00B155A5" w:rsidRDefault="0024306F" w:rsidP="0024306F">
      <w:pPr>
        <w:ind w:left="360"/>
        <w:rPr>
          <w:sz w:val="16"/>
          <w:szCs w:val="16"/>
        </w:rPr>
      </w:pPr>
    </w:p>
    <w:p w14:paraId="51FDED8A" w14:textId="77777777" w:rsidR="0024306F" w:rsidRPr="00246E1F" w:rsidRDefault="0024306F" w:rsidP="0024306F">
      <w:pPr>
        <w:pStyle w:val="ListParagraph"/>
        <w:numPr>
          <w:ilvl w:val="0"/>
          <w:numId w:val="1"/>
        </w:numPr>
      </w:pPr>
      <w:r>
        <w:rPr>
          <w:rFonts w:ascii="Batang" w:eastAsia="Batang" w:hAnsi="Batang" w:cs="Batang" w:hint="eastAsia"/>
        </w:rPr>
        <w:t>민수는 다이어트 하</w:t>
      </w:r>
      <w:r w:rsidRPr="00301C01">
        <w:rPr>
          <w:rFonts w:ascii="Batang" w:eastAsia="Batang" w:hAnsi="Batang" w:cs="Batang" w:hint="eastAsia"/>
          <w:b/>
          <w:bCs/>
        </w:rPr>
        <w:t>고 있어요</w:t>
      </w:r>
      <w:r>
        <w:rPr>
          <w:rFonts w:ascii="Batang" w:eastAsia="Batang" w:hAnsi="Batang" w:cs="Batang" w:hint="eastAsia"/>
        </w:rPr>
        <w:t>.</w:t>
      </w:r>
      <w:r>
        <w:rPr>
          <w:rFonts w:ascii="Batang" w:eastAsia="Batang" w:hAnsi="Batang" w:cs="Batang"/>
        </w:rPr>
        <w:t xml:space="preserve"> | </w:t>
      </w:r>
      <w:r w:rsidRPr="002461EA">
        <w:rPr>
          <w:rFonts w:ascii="Franklin Gothic Book" w:eastAsia="Batang" w:hAnsi="Franklin Gothic Book" w:cs="Batang"/>
        </w:rPr>
        <w:t>Minsu is dieting.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4306F" w14:paraId="70AA2CED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158EA565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민수는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다이어트 하고 있어요.</w:t>
            </w:r>
          </w:p>
        </w:tc>
        <w:tc>
          <w:tcPr>
            <w:tcW w:w="4328" w:type="dxa"/>
            <w:vAlign w:val="center"/>
          </w:tcPr>
          <w:p w14:paraId="1C6BDA80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C55BFE">
              <w:rPr>
                <w:rFonts w:ascii="Batang" w:eastAsia="Batang" w:hAnsi="Batang" w:cs="Batang" w:hint="eastAsia"/>
                <w:color w:val="BFBFBF" w:themeColor="background1" w:themeShade="BF"/>
              </w:rPr>
              <w:t xml:space="preserve">민수는 </w:t>
            </w:r>
            <w:r>
              <w:rPr>
                <w:rFonts w:ascii="Batang" w:eastAsia="Batang" w:hAnsi="Batang" w:cs="Batang" w:hint="eastAsia"/>
                <w:color w:val="BFBFBF" w:themeColor="background1" w:themeShade="BF"/>
              </w:rPr>
              <w:t>다이어트 하고 있어요.</w:t>
            </w:r>
          </w:p>
        </w:tc>
      </w:tr>
      <w:tr w:rsidR="0024306F" w14:paraId="627022E0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B8A646D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173B8BD5" w14:textId="77777777" w:rsidR="0024306F" w:rsidRPr="00C55BFE" w:rsidRDefault="0024306F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24306F" w14:paraId="162AE678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02F6C392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4FB9637F" w14:textId="77777777" w:rsidR="0024306F" w:rsidRPr="00BD08ED" w:rsidRDefault="0024306F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06D84038" w14:textId="77777777" w:rsidR="0024306F" w:rsidRPr="00F723DE" w:rsidRDefault="0024306F" w:rsidP="0024306F"/>
    <w:p w14:paraId="28F130A4" w14:textId="77777777" w:rsidR="007473BA" w:rsidRDefault="007473BA"/>
    <w:sectPr w:rsidR="0074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0462B"/>
    <w:multiLevelType w:val="hybridMultilevel"/>
    <w:tmpl w:val="A1F60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6F"/>
    <w:rsid w:val="001A1A86"/>
    <w:rsid w:val="0024306F"/>
    <w:rsid w:val="0035670D"/>
    <w:rsid w:val="007473BA"/>
    <w:rsid w:val="008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E656"/>
  <w15:chartTrackingRefBased/>
  <w15:docId w15:val="{62B2F7BB-CFE5-43E9-9074-D58E8AC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6F"/>
    <w:rPr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30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24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Keehwan Kim</dc:creator>
  <cp:keywords/>
  <dc:description/>
  <cp:lastModifiedBy>Keehwan Kim</cp:lastModifiedBy>
  <cp:revision>4</cp:revision>
  <dcterms:created xsi:type="dcterms:W3CDTF">2020-12-30T16:18:00Z</dcterms:created>
  <dcterms:modified xsi:type="dcterms:W3CDTF">2020-12-30T16:21:00Z</dcterms:modified>
</cp:coreProperties>
</file>