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2A" w:rsidRDefault="0094012A" w:rsidP="0094012A">
      <w:proofErr w:type="gramStart"/>
      <w:r w:rsidRPr="00E47363">
        <w:t xml:space="preserve">Greetings  </w:t>
      </w:r>
      <w:proofErr w:type="spellStart"/>
      <w:r w:rsidRPr="00E47363">
        <w:t>NetSteppers</w:t>
      </w:r>
      <w:proofErr w:type="spellEnd"/>
      <w:proofErr w:type="gramEnd"/>
      <w:r w:rsidRPr="00E47363">
        <w:t xml:space="preserve">.  In this CCNA video cheat sheet we will be covering </w:t>
      </w:r>
      <w:r w:rsidR="00C07EF3">
        <w:t>IPv4</w:t>
      </w:r>
      <w:r w:rsidRPr="00E47363">
        <w:t xml:space="preserve">: specifically, </w:t>
      </w:r>
      <w:r>
        <w:t xml:space="preserve">IPv4 addressing and </w:t>
      </w:r>
      <w:proofErr w:type="spellStart"/>
      <w:r>
        <w:t>subnetting</w:t>
      </w:r>
      <w:proofErr w:type="spellEnd"/>
      <w:r>
        <w:t>.</w:t>
      </w:r>
    </w:p>
    <w:p w:rsidR="00C07EF3" w:rsidRDefault="00C07EF3" w:rsidP="00C07EF3">
      <w:r>
        <w:t>****New Slide****</w:t>
      </w:r>
    </w:p>
    <w:p w:rsidR="00F31AE1" w:rsidRDefault="00131B3B" w:rsidP="00F31AE1">
      <w:r>
        <w:t xml:space="preserve">IPv4 addresses can be </w:t>
      </w:r>
      <w:proofErr w:type="spellStart"/>
      <w:r>
        <w:t>classful</w:t>
      </w:r>
      <w:proofErr w:type="spellEnd"/>
      <w:r>
        <w:t xml:space="preserve"> or classless</w:t>
      </w:r>
      <w:r w:rsidR="00E76C01">
        <w:t>.</w:t>
      </w:r>
    </w:p>
    <w:p w:rsidR="008F4D77" w:rsidRDefault="00F31AE1" w:rsidP="008F4D77">
      <w:pPr>
        <w:rPr>
          <w:rFonts w:cs="Arial"/>
          <w:color w:val="000000"/>
          <w:shd w:val="clear" w:color="auto" w:fill="FFFFFF"/>
        </w:rPr>
      </w:pPr>
      <w:r w:rsidRPr="00E76C01">
        <w:t xml:space="preserve">Let's look at the forest </w:t>
      </w:r>
      <w:r w:rsidR="002C7913">
        <w:t xml:space="preserve">slide. </w:t>
      </w:r>
      <w:r w:rsidR="008F4D77">
        <w:t xml:space="preserve"> </w:t>
      </w:r>
      <w:r w:rsidR="008F4D77" w:rsidRPr="005B2A70">
        <w:t>The OSI network layer (layer 3) is responsible for logical addressing, routing, and path determination.  In other words, t</w:t>
      </w:r>
      <w:r w:rsidR="008F4D77" w:rsidRPr="005B2A70">
        <w:rPr>
          <w:rFonts w:cs="Arial"/>
          <w:color w:val="000000"/>
          <w:shd w:val="clear" w:color="auto" w:fill="FFFFFF"/>
        </w:rPr>
        <w:t>he</w:t>
      </w:r>
      <w:r w:rsidR="008F4D77" w:rsidRPr="005B2A70">
        <w:rPr>
          <w:rStyle w:val="apple-converted-space"/>
          <w:rFonts w:cs="Arial"/>
          <w:color w:val="000000"/>
          <w:shd w:val="clear" w:color="auto" w:fill="FFFFFF"/>
        </w:rPr>
        <w:t xml:space="preserve"> </w:t>
      </w:r>
      <w:r w:rsidR="008F4D77" w:rsidRPr="005B2A70">
        <w:t xml:space="preserve">OSI network layer (layer 3) </w:t>
      </w:r>
      <w:r w:rsidR="008F4D77" w:rsidRPr="005B2A70">
        <w:rPr>
          <w:rFonts w:cs="Arial"/>
          <w:color w:val="000000"/>
          <w:shd w:val="clear" w:color="auto" w:fill="FFFFFF"/>
        </w:rPr>
        <w:t xml:space="preserve">offers the same service as the U.S postal service.  </w:t>
      </w:r>
      <w:r w:rsidR="00FE3CE4">
        <w:rPr>
          <w:rFonts w:cs="Arial"/>
          <w:color w:val="000000"/>
          <w:shd w:val="clear" w:color="auto" w:fill="FFFFFF"/>
        </w:rPr>
        <w:t xml:space="preserve">Your house is in a zip code that groups you into an </w:t>
      </w:r>
      <w:r w:rsidR="000E10F3">
        <w:rPr>
          <w:rFonts w:cs="Arial"/>
          <w:color w:val="000000"/>
          <w:shd w:val="clear" w:color="auto" w:fill="FFFFFF"/>
        </w:rPr>
        <w:t>area;</w:t>
      </w:r>
      <w:r w:rsidR="00FE3CE4">
        <w:rPr>
          <w:rFonts w:cs="Arial"/>
          <w:color w:val="000000"/>
          <w:shd w:val="clear" w:color="auto" w:fill="FFFFFF"/>
        </w:rPr>
        <w:t xml:space="preserve"> your </w:t>
      </w:r>
      <w:r w:rsidR="00FE3CE4" w:rsidRPr="005B2A70">
        <w:rPr>
          <w:rFonts w:cs="Arial"/>
          <w:color w:val="000000"/>
          <w:shd w:val="clear" w:color="auto" w:fill="FFFFFF"/>
        </w:rPr>
        <w:t xml:space="preserve">computer </w:t>
      </w:r>
      <w:r w:rsidR="00FE3CE4">
        <w:rPr>
          <w:rFonts w:cs="Arial"/>
          <w:color w:val="000000"/>
          <w:shd w:val="clear" w:color="auto" w:fill="FFFFFF"/>
        </w:rPr>
        <w:t>h</w:t>
      </w:r>
      <w:r w:rsidR="00FE3CE4" w:rsidRPr="005B2A70">
        <w:rPr>
          <w:rFonts w:cs="Arial"/>
          <w:color w:val="000000"/>
          <w:shd w:val="clear" w:color="auto" w:fill="FFFFFF"/>
        </w:rPr>
        <w:t>as a</w:t>
      </w:r>
      <w:r w:rsidR="00FE3CE4">
        <w:rPr>
          <w:rFonts w:cs="Arial"/>
          <w:color w:val="000000"/>
          <w:shd w:val="clear" w:color="auto" w:fill="FFFFFF"/>
        </w:rPr>
        <w:t xml:space="preserve"> network prefix that groups you into an area.  </w:t>
      </w:r>
      <w:r w:rsidR="008F4D77" w:rsidRPr="005B2A70">
        <w:rPr>
          <w:rFonts w:cs="Arial"/>
          <w:color w:val="000000"/>
          <w:shd w:val="clear" w:color="auto" w:fill="FFFFFF"/>
        </w:rPr>
        <w:t xml:space="preserve">Your house has a unique street </w:t>
      </w:r>
      <w:r w:rsidR="000E10F3" w:rsidRPr="005B2A70">
        <w:rPr>
          <w:rFonts w:cs="Arial"/>
          <w:color w:val="000000"/>
          <w:shd w:val="clear" w:color="auto" w:fill="FFFFFF"/>
        </w:rPr>
        <w:t>address;</w:t>
      </w:r>
      <w:r w:rsidR="008F4D77" w:rsidRPr="005B2A70">
        <w:rPr>
          <w:rFonts w:cs="Arial"/>
          <w:color w:val="000000"/>
          <w:shd w:val="clear" w:color="auto" w:fill="FFFFFF"/>
        </w:rPr>
        <w:t xml:space="preserve"> your computer </w:t>
      </w:r>
      <w:r w:rsidR="00FE3CE4">
        <w:rPr>
          <w:rFonts w:cs="Arial"/>
          <w:color w:val="000000"/>
          <w:shd w:val="clear" w:color="auto" w:fill="FFFFFF"/>
        </w:rPr>
        <w:t>h</w:t>
      </w:r>
      <w:r w:rsidR="008F4D77" w:rsidRPr="005B2A70">
        <w:rPr>
          <w:rFonts w:cs="Arial"/>
          <w:color w:val="000000"/>
          <w:shd w:val="clear" w:color="auto" w:fill="FFFFFF"/>
        </w:rPr>
        <w:t xml:space="preserve">as a unique IP address.  The postal service routes mail </w:t>
      </w:r>
      <w:r w:rsidR="00FE3CE4">
        <w:rPr>
          <w:rFonts w:cs="Arial"/>
          <w:color w:val="000000"/>
          <w:shd w:val="clear" w:color="auto" w:fill="FFFFFF"/>
        </w:rPr>
        <w:t xml:space="preserve">to you, while the network </w:t>
      </w:r>
      <w:r w:rsidR="008F4D77" w:rsidRPr="005B2A70">
        <w:rPr>
          <w:rFonts w:cs="Arial"/>
          <w:color w:val="000000"/>
          <w:shd w:val="clear" w:color="auto" w:fill="FFFFFF"/>
        </w:rPr>
        <w:t xml:space="preserve">routes IP packets to you.  </w:t>
      </w:r>
      <w:r w:rsidR="00FD1DA7">
        <w:rPr>
          <w:rFonts w:cs="Arial"/>
          <w:color w:val="000000"/>
          <w:shd w:val="clear" w:color="auto" w:fill="FFFFFF"/>
        </w:rPr>
        <w:t xml:space="preserve">The network prefix is like the zip code while the host number is like your street address. </w:t>
      </w:r>
    </w:p>
    <w:p w:rsidR="00F31AE1" w:rsidRDefault="00F31AE1" w:rsidP="008F4D77">
      <w:r>
        <w:t>****New Slide****</w:t>
      </w:r>
    </w:p>
    <w:p w:rsidR="00554F34" w:rsidRDefault="00554F34" w:rsidP="00554F34">
      <w:pPr>
        <w:rPr>
          <w:rFonts w:cs="Arial"/>
          <w:color w:val="000000"/>
          <w:shd w:val="clear" w:color="auto" w:fill="FFFFFF"/>
        </w:rPr>
      </w:pPr>
      <w:r>
        <w:rPr>
          <w:rFonts w:cs="Arial"/>
          <w:color w:val="000000"/>
          <w:shd w:val="clear" w:color="auto" w:fill="FFFFFF"/>
        </w:rPr>
        <w:t>There are two rules for grouping IP addresses.</w:t>
      </w:r>
    </w:p>
    <w:p w:rsidR="00554F34" w:rsidRDefault="00554F34" w:rsidP="00554F34">
      <w:pPr>
        <w:pStyle w:val="ListParagraph"/>
        <w:numPr>
          <w:ilvl w:val="0"/>
          <w:numId w:val="7"/>
        </w:numPr>
      </w:pPr>
      <w:r>
        <w:t>IP addresses in the same group or IP network must not be divided from each other by a router.</w:t>
      </w:r>
    </w:p>
    <w:p w:rsidR="00554F34" w:rsidRDefault="00554F34" w:rsidP="00554F34">
      <w:pPr>
        <w:pStyle w:val="ListParagraph"/>
        <w:numPr>
          <w:ilvl w:val="0"/>
          <w:numId w:val="7"/>
        </w:numPr>
      </w:pPr>
      <w:r>
        <w:t>IP addresses divided from each other by a router must be in different groups or IP networks.</w:t>
      </w:r>
    </w:p>
    <w:p w:rsidR="004E6599" w:rsidRDefault="004E6599" w:rsidP="004E6599">
      <w:r w:rsidRPr="009B05F1">
        <w:t xml:space="preserve">Let's dig a little deeper and look at the tree slide.  </w:t>
      </w:r>
    </w:p>
    <w:p w:rsidR="004E6599" w:rsidRDefault="004E6599" w:rsidP="004E6599">
      <w:r>
        <w:t>Specifically, the Technicolor rainbow IPv4 address.  Each address is divided into 4 octets.  The term octet refe</w:t>
      </w:r>
      <w:r w:rsidR="00044D06">
        <w:t>rs to the 8 bits</w:t>
      </w:r>
      <w:r w:rsidR="00ED41EA">
        <w:t xml:space="preserve"> </w:t>
      </w:r>
      <w:r>
        <w:t>that make up each decimal section.</w:t>
      </w:r>
    </w:p>
    <w:p w:rsidR="004E6599" w:rsidRDefault="00ED41EA" w:rsidP="004E6599">
      <w:pPr>
        <w:pStyle w:val="ListParagraph"/>
        <w:numPr>
          <w:ilvl w:val="0"/>
          <w:numId w:val="8"/>
        </w:numPr>
      </w:pPr>
      <w:r>
        <w:t>The red</w:t>
      </w:r>
      <w:r w:rsidR="00044D06">
        <w:t xml:space="preserve"> 1 is made up of 8 bits </w:t>
      </w:r>
      <w:r w:rsidR="004E6599">
        <w:t>and is in the first octet.</w:t>
      </w:r>
    </w:p>
    <w:p w:rsidR="004E6599" w:rsidRDefault="004E6599" w:rsidP="004E6599">
      <w:pPr>
        <w:pStyle w:val="ListParagraph"/>
        <w:numPr>
          <w:ilvl w:val="0"/>
          <w:numId w:val="8"/>
        </w:numPr>
      </w:pPr>
      <w:r>
        <w:t xml:space="preserve">The green 2 is made </w:t>
      </w:r>
      <w:r w:rsidR="00044D06">
        <w:t>up of 8 bits</w:t>
      </w:r>
      <w:r>
        <w:t xml:space="preserve"> and is in the second octet.</w:t>
      </w:r>
    </w:p>
    <w:p w:rsidR="004E6599" w:rsidRDefault="004E6599" w:rsidP="004E6599">
      <w:pPr>
        <w:pStyle w:val="ListParagraph"/>
        <w:numPr>
          <w:ilvl w:val="0"/>
          <w:numId w:val="8"/>
        </w:numPr>
      </w:pPr>
      <w:r>
        <w:t xml:space="preserve">The blue 3 is made </w:t>
      </w:r>
      <w:r w:rsidR="00044D06">
        <w:t xml:space="preserve">up of 8 bits </w:t>
      </w:r>
      <w:r>
        <w:t>and is in the third octet.</w:t>
      </w:r>
    </w:p>
    <w:p w:rsidR="004E6599" w:rsidRDefault="004E6599" w:rsidP="004E6599">
      <w:pPr>
        <w:pStyle w:val="ListParagraph"/>
        <w:numPr>
          <w:ilvl w:val="0"/>
          <w:numId w:val="8"/>
        </w:numPr>
      </w:pPr>
      <w:r>
        <w:t xml:space="preserve">The purple 4 is made </w:t>
      </w:r>
      <w:r w:rsidR="00044D06">
        <w:t xml:space="preserve">up of 8 bits </w:t>
      </w:r>
      <w:r>
        <w:t>and is in the fourth octet.</w:t>
      </w:r>
    </w:p>
    <w:p w:rsidR="004E6599" w:rsidRDefault="004E6599" w:rsidP="004E6599">
      <w:r>
        <w:t xml:space="preserve">In total, an IP address is made up of 32 bits and 4 octets, while each octet is separated by a decimal. </w:t>
      </w:r>
    </w:p>
    <w:p w:rsidR="00554F34" w:rsidRDefault="003660CF" w:rsidP="00554F34">
      <w:r>
        <w:t>Now let’s focus</w:t>
      </w:r>
      <w:r w:rsidR="00E65661">
        <w:t xml:space="preserve"> on the table. </w:t>
      </w:r>
      <w:r>
        <w:t xml:space="preserve"> The entire IPv4 address space can be divided into Class A, B and C networks. </w:t>
      </w:r>
      <w:r w:rsidR="00554F34">
        <w:t>Class A’s first octet range is from 1 - 126 with valid network numbers from 1 – 126 where the final three octets are reserved for IP host addresses. Class A can only have 126 networks but it can have over 16 million IP hosts per network.</w:t>
      </w:r>
    </w:p>
    <w:p w:rsidR="00554F34" w:rsidRDefault="00554F34" w:rsidP="00554F34">
      <w:r>
        <w:t>Class B’s first octet range is from 128 - 191 with valid network numbers from 128.0.0.0 – 191.255.0.0.  This utilizes the 1</w:t>
      </w:r>
      <w:r w:rsidRPr="00554F34">
        <w:rPr>
          <w:vertAlign w:val="superscript"/>
        </w:rPr>
        <w:t>st</w:t>
      </w:r>
      <w:r>
        <w:t xml:space="preserve"> and 2</w:t>
      </w:r>
      <w:r w:rsidRPr="00554F34">
        <w:rPr>
          <w:vertAlign w:val="superscript"/>
        </w:rPr>
        <w:t>nd</w:t>
      </w:r>
      <w:r>
        <w:t xml:space="preserve"> octet for the network address and reserves the 3</w:t>
      </w:r>
      <w:r w:rsidRPr="00554F34">
        <w:rPr>
          <w:vertAlign w:val="superscript"/>
        </w:rPr>
        <w:t>rd</w:t>
      </w:r>
      <w:r>
        <w:t xml:space="preserve"> and 4</w:t>
      </w:r>
      <w:r w:rsidRPr="00554F34">
        <w:rPr>
          <w:vertAlign w:val="superscript"/>
        </w:rPr>
        <w:t>th</w:t>
      </w:r>
      <w:r>
        <w:t xml:space="preserve"> octets for IP host addresses</w:t>
      </w:r>
      <w:r w:rsidRPr="00221340">
        <w:t xml:space="preserve"> </w:t>
      </w:r>
      <w:r>
        <w:t>Class B can over 16,000 networks and it can have over 65,000 IP hosts per network.</w:t>
      </w:r>
    </w:p>
    <w:p w:rsidR="00554F34" w:rsidRDefault="00554F34" w:rsidP="00554F34">
      <w:r>
        <w:t>Class C’s first octet range is from 192 - 223 with valid network numbers from 192.0.0.0 – 223.255.255.0.  This utilizes the 1</w:t>
      </w:r>
      <w:r w:rsidRPr="00554F34">
        <w:rPr>
          <w:vertAlign w:val="superscript"/>
        </w:rPr>
        <w:t>st</w:t>
      </w:r>
      <w:r>
        <w:t>, 2</w:t>
      </w:r>
      <w:r w:rsidRPr="00554F34">
        <w:rPr>
          <w:vertAlign w:val="superscript"/>
        </w:rPr>
        <w:t xml:space="preserve">nd </w:t>
      </w:r>
      <w:r>
        <w:t>and 3</w:t>
      </w:r>
      <w:r w:rsidRPr="00554F34">
        <w:rPr>
          <w:vertAlign w:val="superscript"/>
        </w:rPr>
        <w:t>rd</w:t>
      </w:r>
      <w:r>
        <w:t xml:space="preserve"> octets for the network address and reserves the 4</w:t>
      </w:r>
      <w:r w:rsidRPr="00554F34">
        <w:rPr>
          <w:vertAlign w:val="superscript"/>
        </w:rPr>
        <w:t>th</w:t>
      </w:r>
      <w:r>
        <w:t xml:space="preserve"> octet for IP host addresses</w:t>
      </w:r>
      <w:r w:rsidRPr="00221340">
        <w:t xml:space="preserve"> </w:t>
      </w:r>
      <w:r>
        <w:t xml:space="preserve">Class C can have over 2 million networks but it can have only 254 </w:t>
      </w:r>
      <w:r w:rsidR="00044D06">
        <w:t xml:space="preserve">useable </w:t>
      </w:r>
      <w:r>
        <w:t>hosts per network.</w:t>
      </w:r>
    </w:p>
    <w:p w:rsidR="004D6D01" w:rsidRDefault="004D6D01" w:rsidP="004D6D01">
      <w:r>
        <w:lastRenderedPageBreak/>
        <w:t xml:space="preserve">A </w:t>
      </w:r>
      <w:proofErr w:type="spellStart"/>
      <w:r>
        <w:t>Classful</w:t>
      </w:r>
      <w:proofErr w:type="spellEnd"/>
      <w:r>
        <w:t xml:space="preserve"> IP network is a network that follows the Class A, B or C rules.</w:t>
      </w:r>
    </w:p>
    <w:p w:rsidR="00044936" w:rsidRPr="009B05F1" w:rsidRDefault="00044936" w:rsidP="00044936">
      <w:r w:rsidRPr="009B05F1">
        <w:t>****New Slide****</w:t>
      </w:r>
    </w:p>
    <w:p w:rsidR="00044936" w:rsidRDefault="00044936" w:rsidP="00F31AE1">
      <w:r>
        <w:t xml:space="preserve">Staying at the tree level, let’s talk about Classless networks (IP </w:t>
      </w:r>
      <w:proofErr w:type="spellStart"/>
      <w:r>
        <w:t>subnetting</w:t>
      </w:r>
      <w:proofErr w:type="spellEnd"/>
      <w:r>
        <w:t>).</w:t>
      </w:r>
      <w:r w:rsidR="00930DCC">
        <w:t xml:space="preserve"> </w:t>
      </w:r>
      <w:proofErr w:type="spellStart"/>
      <w:r w:rsidR="00930DCC">
        <w:t>Subnetting</w:t>
      </w:r>
      <w:proofErr w:type="spellEnd"/>
      <w:r w:rsidR="00930DCC">
        <w:t xml:space="preserve"> is taking the Class A, B and C IP networks and dividing them further.  With IP </w:t>
      </w:r>
      <w:proofErr w:type="spellStart"/>
      <w:r w:rsidR="00930DCC">
        <w:t>subnetting</w:t>
      </w:r>
      <w:proofErr w:type="spellEnd"/>
      <w:r w:rsidR="00930DCC">
        <w:t xml:space="preserve">, you can take a </w:t>
      </w:r>
      <w:proofErr w:type="spellStart"/>
      <w:r w:rsidR="00930DCC">
        <w:t>classful</w:t>
      </w:r>
      <w:proofErr w:type="spellEnd"/>
      <w:r w:rsidR="00930DCC">
        <w:t xml:space="preserve"> Class A (which only had 126 available networks) and you </w:t>
      </w:r>
      <w:r w:rsidR="00044D06">
        <w:t>can subnet it and create thou</w:t>
      </w:r>
      <w:r w:rsidR="00930DCC">
        <w:t>s</w:t>
      </w:r>
      <w:r w:rsidR="00044D06">
        <w:t>ands</w:t>
      </w:r>
      <w:r w:rsidR="00930DCC">
        <w:t xml:space="preserve"> of network addresses.  So by </w:t>
      </w:r>
      <w:proofErr w:type="spellStart"/>
      <w:r w:rsidR="00930DCC">
        <w:t>subnetting</w:t>
      </w:r>
      <w:proofErr w:type="spellEnd"/>
      <w:r w:rsidR="00930DCC">
        <w:t xml:space="preserve"> you are subdividing the Class </w:t>
      </w:r>
      <w:proofErr w:type="gramStart"/>
      <w:r w:rsidR="00930DCC">
        <w:t>A</w:t>
      </w:r>
      <w:proofErr w:type="gramEnd"/>
      <w:r w:rsidR="00930DCC">
        <w:t xml:space="preserve"> network into smaller classless blocks.</w:t>
      </w:r>
    </w:p>
    <w:p w:rsidR="00044936" w:rsidRDefault="00930DCC" w:rsidP="00044936">
      <w:r>
        <w:t>Focusing on the drawing, w</w:t>
      </w:r>
      <w:r w:rsidR="00044936">
        <w:t xml:space="preserve">e have 5 </w:t>
      </w:r>
      <w:proofErr w:type="spellStart"/>
      <w:r w:rsidR="00044936">
        <w:t>subnetted</w:t>
      </w:r>
      <w:proofErr w:type="spellEnd"/>
      <w:r w:rsidR="00044936">
        <w:t xml:space="preserve"> Class A networks.  We are using the first three octets for our </w:t>
      </w:r>
      <w:proofErr w:type="spellStart"/>
      <w:r w:rsidR="00044936">
        <w:t>subnetted</w:t>
      </w:r>
      <w:proofErr w:type="spellEnd"/>
      <w:r w:rsidR="00044936">
        <w:t xml:space="preserve"> Class A network address.  That only leaves the 4</w:t>
      </w:r>
      <w:r w:rsidR="00044936" w:rsidRPr="00BE4B66">
        <w:rPr>
          <w:vertAlign w:val="superscript"/>
        </w:rPr>
        <w:t>th</w:t>
      </w:r>
      <w:r w:rsidR="00044936">
        <w:t xml:space="preserve"> octet (or 254 </w:t>
      </w:r>
      <w:r w:rsidR="00044D06">
        <w:t xml:space="preserve">usable </w:t>
      </w:r>
      <w:r w:rsidR="00044936">
        <w:t>addresses) for IP hosts.  Our LANs at the edge can put that to good use and our WAN is not wasting over 16 million addresses, it is on</w:t>
      </w:r>
      <w:r w:rsidR="009F3CA9">
        <w:t xml:space="preserve">ly wasting over 250 addresses. </w:t>
      </w:r>
    </w:p>
    <w:p w:rsidR="00044936" w:rsidRDefault="00044936" w:rsidP="00044936">
      <w:proofErr w:type="gramStart"/>
      <w:r>
        <w:t>In summary.</w:t>
      </w:r>
      <w:proofErr w:type="gramEnd"/>
    </w:p>
    <w:p w:rsidR="00ED41EA" w:rsidRDefault="00ED41EA" w:rsidP="00ED41EA">
      <w:pPr>
        <w:pStyle w:val="ListParagraph"/>
        <w:numPr>
          <w:ilvl w:val="0"/>
          <w:numId w:val="9"/>
        </w:numPr>
      </w:pPr>
      <w:r>
        <w:t>IP’s are a 32-bit number</w:t>
      </w:r>
    </w:p>
    <w:p w:rsidR="00ED41EA" w:rsidRDefault="00ED41EA" w:rsidP="00ED41EA">
      <w:pPr>
        <w:pStyle w:val="ListParagraph"/>
        <w:numPr>
          <w:ilvl w:val="0"/>
          <w:numId w:val="9"/>
        </w:numPr>
      </w:pPr>
      <w:r>
        <w:t xml:space="preserve">IP’s are written in dotted-decimal notation </w:t>
      </w:r>
    </w:p>
    <w:p w:rsidR="00ED41EA" w:rsidRDefault="00ED41EA" w:rsidP="00ED41EA">
      <w:pPr>
        <w:pStyle w:val="ListParagraph"/>
        <w:numPr>
          <w:ilvl w:val="0"/>
          <w:numId w:val="9"/>
        </w:numPr>
      </w:pPr>
      <w:r>
        <w:t xml:space="preserve">Dotted-decimal notation has four decimal octets </w:t>
      </w:r>
    </w:p>
    <w:p w:rsidR="00ED41EA" w:rsidRDefault="00ED41EA" w:rsidP="00ED41EA">
      <w:pPr>
        <w:pStyle w:val="ListParagraph"/>
        <w:numPr>
          <w:ilvl w:val="0"/>
          <w:numId w:val="9"/>
        </w:numPr>
      </w:pPr>
      <w:r>
        <w:t>Octet is vendor-neutral term for byte.</w:t>
      </w:r>
    </w:p>
    <w:p w:rsidR="00ED41EA" w:rsidRDefault="00ED41EA" w:rsidP="00ED41EA">
      <w:pPr>
        <w:pStyle w:val="ListParagraph"/>
        <w:numPr>
          <w:ilvl w:val="0"/>
          <w:numId w:val="9"/>
        </w:numPr>
      </w:pPr>
      <w:r>
        <w:t>Since each octet is 8 bits, the scope of numbers in each octet is between 0 and 255</w:t>
      </w:r>
    </w:p>
    <w:p w:rsidR="00ED41EA" w:rsidRDefault="00ED41EA" w:rsidP="00ED41EA">
      <w:pPr>
        <w:pStyle w:val="ListParagraph"/>
        <w:numPr>
          <w:ilvl w:val="0"/>
          <w:numId w:val="9"/>
        </w:numPr>
      </w:pPr>
      <w:r>
        <w:t>Each IP address is made up of 4 octets</w:t>
      </w:r>
    </w:p>
    <w:p w:rsidR="00ED41EA" w:rsidRDefault="00ED41EA" w:rsidP="00ED41EA">
      <w:pPr>
        <w:pStyle w:val="ListParagraph"/>
        <w:numPr>
          <w:ilvl w:val="0"/>
          <w:numId w:val="9"/>
        </w:numPr>
      </w:pPr>
      <w:r>
        <w:t>The IP address of 1.2.3.4 has a first octet of 1, the second octet of 2, and so on.</w:t>
      </w:r>
    </w:p>
    <w:p w:rsidR="00044936" w:rsidRDefault="00044936" w:rsidP="00044936">
      <w:pPr>
        <w:pStyle w:val="ListParagraph"/>
        <w:numPr>
          <w:ilvl w:val="0"/>
          <w:numId w:val="9"/>
        </w:numPr>
      </w:pPr>
      <w:r>
        <w:t>Each unique interface needs a unique IP</w:t>
      </w:r>
    </w:p>
    <w:p w:rsidR="00044936" w:rsidRDefault="00044936" w:rsidP="00044936">
      <w:pPr>
        <w:pStyle w:val="ListParagraph"/>
        <w:numPr>
          <w:ilvl w:val="0"/>
          <w:numId w:val="9"/>
        </w:numPr>
      </w:pPr>
      <w:r>
        <w:t>You can group together IP addresses in IP networks known as Class A, B and C networks</w:t>
      </w:r>
    </w:p>
    <w:p w:rsidR="00044936" w:rsidRDefault="00044936" w:rsidP="00044936">
      <w:pPr>
        <w:pStyle w:val="ListParagraph"/>
        <w:numPr>
          <w:ilvl w:val="0"/>
          <w:numId w:val="9"/>
        </w:numPr>
      </w:pPr>
      <w:r>
        <w:t>You can take the Class A, B and C networks and subdivide them to more efficiently use the IP network given you.</w:t>
      </w:r>
    </w:p>
    <w:p w:rsidR="00314D1E" w:rsidRPr="009B05F1" w:rsidRDefault="00F31AE1" w:rsidP="00F31AE1">
      <w:r w:rsidRPr="009B05F1">
        <w:t>****New Slide****</w:t>
      </w:r>
    </w:p>
    <w:p w:rsidR="0082775A" w:rsidRDefault="000D5306" w:rsidP="004B7194">
      <w:r>
        <w:t xml:space="preserve">I want to stop and have a reality check.  On this slide we will talk about the difference between academia and the real world.  </w:t>
      </w:r>
    </w:p>
    <w:p w:rsidR="000D5306" w:rsidRDefault="000D5306" w:rsidP="004B7194">
      <w:r>
        <w:t xml:space="preserve">In academia you need </w:t>
      </w:r>
      <w:r w:rsidR="007B23A3">
        <w:t xml:space="preserve">to know the </w:t>
      </w:r>
      <w:proofErr w:type="spellStart"/>
      <w:r w:rsidR="009F3CA9">
        <w:t>classful</w:t>
      </w:r>
      <w:proofErr w:type="spellEnd"/>
      <w:r w:rsidR="009F3CA9">
        <w:t xml:space="preserve"> address </w:t>
      </w:r>
      <w:r w:rsidR="0088333D">
        <w:t>divisions.</w:t>
      </w:r>
    </w:p>
    <w:p w:rsidR="007B23A3" w:rsidRDefault="000D5306" w:rsidP="004B7194">
      <w:r>
        <w:t xml:space="preserve">In the real world </w:t>
      </w:r>
      <w:r w:rsidR="009F3CA9">
        <w:t xml:space="preserve">everything is </w:t>
      </w:r>
      <w:proofErr w:type="spellStart"/>
      <w:r w:rsidR="009F3CA9">
        <w:t>subnetted</w:t>
      </w:r>
      <w:proofErr w:type="spellEnd"/>
      <w:r w:rsidR="009F3CA9">
        <w:t>.  With IPv4 address space running out</w:t>
      </w:r>
      <w:r w:rsidR="00044D06">
        <w:t>,</w:t>
      </w:r>
      <w:r w:rsidR="009F3CA9">
        <w:t xml:space="preserve"> no orga</w:t>
      </w:r>
      <w:r w:rsidR="00044D06">
        <w:t xml:space="preserve">nization can waste space by </w:t>
      </w:r>
      <w:r w:rsidR="009F3CA9">
        <w:t xml:space="preserve">putting a class B on a point-to-point network.  If your organization runs out of IPv4 address space, you have to go to ARIN (the keepers of the IPs) and beg for more space.  You have to prove that you have used all your existing space and used it wisely.  </w:t>
      </w:r>
    </w:p>
    <w:p w:rsidR="009F3CA9" w:rsidRDefault="009F3CA9" w:rsidP="00255AFF">
      <w:r>
        <w:t>At this point I want to add that, I can’t stress enough how imperative IP addressing is to the CCNA exam and being a productive network engineer.</w:t>
      </w:r>
    </w:p>
    <w:p w:rsidR="006722CE" w:rsidRDefault="006722CE" w:rsidP="006722CE">
      <w:r>
        <w:t>****New Slide****</w:t>
      </w:r>
    </w:p>
    <w:p w:rsidR="00B13260" w:rsidRDefault="00A54E15" w:rsidP="00A54E15">
      <w:r>
        <w:lastRenderedPageBreak/>
        <w:t xml:space="preserve">You now know enough about IPv4 addressing and </w:t>
      </w:r>
      <w:proofErr w:type="spellStart"/>
      <w:r>
        <w:t>subnetting</w:t>
      </w:r>
      <w:proofErr w:type="spellEnd"/>
      <w:r>
        <w:t xml:space="preserve"> to be </w:t>
      </w:r>
      <w:r>
        <w:t>dangerous</w:t>
      </w:r>
      <w:bookmarkStart w:id="0" w:name="_GoBack"/>
      <w:bookmarkEnd w:id="0"/>
      <w:r>
        <w:t>.  Continue to the video</w:t>
      </w:r>
      <w:r>
        <w:t xml:space="preserve"> cheat </w:t>
      </w:r>
      <w:r>
        <w:t>sheet IPv4 - Part 1 to hone your IPv4 skills.  Always keep learning but take it step by step.</w:t>
      </w:r>
    </w:p>
    <w:sectPr w:rsidR="00B1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255F"/>
    <w:multiLevelType w:val="hybridMultilevel"/>
    <w:tmpl w:val="F314E8D6"/>
    <w:lvl w:ilvl="0" w:tplc="F126E48A">
      <w:start w:val="1"/>
      <w:numFmt w:val="bullet"/>
      <w:lvlText w:val="•"/>
      <w:lvlJc w:val="left"/>
      <w:pPr>
        <w:tabs>
          <w:tab w:val="num" w:pos="720"/>
        </w:tabs>
        <w:ind w:left="720" w:hanging="360"/>
      </w:pPr>
      <w:rPr>
        <w:rFonts w:ascii="Times New Roman" w:hAnsi="Times New Roman" w:hint="default"/>
      </w:rPr>
    </w:lvl>
    <w:lvl w:ilvl="1" w:tplc="0B1A543A" w:tentative="1">
      <w:start w:val="1"/>
      <w:numFmt w:val="bullet"/>
      <w:lvlText w:val="•"/>
      <w:lvlJc w:val="left"/>
      <w:pPr>
        <w:tabs>
          <w:tab w:val="num" w:pos="1440"/>
        </w:tabs>
        <w:ind w:left="1440" w:hanging="360"/>
      </w:pPr>
      <w:rPr>
        <w:rFonts w:ascii="Times New Roman" w:hAnsi="Times New Roman" w:hint="default"/>
      </w:rPr>
    </w:lvl>
    <w:lvl w:ilvl="2" w:tplc="B2C47738" w:tentative="1">
      <w:start w:val="1"/>
      <w:numFmt w:val="bullet"/>
      <w:lvlText w:val="•"/>
      <w:lvlJc w:val="left"/>
      <w:pPr>
        <w:tabs>
          <w:tab w:val="num" w:pos="2160"/>
        </w:tabs>
        <w:ind w:left="2160" w:hanging="360"/>
      </w:pPr>
      <w:rPr>
        <w:rFonts w:ascii="Times New Roman" w:hAnsi="Times New Roman" w:hint="default"/>
      </w:rPr>
    </w:lvl>
    <w:lvl w:ilvl="3" w:tplc="0BD4424E" w:tentative="1">
      <w:start w:val="1"/>
      <w:numFmt w:val="bullet"/>
      <w:lvlText w:val="•"/>
      <w:lvlJc w:val="left"/>
      <w:pPr>
        <w:tabs>
          <w:tab w:val="num" w:pos="2880"/>
        </w:tabs>
        <w:ind w:left="2880" w:hanging="360"/>
      </w:pPr>
      <w:rPr>
        <w:rFonts w:ascii="Times New Roman" w:hAnsi="Times New Roman" w:hint="default"/>
      </w:rPr>
    </w:lvl>
    <w:lvl w:ilvl="4" w:tplc="03C4EF26" w:tentative="1">
      <w:start w:val="1"/>
      <w:numFmt w:val="bullet"/>
      <w:lvlText w:val="•"/>
      <w:lvlJc w:val="left"/>
      <w:pPr>
        <w:tabs>
          <w:tab w:val="num" w:pos="3600"/>
        </w:tabs>
        <w:ind w:left="3600" w:hanging="360"/>
      </w:pPr>
      <w:rPr>
        <w:rFonts w:ascii="Times New Roman" w:hAnsi="Times New Roman" w:hint="default"/>
      </w:rPr>
    </w:lvl>
    <w:lvl w:ilvl="5" w:tplc="0A2ECD32" w:tentative="1">
      <w:start w:val="1"/>
      <w:numFmt w:val="bullet"/>
      <w:lvlText w:val="•"/>
      <w:lvlJc w:val="left"/>
      <w:pPr>
        <w:tabs>
          <w:tab w:val="num" w:pos="4320"/>
        </w:tabs>
        <w:ind w:left="4320" w:hanging="360"/>
      </w:pPr>
      <w:rPr>
        <w:rFonts w:ascii="Times New Roman" w:hAnsi="Times New Roman" w:hint="default"/>
      </w:rPr>
    </w:lvl>
    <w:lvl w:ilvl="6" w:tplc="8FD69972" w:tentative="1">
      <w:start w:val="1"/>
      <w:numFmt w:val="bullet"/>
      <w:lvlText w:val="•"/>
      <w:lvlJc w:val="left"/>
      <w:pPr>
        <w:tabs>
          <w:tab w:val="num" w:pos="5040"/>
        </w:tabs>
        <w:ind w:left="5040" w:hanging="360"/>
      </w:pPr>
      <w:rPr>
        <w:rFonts w:ascii="Times New Roman" w:hAnsi="Times New Roman" w:hint="default"/>
      </w:rPr>
    </w:lvl>
    <w:lvl w:ilvl="7" w:tplc="51CECDA8" w:tentative="1">
      <w:start w:val="1"/>
      <w:numFmt w:val="bullet"/>
      <w:lvlText w:val="•"/>
      <w:lvlJc w:val="left"/>
      <w:pPr>
        <w:tabs>
          <w:tab w:val="num" w:pos="5760"/>
        </w:tabs>
        <w:ind w:left="5760" w:hanging="360"/>
      </w:pPr>
      <w:rPr>
        <w:rFonts w:ascii="Times New Roman" w:hAnsi="Times New Roman" w:hint="default"/>
      </w:rPr>
    </w:lvl>
    <w:lvl w:ilvl="8" w:tplc="1F5EB5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4F5DE7"/>
    <w:multiLevelType w:val="hybridMultilevel"/>
    <w:tmpl w:val="438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24617"/>
    <w:multiLevelType w:val="hybridMultilevel"/>
    <w:tmpl w:val="29C4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C693C"/>
    <w:multiLevelType w:val="hybridMultilevel"/>
    <w:tmpl w:val="F2E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3157F"/>
    <w:multiLevelType w:val="hybridMultilevel"/>
    <w:tmpl w:val="078C0002"/>
    <w:lvl w:ilvl="0" w:tplc="65725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F18F0"/>
    <w:multiLevelType w:val="hybridMultilevel"/>
    <w:tmpl w:val="929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57D67"/>
    <w:multiLevelType w:val="hybridMultilevel"/>
    <w:tmpl w:val="52E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551F6"/>
    <w:multiLevelType w:val="hybridMultilevel"/>
    <w:tmpl w:val="0A4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46A5F"/>
    <w:multiLevelType w:val="hybridMultilevel"/>
    <w:tmpl w:val="036C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90CC9"/>
    <w:multiLevelType w:val="hybridMultilevel"/>
    <w:tmpl w:val="6350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C3305"/>
    <w:multiLevelType w:val="hybridMultilevel"/>
    <w:tmpl w:val="F39C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3"/>
  </w:num>
  <w:num w:numId="6">
    <w:abstractNumId w:val="0"/>
  </w:num>
  <w:num w:numId="7">
    <w:abstractNumId w:val="2"/>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E1"/>
    <w:rsid w:val="00027E14"/>
    <w:rsid w:val="000356C4"/>
    <w:rsid w:val="00044936"/>
    <w:rsid w:val="00044D06"/>
    <w:rsid w:val="00072523"/>
    <w:rsid w:val="000D5306"/>
    <w:rsid w:val="000E10F3"/>
    <w:rsid w:val="000F2C3D"/>
    <w:rsid w:val="001001BC"/>
    <w:rsid w:val="00111D2A"/>
    <w:rsid w:val="00131B3B"/>
    <w:rsid w:val="00141A6B"/>
    <w:rsid w:val="001A2610"/>
    <w:rsid w:val="001A2C74"/>
    <w:rsid w:val="001B1335"/>
    <w:rsid w:val="00207ECF"/>
    <w:rsid w:val="002511CC"/>
    <w:rsid w:val="00255AFF"/>
    <w:rsid w:val="00256275"/>
    <w:rsid w:val="0027291F"/>
    <w:rsid w:val="002C7913"/>
    <w:rsid w:val="00314D1E"/>
    <w:rsid w:val="00345D83"/>
    <w:rsid w:val="003660CF"/>
    <w:rsid w:val="00366C4F"/>
    <w:rsid w:val="003B114A"/>
    <w:rsid w:val="00436D98"/>
    <w:rsid w:val="00453E33"/>
    <w:rsid w:val="00463968"/>
    <w:rsid w:val="00464383"/>
    <w:rsid w:val="00486D94"/>
    <w:rsid w:val="0049223E"/>
    <w:rsid w:val="00496A03"/>
    <w:rsid w:val="004A1C2C"/>
    <w:rsid w:val="004B7194"/>
    <w:rsid w:val="004C5455"/>
    <w:rsid w:val="004D35A8"/>
    <w:rsid w:val="004D6D01"/>
    <w:rsid w:val="004E6599"/>
    <w:rsid w:val="00524546"/>
    <w:rsid w:val="00543FD3"/>
    <w:rsid w:val="00554F34"/>
    <w:rsid w:val="00557FAF"/>
    <w:rsid w:val="005B6341"/>
    <w:rsid w:val="005E539B"/>
    <w:rsid w:val="005F5614"/>
    <w:rsid w:val="006070F9"/>
    <w:rsid w:val="0061148C"/>
    <w:rsid w:val="006443BB"/>
    <w:rsid w:val="006722CE"/>
    <w:rsid w:val="0067516A"/>
    <w:rsid w:val="006B7576"/>
    <w:rsid w:val="00700276"/>
    <w:rsid w:val="00717BBB"/>
    <w:rsid w:val="007476D9"/>
    <w:rsid w:val="007B23A3"/>
    <w:rsid w:val="007B5B59"/>
    <w:rsid w:val="007C32B6"/>
    <w:rsid w:val="007D20AC"/>
    <w:rsid w:val="00825A8E"/>
    <w:rsid w:val="0082775A"/>
    <w:rsid w:val="0088333D"/>
    <w:rsid w:val="008B7DE6"/>
    <w:rsid w:val="008D3F97"/>
    <w:rsid w:val="008E429D"/>
    <w:rsid w:val="008F4A3E"/>
    <w:rsid w:val="008F4D77"/>
    <w:rsid w:val="00930DCC"/>
    <w:rsid w:val="00936263"/>
    <w:rsid w:val="0094012A"/>
    <w:rsid w:val="00955733"/>
    <w:rsid w:val="00966A55"/>
    <w:rsid w:val="009814CA"/>
    <w:rsid w:val="009836BB"/>
    <w:rsid w:val="00994223"/>
    <w:rsid w:val="00995506"/>
    <w:rsid w:val="00995AE8"/>
    <w:rsid w:val="009A0C49"/>
    <w:rsid w:val="009B05F1"/>
    <w:rsid w:val="009B1F39"/>
    <w:rsid w:val="009F3CA9"/>
    <w:rsid w:val="00A14EE4"/>
    <w:rsid w:val="00A1623D"/>
    <w:rsid w:val="00A434A0"/>
    <w:rsid w:val="00A4726C"/>
    <w:rsid w:val="00A54E15"/>
    <w:rsid w:val="00A646D6"/>
    <w:rsid w:val="00A80A0D"/>
    <w:rsid w:val="00A949E6"/>
    <w:rsid w:val="00A978BA"/>
    <w:rsid w:val="00AB0484"/>
    <w:rsid w:val="00AB7552"/>
    <w:rsid w:val="00AE4367"/>
    <w:rsid w:val="00AF3B33"/>
    <w:rsid w:val="00B13260"/>
    <w:rsid w:val="00B1440F"/>
    <w:rsid w:val="00B21249"/>
    <w:rsid w:val="00B477B3"/>
    <w:rsid w:val="00B50210"/>
    <w:rsid w:val="00BA2031"/>
    <w:rsid w:val="00BC1FCB"/>
    <w:rsid w:val="00C07EF3"/>
    <w:rsid w:val="00D26051"/>
    <w:rsid w:val="00D31C4B"/>
    <w:rsid w:val="00D63C0C"/>
    <w:rsid w:val="00DA602D"/>
    <w:rsid w:val="00E254D3"/>
    <w:rsid w:val="00E63368"/>
    <w:rsid w:val="00E65661"/>
    <w:rsid w:val="00E76C01"/>
    <w:rsid w:val="00ED41EA"/>
    <w:rsid w:val="00EF78D0"/>
    <w:rsid w:val="00F31AE1"/>
    <w:rsid w:val="00F704E9"/>
    <w:rsid w:val="00F72178"/>
    <w:rsid w:val="00F80410"/>
    <w:rsid w:val="00FA6013"/>
    <w:rsid w:val="00FD1DA7"/>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6B"/>
    <w:pPr>
      <w:ind w:left="720"/>
      <w:contextualSpacing/>
    </w:pPr>
  </w:style>
  <w:style w:type="paragraph" w:styleId="BalloonText">
    <w:name w:val="Balloon Text"/>
    <w:basedOn w:val="Normal"/>
    <w:link w:val="BalloonTextChar"/>
    <w:uiPriority w:val="99"/>
    <w:semiHidden/>
    <w:unhideWhenUsed/>
    <w:rsid w:val="0098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BB"/>
    <w:rPr>
      <w:rFonts w:ascii="Tahoma" w:hAnsi="Tahoma" w:cs="Tahoma"/>
      <w:sz w:val="16"/>
      <w:szCs w:val="16"/>
    </w:rPr>
  </w:style>
  <w:style w:type="paragraph" w:styleId="NormalWeb">
    <w:name w:val="Normal (Web)"/>
    <w:basedOn w:val="Normal"/>
    <w:uiPriority w:val="99"/>
    <w:semiHidden/>
    <w:unhideWhenUsed/>
    <w:rsid w:val="004D3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5F1"/>
  </w:style>
  <w:style w:type="character" w:styleId="Hyperlink">
    <w:name w:val="Hyperlink"/>
    <w:basedOn w:val="DefaultParagraphFont"/>
    <w:uiPriority w:val="99"/>
    <w:semiHidden/>
    <w:unhideWhenUsed/>
    <w:rsid w:val="009B0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6B"/>
    <w:pPr>
      <w:ind w:left="720"/>
      <w:contextualSpacing/>
    </w:pPr>
  </w:style>
  <w:style w:type="paragraph" w:styleId="BalloonText">
    <w:name w:val="Balloon Text"/>
    <w:basedOn w:val="Normal"/>
    <w:link w:val="BalloonTextChar"/>
    <w:uiPriority w:val="99"/>
    <w:semiHidden/>
    <w:unhideWhenUsed/>
    <w:rsid w:val="0098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BB"/>
    <w:rPr>
      <w:rFonts w:ascii="Tahoma" w:hAnsi="Tahoma" w:cs="Tahoma"/>
      <w:sz w:val="16"/>
      <w:szCs w:val="16"/>
    </w:rPr>
  </w:style>
  <w:style w:type="paragraph" w:styleId="NormalWeb">
    <w:name w:val="Normal (Web)"/>
    <w:basedOn w:val="Normal"/>
    <w:uiPriority w:val="99"/>
    <w:semiHidden/>
    <w:unhideWhenUsed/>
    <w:rsid w:val="004D3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5F1"/>
  </w:style>
  <w:style w:type="character" w:styleId="Hyperlink">
    <w:name w:val="Hyperlink"/>
    <w:basedOn w:val="DefaultParagraphFont"/>
    <w:uiPriority w:val="99"/>
    <w:semiHidden/>
    <w:unhideWhenUsed/>
    <w:rsid w:val="009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3835">
      <w:bodyDiv w:val="1"/>
      <w:marLeft w:val="0"/>
      <w:marRight w:val="0"/>
      <w:marTop w:val="0"/>
      <w:marBottom w:val="0"/>
      <w:divBdr>
        <w:top w:val="none" w:sz="0" w:space="0" w:color="auto"/>
        <w:left w:val="none" w:sz="0" w:space="0" w:color="auto"/>
        <w:bottom w:val="none" w:sz="0" w:space="0" w:color="auto"/>
        <w:right w:val="none" w:sz="0" w:space="0" w:color="auto"/>
      </w:divBdr>
    </w:div>
    <w:div w:id="387195180">
      <w:bodyDiv w:val="1"/>
      <w:marLeft w:val="0"/>
      <w:marRight w:val="0"/>
      <w:marTop w:val="0"/>
      <w:marBottom w:val="0"/>
      <w:divBdr>
        <w:top w:val="none" w:sz="0" w:space="0" w:color="auto"/>
        <w:left w:val="none" w:sz="0" w:space="0" w:color="auto"/>
        <w:bottom w:val="none" w:sz="0" w:space="0" w:color="auto"/>
        <w:right w:val="none" w:sz="0" w:space="0" w:color="auto"/>
      </w:divBdr>
    </w:div>
    <w:div w:id="840389498">
      <w:bodyDiv w:val="1"/>
      <w:marLeft w:val="0"/>
      <w:marRight w:val="0"/>
      <w:marTop w:val="0"/>
      <w:marBottom w:val="0"/>
      <w:divBdr>
        <w:top w:val="none" w:sz="0" w:space="0" w:color="auto"/>
        <w:left w:val="none" w:sz="0" w:space="0" w:color="auto"/>
        <w:bottom w:val="none" w:sz="0" w:space="0" w:color="auto"/>
        <w:right w:val="none" w:sz="0" w:space="0" w:color="auto"/>
      </w:divBdr>
    </w:div>
    <w:div w:id="1059279263">
      <w:bodyDiv w:val="1"/>
      <w:marLeft w:val="0"/>
      <w:marRight w:val="0"/>
      <w:marTop w:val="0"/>
      <w:marBottom w:val="0"/>
      <w:divBdr>
        <w:top w:val="none" w:sz="0" w:space="0" w:color="auto"/>
        <w:left w:val="none" w:sz="0" w:space="0" w:color="auto"/>
        <w:bottom w:val="none" w:sz="0" w:space="0" w:color="auto"/>
        <w:right w:val="none" w:sz="0" w:space="0" w:color="auto"/>
      </w:divBdr>
    </w:div>
    <w:div w:id="1222450466">
      <w:bodyDiv w:val="1"/>
      <w:marLeft w:val="0"/>
      <w:marRight w:val="0"/>
      <w:marTop w:val="0"/>
      <w:marBottom w:val="0"/>
      <w:divBdr>
        <w:top w:val="none" w:sz="0" w:space="0" w:color="auto"/>
        <w:left w:val="none" w:sz="0" w:space="0" w:color="auto"/>
        <w:bottom w:val="none" w:sz="0" w:space="0" w:color="auto"/>
        <w:right w:val="none" w:sz="0" w:space="0" w:color="auto"/>
      </w:divBdr>
    </w:div>
    <w:div w:id="1321303042">
      <w:bodyDiv w:val="1"/>
      <w:marLeft w:val="0"/>
      <w:marRight w:val="0"/>
      <w:marTop w:val="0"/>
      <w:marBottom w:val="0"/>
      <w:divBdr>
        <w:top w:val="none" w:sz="0" w:space="0" w:color="auto"/>
        <w:left w:val="none" w:sz="0" w:space="0" w:color="auto"/>
        <w:bottom w:val="none" w:sz="0" w:space="0" w:color="auto"/>
        <w:right w:val="none" w:sz="0" w:space="0" w:color="auto"/>
      </w:divBdr>
    </w:div>
    <w:div w:id="1835339452">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dc:creator>
  <cp:lastModifiedBy>Fitz</cp:lastModifiedBy>
  <cp:revision>3</cp:revision>
  <cp:lastPrinted>2014-01-10T14:43:00Z</cp:lastPrinted>
  <dcterms:created xsi:type="dcterms:W3CDTF">2014-01-20T21:42:00Z</dcterms:created>
  <dcterms:modified xsi:type="dcterms:W3CDTF">2014-01-20T21:43:00Z</dcterms:modified>
</cp:coreProperties>
</file>