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21" w:rsidRPr="00F97876" w:rsidRDefault="00F541D9">
      <w:pPr>
        <w:rPr>
          <w:rFonts w:ascii="Times New Roman" w:hAnsi="Times New Roman" w:cs="Times New Roman"/>
          <w:sz w:val="24"/>
          <w:szCs w:val="24"/>
        </w:rPr>
      </w:pPr>
      <w:r w:rsidRPr="00F541D9">
        <w:rPr>
          <w:rFonts w:ascii="Times New Roman" w:eastAsia="新細明體" w:hAnsi="Times New Roman" w:cs="Times New Roman"/>
          <w:sz w:val="24"/>
          <w:szCs w:val="24"/>
          <w:lang w:eastAsia="zh-TW"/>
        </w:rPr>
        <w:t>08/18</w:t>
      </w:r>
      <w:r w:rsidRPr="00F541D9">
        <w:rPr>
          <w:rFonts w:ascii="Times New Roman" w:eastAsia="新細明體" w:hAnsi="Times New Roman" w:cs="Times New Roman" w:hint="eastAsia"/>
          <w:sz w:val="24"/>
          <w:szCs w:val="24"/>
          <w:lang w:eastAsia="zh-TW"/>
        </w:rPr>
        <w:t>起邏輯寂靜整理</w:t>
      </w:r>
    </w:p>
    <w:p w:rsidR="00886315" w:rsidRPr="00F97876" w:rsidRDefault="00886315">
      <w:pPr>
        <w:rPr>
          <w:rFonts w:ascii="Times New Roman" w:hAnsi="Times New Roman" w:cs="Times New Roman"/>
          <w:sz w:val="24"/>
          <w:szCs w:val="24"/>
        </w:rPr>
      </w:pPr>
    </w:p>
    <w:p w:rsidR="00886315" w:rsidRPr="00F97876" w:rsidRDefault="00F541D9">
      <w:pPr>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更新日誌：</w:t>
      </w:r>
    </w:p>
    <w:p w:rsidR="00886315" w:rsidRPr="00F97876" w:rsidRDefault="00886315">
      <w:pPr>
        <w:rPr>
          <w:rFonts w:ascii="Times New Roman" w:hAnsi="Times New Roman" w:cs="Times New Roman"/>
          <w:sz w:val="24"/>
          <w:szCs w:val="24"/>
        </w:rPr>
      </w:pPr>
    </w:p>
    <w:p w:rsidR="00886315" w:rsidRPr="00F97876" w:rsidRDefault="00F541D9">
      <w:pPr>
        <w:rPr>
          <w:rFonts w:ascii="Times New Roman" w:hAnsi="Times New Roman" w:cs="Times New Roman"/>
          <w:sz w:val="24"/>
          <w:szCs w:val="24"/>
        </w:rPr>
      </w:pPr>
      <w:r w:rsidRPr="00F541D9">
        <w:rPr>
          <w:rFonts w:ascii="Times New Roman" w:eastAsia="新細明體" w:hAnsi="Times New Roman" w:cs="Times New Roman"/>
          <w:sz w:val="24"/>
          <w:szCs w:val="24"/>
          <w:lang w:eastAsia="zh-TW"/>
        </w:rPr>
        <w:t xml:space="preserve">08/19     09:50     </w:t>
      </w:r>
      <w:r w:rsidRPr="00F541D9">
        <w:rPr>
          <w:rFonts w:ascii="Times New Roman" w:eastAsia="新細明體" w:hAnsi="Times New Roman" w:cs="Times New Roman" w:hint="eastAsia"/>
          <w:sz w:val="24"/>
          <w:szCs w:val="24"/>
          <w:lang w:eastAsia="zh-TW"/>
        </w:rPr>
        <w:t>更新到</w:t>
      </w:r>
      <w:r w:rsidRPr="00F541D9">
        <w:rPr>
          <w:rFonts w:ascii="Times New Roman" w:eastAsia="新細明體" w:hAnsi="Times New Roman" w:cs="Times New Roman"/>
          <w:sz w:val="24"/>
          <w:szCs w:val="24"/>
          <w:lang w:eastAsia="zh-TW"/>
        </w:rPr>
        <w:t>02</w:t>
      </w:r>
      <w:r w:rsidRPr="00F541D9">
        <w:rPr>
          <w:rFonts w:ascii="Times New Roman" w:eastAsia="新細明體" w:hAnsi="Times New Roman" w:cs="Times New Roman" w:hint="eastAsia"/>
          <w:sz w:val="24"/>
          <w:szCs w:val="24"/>
          <w:lang w:eastAsia="zh-TW"/>
        </w:rPr>
        <w:t>，感謝</w:t>
      </w:r>
      <w:r w:rsidRPr="00F541D9">
        <w:rPr>
          <w:rFonts w:ascii="Times New Roman" w:eastAsia="新細明體" w:hAnsi="Times New Roman" w:cs="Times New Roman"/>
          <w:sz w:val="24"/>
          <w:szCs w:val="24"/>
          <w:lang w:eastAsia="zh-TW"/>
        </w:rPr>
        <w:t xml:space="preserve"> Ivy</w:t>
      </w:r>
      <w:r w:rsidRPr="00F541D9">
        <w:rPr>
          <w:rFonts w:ascii="Times New Roman" w:eastAsia="新細明體" w:hAnsi="Times New Roman" w:cs="Times New Roman" w:hint="eastAsia"/>
          <w:sz w:val="24"/>
          <w:szCs w:val="24"/>
          <w:lang w:eastAsia="zh-TW"/>
        </w:rPr>
        <w:t>洋，鳥爪爪</w:t>
      </w:r>
    </w:p>
    <w:p w:rsidR="00603310" w:rsidRPr="00F97876" w:rsidRDefault="00F541D9">
      <w:pPr>
        <w:rPr>
          <w:rFonts w:ascii="Times New Roman" w:hAnsi="Times New Roman" w:cs="Times New Roman"/>
          <w:sz w:val="24"/>
          <w:szCs w:val="24"/>
        </w:rPr>
      </w:pPr>
      <w:r w:rsidRPr="00F541D9">
        <w:rPr>
          <w:rFonts w:ascii="Times New Roman" w:eastAsia="新細明體" w:hAnsi="Times New Roman" w:cs="Times New Roman"/>
          <w:sz w:val="24"/>
          <w:szCs w:val="24"/>
          <w:lang w:eastAsia="zh-TW"/>
        </w:rPr>
        <w:t xml:space="preserve">08/20     09:30     </w:t>
      </w:r>
      <w:r w:rsidRPr="00F541D9">
        <w:rPr>
          <w:rFonts w:ascii="Times New Roman" w:eastAsia="新細明體" w:hAnsi="Times New Roman" w:cs="Times New Roman" w:hint="eastAsia"/>
          <w:sz w:val="24"/>
          <w:szCs w:val="24"/>
          <w:lang w:eastAsia="zh-TW"/>
        </w:rPr>
        <w:t>更新到</w:t>
      </w:r>
      <w:r w:rsidRPr="00F541D9">
        <w:rPr>
          <w:rFonts w:ascii="Times New Roman" w:eastAsia="新細明體" w:hAnsi="Times New Roman" w:cs="Times New Roman"/>
          <w:sz w:val="24"/>
          <w:szCs w:val="24"/>
          <w:lang w:eastAsia="zh-TW"/>
        </w:rPr>
        <w:t>04</w:t>
      </w:r>
      <w:r w:rsidRPr="00F541D9">
        <w:rPr>
          <w:rFonts w:ascii="Times New Roman" w:eastAsia="新細明體" w:hAnsi="Times New Roman" w:cs="Times New Roman" w:hint="eastAsia"/>
          <w:sz w:val="24"/>
          <w:szCs w:val="24"/>
          <w:lang w:eastAsia="zh-TW"/>
        </w:rPr>
        <w:t>，感謝</w:t>
      </w:r>
      <w:r w:rsidRPr="00F541D9">
        <w:rPr>
          <w:rFonts w:ascii="Times New Roman" w:eastAsia="新細明體" w:hAnsi="Times New Roman" w:cs="Times New Roman"/>
          <w:sz w:val="24"/>
          <w:szCs w:val="24"/>
          <w:lang w:eastAsia="zh-TW"/>
        </w:rPr>
        <w:t>liuliuliu6</w:t>
      </w:r>
      <w:r w:rsidRPr="00F541D9">
        <w:rPr>
          <w:rFonts w:ascii="Times New Roman" w:eastAsia="新細明體" w:hAnsi="Times New Roman" w:cs="Times New Roman" w:hint="eastAsia"/>
          <w:sz w:val="24"/>
          <w:szCs w:val="24"/>
          <w:lang w:eastAsia="zh-TW"/>
        </w:rPr>
        <w:t>，</w:t>
      </w:r>
      <w:r w:rsidRPr="00F541D9">
        <w:rPr>
          <w:rFonts w:ascii="Times New Roman" w:eastAsia="新細明體" w:hAnsi="Times New Roman" w:cs="Times New Roman"/>
          <w:sz w:val="24"/>
          <w:szCs w:val="24"/>
          <w:lang w:eastAsia="zh-TW"/>
        </w:rPr>
        <w:t>Evelynbaby</w:t>
      </w:r>
    </w:p>
    <w:p w:rsidR="00886315" w:rsidRDefault="00F541D9">
      <w:pPr>
        <w:rPr>
          <w:rFonts w:ascii="Times New Roman" w:hAnsi="Times New Roman" w:cs="Times New Roman"/>
          <w:sz w:val="24"/>
          <w:szCs w:val="24"/>
        </w:rPr>
      </w:pPr>
      <w:r w:rsidRPr="00F541D9">
        <w:rPr>
          <w:rFonts w:ascii="Times New Roman" w:eastAsia="新細明體" w:hAnsi="Times New Roman" w:cs="Times New Roman"/>
          <w:sz w:val="24"/>
          <w:szCs w:val="24"/>
          <w:lang w:eastAsia="zh-TW"/>
        </w:rPr>
        <w:t xml:space="preserve">08/21     08:10     </w:t>
      </w:r>
      <w:r w:rsidRPr="00F541D9">
        <w:rPr>
          <w:rFonts w:ascii="Times New Roman" w:eastAsia="新細明體" w:hAnsi="Times New Roman" w:cs="Times New Roman" w:hint="eastAsia"/>
          <w:sz w:val="24"/>
          <w:szCs w:val="24"/>
          <w:lang w:eastAsia="zh-TW"/>
        </w:rPr>
        <w:t>補充</w:t>
      </w:r>
      <w:r w:rsidRPr="00F541D9">
        <w:rPr>
          <w:rFonts w:ascii="Times New Roman" w:eastAsia="新細明體" w:hAnsi="Times New Roman" w:cs="Times New Roman"/>
          <w:sz w:val="24"/>
          <w:szCs w:val="24"/>
          <w:lang w:eastAsia="zh-TW"/>
        </w:rPr>
        <w:t>02</w:t>
      </w:r>
      <w:r w:rsidRPr="00F541D9">
        <w:rPr>
          <w:rFonts w:ascii="Times New Roman" w:eastAsia="新細明體" w:hAnsi="Times New Roman" w:cs="Times New Roman" w:hint="eastAsia"/>
          <w:sz w:val="24"/>
          <w:szCs w:val="24"/>
          <w:lang w:eastAsia="zh-TW"/>
        </w:rPr>
        <w:t>，感謝</w:t>
      </w:r>
      <w:r w:rsidRPr="00F541D9">
        <w:rPr>
          <w:rFonts w:ascii="Times New Roman" w:eastAsia="新細明體" w:hAnsi="Times New Roman" w:cs="Times New Roman"/>
          <w:sz w:val="24"/>
          <w:szCs w:val="24"/>
          <w:lang w:eastAsia="zh-TW"/>
        </w:rPr>
        <w:t>Julia12138</w:t>
      </w:r>
    </w:p>
    <w:p w:rsidR="00111477" w:rsidRPr="00F97876" w:rsidRDefault="00F541D9">
      <w:pPr>
        <w:rPr>
          <w:rFonts w:ascii="Times New Roman" w:hAnsi="Times New Roman" w:cs="Times New Roman"/>
          <w:sz w:val="24"/>
          <w:szCs w:val="24"/>
        </w:rPr>
      </w:pPr>
      <w:r w:rsidRPr="00F541D9">
        <w:rPr>
          <w:rFonts w:ascii="Times New Roman" w:eastAsia="新細明體" w:hAnsi="Times New Roman" w:cs="Times New Roman"/>
          <w:sz w:val="24"/>
          <w:szCs w:val="24"/>
          <w:lang w:eastAsia="zh-TW"/>
        </w:rPr>
        <w:t xml:space="preserve">08/22     09:15     </w:t>
      </w:r>
      <w:r w:rsidRPr="00F541D9">
        <w:rPr>
          <w:rFonts w:ascii="Times New Roman" w:eastAsia="新細明體" w:hAnsi="Times New Roman" w:cs="Times New Roman" w:hint="eastAsia"/>
          <w:sz w:val="24"/>
          <w:szCs w:val="24"/>
          <w:lang w:eastAsia="zh-TW"/>
        </w:rPr>
        <w:t>更新到</w:t>
      </w:r>
      <w:r w:rsidRPr="00F541D9">
        <w:rPr>
          <w:rFonts w:ascii="Times New Roman" w:eastAsia="新細明體" w:hAnsi="Times New Roman" w:cs="Times New Roman"/>
          <w:sz w:val="24"/>
          <w:szCs w:val="24"/>
          <w:lang w:eastAsia="zh-TW"/>
        </w:rPr>
        <w:t>05</w:t>
      </w:r>
      <w:r w:rsidRPr="00F541D9">
        <w:rPr>
          <w:rFonts w:ascii="Times New Roman" w:eastAsia="新細明體" w:hAnsi="Times New Roman" w:cs="Times New Roman" w:hint="eastAsia"/>
          <w:sz w:val="24"/>
          <w:szCs w:val="24"/>
          <w:lang w:eastAsia="zh-TW"/>
        </w:rPr>
        <w:t>，感謝</w:t>
      </w:r>
      <w:r w:rsidRPr="00F541D9">
        <w:rPr>
          <w:rFonts w:ascii="Times New Roman" w:eastAsia="新細明體" w:hAnsi="Times New Roman" w:cs="Times New Roman"/>
          <w:sz w:val="24"/>
          <w:szCs w:val="24"/>
          <w:lang w:eastAsia="zh-TW"/>
        </w:rPr>
        <w:t>upgalaxy</w:t>
      </w:r>
    </w:p>
    <w:p w:rsidR="00886315" w:rsidRPr="00F97876" w:rsidRDefault="00886315">
      <w:pPr>
        <w:rPr>
          <w:rFonts w:ascii="Times New Roman" w:hAnsi="Times New Roman" w:cs="Times New Roman"/>
          <w:sz w:val="24"/>
          <w:szCs w:val="24"/>
        </w:rPr>
      </w:pPr>
    </w:p>
    <w:p w:rsidR="00886315" w:rsidRPr="00F97876" w:rsidRDefault="00886315">
      <w:pPr>
        <w:rPr>
          <w:rFonts w:ascii="Times New Roman" w:hAnsi="Times New Roman" w:cs="Times New Roman"/>
          <w:sz w:val="24"/>
          <w:szCs w:val="24"/>
        </w:rPr>
      </w:pPr>
    </w:p>
    <w:p w:rsidR="00886315" w:rsidRPr="00F97876" w:rsidRDefault="00886315">
      <w:pPr>
        <w:rPr>
          <w:rFonts w:ascii="Times New Roman" w:hAnsi="Times New Roman" w:cs="Times New Roman"/>
          <w:sz w:val="24"/>
          <w:szCs w:val="24"/>
        </w:rPr>
      </w:pPr>
    </w:p>
    <w:p w:rsidR="00886315" w:rsidRPr="00F97876" w:rsidRDefault="00F541D9">
      <w:pPr>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目錄：</w:t>
      </w:r>
    </w:p>
    <w:p w:rsidR="00886315" w:rsidRPr="00F97876" w:rsidRDefault="00F541D9" w:rsidP="00886315">
      <w:pPr>
        <w:pStyle w:val="a3"/>
        <w:numPr>
          <w:ilvl w:val="0"/>
          <w:numId w:val="1"/>
        </w:numPr>
        <w:ind w:firstLineChars="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商業廣告</w:t>
      </w:r>
    </w:p>
    <w:p w:rsidR="00886315" w:rsidRPr="00F97876" w:rsidRDefault="00F541D9" w:rsidP="00886315">
      <w:pPr>
        <w:pStyle w:val="a3"/>
        <w:numPr>
          <w:ilvl w:val="0"/>
          <w:numId w:val="1"/>
        </w:numPr>
        <w:ind w:firstLineChars="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洗手</w:t>
      </w:r>
    </w:p>
    <w:p w:rsidR="00F97876" w:rsidRPr="00F97876" w:rsidRDefault="00F541D9" w:rsidP="00886315">
      <w:pPr>
        <w:pStyle w:val="a3"/>
        <w:numPr>
          <w:ilvl w:val="0"/>
          <w:numId w:val="1"/>
        </w:numPr>
        <w:ind w:firstLineChars="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地熱工廠</w:t>
      </w:r>
    </w:p>
    <w:p w:rsidR="00F97876" w:rsidRDefault="00F541D9" w:rsidP="00886315">
      <w:pPr>
        <w:pStyle w:val="a3"/>
        <w:numPr>
          <w:ilvl w:val="0"/>
          <w:numId w:val="1"/>
        </w:numPr>
        <w:ind w:firstLineChars="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管子裡的蟲</w:t>
      </w:r>
    </w:p>
    <w:p w:rsidR="00111477" w:rsidRPr="00F97876" w:rsidRDefault="00F541D9" w:rsidP="00886315">
      <w:pPr>
        <w:pStyle w:val="a3"/>
        <w:numPr>
          <w:ilvl w:val="0"/>
          <w:numId w:val="1"/>
        </w:numPr>
        <w:ind w:firstLineChars="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運輸外包</w:t>
      </w:r>
    </w:p>
    <w:p w:rsidR="00886315" w:rsidRPr="00F97876" w:rsidRDefault="00886315">
      <w:pPr>
        <w:widowControl/>
        <w:jc w:val="left"/>
        <w:rPr>
          <w:rFonts w:ascii="Times New Roman" w:hAnsi="Times New Roman" w:cs="Times New Roman"/>
          <w:sz w:val="24"/>
          <w:szCs w:val="24"/>
        </w:rPr>
      </w:pPr>
      <w:r w:rsidRPr="00F97876">
        <w:rPr>
          <w:rFonts w:ascii="Times New Roman" w:hAnsi="Times New Roman" w:cs="Times New Roman"/>
          <w:sz w:val="24"/>
          <w:szCs w:val="24"/>
        </w:rPr>
        <w:br w:type="page"/>
      </w:r>
    </w:p>
    <w:p w:rsidR="00886315" w:rsidRPr="000A6972" w:rsidRDefault="00F541D9" w:rsidP="00886315">
      <w:pPr>
        <w:pStyle w:val="a3"/>
        <w:numPr>
          <w:ilvl w:val="0"/>
          <w:numId w:val="2"/>
        </w:numPr>
        <w:ind w:firstLineChars="0"/>
        <w:rPr>
          <w:rFonts w:ascii="Times New Roman" w:hAnsi="Times New Roman" w:cs="Times New Roman"/>
          <w:color w:val="548DD4" w:themeColor="text2" w:themeTint="99"/>
          <w:sz w:val="24"/>
          <w:szCs w:val="24"/>
        </w:rPr>
      </w:pPr>
      <w:r w:rsidRPr="00F541D9">
        <w:rPr>
          <w:rFonts w:ascii="Times New Roman" w:eastAsia="新細明體" w:hAnsi="Times New Roman" w:cs="Times New Roman" w:hint="eastAsia"/>
          <w:color w:val="548DD4" w:themeColor="text2" w:themeTint="99"/>
          <w:sz w:val="24"/>
          <w:szCs w:val="24"/>
          <w:lang w:eastAsia="zh-TW"/>
        </w:rPr>
        <w:lastRenderedPageBreak/>
        <w:t>商業廣告</w:t>
      </w:r>
    </w:p>
    <w:p w:rsidR="00886315" w:rsidRPr="00F97876" w:rsidRDefault="00F541D9" w:rsidP="00886315">
      <w:pPr>
        <w:pStyle w:val="a3"/>
        <w:ind w:left="360" w:firstLineChars="0" w:firstLine="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現在人們識別商業廣告的能力越來越強，所以用名人代言的時候，人們也會懷疑代言人是不是真的用了這個產品。</w:t>
      </w:r>
    </w:p>
    <w:p w:rsidR="00886315" w:rsidRPr="00F97876" w:rsidRDefault="00F541D9" w:rsidP="00886315">
      <w:pPr>
        <w:pStyle w:val="a3"/>
        <w:ind w:left="360" w:firstLineChars="0" w:firstLine="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我選的是現在的廣告定位與過去的廣告定位不同，過去的廣告設計就是依靠代言人使用產品這一點來做推廣的，但是現在廣告的定位不同了。</w:t>
      </w:r>
    </w:p>
    <w:p w:rsidR="00886315" w:rsidRPr="00F97876" w:rsidRDefault="00886315" w:rsidP="00886315">
      <w:pPr>
        <w:rPr>
          <w:rFonts w:ascii="Times New Roman" w:hAnsi="Times New Roman" w:cs="Times New Roman"/>
          <w:sz w:val="24"/>
          <w:szCs w:val="24"/>
        </w:rPr>
      </w:pPr>
    </w:p>
    <w:p w:rsidR="00886315" w:rsidRPr="000A6972" w:rsidRDefault="00F541D9" w:rsidP="00886315">
      <w:pPr>
        <w:pStyle w:val="a3"/>
        <w:numPr>
          <w:ilvl w:val="0"/>
          <w:numId w:val="2"/>
        </w:numPr>
        <w:ind w:firstLineChars="0"/>
        <w:rPr>
          <w:rFonts w:ascii="Times New Roman" w:hAnsi="Times New Roman" w:cs="Times New Roman"/>
          <w:color w:val="548DD4" w:themeColor="text2" w:themeTint="99"/>
          <w:sz w:val="24"/>
          <w:szCs w:val="24"/>
        </w:rPr>
      </w:pPr>
      <w:r w:rsidRPr="00F541D9">
        <w:rPr>
          <w:rFonts w:ascii="Times New Roman" w:eastAsia="新細明體" w:hAnsi="Times New Roman" w:cs="Times New Roman" w:hint="eastAsia"/>
          <w:color w:val="548DD4" w:themeColor="text2" w:themeTint="99"/>
          <w:sz w:val="24"/>
          <w:szCs w:val="24"/>
          <w:lang w:eastAsia="zh-TW"/>
        </w:rPr>
        <w:t>洗手</w:t>
      </w:r>
    </w:p>
    <w:p w:rsidR="00F97876" w:rsidRDefault="00F541D9" w:rsidP="00886315">
      <w:pPr>
        <w:pStyle w:val="a3"/>
        <w:ind w:left="360" w:firstLineChars="0" w:firstLine="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【假設】邏輯有道題說洗手那個水溫是殺不死細菌的，所以洗手沒用。是什麼</w:t>
      </w:r>
      <w:r w:rsidRPr="00F541D9">
        <w:rPr>
          <w:rFonts w:ascii="Times New Roman" w:eastAsia="新細明體" w:hAnsi="Times New Roman" w:cs="Times New Roman"/>
          <w:sz w:val="24"/>
          <w:szCs w:val="24"/>
          <w:lang w:eastAsia="zh-TW"/>
        </w:rPr>
        <w:t>assumption</w:t>
      </w:r>
    </w:p>
    <w:p w:rsidR="00886315" w:rsidRDefault="00F541D9" w:rsidP="00886315">
      <w:pPr>
        <w:pStyle w:val="a3"/>
        <w:ind w:left="360" w:firstLineChars="0" w:firstLine="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我選的是搓手用洗手液都不能殺死細菌。</w:t>
      </w:r>
    </w:p>
    <w:p w:rsidR="000A6972" w:rsidRDefault="00F541D9" w:rsidP="00886315">
      <w:pPr>
        <w:pStyle w:val="a3"/>
        <w:ind w:left="360" w:firstLineChars="0" w:firstLine="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【重現】</w:t>
      </w:r>
    </w:p>
    <w:p w:rsidR="000A6972" w:rsidRDefault="00F541D9" w:rsidP="00886315">
      <w:pPr>
        <w:pStyle w:val="a3"/>
        <w:ind w:left="360" w:firstLineChars="0" w:firstLine="0"/>
        <w:rPr>
          <w:rFonts w:ascii="Times New Roman" w:hAnsi="Times New Roman" w:cs="Times New Roman"/>
          <w:sz w:val="24"/>
          <w:szCs w:val="24"/>
        </w:rPr>
      </w:pPr>
      <w:r w:rsidRPr="00F541D9">
        <w:rPr>
          <w:rFonts w:ascii="Times New Roman" w:eastAsia="新細明體" w:hAnsi="Times New Roman" w:cs="Times New Roman"/>
          <w:sz w:val="24"/>
          <w:szCs w:val="24"/>
          <w:lang w:eastAsia="zh-TW"/>
        </w:rPr>
        <w:t>assumption</w:t>
      </w:r>
      <w:r w:rsidRPr="00F541D9">
        <w:rPr>
          <w:rFonts w:ascii="Times New Roman" w:eastAsia="新細明體" w:hAnsi="Times New Roman" w:cs="Times New Roman" w:hint="eastAsia"/>
          <w:sz w:val="24"/>
          <w:szCs w:val="24"/>
          <w:lang w:eastAsia="zh-TW"/>
        </w:rPr>
        <w:t>：人吃飯前洗手，但是水溫沒達到溫度不能殺死細菌，所以洗手殺細菌沒用。</w:t>
      </w:r>
    </w:p>
    <w:p w:rsidR="000A6972" w:rsidRPr="000A6972" w:rsidRDefault="00F541D9" w:rsidP="00886315">
      <w:pPr>
        <w:pStyle w:val="a3"/>
        <w:ind w:left="360" w:firstLineChars="0" w:firstLine="0"/>
        <w:rPr>
          <w:rFonts w:ascii="Times New Roman" w:hAnsi="Times New Roman" w:cs="Times New Roman"/>
          <w:color w:val="E36C0A" w:themeColor="accent6" w:themeShade="BF"/>
          <w:sz w:val="24"/>
          <w:szCs w:val="24"/>
        </w:rPr>
      </w:pPr>
      <w:r w:rsidRPr="00F541D9">
        <w:rPr>
          <w:rFonts w:ascii="Times New Roman" w:eastAsia="新細明體" w:hAnsi="Times New Roman" w:cs="Times New Roman" w:hint="eastAsia"/>
          <w:color w:val="E36C0A" w:themeColor="accent6" w:themeShade="BF"/>
          <w:sz w:val="24"/>
          <w:szCs w:val="24"/>
          <w:lang w:eastAsia="zh-TW"/>
        </w:rPr>
        <w:t>選</w:t>
      </w:r>
      <w:r w:rsidRPr="00F541D9">
        <w:rPr>
          <w:rFonts w:ascii="Times New Roman" w:eastAsia="新細明體" w:hAnsi="Times New Roman" w:cs="Times New Roman"/>
          <w:color w:val="E36C0A" w:themeColor="accent6" w:themeShade="BF"/>
          <w:sz w:val="24"/>
          <w:szCs w:val="24"/>
          <w:lang w:eastAsia="zh-TW"/>
        </w:rPr>
        <w:t>soap</w:t>
      </w:r>
      <w:r w:rsidRPr="00F541D9">
        <w:rPr>
          <w:rFonts w:ascii="Times New Roman" w:eastAsia="新細明體" w:hAnsi="Times New Roman" w:cs="Times New Roman" w:hint="eastAsia"/>
          <w:color w:val="E36C0A" w:themeColor="accent6" w:themeShade="BF"/>
          <w:sz w:val="24"/>
          <w:szCs w:val="24"/>
          <w:lang w:eastAsia="zh-TW"/>
        </w:rPr>
        <w:t>、</w:t>
      </w:r>
      <w:r w:rsidRPr="00F541D9">
        <w:rPr>
          <w:rFonts w:ascii="Times New Roman" w:eastAsia="新細明體" w:hAnsi="Times New Roman" w:cs="Times New Roman"/>
          <w:color w:val="E36C0A" w:themeColor="accent6" w:themeShade="BF"/>
          <w:sz w:val="24"/>
          <w:szCs w:val="24"/>
          <w:lang w:eastAsia="zh-TW"/>
        </w:rPr>
        <w:t>wash way</w:t>
      </w:r>
      <w:r w:rsidRPr="00F541D9">
        <w:rPr>
          <w:rFonts w:ascii="Times New Roman" w:eastAsia="新細明體" w:hAnsi="Times New Roman" w:cs="Times New Roman" w:hint="eastAsia"/>
          <w:color w:val="E36C0A" w:themeColor="accent6" w:themeShade="BF"/>
          <w:sz w:val="24"/>
          <w:szCs w:val="24"/>
          <w:lang w:eastAsia="zh-TW"/>
        </w:rPr>
        <w:t>都不會殺死細菌</w:t>
      </w:r>
    </w:p>
    <w:p w:rsidR="00F97876" w:rsidRPr="00F97876" w:rsidRDefault="00F97876" w:rsidP="00F97876">
      <w:pPr>
        <w:rPr>
          <w:rFonts w:ascii="Times New Roman" w:hAnsi="Times New Roman" w:cs="Times New Roman"/>
          <w:sz w:val="24"/>
          <w:szCs w:val="24"/>
        </w:rPr>
      </w:pPr>
    </w:p>
    <w:p w:rsidR="00F97876" w:rsidRPr="000A6972" w:rsidRDefault="00F541D9" w:rsidP="00F97876">
      <w:pPr>
        <w:pStyle w:val="a3"/>
        <w:numPr>
          <w:ilvl w:val="0"/>
          <w:numId w:val="2"/>
        </w:numPr>
        <w:ind w:firstLineChars="0"/>
        <w:rPr>
          <w:rFonts w:ascii="Times New Roman" w:hAnsi="Times New Roman" w:cs="Times New Roman"/>
          <w:color w:val="548DD4" w:themeColor="text2" w:themeTint="99"/>
          <w:sz w:val="24"/>
          <w:szCs w:val="24"/>
        </w:rPr>
      </w:pPr>
      <w:r w:rsidRPr="00F541D9">
        <w:rPr>
          <w:rFonts w:ascii="Times New Roman" w:eastAsia="新細明體" w:hAnsi="Times New Roman" w:cs="Times New Roman" w:hint="eastAsia"/>
          <w:color w:val="548DD4" w:themeColor="text2" w:themeTint="99"/>
          <w:sz w:val="24"/>
          <w:szCs w:val="24"/>
          <w:lang w:eastAsia="zh-TW"/>
        </w:rPr>
        <w:t>地熱工廠</w:t>
      </w:r>
    </w:p>
    <w:p w:rsidR="00F97876" w:rsidRPr="00F97876" w:rsidRDefault="00F541D9" w:rsidP="00F97876">
      <w:pPr>
        <w:pStyle w:val="a3"/>
        <w:ind w:left="360" w:firstLineChars="0" w:firstLine="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有問到政府建地熱工廠，不僅比火力發電還是啥的建設成本要低，而且產能也很多</w:t>
      </w:r>
    </w:p>
    <w:p w:rsidR="00F97876" w:rsidRPr="00F97876" w:rsidRDefault="00F97876" w:rsidP="00F97876">
      <w:pPr>
        <w:rPr>
          <w:rFonts w:ascii="Times New Roman" w:hAnsi="Times New Roman" w:cs="Times New Roman"/>
          <w:sz w:val="24"/>
          <w:szCs w:val="24"/>
        </w:rPr>
      </w:pPr>
    </w:p>
    <w:p w:rsidR="00F97876" w:rsidRPr="000A6972" w:rsidRDefault="00F541D9" w:rsidP="00F97876">
      <w:pPr>
        <w:pStyle w:val="a3"/>
        <w:numPr>
          <w:ilvl w:val="0"/>
          <w:numId w:val="2"/>
        </w:numPr>
        <w:ind w:firstLineChars="0"/>
        <w:rPr>
          <w:rFonts w:ascii="Times New Roman" w:hAnsi="Times New Roman" w:cs="Times New Roman"/>
          <w:color w:val="548DD4" w:themeColor="text2" w:themeTint="99"/>
          <w:sz w:val="24"/>
          <w:szCs w:val="24"/>
        </w:rPr>
      </w:pPr>
      <w:r w:rsidRPr="00F541D9">
        <w:rPr>
          <w:rFonts w:ascii="Times New Roman" w:eastAsia="新細明體" w:hAnsi="Times New Roman" w:cs="Times New Roman" w:hint="eastAsia"/>
          <w:color w:val="548DD4" w:themeColor="text2" w:themeTint="99"/>
          <w:sz w:val="24"/>
          <w:szCs w:val="24"/>
          <w:lang w:eastAsia="zh-TW"/>
        </w:rPr>
        <w:t>管子裡的蟲</w:t>
      </w:r>
    </w:p>
    <w:p w:rsidR="00F97876" w:rsidRDefault="00F541D9" w:rsidP="00F97876">
      <w:pPr>
        <w:pStyle w:val="a3"/>
        <w:ind w:left="360" w:firstLineChars="0" w:firstLine="0"/>
        <w:rPr>
          <w:rFonts w:ascii="Times New Roman" w:hAnsi="Times New Roman" w:cs="Times New Roman"/>
          <w:color w:val="444444"/>
          <w:sz w:val="24"/>
          <w:szCs w:val="24"/>
          <w:shd w:val="clear" w:color="auto" w:fill="FFFFFF"/>
        </w:rPr>
      </w:pPr>
      <w:r w:rsidRPr="00F541D9">
        <w:rPr>
          <w:rFonts w:ascii="Times New Roman" w:eastAsia="新細明體" w:hAnsi="Times New Roman" w:cs="Times New Roman" w:hint="eastAsia"/>
          <w:color w:val="444444"/>
          <w:sz w:val="24"/>
          <w:szCs w:val="24"/>
          <w:shd w:val="clear" w:color="auto" w:fill="FFFFFF"/>
          <w:lang w:eastAsia="zh-TW"/>
        </w:rPr>
        <w:t>【削弱】有一題</w:t>
      </w:r>
      <w:r w:rsidRPr="00F541D9">
        <w:rPr>
          <w:rFonts w:ascii="Times New Roman" w:eastAsia="新細明體" w:hAnsi="Times New Roman" w:cs="Times New Roman"/>
          <w:color w:val="444444"/>
          <w:sz w:val="24"/>
          <w:szCs w:val="24"/>
          <w:shd w:val="clear" w:color="auto" w:fill="FFFFFF"/>
          <w:lang w:eastAsia="zh-TW"/>
        </w:rPr>
        <w:t xml:space="preserve">weaken </w:t>
      </w:r>
      <w:r w:rsidRPr="00F541D9">
        <w:rPr>
          <w:rFonts w:ascii="Times New Roman" w:eastAsia="新細明體" w:hAnsi="Times New Roman" w:cs="Times New Roman" w:hint="eastAsia"/>
          <w:color w:val="444444"/>
          <w:sz w:val="24"/>
          <w:szCs w:val="24"/>
          <w:shd w:val="clear" w:color="auto" w:fill="FFFFFF"/>
          <w:lang w:eastAsia="zh-TW"/>
        </w:rPr>
        <w:t>意思大概是人們想出了一個可以去除管裡面蟲子的方法就是塗上一種物質（油漆還是什麼）讓蟲子不附著管子然後有人就說有一些蟲子是附在別的蟲子上面的除不掉我選的是如果蟲子沒有互相疊在一起是不可以依附在管子上的</w:t>
      </w:r>
    </w:p>
    <w:p w:rsidR="00111477" w:rsidRDefault="00111477" w:rsidP="00F97876">
      <w:pPr>
        <w:pStyle w:val="a3"/>
        <w:ind w:left="360" w:firstLineChars="0" w:firstLine="0"/>
        <w:rPr>
          <w:rFonts w:ascii="Times New Roman" w:hAnsi="Times New Roman" w:cs="Times New Roman"/>
          <w:color w:val="444444"/>
          <w:sz w:val="24"/>
          <w:szCs w:val="24"/>
          <w:shd w:val="clear" w:color="auto" w:fill="FFFFFF"/>
        </w:rPr>
      </w:pPr>
    </w:p>
    <w:p w:rsidR="00111477" w:rsidRPr="00111477" w:rsidRDefault="00F541D9" w:rsidP="00111477">
      <w:pPr>
        <w:pStyle w:val="a3"/>
        <w:numPr>
          <w:ilvl w:val="0"/>
          <w:numId w:val="2"/>
        </w:numPr>
        <w:ind w:firstLineChars="0"/>
        <w:rPr>
          <w:rFonts w:ascii="Times New Roman" w:hAnsi="Times New Roman" w:cs="Times New Roman"/>
          <w:color w:val="4F81BD" w:themeColor="accent1"/>
          <w:sz w:val="24"/>
          <w:szCs w:val="24"/>
        </w:rPr>
      </w:pPr>
      <w:r w:rsidRPr="00F541D9">
        <w:rPr>
          <w:rFonts w:ascii="Times New Roman" w:eastAsia="新細明體" w:hAnsi="Times New Roman" w:cs="Times New Roman" w:hint="eastAsia"/>
          <w:color w:val="4F81BD" w:themeColor="accent1"/>
          <w:sz w:val="24"/>
          <w:szCs w:val="24"/>
          <w:lang w:eastAsia="zh-TW"/>
        </w:rPr>
        <w:t>運輸外包</w:t>
      </w:r>
    </w:p>
    <w:p w:rsidR="00111477" w:rsidRPr="00111477" w:rsidRDefault="00F541D9" w:rsidP="00111477">
      <w:pPr>
        <w:pStyle w:val="a3"/>
        <w:ind w:left="360" w:firstLineChars="0" w:firstLine="0"/>
        <w:rPr>
          <w:rFonts w:ascii="Times New Roman" w:hAnsi="Times New Roman" w:cs="Times New Roman"/>
          <w:sz w:val="24"/>
          <w:szCs w:val="24"/>
        </w:rPr>
      </w:pPr>
      <w:r w:rsidRPr="00F541D9">
        <w:rPr>
          <w:rFonts w:ascii="Times New Roman" w:eastAsia="新細明體" w:hAnsi="Times New Roman" w:cs="Times New Roman" w:hint="eastAsia"/>
          <w:sz w:val="24"/>
          <w:szCs w:val="24"/>
          <w:lang w:eastAsia="zh-TW"/>
        </w:rPr>
        <w:t>【加強】一個公司把</w:t>
      </w:r>
      <w:r w:rsidRPr="00F541D9">
        <w:rPr>
          <w:rFonts w:ascii="Times New Roman" w:eastAsia="新細明體" w:hAnsi="Times New Roman" w:cs="Times New Roman"/>
          <w:sz w:val="24"/>
          <w:szCs w:val="24"/>
          <w:lang w:eastAsia="zh-TW"/>
        </w:rPr>
        <w:t>X</w:t>
      </w:r>
      <w:r w:rsidRPr="00F541D9">
        <w:rPr>
          <w:rFonts w:ascii="Times New Roman" w:eastAsia="新細明體" w:hAnsi="Times New Roman" w:cs="Times New Roman" w:hint="eastAsia"/>
          <w:sz w:val="24"/>
          <w:szCs w:val="24"/>
          <w:lang w:eastAsia="zh-TW"/>
        </w:rPr>
        <w:t>產品線的運輸外包給了另一個公司，通過這種方法可以</w:t>
      </w:r>
      <w:r w:rsidRPr="00F541D9">
        <w:rPr>
          <w:rFonts w:ascii="Times New Roman" w:eastAsia="新細明體" w:hAnsi="Times New Roman" w:cs="Times New Roman"/>
          <w:sz w:val="24"/>
          <w:szCs w:val="24"/>
          <w:lang w:eastAsia="zh-TW"/>
        </w:rPr>
        <w:t>save by reducing damages during ship</w:t>
      </w:r>
      <w:r w:rsidRPr="00F541D9">
        <w:rPr>
          <w:rFonts w:ascii="Times New Roman" w:eastAsia="新細明體" w:hAnsi="Times New Roman" w:cs="Times New Roman" w:hint="eastAsia"/>
          <w:sz w:val="24"/>
          <w:szCs w:val="24"/>
          <w:lang w:eastAsia="zh-TW"/>
        </w:rPr>
        <w:t>，但是現在該公司決定不會把其他產品線的的運輸外包給那個服務公司，問你下面哪個說法最能</w:t>
      </w:r>
      <w:r w:rsidRPr="00F541D9">
        <w:rPr>
          <w:rFonts w:ascii="Times New Roman" w:eastAsia="新細明體" w:hAnsi="Times New Roman" w:cs="Times New Roman"/>
          <w:sz w:val="24"/>
          <w:szCs w:val="24"/>
          <w:lang w:eastAsia="zh-TW"/>
        </w:rPr>
        <w:t>support</w:t>
      </w:r>
      <w:r w:rsidRPr="00F541D9">
        <w:rPr>
          <w:rFonts w:ascii="Times New Roman" w:eastAsia="新細明體" w:hAnsi="Times New Roman" w:cs="Times New Roman" w:hint="eastAsia"/>
          <w:sz w:val="24"/>
          <w:szCs w:val="24"/>
          <w:lang w:eastAsia="zh-TW"/>
        </w:rPr>
        <w:t>這個決定</w:t>
      </w:r>
    </w:p>
    <w:p w:rsidR="00111477" w:rsidRPr="00111477" w:rsidRDefault="00F541D9" w:rsidP="00111477">
      <w:pPr>
        <w:pStyle w:val="a3"/>
        <w:ind w:left="360" w:firstLineChars="0" w:firstLine="0"/>
        <w:rPr>
          <w:rFonts w:ascii="Times New Roman" w:hAnsi="Times New Roman" w:cs="Times New Roman"/>
          <w:color w:val="F79646" w:themeColor="accent6"/>
          <w:sz w:val="24"/>
          <w:szCs w:val="24"/>
        </w:rPr>
      </w:pPr>
      <w:r w:rsidRPr="00F541D9">
        <w:rPr>
          <w:rFonts w:ascii="Times New Roman" w:eastAsia="新細明體" w:hAnsi="Times New Roman" w:cs="Times New Roman" w:hint="eastAsia"/>
          <w:color w:val="F79646" w:themeColor="accent6"/>
          <w:sz w:val="24"/>
          <w:szCs w:val="24"/>
          <w:lang w:eastAsia="zh-TW"/>
        </w:rPr>
        <w:t>我當時沒選出來。。覺得每一個都有問題，最</w:t>
      </w:r>
      <w:r w:rsidRPr="00F541D9">
        <w:rPr>
          <w:rFonts w:ascii="Times New Roman" w:eastAsia="新細明體" w:hAnsi="Times New Roman" w:cs="Times New Roman"/>
          <w:color w:val="F79646" w:themeColor="accent6"/>
          <w:sz w:val="24"/>
          <w:szCs w:val="24"/>
          <w:lang w:eastAsia="zh-TW"/>
        </w:rPr>
        <w:t>relevant</w:t>
      </w:r>
      <w:r w:rsidRPr="00F541D9">
        <w:rPr>
          <w:rFonts w:ascii="Times New Roman" w:eastAsia="新細明體" w:hAnsi="Times New Roman" w:cs="Times New Roman" w:hint="eastAsia"/>
          <w:color w:val="F79646" w:themeColor="accent6"/>
          <w:sz w:val="24"/>
          <w:szCs w:val="24"/>
          <w:lang w:eastAsia="zh-TW"/>
        </w:rPr>
        <w:t>的一個選項是別的產品比</w:t>
      </w:r>
      <w:r w:rsidRPr="00F541D9">
        <w:rPr>
          <w:rFonts w:ascii="Times New Roman" w:eastAsia="新細明體" w:hAnsi="Times New Roman" w:cs="Times New Roman"/>
          <w:color w:val="F79646" w:themeColor="accent6"/>
          <w:sz w:val="24"/>
          <w:szCs w:val="24"/>
          <w:lang w:eastAsia="zh-TW"/>
        </w:rPr>
        <w:t>X</w:t>
      </w:r>
      <w:r w:rsidRPr="00F541D9">
        <w:rPr>
          <w:rFonts w:ascii="Times New Roman" w:eastAsia="新細明體" w:hAnsi="Times New Roman" w:cs="Times New Roman" w:hint="eastAsia"/>
          <w:color w:val="F79646" w:themeColor="accent6"/>
          <w:sz w:val="24"/>
          <w:szCs w:val="24"/>
          <w:lang w:eastAsia="zh-TW"/>
        </w:rPr>
        <w:t>線的產品更易碎。。。不知道是我看錯了還是怎麼的，反正就是</w:t>
      </w:r>
      <w:r w:rsidRPr="00F541D9">
        <w:rPr>
          <w:rFonts w:ascii="Times New Roman" w:eastAsia="新細明體" w:hAnsi="Times New Roman" w:cs="Times New Roman"/>
          <w:color w:val="F79646" w:themeColor="accent6"/>
          <w:sz w:val="24"/>
          <w:szCs w:val="24"/>
          <w:lang w:eastAsia="zh-TW"/>
        </w:rPr>
        <w:t>weaken</w:t>
      </w:r>
      <w:r w:rsidRPr="00F541D9">
        <w:rPr>
          <w:rFonts w:ascii="Times New Roman" w:eastAsia="新細明體" w:hAnsi="Times New Roman" w:cs="Times New Roman" w:hint="eastAsia"/>
          <w:color w:val="F79646" w:themeColor="accent6"/>
          <w:sz w:val="24"/>
          <w:szCs w:val="24"/>
          <w:lang w:eastAsia="zh-TW"/>
        </w:rPr>
        <w:t>而不是</w:t>
      </w:r>
      <w:r w:rsidRPr="00F541D9">
        <w:rPr>
          <w:rFonts w:ascii="Times New Roman" w:eastAsia="新細明體" w:hAnsi="Times New Roman" w:cs="Times New Roman"/>
          <w:color w:val="F79646" w:themeColor="accent6"/>
          <w:sz w:val="24"/>
          <w:szCs w:val="24"/>
          <w:lang w:eastAsia="zh-TW"/>
        </w:rPr>
        <w:t>support</w:t>
      </w:r>
      <w:r w:rsidRPr="00F541D9">
        <w:rPr>
          <w:rFonts w:ascii="Times New Roman" w:eastAsia="新細明體" w:hAnsi="Times New Roman" w:cs="Times New Roman" w:hint="eastAsia"/>
          <w:color w:val="F79646" w:themeColor="accent6"/>
          <w:sz w:val="24"/>
          <w:szCs w:val="24"/>
          <w:lang w:eastAsia="zh-TW"/>
        </w:rPr>
        <w:t>了，</w:t>
      </w:r>
    </w:p>
    <w:p w:rsidR="00111477" w:rsidRPr="00111477" w:rsidRDefault="00F541D9" w:rsidP="00111477">
      <w:pPr>
        <w:pStyle w:val="a3"/>
        <w:ind w:left="360" w:firstLineChars="0" w:firstLine="0"/>
        <w:rPr>
          <w:rFonts w:ascii="Times New Roman" w:hAnsi="Times New Roman" w:cs="Times New Roman"/>
          <w:color w:val="F79646" w:themeColor="accent6"/>
          <w:sz w:val="24"/>
          <w:szCs w:val="24"/>
        </w:rPr>
      </w:pPr>
      <w:r w:rsidRPr="00F541D9">
        <w:rPr>
          <w:rFonts w:ascii="Times New Roman" w:eastAsia="新細明體" w:hAnsi="Times New Roman" w:cs="Times New Roman" w:hint="eastAsia"/>
          <w:color w:val="F79646" w:themeColor="accent6"/>
          <w:sz w:val="24"/>
          <w:szCs w:val="24"/>
          <w:lang w:eastAsia="zh-TW"/>
        </w:rPr>
        <w:t>其他還有兩個選項是，</w:t>
      </w:r>
      <w:r w:rsidRPr="00F541D9">
        <w:rPr>
          <w:rFonts w:ascii="Times New Roman" w:eastAsia="新細明體" w:hAnsi="Times New Roman" w:cs="Times New Roman"/>
          <w:color w:val="F79646" w:themeColor="accent6"/>
          <w:sz w:val="24"/>
          <w:szCs w:val="24"/>
          <w:lang w:eastAsia="zh-TW"/>
        </w:rPr>
        <w:t>X</w:t>
      </w:r>
      <w:r w:rsidRPr="00F541D9">
        <w:rPr>
          <w:rFonts w:ascii="Times New Roman" w:eastAsia="新細明體" w:hAnsi="Times New Roman" w:cs="Times New Roman" w:hint="eastAsia"/>
          <w:color w:val="F79646" w:themeColor="accent6"/>
          <w:sz w:val="24"/>
          <w:szCs w:val="24"/>
          <w:lang w:eastAsia="zh-TW"/>
        </w:rPr>
        <w:t>產品售價比其他產品都要低（</w:t>
      </w:r>
      <w:r w:rsidRPr="00F541D9">
        <w:rPr>
          <w:rFonts w:ascii="Times New Roman" w:eastAsia="新細明體" w:hAnsi="Times New Roman" w:cs="Times New Roman"/>
          <w:color w:val="F79646" w:themeColor="accent6"/>
          <w:sz w:val="24"/>
          <w:szCs w:val="24"/>
          <w:lang w:eastAsia="zh-TW"/>
        </w:rPr>
        <w:t xml:space="preserve">or overall </w:t>
      </w:r>
      <w:r w:rsidRPr="00F541D9">
        <w:rPr>
          <w:rFonts w:ascii="Times New Roman" w:eastAsia="新細明體" w:hAnsi="Times New Roman" w:cs="Times New Roman" w:hint="eastAsia"/>
          <w:color w:val="F79646" w:themeColor="accent6"/>
          <w:sz w:val="24"/>
          <w:szCs w:val="24"/>
          <w:lang w:eastAsia="zh-TW"/>
        </w:rPr>
        <w:t>要低）；這個公司在外包運輸過後砍掉了一部分自己的運輸部門，反正都不對，大家考場加油</w:t>
      </w:r>
    </w:p>
    <w:sectPr w:rsidR="00111477" w:rsidRPr="00111477" w:rsidSect="00E83E21">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36F" w:rsidRDefault="000E436F" w:rsidP="00F541D9">
      <w:r>
        <w:separator/>
      </w:r>
    </w:p>
  </w:endnote>
  <w:endnote w:type="continuationSeparator" w:id="1">
    <w:p w:rsidR="000E436F" w:rsidRDefault="000E436F" w:rsidP="00F54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36F" w:rsidRDefault="000E436F" w:rsidP="00F541D9">
      <w:r>
        <w:separator/>
      </w:r>
    </w:p>
  </w:footnote>
  <w:footnote w:type="continuationSeparator" w:id="1">
    <w:p w:rsidR="000E436F" w:rsidRDefault="000E436F" w:rsidP="00F54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C6A"/>
    <w:multiLevelType w:val="hybridMultilevel"/>
    <w:tmpl w:val="CC240BA6"/>
    <w:lvl w:ilvl="0" w:tplc="A776E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5F1123"/>
    <w:multiLevelType w:val="hybridMultilevel"/>
    <w:tmpl w:val="E28E131C"/>
    <w:lvl w:ilvl="0" w:tplc="34287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315"/>
    <w:rsid w:val="000A6972"/>
    <w:rsid w:val="000E436F"/>
    <w:rsid w:val="00111477"/>
    <w:rsid w:val="00344FD4"/>
    <w:rsid w:val="00603310"/>
    <w:rsid w:val="00886315"/>
    <w:rsid w:val="00E83E21"/>
    <w:rsid w:val="00F541D9"/>
    <w:rsid w:val="00F9787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15"/>
    <w:pPr>
      <w:ind w:firstLineChars="200" w:firstLine="420"/>
    </w:pPr>
  </w:style>
  <w:style w:type="paragraph" w:styleId="a4">
    <w:name w:val="header"/>
    <w:basedOn w:val="a"/>
    <w:link w:val="a5"/>
    <w:uiPriority w:val="99"/>
    <w:semiHidden/>
    <w:unhideWhenUsed/>
    <w:rsid w:val="00F541D9"/>
    <w:pPr>
      <w:tabs>
        <w:tab w:val="center" w:pos="4153"/>
        <w:tab w:val="right" w:pos="8306"/>
      </w:tabs>
      <w:snapToGrid w:val="0"/>
    </w:pPr>
    <w:rPr>
      <w:sz w:val="20"/>
      <w:szCs w:val="20"/>
    </w:rPr>
  </w:style>
  <w:style w:type="character" w:customStyle="1" w:styleId="a5">
    <w:name w:val="頁首 字元"/>
    <w:basedOn w:val="a0"/>
    <w:link w:val="a4"/>
    <w:uiPriority w:val="99"/>
    <w:semiHidden/>
    <w:rsid w:val="00F541D9"/>
    <w:rPr>
      <w:sz w:val="20"/>
      <w:szCs w:val="20"/>
    </w:rPr>
  </w:style>
  <w:style w:type="paragraph" w:styleId="a6">
    <w:name w:val="footer"/>
    <w:basedOn w:val="a"/>
    <w:link w:val="a7"/>
    <w:uiPriority w:val="99"/>
    <w:semiHidden/>
    <w:unhideWhenUsed/>
    <w:rsid w:val="00F541D9"/>
    <w:pPr>
      <w:tabs>
        <w:tab w:val="center" w:pos="4153"/>
        <w:tab w:val="right" w:pos="8306"/>
      </w:tabs>
      <w:snapToGrid w:val="0"/>
    </w:pPr>
    <w:rPr>
      <w:sz w:val="20"/>
      <w:szCs w:val="20"/>
    </w:rPr>
  </w:style>
  <w:style w:type="character" w:customStyle="1" w:styleId="a7">
    <w:name w:val="頁尾 字元"/>
    <w:basedOn w:val="a0"/>
    <w:link w:val="a6"/>
    <w:uiPriority w:val="99"/>
    <w:semiHidden/>
    <w:rsid w:val="00F541D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Bingyang Fang</dc:creator>
  <cp:lastModifiedBy>a2gmat@gmail.com</cp:lastModifiedBy>
  <cp:revision>2</cp:revision>
  <dcterms:created xsi:type="dcterms:W3CDTF">2018-08-23T06:48:00Z</dcterms:created>
  <dcterms:modified xsi:type="dcterms:W3CDTF">2018-08-23T06:48:00Z</dcterms:modified>
</cp:coreProperties>
</file>