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Student Outcomes and Rubric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Students will be able to safely apply and remove nano hair extensions method, learn how to make clean small concise sectioning without tension on the scalp and, how to cut hair,  how to properly do a consultation and have clients booked back in within 6-8 weeks.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Students Must:</w:t>
      </w:r>
    </w:p>
    <w:p w:rsidR="00000000" w:rsidDel="00000000" w:rsidP="00000000" w:rsidRDefault="00000000" w:rsidRPr="00000000" w14:paraId="00000006">
      <w:pPr>
        <w:rPr/>
      </w:pPr>
      <w:r w:rsidDel="00000000" w:rsidR="00000000" w:rsidRPr="00000000">
        <w:rPr>
          <w:rtl w:val="0"/>
        </w:rPr>
        <w:t xml:space="preserve">Differentiate between: </w:t>
      </w:r>
    </w:p>
    <w:p w:rsidR="00000000" w:rsidDel="00000000" w:rsidP="00000000" w:rsidRDefault="00000000" w:rsidRPr="00000000" w14:paraId="00000007">
      <w:pPr>
        <w:rPr/>
      </w:pPr>
      <w:r w:rsidDel="00000000" w:rsidR="00000000" w:rsidRPr="00000000">
        <w:rPr>
          <w:rtl w:val="0"/>
        </w:rPr>
        <w:t xml:space="preserve">Clean small sectioning and careful removal, styling and cutting.</w:t>
      </w:r>
    </w:p>
    <w:p w:rsidR="00000000" w:rsidDel="00000000" w:rsidP="00000000" w:rsidRDefault="00000000" w:rsidRPr="00000000" w14:paraId="00000008">
      <w:pPr>
        <w:rPr/>
      </w:pPr>
      <w:r w:rsidDel="00000000" w:rsidR="00000000" w:rsidRPr="00000000">
        <w:rPr>
          <w:rtl w:val="0"/>
        </w:rPr>
        <w:t xml:space="preserve">When clients are not best suited for nanas. IE) Can’t commit to 6-8 week touch ups, they brush hair and go to bed with dry hair, don’t have extensions pulled and use suggested products correctly.</w:t>
      </w:r>
    </w:p>
    <w:p w:rsidR="00000000" w:rsidDel="00000000" w:rsidP="00000000" w:rsidRDefault="00000000" w:rsidRPr="00000000" w14:paraId="00000009">
      <w:pPr>
        <w:rPr/>
      </w:pPr>
      <w:r w:rsidDel="00000000" w:rsidR="00000000" w:rsidRPr="00000000">
        <w:rPr>
          <w:rtl w:val="0"/>
        </w:rPr>
        <w:t xml:space="preserve">Awareness: Notice of what is harmful on the scalp and hair when not done properly, when care instructions are not given correctly and if clients do not come back in the mandatory 6-8 weeks touch up time and is pre-booked. </w:t>
      </w:r>
    </w:p>
    <w:p w:rsidR="00000000" w:rsidDel="00000000" w:rsidP="00000000" w:rsidRDefault="00000000" w:rsidRPr="00000000" w14:paraId="0000000A">
      <w:pPr>
        <w:rPr/>
      </w:pPr>
      <w:r w:rsidDel="00000000" w:rsidR="00000000" w:rsidRPr="00000000">
        <w:rPr>
          <w:rtl w:val="0"/>
        </w:rPr>
        <w:t xml:space="preserve">Aware: Extensions should not be colored. Possibly glossed lightly in a similar tone is ok with Shades Eq by Redken with semi, however, creams are more drying and not suggested.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Knowledge of Extensions and Jesstensions:</w:t>
      </w:r>
    </w:p>
    <w:p w:rsidR="00000000" w:rsidDel="00000000" w:rsidP="00000000" w:rsidRDefault="00000000" w:rsidRPr="00000000" w14:paraId="0000000D">
      <w:pPr>
        <w:rPr/>
      </w:pPr>
      <w:r w:rsidDel="00000000" w:rsidR="00000000" w:rsidRPr="00000000">
        <w:rPr>
          <w:rtl w:val="0"/>
        </w:rPr>
        <w:t xml:space="preserve">Aware of Warranty for Jesstensions. Where they originated. How to properly use the and what kind they are.</w:t>
      </w:r>
    </w:p>
    <w:p w:rsidR="00000000" w:rsidDel="00000000" w:rsidP="00000000" w:rsidRDefault="00000000" w:rsidRPr="00000000" w14:paraId="0000000E">
      <w:pPr>
        <w:rPr/>
      </w:pPr>
      <w:r w:rsidDel="00000000" w:rsidR="00000000" w:rsidRPr="00000000">
        <w:rPr>
          <w:rtl w:val="0"/>
        </w:rPr>
        <w:t xml:space="preserve">Knowledge of all various kinds of extensions.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Reflect and Analyze.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Next Page: Rubric.</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bl>
      <w:tblPr>
        <w:tblStyle w:val="Table1"/>
        <w:tblW w:w="11505.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1860"/>
        <w:gridCol w:w="1860"/>
        <w:gridCol w:w="1860"/>
        <w:gridCol w:w="3030"/>
        <w:tblGridChange w:id="0">
          <w:tblGrid>
            <w:gridCol w:w="2895"/>
            <w:gridCol w:w="1860"/>
            <w:gridCol w:w="1860"/>
            <w:gridCol w:w="1860"/>
            <w:gridCol w:w="3030"/>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Emerging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Developing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Extending</w:t>
            </w:r>
          </w:p>
        </w:tc>
      </w:tr>
      <w:tr>
        <w:trPr>
          <w:cantSplit w:val="0"/>
          <w:trHeight w:val="109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Proper Consult + Care Awareness +/or/as 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Does offer one tip on proper care, does over the phone consult or none at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Give a few tips on care, does in person consul but doesn’t re-book.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Give all tips known to stylists, gives proper handshake, welcoming consult, open to all questions and re-books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Give tips and safely rules at consult, care guide in paper or Jesstensions booklet to review as you do their hair. Re-books services,, sends client home with products, shows cient how to use properly and makes sure nothing feels too tight. Checks in after a few days.</w:t>
            </w:r>
          </w:p>
        </w:tc>
      </w:tr>
      <w:tr>
        <w:trPr>
          <w:cantSplit w:val="0"/>
          <w:trHeight w:val="119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Application Technique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is clean, client is draped, sectioning has cross hairs and not in straight sections. Hair nearest to scalp supturned, or beads are too tights so hair is ponytailing. Too light of beads are used and showing. Hair is not cut well. Hair mats are ripped to remove if touching up. Client is back after 8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is clean. Sections are pretty clean. Some are still pony tailing and tension is still to tight.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looping tools are pre-beaded, client is dread and comfortable. Hair is dry and straightened or smoothed out. Sections are not straight. Hair is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More carefully removed if touching up and there are minimal matting.Client is back 6-8 weeks.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is clean, sections are straight. All hair is down in loose sections but tight enough. NO ponytailing. Correct bead colors are used. Hair has minimal matting and little knots are separated hair by hair carefully not causing any harm to client or hair. Client is back within 6 weeks, (optimal time). Hair is styled after. Straight or curly. Cut well but too much.  Client is re-booked.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Hair is clean, sections are straight. All hair is down in loose sections but tight enough. NO ponytailing. Correct bead colors are used. Hair has minimal matting and little knots are separated hair by hair carefully not causing any harm to client or hair. Client is back within 6 weeks, (optimal time). Hair is styled after. Straight or curly. Cut well but too much. Client is sent home with additional products and is re-booked and has a referral card to give friends.</w:t>
            </w:r>
          </w:p>
        </w:tc>
      </w:tr>
      <w:tr>
        <w:trPr>
          <w:cantSplit w:val="0"/>
          <w:trHeight w:val="112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Knowledge of All Types of Extensions Pros and Cons 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16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Cutting and Styling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Minimal to No cutting is done and hair is not styled.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Minimal cutting is done or too much is cut off. Hair is styled but without heat.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is point cutted and heat protection is added on before styling.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Hair is point cutted or cut straight and blended, peices are slices if needed and all hair is brought forward to create soft layered frame around the face if the client wants, making sure hair is not cut into a mullet, hair is styled and heat protection is used with hot tools as well as finishing balms, serum or dry texture spray and shine spray. But minimally to create heavy product build up.</w:t>
            </w:r>
          </w:p>
        </w:tc>
      </w:tr>
    </w:tbl>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