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4" w:rsidRDefault="00714574" w:rsidP="00714574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Please click on the link below to access the Sales Data.  The Sales Data is a Google Sheet.</w:t>
      </w:r>
    </w:p>
    <w:p w:rsidR="00714574" w:rsidRDefault="00714574" w:rsidP="00714574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1"/>
          <w:szCs w:val="21"/>
        </w:rPr>
      </w:pPr>
      <w:hyperlink r:id="rId4" w:tgtFrame="_blank" w:history="1">
        <w:r>
          <w:rPr>
            <w:rStyle w:val="Hyperlink"/>
            <w:rFonts w:ascii="Arial" w:hAnsi="Arial" w:cs="Arial"/>
            <w:color w:val="256BC9"/>
            <w:sz w:val="21"/>
            <w:szCs w:val="21"/>
          </w:rPr>
          <w:t>Please click here to access the Sales Data Sheet</w:t>
        </w:r>
      </w:hyperlink>
    </w:p>
    <w:p w:rsidR="00994AB1" w:rsidRDefault="00714574">
      <w:bookmarkStart w:id="0" w:name="_GoBack"/>
      <w:bookmarkEnd w:id="0"/>
    </w:p>
    <w:sectPr w:rsidR="00994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74"/>
    <w:rsid w:val="00121B46"/>
    <w:rsid w:val="00140B1E"/>
    <w:rsid w:val="002C34B8"/>
    <w:rsid w:val="00517E04"/>
    <w:rsid w:val="005F08A4"/>
    <w:rsid w:val="00714574"/>
    <w:rsid w:val="009E399F"/>
    <w:rsid w:val="00E0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6825D-425A-418A-A699-B4985E8B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08A4"/>
    <w:pPr>
      <w:spacing w:before="120"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E04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E04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E04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7E04"/>
    <w:rPr>
      <w:rFonts w:ascii="Arial" w:eastAsiaTheme="majorEastAsia" w:hAnsi="Arial" w:cstheme="majorBidi"/>
      <w:b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71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714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hNq_TqZvCKqNNrEfmBLMTui9t6Ze3sVg0jXzmUvq-h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Littlejohn</dc:creator>
  <cp:keywords/>
  <dc:description/>
  <cp:lastModifiedBy>Ian Littlejohn</cp:lastModifiedBy>
  <cp:revision>1</cp:revision>
  <dcterms:created xsi:type="dcterms:W3CDTF">2017-08-28T09:45:00Z</dcterms:created>
  <dcterms:modified xsi:type="dcterms:W3CDTF">2017-08-28T09:47:00Z</dcterms:modified>
</cp:coreProperties>
</file>