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98B32" w14:textId="24EDF60B" w:rsidR="006B728A" w:rsidRDefault="009D15E6" w:rsidP="009D15E6">
      <w:pPr>
        <w:jc w:val="center"/>
      </w:pPr>
      <w:r>
        <w:t>NO TEMAS ASUMIR RIESGOS:</w:t>
      </w:r>
    </w:p>
    <w:p w14:paraId="5804CE8C" w14:textId="4B74C6CC" w:rsidR="009D15E6" w:rsidRDefault="009D15E6" w:rsidP="009D15E6">
      <w:pPr>
        <w:jc w:val="center"/>
      </w:pPr>
    </w:p>
    <w:p w14:paraId="59FB5633" w14:textId="00A0544E" w:rsidR="009D15E6" w:rsidRDefault="009D15E6" w:rsidP="009D15E6">
      <w:pPr>
        <w:rPr>
          <w:lang w:val="es-DO"/>
        </w:rPr>
      </w:pPr>
      <w:r w:rsidRPr="009D15E6">
        <w:rPr>
          <w:lang w:val="es-DO"/>
        </w:rPr>
        <w:t>Te hago una promesa: en tu lecho</w:t>
      </w:r>
      <w:r>
        <w:rPr>
          <w:lang w:val="es-DO"/>
        </w:rPr>
        <w:t xml:space="preserve"> de muerte, en el ocaso de tu vida, no te lamentaras por los riesgos que corriste. Lo que llenara tu corazon de pesar y amargura sera todos aquellos riesgos que no asumiste, todas las oportunidades que no aprovechaste y toso aquellos miedos a los que  no te enfrentaste.</w:t>
      </w:r>
    </w:p>
    <w:p w14:paraId="21CED216" w14:textId="165E4DBE" w:rsidR="009D15E6" w:rsidRDefault="009D15E6" w:rsidP="009D15E6">
      <w:pPr>
        <w:rPr>
          <w:lang w:val="es-DO"/>
        </w:rPr>
      </w:pPr>
    </w:p>
    <w:p w14:paraId="3AD93665" w14:textId="0426A814" w:rsidR="009D15E6" w:rsidRDefault="009D15E6" w:rsidP="009D15E6">
      <w:pPr>
        <w:rPr>
          <w:lang w:val="es-DO"/>
        </w:rPr>
      </w:pPr>
      <w:r w:rsidRPr="009D15E6">
        <w:rPr>
          <w:i/>
          <w:iCs/>
          <w:lang w:val="es-DO"/>
        </w:rPr>
        <w:t>Del otro lado del miedo esta la libertad:</w:t>
      </w:r>
      <w:r>
        <w:rPr>
          <w:i/>
          <w:iCs/>
          <w:lang w:val="es-DO"/>
        </w:rPr>
        <w:t xml:space="preserve"> </w:t>
      </w:r>
      <w:r w:rsidRPr="009D15E6">
        <w:rPr>
          <w:lang w:val="es-DO"/>
        </w:rPr>
        <w:t>no pierdas de</w:t>
      </w:r>
      <w:r>
        <w:rPr>
          <w:i/>
          <w:iCs/>
          <w:lang w:val="es-DO"/>
        </w:rPr>
        <w:t xml:space="preserve"> </w:t>
      </w:r>
      <w:r>
        <w:rPr>
          <w:lang w:val="es-DO"/>
        </w:rPr>
        <w:t>de vista el principio eterno del éxito que dice: “la vida no es mas que un juego de numeros… cuantos mas riesgos corras, mas recompensas recibiras”. O en las palabras de Sofocles: “la fortuna no esta al lado de los timidos”.</w:t>
      </w:r>
    </w:p>
    <w:p w14:paraId="5A0AAE3A" w14:textId="66CAD24A" w:rsidR="009D15E6" w:rsidRDefault="009D15E6" w:rsidP="009D15E6">
      <w:pPr>
        <w:rPr>
          <w:lang w:val="es-DO"/>
        </w:rPr>
      </w:pPr>
    </w:p>
    <w:p w14:paraId="0DF25E51" w14:textId="15D93EE4" w:rsidR="009D15E6" w:rsidRDefault="009D15E6" w:rsidP="009D15E6">
      <w:pPr>
        <w:rPr>
          <w:lang w:val="es-DO"/>
        </w:rPr>
      </w:pPr>
      <w:r>
        <w:rPr>
          <w:lang w:val="es-DO"/>
        </w:rPr>
        <w:t xml:space="preserve">Para vivir plenamente empieza a asumir riesgos y a hacer cosas que temes. Haste un maestro del arte de sentirte incomodo y deja de transitar por el sendero  de la minima resistencia. Pues claro, que hay mas posibilidades de que tropieces si sigues el sendero  menos trillado. Pero esa es la unica manera de que llegues a alguna parte.     </w:t>
      </w:r>
    </w:p>
    <w:p w14:paraId="4A4E7FCD" w14:textId="4089C68C" w:rsidR="009D15E6" w:rsidRDefault="009D15E6" w:rsidP="009D15E6">
      <w:pPr>
        <w:rPr>
          <w:lang w:val="es-DO"/>
        </w:rPr>
      </w:pPr>
    </w:p>
    <w:p w14:paraId="29E9BA03" w14:textId="3D9A1275" w:rsidR="00280500" w:rsidRDefault="009D15E6" w:rsidP="009D15E6">
      <w:pPr>
        <w:rPr>
          <w:lang w:val="es-DO"/>
        </w:rPr>
      </w:pPr>
      <w:r>
        <w:rPr>
          <w:lang w:val="es-DO"/>
        </w:rPr>
        <w:t>Como decia Andre Gide: “</w:t>
      </w:r>
      <w:r w:rsidR="00280500">
        <w:rPr>
          <w:lang w:val="es-DO"/>
        </w:rPr>
        <w:t>No</w:t>
      </w:r>
      <w:r>
        <w:rPr>
          <w:lang w:val="es-DO"/>
        </w:rPr>
        <w:t xml:space="preserve"> se descubre </w:t>
      </w:r>
      <w:r w:rsidR="00280500">
        <w:rPr>
          <w:lang w:val="es-DO"/>
        </w:rPr>
        <w:t>nuevas tierras sin conseguir en perder de vista la orilla durante mucho tiempo”. El verdadero secreto de una vida de abundancia radica en dejar de pasar los dias buscando seguridad y empezar a emplear el tiempo en perseguir la oportunidades.</w:t>
      </w:r>
    </w:p>
    <w:p w14:paraId="5AC2E380" w14:textId="019E8CE8" w:rsidR="00280500" w:rsidRDefault="00280500" w:rsidP="009D15E6">
      <w:pPr>
        <w:rPr>
          <w:lang w:val="es-DO"/>
        </w:rPr>
      </w:pPr>
    </w:p>
    <w:p w14:paraId="7383A6F3" w14:textId="77777777" w:rsidR="00280500" w:rsidRDefault="00280500" w:rsidP="009D15E6">
      <w:pPr>
        <w:rPr>
          <w:lang w:val="es-DO"/>
        </w:rPr>
      </w:pPr>
      <w:r>
        <w:rPr>
          <w:lang w:val="es-DO"/>
        </w:rPr>
        <w:t>La vida consiste en elegir. Las personas profundamente realizadas sencillamente hacen elecciones mas sensatas. Puedes elegir entre pasar el resto de tus dias sentado a orillas de la cida en total seguridad o correr algunos riesgos, arrojarte de cabeza a las aguas profundas y descubrir las perlas que aguardan a las personas con suficiente valor.</w:t>
      </w:r>
    </w:p>
    <w:p w14:paraId="0C58DF70" w14:textId="77777777" w:rsidR="00280500" w:rsidRDefault="00280500" w:rsidP="009D15E6">
      <w:pPr>
        <w:rPr>
          <w:lang w:val="es-DO"/>
        </w:rPr>
      </w:pPr>
    </w:p>
    <w:p w14:paraId="3A9046DF" w14:textId="35580C93" w:rsidR="00280500" w:rsidRPr="009D15E6" w:rsidRDefault="00280500" w:rsidP="009D15E6">
      <w:pPr>
        <w:rPr>
          <w:lang w:val="es-DO"/>
        </w:rPr>
      </w:pPr>
      <w:r>
        <w:rPr>
          <w:lang w:val="es-DO"/>
        </w:rPr>
        <w:t>CUALES RIESGOS NO HAS ESTADO DISPUESTO A ASUMIR POR MIEDO?</w:t>
      </w:r>
      <w:bookmarkStart w:id="0" w:name="_GoBack"/>
      <w:bookmarkEnd w:id="0"/>
      <w:r>
        <w:rPr>
          <w:lang w:val="es-DO"/>
        </w:rPr>
        <w:t xml:space="preserve"> </w:t>
      </w:r>
    </w:p>
    <w:p w14:paraId="43661749" w14:textId="77777777" w:rsidR="009D15E6" w:rsidRPr="009D15E6" w:rsidRDefault="009D15E6">
      <w:pPr>
        <w:rPr>
          <w:i/>
          <w:iCs/>
          <w:lang w:val="es-DO"/>
        </w:rPr>
      </w:pPr>
    </w:p>
    <w:sectPr w:rsidR="009D15E6" w:rsidRPr="009D15E6" w:rsidSect="00FE48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5E6"/>
    <w:rsid w:val="00280500"/>
    <w:rsid w:val="006B728A"/>
    <w:rsid w:val="009D15E6"/>
    <w:rsid w:val="00FE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F0A20A"/>
  <w15:chartTrackingRefBased/>
  <w15:docId w15:val="{FCE9087D-E536-C241-B945-77DF226F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2020-09-19T10:28:00Z</dcterms:created>
  <dcterms:modified xsi:type="dcterms:W3CDTF">2020-09-19T10:52:00Z</dcterms:modified>
</cp:coreProperties>
</file>