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7D497" w14:textId="77777777" w:rsidR="00F5397C" w:rsidRDefault="00F5397C" w:rsidP="00F5397C">
      <w:pPr>
        <w:spacing w:before="100" w:after="200"/>
      </w:pPr>
      <w:r>
        <w:rPr>
          <w:noProof/>
          <w:lang w:val="en-ZA" w:eastAsia="en-ZA"/>
        </w:rPr>
        <w:drawing>
          <wp:inline distT="0" distB="0" distL="0" distR="0" wp14:anchorId="710AB3D1" wp14:editId="42A13B62">
            <wp:extent cx="5760085" cy="32397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RE-Diabetes---Logo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36958" w14:textId="08912693" w:rsidR="00F5397C" w:rsidRPr="00605772" w:rsidRDefault="0000399F" w:rsidP="00605772">
      <w:pPr>
        <w:pStyle w:val="Subtitle"/>
      </w:pPr>
      <w:r w:rsidRPr="00605772">
        <w:t>PRE-TRAINING #</w:t>
      </w:r>
      <w:r w:rsidR="00ED584F" w:rsidRPr="00605772">
        <w:t>2</w:t>
      </w:r>
      <w:r w:rsidRPr="00605772">
        <w:br/>
      </w:r>
      <w:r w:rsidRPr="00605772">
        <w:rPr>
          <w:i/>
          <w:iCs/>
        </w:rPr>
        <w:t>FIRE Away</w:t>
      </w:r>
      <w:r w:rsidRPr="00605772">
        <w:t xml:space="preserve"> Worksheet</w:t>
      </w:r>
    </w:p>
    <w:p w14:paraId="06BCA8CB" w14:textId="77777777" w:rsidR="00ED584F" w:rsidRPr="00605772" w:rsidRDefault="00ED584F" w:rsidP="00605772">
      <w:pPr>
        <w:pStyle w:val="Title"/>
      </w:pPr>
      <w:r w:rsidRPr="00605772">
        <w:t>Falsehoods</w:t>
      </w:r>
    </w:p>
    <w:p w14:paraId="0EA42307" w14:textId="77777777" w:rsidR="00ED584F" w:rsidRPr="00605772" w:rsidRDefault="00ED584F" w:rsidP="00605772">
      <w:pPr>
        <w:pStyle w:val="Subtitle"/>
      </w:pPr>
      <w:r w:rsidRPr="00605772">
        <w:t>- 6 Myths That Hold You Back -</w:t>
      </w:r>
    </w:p>
    <w:p w14:paraId="06D897EF" w14:textId="77777777" w:rsidR="00F5397C" w:rsidRDefault="00F5397C" w:rsidP="00F5397C">
      <w:pPr>
        <w:spacing w:before="100" w:after="200"/>
        <w:rPr>
          <w:rFonts w:asciiTheme="majorHAnsi" w:eastAsiaTheme="majorEastAsia" w:hAnsiTheme="majorHAnsi" w:cstheme="majorBidi"/>
          <w:b/>
          <w:bCs/>
          <w:caps/>
          <w:color w:val="4472C4" w:themeColor="accent1"/>
          <w:spacing w:val="10"/>
          <w:sz w:val="32"/>
          <w:szCs w:val="32"/>
        </w:rPr>
      </w:pPr>
      <w:r>
        <w:br w:type="page"/>
      </w:r>
    </w:p>
    <w:p w14:paraId="3E495B54" w14:textId="3F335253" w:rsidR="00F5397C" w:rsidRDefault="00F5397C" w:rsidP="00605772">
      <w:pPr>
        <w:pStyle w:val="Heading1"/>
        <w:numPr>
          <w:ilvl w:val="0"/>
          <w:numId w:val="0"/>
        </w:numPr>
      </w:pPr>
      <w:r>
        <w:lastRenderedPageBreak/>
        <w:t>Mission #</w:t>
      </w:r>
      <w:r w:rsidR="00ED584F">
        <w:t>2</w:t>
      </w:r>
      <w:r>
        <w:t>:</w:t>
      </w:r>
      <w:r>
        <w:br/>
      </w:r>
      <w:r w:rsidR="00ED584F" w:rsidRPr="00293B59">
        <w:rPr>
          <w:lang w:eastAsia="en-GB"/>
        </w:rPr>
        <w:t>Truth Can Change Your Life, If Only You Will Believe It</w:t>
      </w:r>
    </w:p>
    <w:p w14:paraId="36FDFF86" w14:textId="77777777" w:rsidR="00ED584F" w:rsidRDefault="00ED584F" w:rsidP="00ED584F">
      <w:r>
        <w:t>Welcome to Day 2 of the Pre-training!</w:t>
      </w:r>
    </w:p>
    <w:p w14:paraId="4DB3C622" w14:textId="77777777" w:rsidR="00ED584F" w:rsidRDefault="00ED584F" w:rsidP="00ED584F">
      <w:pPr>
        <w:spacing w:after="0" w:line="240" w:lineRule="auto"/>
      </w:pPr>
      <w:r w:rsidRPr="00ED584F">
        <w:t>Yesterday, we</w:t>
      </w:r>
      <w:r>
        <w:t xml:space="preserve"> focused on the "Fall of The Big Domino", namely that fixing insulin-resistance is SIMPLE.</w:t>
      </w:r>
    </w:p>
    <w:p w14:paraId="118B95F3" w14:textId="77777777" w:rsidR="00ED584F" w:rsidRDefault="00ED584F" w:rsidP="00ED584F">
      <w:pPr>
        <w:spacing w:after="0" w:line="240" w:lineRule="auto"/>
      </w:pPr>
      <w:r>
        <w:t xml:space="preserve">Today, we look at six major myths and false beliefs that have held you back from reversing your diabetes. This is likely </w:t>
      </w:r>
      <w:r w:rsidRPr="00061CDE">
        <w:t xml:space="preserve">the </w:t>
      </w:r>
      <w:r>
        <w:t>"meatiest"</w:t>
      </w:r>
      <w:r w:rsidRPr="00061CDE">
        <w:t xml:space="preserve"> of all our videos in this course.  </w:t>
      </w:r>
      <w:r>
        <w:t xml:space="preserve">It is intense! </w:t>
      </w:r>
      <w:r w:rsidRPr="00061CDE">
        <w:t>You may need to watch it more than once over the next two weeks, to get your head around the stuff being said.  It represents a total mind-shift - at times, you may feel you a</w:t>
      </w:r>
      <w:r>
        <w:t>re drinking from a fire hydrant!</w:t>
      </w:r>
    </w:p>
    <w:p w14:paraId="330435D6" w14:textId="77777777" w:rsidR="00ED584F" w:rsidRDefault="00ED584F" w:rsidP="00ED584F">
      <w:pPr>
        <w:spacing w:after="0" w:line="240" w:lineRule="auto"/>
      </w:pPr>
      <w:r>
        <w:t xml:space="preserve">But once you grasp what </w:t>
      </w:r>
      <w:proofErr w:type="gramStart"/>
      <w:r>
        <w:t>we're</w:t>
      </w:r>
      <w:proofErr w:type="gramEnd"/>
      <w:r>
        <w:t xml:space="preserve"> saying, things will get easier and easier as we go along.</w:t>
      </w:r>
    </w:p>
    <w:p w14:paraId="56063072" w14:textId="55C00A5C" w:rsidR="00CF002A" w:rsidRPr="00CF002A" w:rsidRDefault="00CF002A" w:rsidP="00CF002A">
      <w:pPr>
        <w:rPr>
          <w:rStyle w:val="Strong"/>
          <w:rFonts w:eastAsia="Times New Roman" w:cstheme="minorHAnsi"/>
          <w:color w:val="000000"/>
        </w:rPr>
      </w:pPr>
      <w:r w:rsidRPr="00CF002A">
        <w:rPr>
          <w:rStyle w:val="Strong"/>
          <w:rFonts w:eastAsia="Times New Roman" w:cstheme="minorHAnsi"/>
          <w:color w:val="000000"/>
        </w:rPr>
        <w:t xml:space="preserve">HERE IS YOUR </w:t>
      </w:r>
      <w:r w:rsidRPr="00CF002A">
        <w:rPr>
          <w:rStyle w:val="Strong"/>
          <w:rFonts w:eastAsia="Times New Roman" w:cstheme="minorHAnsi"/>
          <w:i/>
          <w:iCs/>
          <w:color w:val="000000"/>
        </w:rPr>
        <w:t>FIRE AWAY</w:t>
      </w:r>
      <w:r w:rsidRPr="00CF002A">
        <w:rPr>
          <w:rStyle w:val="Strong"/>
          <w:rFonts w:eastAsia="Times New Roman" w:cstheme="minorHAnsi"/>
          <w:color w:val="000000"/>
        </w:rPr>
        <w:t xml:space="preserve"> TO-DO LIST FOR TODAY:</w:t>
      </w:r>
    </w:p>
    <w:p w14:paraId="49D9A6B6" w14:textId="5A89695D" w:rsidR="00ED584F" w:rsidRPr="00D94729" w:rsidRDefault="00ED584F" w:rsidP="00CF002A">
      <w:pPr>
        <w:pStyle w:val="ListParagraph"/>
        <w:numPr>
          <w:ilvl w:val="0"/>
          <w:numId w:val="9"/>
        </w:numPr>
      </w:pPr>
      <w:r>
        <w:t xml:space="preserve">If you </w:t>
      </w:r>
      <w:proofErr w:type="gramStart"/>
      <w:r>
        <w:t>haven’t</w:t>
      </w:r>
      <w:proofErr w:type="gramEnd"/>
      <w:r>
        <w:t xml:space="preserve"> done it yet, </w:t>
      </w:r>
      <w:r w:rsidRPr="00D94729">
        <w:t xml:space="preserve">Under the </w:t>
      </w:r>
      <w:r>
        <w:t>“</w:t>
      </w:r>
      <w:r w:rsidRPr="00D94729">
        <w:t>Welcome section</w:t>
      </w:r>
      <w:r>
        <w:t xml:space="preserve">” on </w:t>
      </w:r>
      <w:r w:rsidR="003D2FFE">
        <w:t>T</w:t>
      </w:r>
      <w:r>
        <w:t>eachable</w:t>
      </w:r>
      <w:r w:rsidRPr="00D94729">
        <w:t xml:space="preserve">, </w:t>
      </w:r>
      <w:r w:rsidRPr="00CF002A">
        <w:rPr>
          <w:b/>
          <w:bCs/>
        </w:rPr>
        <w:t>introduce yourself</w:t>
      </w:r>
      <w:r w:rsidRPr="00D94729">
        <w:t xml:space="preserve"> by leaving a comment. </w:t>
      </w:r>
      <w:proofErr w:type="gramStart"/>
      <w:r w:rsidRPr="00D94729">
        <w:t>We’d</w:t>
      </w:r>
      <w:proofErr w:type="gramEnd"/>
      <w:r w:rsidRPr="00D94729">
        <w:t xml:space="preserve"> love to get to know you better</w:t>
      </w:r>
      <w:r>
        <w:t>.</w:t>
      </w:r>
    </w:p>
    <w:p w14:paraId="3DDD8064" w14:textId="70617BEC" w:rsidR="00ED584F" w:rsidRDefault="003D2FFE" w:rsidP="00CF002A">
      <w:pPr>
        <w:pStyle w:val="ListParagraph"/>
        <w:numPr>
          <w:ilvl w:val="0"/>
          <w:numId w:val="9"/>
        </w:numPr>
      </w:pPr>
      <w:r w:rsidRPr="003D2FFE">
        <w:t>W</w:t>
      </w:r>
      <w:r w:rsidR="00ED584F" w:rsidRPr="003D2FFE">
        <w:t xml:space="preserve">atch today’s </w:t>
      </w:r>
      <w:r w:rsidR="00ED584F" w:rsidRPr="00CF002A">
        <w:rPr>
          <w:b/>
          <w:bCs/>
        </w:rPr>
        <w:t>video</w:t>
      </w:r>
      <w:r w:rsidR="00E8604F" w:rsidRPr="00CF002A">
        <w:rPr>
          <w:b/>
          <w:bCs/>
        </w:rPr>
        <w:t>.</w:t>
      </w:r>
    </w:p>
    <w:p w14:paraId="759341DC" w14:textId="73BCE409" w:rsidR="00ED584F" w:rsidRDefault="00ED584F" w:rsidP="00CF002A">
      <w:pPr>
        <w:pStyle w:val="ListParagraph"/>
        <w:numPr>
          <w:ilvl w:val="0"/>
          <w:numId w:val="9"/>
        </w:numPr>
      </w:pPr>
      <w:r>
        <w:t xml:space="preserve">Download the </w:t>
      </w:r>
      <w:r w:rsidRPr="00CF002A">
        <w:rPr>
          <w:b/>
          <w:bCs/>
        </w:rPr>
        <w:t>handout</w:t>
      </w:r>
      <w:r w:rsidRPr="003D2FFE">
        <w:t xml:space="preserve">, “Falsehoods: 6 Myths That Hold You Back” and read it. </w:t>
      </w:r>
    </w:p>
    <w:p w14:paraId="2D528457" w14:textId="1296E822" w:rsidR="00ED584F" w:rsidRDefault="00ED584F" w:rsidP="00CF002A">
      <w:pPr>
        <w:pStyle w:val="ListParagraph"/>
        <w:numPr>
          <w:ilvl w:val="0"/>
          <w:numId w:val="9"/>
        </w:numPr>
      </w:pPr>
      <w:r w:rsidRPr="00B9428E">
        <w:t xml:space="preserve">Fill out the </w:t>
      </w:r>
      <w:r w:rsidRPr="0010348B">
        <w:t xml:space="preserve">worksheet </w:t>
      </w:r>
      <w:proofErr w:type="gramStart"/>
      <w:r w:rsidRPr="0010348B">
        <w:t>below</w:t>
      </w:r>
      <w:proofErr w:type="gramEnd"/>
    </w:p>
    <w:p w14:paraId="42542177" w14:textId="74627381" w:rsidR="00A31B2C" w:rsidRDefault="00A31B2C" w:rsidP="00CF002A">
      <w:pPr>
        <w:pStyle w:val="ListParagraph"/>
        <w:numPr>
          <w:ilvl w:val="0"/>
          <w:numId w:val="9"/>
        </w:numPr>
      </w:pPr>
      <w:r>
        <w:t xml:space="preserve">Share what you’ve learnt by leaving a comment on </w:t>
      </w:r>
      <w:proofErr w:type="gramStart"/>
      <w:r>
        <w:t>Teachable</w:t>
      </w:r>
      <w:proofErr w:type="gramEnd"/>
    </w:p>
    <w:p w14:paraId="754FDA47" w14:textId="77777777" w:rsidR="00CF002A" w:rsidRPr="00CF002A" w:rsidRDefault="00CF002A" w:rsidP="00CF002A">
      <w:pPr>
        <w:pStyle w:val="ListParagraph"/>
        <w:numPr>
          <w:ilvl w:val="0"/>
          <w:numId w:val="9"/>
        </w:numPr>
        <w:rPr>
          <w:rFonts w:eastAsia="Times New Roman"/>
          <w:color w:val="222222"/>
        </w:rPr>
      </w:pPr>
      <w:r w:rsidRPr="00CF002A">
        <w:rPr>
          <w:rFonts w:eastAsia="Times New Roman"/>
          <w:color w:val="222222"/>
        </w:rPr>
        <w:t xml:space="preserve">Join our private and exclusive </w:t>
      </w:r>
      <w:r w:rsidRPr="00CF002A">
        <w:rPr>
          <w:rFonts w:eastAsia="Times New Roman"/>
          <w:b/>
          <w:bCs/>
          <w:color w:val="222222"/>
        </w:rPr>
        <w:t>FIRE Diabetes Club</w:t>
      </w:r>
      <w:r w:rsidRPr="00CF002A">
        <w:rPr>
          <w:rFonts w:eastAsia="Times New Roman"/>
          <w:color w:val="222222"/>
        </w:rPr>
        <w:t xml:space="preserve"> Facebook Group (</w:t>
      </w:r>
      <w:hyperlink r:id="rId9" w:history="1">
        <w:r w:rsidRPr="00A04315">
          <w:rPr>
            <w:rStyle w:val="Hyperlink"/>
          </w:rPr>
          <w:t>http://tiny.cc/fd40-club</w:t>
        </w:r>
      </w:hyperlink>
      <w:r w:rsidRPr="00CF002A">
        <w:rPr>
          <w:rFonts w:eastAsia="Times New Roman"/>
          <w:color w:val="222222"/>
        </w:rPr>
        <w:t xml:space="preserve">). </w:t>
      </w:r>
      <w:r w:rsidRPr="00CF002A">
        <w:rPr>
          <w:rFonts w:eastAsia="Times New Roman"/>
          <w:b/>
          <w:bCs/>
          <w:color w:val="222222"/>
        </w:rPr>
        <w:t xml:space="preserve">Share there what </w:t>
      </w:r>
      <w:proofErr w:type="gramStart"/>
      <w:r w:rsidRPr="00CF002A">
        <w:rPr>
          <w:rFonts w:eastAsia="Times New Roman"/>
          <w:b/>
          <w:bCs/>
          <w:color w:val="222222"/>
        </w:rPr>
        <w:t>you’ve</w:t>
      </w:r>
      <w:proofErr w:type="gramEnd"/>
      <w:r w:rsidRPr="00CF002A">
        <w:rPr>
          <w:rFonts w:eastAsia="Times New Roman"/>
          <w:b/>
          <w:bCs/>
          <w:color w:val="222222"/>
        </w:rPr>
        <w:t xml:space="preserve"> learnt</w:t>
      </w:r>
      <w:r w:rsidRPr="00CF002A">
        <w:rPr>
          <w:rFonts w:eastAsia="Times New Roman"/>
          <w:color w:val="222222"/>
        </w:rPr>
        <w:t xml:space="preserve"> today and yesterday.</w:t>
      </w:r>
    </w:p>
    <w:p w14:paraId="1375CD86" w14:textId="43A873F8" w:rsidR="00CF002A" w:rsidRPr="00CF002A" w:rsidRDefault="00CF002A" w:rsidP="00CF002A">
      <w:pPr>
        <w:pStyle w:val="ListParagraph"/>
        <w:numPr>
          <w:ilvl w:val="0"/>
          <w:numId w:val="9"/>
        </w:numPr>
        <w:rPr>
          <w:rFonts w:eastAsia="Times New Roman"/>
          <w:color w:val="000000"/>
        </w:rPr>
      </w:pPr>
      <w:bookmarkStart w:id="0" w:name="_Hlk62620853"/>
      <w:r w:rsidRPr="00CF002A">
        <w:rPr>
          <w:rFonts w:eastAsia="Times New Roman"/>
          <w:b/>
          <w:bCs/>
          <w:color w:val="000000"/>
        </w:rPr>
        <w:t>Add the FIRE Diabetes mobile number</w:t>
      </w:r>
      <w:r w:rsidRPr="00CF002A">
        <w:rPr>
          <w:rFonts w:eastAsia="Times New Roman"/>
          <w:color w:val="000000"/>
        </w:rPr>
        <w:t xml:space="preserve"> (for messaging only; no phone calls) to your phone's </w:t>
      </w:r>
      <w:r w:rsidRPr="00CF002A">
        <w:rPr>
          <w:rFonts w:eastAsia="Times New Roman"/>
          <w:b/>
          <w:bCs/>
          <w:color w:val="000000"/>
        </w:rPr>
        <w:t>address book</w:t>
      </w:r>
      <w:r w:rsidRPr="00CF002A">
        <w:rPr>
          <w:rFonts w:eastAsia="Times New Roman"/>
          <w:color w:val="000000"/>
        </w:rPr>
        <w:t xml:space="preserve">: +27 66 236 4044, as well as our email address: </w:t>
      </w:r>
      <w:r w:rsidRPr="00CF002A">
        <w:rPr>
          <w:rFonts w:eastAsia="Times New Roman"/>
        </w:rPr>
        <w:t>info@firediabetes.com</w:t>
      </w:r>
      <w:r w:rsidRPr="00CF002A">
        <w:rPr>
          <w:rFonts w:eastAsia="Times New Roman"/>
          <w:color w:val="000000"/>
        </w:rPr>
        <w:t xml:space="preserve">. </w:t>
      </w:r>
    </w:p>
    <w:bookmarkEnd w:id="0"/>
    <w:p w14:paraId="295A3C10" w14:textId="77777777" w:rsidR="00CF002A" w:rsidRPr="00CF002A" w:rsidRDefault="00CF002A" w:rsidP="00CF002A">
      <w:pPr>
        <w:pStyle w:val="ListParagraph"/>
        <w:numPr>
          <w:ilvl w:val="0"/>
          <w:numId w:val="9"/>
        </w:numPr>
        <w:rPr>
          <w:rFonts w:eastAsia="Times New Roman"/>
          <w:color w:val="222222"/>
        </w:rPr>
      </w:pPr>
      <w:r>
        <w:t xml:space="preserve">If you </w:t>
      </w:r>
      <w:proofErr w:type="gramStart"/>
      <w:r>
        <w:t>haven’t</w:t>
      </w:r>
      <w:proofErr w:type="gramEnd"/>
      <w:r>
        <w:t xml:space="preserve"> done so yet, </w:t>
      </w:r>
      <w:r w:rsidRPr="00CF002A">
        <w:rPr>
          <w:b/>
          <w:bCs/>
        </w:rPr>
        <w:t>download the App.</w:t>
      </w:r>
    </w:p>
    <w:p w14:paraId="799E6751" w14:textId="77777777" w:rsidR="00CF002A" w:rsidRDefault="00CF002A">
      <w:pPr>
        <w:spacing w:before="100" w:after="200"/>
        <w:rPr>
          <w:b/>
          <w:bCs/>
          <w:caps/>
          <w:color w:val="FFFFFF" w:themeColor="background1"/>
          <w:spacing w:val="15"/>
          <w:sz w:val="28"/>
          <w:szCs w:val="28"/>
        </w:rPr>
      </w:pPr>
      <w:r>
        <w:br w:type="page"/>
      </w:r>
    </w:p>
    <w:p w14:paraId="1A52DE04" w14:textId="435A488F" w:rsidR="00DA188D" w:rsidRDefault="00DA188D" w:rsidP="00DA188D">
      <w:pPr>
        <w:pStyle w:val="Heading1"/>
        <w:numPr>
          <w:ilvl w:val="0"/>
          <w:numId w:val="0"/>
        </w:numPr>
      </w:pPr>
      <w:r>
        <w:lastRenderedPageBreak/>
        <w:t>Reflect on the following questions after you’ve read the handout and watched the video</w:t>
      </w:r>
    </w:p>
    <w:p w14:paraId="49023CF2" w14:textId="7580C5E3" w:rsidR="00DA188D" w:rsidRDefault="00DA188D" w:rsidP="00DA188D">
      <w:pPr>
        <w:pStyle w:val="ListNumber"/>
        <w:ind w:left="360"/>
      </w:pPr>
      <w:r>
        <w:t>List the truths that set you free (“</w:t>
      </w:r>
      <w:proofErr w:type="spellStart"/>
      <w:r>
        <w:t>demythify</w:t>
      </w:r>
      <w:proofErr w:type="spellEnd"/>
      <w:r>
        <w:t>”) you today</w:t>
      </w:r>
      <w:r w:rsidR="00A31B2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5397C" w14:paraId="60ADD017" w14:textId="77777777" w:rsidTr="006A7023">
        <w:tc>
          <w:tcPr>
            <w:tcW w:w="9061" w:type="dxa"/>
          </w:tcPr>
          <w:p w14:paraId="7E47F54D" w14:textId="77777777" w:rsidR="00F5397C" w:rsidRDefault="00F5397C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299A8050" w14:textId="77777777" w:rsidR="00F5397C" w:rsidRDefault="00F5397C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273941EC" w14:textId="77777777" w:rsidR="00F5397C" w:rsidRDefault="00F5397C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5AA2D1CD" w14:textId="77777777" w:rsidR="00F5397C" w:rsidRDefault="00F5397C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335781DC" w14:textId="77777777" w:rsidR="00F5397C" w:rsidRDefault="00F5397C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3F1DAD56" w14:textId="77777777" w:rsidR="00F5397C" w:rsidRDefault="00F5397C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708FA2F7" w14:textId="77777777" w:rsidR="00F5397C" w:rsidRDefault="00F5397C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516BDF0E" w14:textId="77777777" w:rsidR="00F5397C" w:rsidRDefault="00F5397C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325909B5" w14:textId="68349BCF" w:rsidR="00F5397C" w:rsidRDefault="00F5397C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454A4843" w14:textId="2F9C8690" w:rsidR="00A31B2C" w:rsidRDefault="00A31B2C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22E3059A" w14:textId="77777777" w:rsidR="00CF002A" w:rsidRDefault="00CF002A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35371A49" w14:textId="1DF83F6F" w:rsidR="00605772" w:rsidRDefault="00605772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57A641CA" w14:textId="2036D2A1" w:rsidR="00605772" w:rsidRDefault="00605772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723B21B5" w14:textId="77777777" w:rsidR="00605772" w:rsidRDefault="00605772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63681D57" w14:textId="77777777" w:rsidR="00F5397C" w:rsidRDefault="00F5397C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1CD634A1" w14:textId="29B6DD12" w:rsidR="00605772" w:rsidRPr="00605772" w:rsidRDefault="00605772" w:rsidP="00605772">
            <w:pPr>
              <w:tabs>
                <w:tab w:val="left" w:pos="3759"/>
              </w:tabs>
              <w:rPr>
                <w:rFonts w:ascii="Aller-Bold" w:hAnsi="Aller-Bold" w:cs="Aller-Bold"/>
              </w:rPr>
            </w:pPr>
          </w:p>
        </w:tc>
      </w:tr>
    </w:tbl>
    <w:p w14:paraId="6AC0D25A" w14:textId="2D7E1C5B" w:rsidR="00DA188D" w:rsidRDefault="00DA188D" w:rsidP="00DA188D">
      <w:pPr>
        <w:pStyle w:val="ListNumber"/>
        <w:ind w:left="360"/>
      </w:pPr>
      <w:r>
        <w:t xml:space="preserve">Are there some of these myths that are </w:t>
      </w:r>
      <w:r w:rsidR="00A31B2C">
        <w:t xml:space="preserve">still </w:t>
      </w:r>
      <w:r>
        <w:t xml:space="preserve">difficult to “unbelieve”? Why? What are you going to do </w:t>
      </w:r>
      <w:r w:rsidR="00A31B2C">
        <w:t>about it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5397C" w14:paraId="7B353EE3" w14:textId="77777777" w:rsidTr="006A7023">
        <w:tc>
          <w:tcPr>
            <w:tcW w:w="9061" w:type="dxa"/>
          </w:tcPr>
          <w:p w14:paraId="6BDAC52A" w14:textId="77777777" w:rsidR="00F5397C" w:rsidRDefault="00F5397C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42CAD08C" w14:textId="77777777" w:rsidR="00F5397C" w:rsidRDefault="00F5397C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79AF6119" w14:textId="77777777" w:rsidR="00F5397C" w:rsidRDefault="00F5397C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582CFEE8" w14:textId="44133C8D" w:rsidR="00F5397C" w:rsidRDefault="00F5397C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3106B53B" w14:textId="69636143" w:rsidR="00DA188D" w:rsidRDefault="00DA188D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24973676" w14:textId="7A5A9CC3" w:rsidR="00DA188D" w:rsidRDefault="00DA188D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013CF169" w14:textId="77777777" w:rsidR="00CF002A" w:rsidRDefault="00CF002A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353ED40C" w14:textId="17B53B21" w:rsidR="00DA188D" w:rsidRDefault="00DA188D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1EAA1344" w14:textId="7DB1ECF8" w:rsidR="00CF002A" w:rsidRDefault="00CF002A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2DDCDB0F" w14:textId="0CCC96C2" w:rsidR="00CF002A" w:rsidRDefault="00CF002A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1FC04ED2" w14:textId="77777777" w:rsidR="00CF002A" w:rsidRDefault="00CF002A" w:rsidP="006A7023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7E220C0D" w14:textId="77777777" w:rsidR="00F5397C" w:rsidRDefault="00F5397C" w:rsidP="00DA188D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</w:tc>
      </w:tr>
    </w:tbl>
    <w:p w14:paraId="7537E277" w14:textId="55DAA194" w:rsidR="00DA188D" w:rsidRDefault="00DA188D" w:rsidP="00DA188D">
      <w:pPr>
        <w:pStyle w:val="ListNumber"/>
        <w:ind w:left="360"/>
      </w:pPr>
      <w:r>
        <w:lastRenderedPageBreak/>
        <w:t xml:space="preserve">What are you going to do to ensure that these myths </w:t>
      </w:r>
      <w:proofErr w:type="gramStart"/>
      <w:r>
        <w:t>don’t</w:t>
      </w:r>
      <w:proofErr w:type="gramEnd"/>
      <w:r>
        <w:t xml:space="preserve"> crawl back into your mind and derail your progress on this journey to FIRE Diabetes In 40 Days?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A188D" w14:paraId="11059C97" w14:textId="77777777" w:rsidTr="00E7368E">
        <w:tc>
          <w:tcPr>
            <w:tcW w:w="9061" w:type="dxa"/>
          </w:tcPr>
          <w:p w14:paraId="1E778128" w14:textId="77777777" w:rsidR="009A4AC6" w:rsidRPr="009A4AC6" w:rsidRDefault="009A4AC6" w:rsidP="009A4AC6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20F55C1E" w14:textId="77777777" w:rsidR="009A4AC6" w:rsidRPr="009A4AC6" w:rsidRDefault="009A4AC6" w:rsidP="009A4AC6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7FDBBA65" w14:textId="77777777" w:rsidR="009A4AC6" w:rsidRPr="009A4AC6" w:rsidRDefault="009A4AC6" w:rsidP="009A4AC6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2B8AAA2E" w14:textId="77777777" w:rsidR="009A4AC6" w:rsidRPr="009A4AC6" w:rsidRDefault="009A4AC6" w:rsidP="009A4AC6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01AF795C" w14:textId="77777777" w:rsidR="009A4AC6" w:rsidRPr="009A4AC6" w:rsidRDefault="009A4AC6" w:rsidP="009A4AC6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43CF7F4F" w14:textId="77777777" w:rsidR="009A4AC6" w:rsidRPr="009A4AC6" w:rsidRDefault="009A4AC6" w:rsidP="009A4AC6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541DA9BD" w14:textId="77777777" w:rsidR="00DA188D" w:rsidRDefault="00DA188D" w:rsidP="00E7368E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</w:tc>
      </w:tr>
    </w:tbl>
    <w:p w14:paraId="4E7A66A2" w14:textId="5A129DF5" w:rsidR="009A4AC6" w:rsidRDefault="009A4AC6" w:rsidP="009A4AC6">
      <w:pPr>
        <w:pStyle w:val="ListNumber"/>
        <w:ind w:left="360"/>
      </w:pPr>
      <w:r>
        <w:t xml:space="preserve">What is the one </w:t>
      </w:r>
      <w:proofErr w:type="gramStart"/>
      <w:r>
        <w:t>thing you heard today</w:t>
      </w:r>
      <w:proofErr w:type="gramEnd"/>
      <w:r>
        <w:t xml:space="preserve"> that really stuck with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A4AC6" w14:paraId="0195D5AF" w14:textId="77777777" w:rsidTr="009A4AC6">
        <w:tc>
          <w:tcPr>
            <w:tcW w:w="9061" w:type="dxa"/>
          </w:tcPr>
          <w:p w14:paraId="60C6A3C1" w14:textId="77777777" w:rsidR="009A4AC6" w:rsidRPr="009A4AC6" w:rsidRDefault="009A4AC6" w:rsidP="009A4AC6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3F850306" w14:textId="77777777" w:rsidR="009A4AC6" w:rsidRPr="009A4AC6" w:rsidRDefault="009A4AC6" w:rsidP="009A4AC6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6CD1C3D6" w14:textId="77777777" w:rsidR="009A4AC6" w:rsidRPr="009A4AC6" w:rsidRDefault="009A4AC6" w:rsidP="009A4AC6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4652CD98" w14:textId="77777777" w:rsidR="009A4AC6" w:rsidRPr="009A4AC6" w:rsidRDefault="009A4AC6" w:rsidP="009A4AC6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2FEAB87B" w14:textId="77777777" w:rsidR="009A4AC6" w:rsidRPr="009A4AC6" w:rsidRDefault="009A4AC6" w:rsidP="009A4AC6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  <w:p w14:paraId="6586DB3E" w14:textId="77777777" w:rsidR="009A4AC6" w:rsidRDefault="009A4AC6" w:rsidP="009A4AC6">
            <w:pPr>
              <w:rPr>
                <w:rFonts w:ascii="Aller-Bold" w:hAnsi="Aller-Bold" w:cs="Aller-Bold"/>
                <w:b/>
                <w:bCs/>
                <w:color w:val="000000"/>
              </w:rPr>
            </w:pPr>
          </w:p>
        </w:tc>
      </w:tr>
    </w:tbl>
    <w:p w14:paraId="44BA8785" w14:textId="48049C23" w:rsidR="00F5397C" w:rsidRDefault="00F5397C" w:rsidP="00F5397C">
      <w:pPr>
        <w:pStyle w:val="ListNumber"/>
        <w:ind w:left="360"/>
      </w:pPr>
      <w:r>
        <w:t xml:space="preserve">Pick a way to tangibly capture this lesson so you </w:t>
      </w:r>
      <w:proofErr w:type="gramStart"/>
      <w:r>
        <w:t>don’t</w:t>
      </w:r>
      <w:proofErr w:type="gramEnd"/>
      <w:r>
        <w:t xml:space="preserve"> forget it.</w:t>
      </w:r>
    </w:p>
    <w:p w14:paraId="374F8E0C" w14:textId="45327220" w:rsidR="009A4AC6" w:rsidRDefault="009A4AC6" w:rsidP="00F5397C">
      <w:pPr>
        <w:pStyle w:val="ListParagraph"/>
        <w:numPr>
          <w:ilvl w:val="0"/>
          <w:numId w:val="6"/>
        </w:numPr>
      </w:pPr>
      <w:r>
        <w:t xml:space="preserve">I will share it on Teachable as a </w:t>
      </w:r>
      <w:proofErr w:type="gramStart"/>
      <w:r>
        <w:t>comment</w:t>
      </w:r>
      <w:proofErr w:type="gramEnd"/>
    </w:p>
    <w:p w14:paraId="42EDD94D" w14:textId="30188268" w:rsidR="00F5397C" w:rsidRDefault="00F5397C" w:rsidP="00F5397C">
      <w:pPr>
        <w:pStyle w:val="ListParagraph"/>
        <w:numPr>
          <w:ilvl w:val="0"/>
          <w:numId w:val="6"/>
        </w:numPr>
      </w:pPr>
      <w:r>
        <w:t xml:space="preserve">I will journal </w:t>
      </w:r>
      <w:proofErr w:type="gramStart"/>
      <w:r>
        <w:t>it</w:t>
      </w:r>
      <w:proofErr w:type="gramEnd"/>
    </w:p>
    <w:p w14:paraId="39B62C99" w14:textId="77777777" w:rsidR="00F5397C" w:rsidRDefault="00F5397C" w:rsidP="00F5397C">
      <w:pPr>
        <w:pStyle w:val="ListParagraph"/>
        <w:numPr>
          <w:ilvl w:val="0"/>
          <w:numId w:val="6"/>
        </w:numPr>
      </w:pPr>
      <w:r>
        <w:t xml:space="preserve">I will write it on my whiteboard or </w:t>
      </w:r>
      <w:proofErr w:type="gramStart"/>
      <w:r>
        <w:t>wall</w:t>
      </w:r>
      <w:proofErr w:type="gramEnd"/>
    </w:p>
    <w:p w14:paraId="1CD9CA51" w14:textId="77777777" w:rsidR="00F5397C" w:rsidRDefault="00F5397C" w:rsidP="00F5397C">
      <w:pPr>
        <w:pStyle w:val="ListParagraph"/>
        <w:numPr>
          <w:ilvl w:val="0"/>
          <w:numId w:val="6"/>
        </w:numPr>
      </w:pPr>
      <w:r>
        <w:t xml:space="preserve">I will place a post-it </w:t>
      </w:r>
      <w:proofErr w:type="gramStart"/>
      <w:r>
        <w:t>note</w:t>
      </w:r>
      <w:proofErr w:type="gramEnd"/>
      <w:r>
        <w:t xml:space="preserve"> on my mirror</w:t>
      </w:r>
    </w:p>
    <w:p w14:paraId="4CF7C69C" w14:textId="77777777" w:rsidR="00F5397C" w:rsidRDefault="00F5397C" w:rsidP="00F5397C">
      <w:pPr>
        <w:pStyle w:val="ListParagraph"/>
        <w:numPr>
          <w:ilvl w:val="0"/>
          <w:numId w:val="6"/>
        </w:numPr>
      </w:pPr>
      <w:r>
        <w:t>I will post it on social media and tag it with #</w:t>
      </w:r>
      <w:proofErr w:type="gramStart"/>
      <w:r>
        <w:t>FIREdiabetes</w:t>
      </w:r>
      <w:proofErr w:type="gramEnd"/>
    </w:p>
    <w:p w14:paraId="0A59EE63" w14:textId="77777777" w:rsidR="00213E2D" w:rsidRPr="00F5397C" w:rsidRDefault="00213E2D" w:rsidP="00F5397C"/>
    <w:sectPr w:rsidR="00213E2D" w:rsidRPr="00F5397C" w:rsidSect="00A77405">
      <w:headerReference w:type="default" r:id="rId10"/>
      <w:footerReference w:type="default" r:id="rId11"/>
      <w:pgSz w:w="11906" w:h="16838" w:code="9"/>
      <w:pgMar w:top="1701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DDFAF" w14:textId="77777777" w:rsidR="008F3BA0" w:rsidRDefault="008F3BA0" w:rsidP="009C21DD">
      <w:r>
        <w:separator/>
      </w:r>
    </w:p>
    <w:p w14:paraId="44BB016F" w14:textId="77777777" w:rsidR="008F3BA0" w:rsidRDefault="008F3BA0" w:rsidP="009C21DD"/>
    <w:p w14:paraId="5532D664" w14:textId="77777777" w:rsidR="008F3BA0" w:rsidRDefault="008F3BA0" w:rsidP="009C21DD"/>
  </w:endnote>
  <w:endnote w:type="continuationSeparator" w:id="0">
    <w:p w14:paraId="2D3DC2E6" w14:textId="77777777" w:rsidR="008F3BA0" w:rsidRDefault="008F3BA0" w:rsidP="009C21DD">
      <w:r>
        <w:continuationSeparator/>
      </w:r>
    </w:p>
    <w:p w14:paraId="356AB1EB" w14:textId="77777777" w:rsidR="008F3BA0" w:rsidRDefault="008F3BA0" w:rsidP="009C21DD"/>
    <w:p w14:paraId="59385F55" w14:textId="77777777" w:rsidR="008F3BA0" w:rsidRDefault="008F3BA0" w:rsidP="009C21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l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single" w:sz="18" w:space="0" w:color="376FB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43"/>
      <w:gridCol w:w="328"/>
    </w:tblGrid>
    <w:tr w:rsidR="008E5CAC" w:rsidRPr="00395E85" w14:paraId="5A0C8D83" w14:textId="77777777" w:rsidTr="009725CB">
      <w:tc>
        <w:tcPr>
          <w:tcW w:w="8743" w:type="dxa"/>
        </w:tcPr>
        <w:p w14:paraId="628CD521" w14:textId="40A02D88" w:rsidR="008E5CAC" w:rsidRPr="009725CB" w:rsidRDefault="00ED584F" w:rsidP="00395E85">
          <w:pPr>
            <w:pStyle w:val="Footer"/>
            <w:spacing w:before="120"/>
            <w:rPr>
              <w:color w:val="376FBA"/>
              <w:sz w:val="16"/>
              <w:szCs w:val="16"/>
            </w:rPr>
          </w:pPr>
          <w:r w:rsidRPr="00263F0F">
            <w:rPr>
              <w:color w:val="376FBA"/>
              <w:sz w:val="18"/>
              <w:szCs w:val="18"/>
            </w:rPr>
            <w:t>0-</w:t>
          </w:r>
          <w:proofErr w:type="gramStart"/>
          <w:r w:rsidRPr="00263F0F">
            <w:rPr>
              <w:color w:val="376FBA"/>
              <w:sz w:val="18"/>
              <w:szCs w:val="18"/>
            </w:rPr>
            <w:t>2</w:t>
          </w:r>
          <w:r>
            <w:rPr>
              <w:color w:val="376FBA"/>
              <w:sz w:val="18"/>
              <w:szCs w:val="18"/>
            </w:rPr>
            <w:t xml:space="preserve">  |</w:t>
          </w:r>
          <w:proofErr w:type="gramEnd"/>
          <w:r>
            <w:rPr>
              <w:color w:val="376FBA"/>
              <w:sz w:val="18"/>
              <w:szCs w:val="18"/>
            </w:rPr>
            <w:t xml:space="preserve">  </w:t>
          </w:r>
          <w:r w:rsidRPr="00263F0F">
            <w:rPr>
              <w:color w:val="376FBA"/>
              <w:sz w:val="18"/>
              <w:szCs w:val="18"/>
            </w:rPr>
            <w:t>Falsehoods</w:t>
          </w:r>
          <w:r>
            <w:rPr>
              <w:color w:val="376FBA"/>
              <w:sz w:val="18"/>
              <w:szCs w:val="18"/>
            </w:rPr>
            <w:t xml:space="preserve">: </w:t>
          </w:r>
          <w:r w:rsidRPr="00263F0F">
            <w:rPr>
              <w:color w:val="376FBA"/>
              <w:sz w:val="18"/>
              <w:szCs w:val="18"/>
            </w:rPr>
            <w:t>6 Myths That Hold You Back</w:t>
          </w:r>
          <w:r>
            <w:rPr>
              <w:color w:val="376FBA"/>
              <w:sz w:val="18"/>
              <w:szCs w:val="18"/>
            </w:rPr>
            <w:t xml:space="preserve">  </w:t>
          </w:r>
          <w:r w:rsidR="0000399F">
            <w:rPr>
              <w:color w:val="376FBA"/>
              <w:sz w:val="18"/>
              <w:szCs w:val="18"/>
            </w:rPr>
            <w:t xml:space="preserve">|  </w:t>
          </w:r>
          <w:r w:rsidR="0000399F" w:rsidRPr="00605772">
            <w:rPr>
              <w:i/>
              <w:iCs/>
              <w:color w:val="376FBA"/>
              <w:sz w:val="18"/>
              <w:szCs w:val="18"/>
            </w:rPr>
            <w:t>FIRE Away</w:t>
          </w:r>
          <w:r w:rsidR="0000399F" w:rsidRPr="0000399F">
            <w:rPr>
              <w:color w:val="376FBA"/>
              <w:sz w:val="18"/>
              <w:szCs w:val="18"/>
            </w:rPr>
            <w:t xml:space="preserve"> Worksheet</w:t>
          </w:r>
          <w:r w:rsidR="0000399F" w:rsidRPr="002B7009">
            <w:rPr>
              <w:color w:val="376FBA"/>
              <w:sz w:val="18"/>
              <w:szCs w:val="18"/>
            </w:rPr>
            <w:br/>
          </w:r>
          <w:r w:rsidR="0000399F" w:rsidRPr="00FA1BD4">
            <w:rPr>
              <w:color w:val="376FBA"/>
              <w:sz w:val="16"/>
              <w:szCs w:val="16"/>
            </w:rPr>
            <w:t>© 202</w:t>
          </w:r>
          <w:r w:rsidR="00CF002A">
            <w:rPr>
              <w:color w:val="376FBA"/>
              <w:sz w:val="16"/>
              <w:szCs w:val="16"/>
            </w:rPr>
            <w:t>1</w:t>
          </w:r>
          <w:r w:rsidR="0000399F">
            <w:rPr>
              <w:color w:val="376FBA"/>
              <w:sz w:val="16"/>
              <w:szCs w:val="16"/>
            </w:rPr>
            <w:t xml:space="preserve"> </w:t>
          </w:r>
          <w:r w:rsidR="0000399F" w:rsidRPr="00FA1BD4">
            <w:rPr>
              <w:color w:val="376FBA"/>
              <w:sz w:val="16"/>
              <w:szCs w:val="16"/>
            </w:rPr>
            <w:t>|</w:t>
          </w:r>
          <w:r w:rsidR="0000399F">
            <w:rPr>
              <w:color w:val="376FBA"/>
              <w:sz w:val="16"/>
              <w:szCs w:val="16"/>
            </w:rPr>
            <w:t xml:space="preserve"> </w:t>
          </w:r>
          <w:r w:rsidR="0000399F" w:rsidRPr="00FA1BD4">
            <w:rPr>
              <w:color w:val="376FBA"/>
              <w:sz w:val="16"/>
              <w:szCs w:val="16"/>
            </w:rPr>
            <w:t>FIRE Diabetes in 40 Days</w:t>
          </w:r>
          <w:r w:rsidR="0000399F" w:rsidRPr="00C21FAB">
            <w:rPr>
              <w:color w:val="376FBA"/>
              <w:sz w:val="16"/>
              <w:szCs w:val="16"/>
            </w:rPr>
            <w:t xml:space="preserve"> </w:t>
          </w:r>
        </w:p>
      </w:tc>
      <w:tc>
        <w:tcPr>
          <w:tcW w:w="328" w:type="dxa"/>
        </w:tcPr>
        <w:sdt>
          <w:sdtPr>
            <w:rPr>
              <w:color w:val="376FBA"/>
            </w:rPr>
            <w:id w:val="53994061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4FD92FD3" w14:textId="77777777" w:rsidR="008E5CAC" w:rsidRPr="00395E85" w:rsidRDefault="008E5CAC" w:rsidP="00395E85">
              <w:pPr>
                <w:pStyle w:val="Footer"/>
                <w:spacing w:before="120"/>
                <w:jc w:val="right"/>
                <w:rPr>
                  <w:noProof/>
                  <w:color w:val="376FBA"/>
                </w:rPr>
              </w:pPr>
              <w:r w:rsidRPr="00395E85">
                <w:rPr>
                  <w:color w:val="376FBA"/>
                </w:rPr>
                <w:fldChar w:fldCharType="begin"/>
              </w:r>
              <w:r w:rsidRPr="00395E85">
                <w:rPr>
                  <w:color w:val="376FBA"/>
                </w:rPr>
                <w:instrText xml:space="preserve"> PAGE   \* MERGEFORMAT </w:instrText>
              </w:r>
              <w:r w:rsidRPr="00395E85">
                <w:rPr>
                  <w:color w:val="376FBA"/>
                </w:rPr>
                <w:fldChar w:fldCharType="separate"/>
              </w:r>
              <w:r w:rsidR="00314CEE">
                <w:rPr>
                  <w:noProof/>
                  <w:color w:val="376FBA"/>
                </w:rPr>
                <w:t>2</w:t>
              </w:r>
              <w:r w:rsidRPr="00395E85">
                <w:rPr>
                  <w:noProof/>
                  <w:color w:val="376FBA"/>
                </w:rPr>
                <w:fldChar w:fldCharType="end"/>
              </w:r>
            </w:p>
          </w:sdtContent>
        </w:sdt>
      </w:tc>
    </w:tr>
  </w:tbl>
  <w:p w14:paraId="2E9DCEF4" w14:textId="77777777" w:rsidR="008E5CAC" w:rsidRPr="00395E85" w:rsidRDefault="008E5CAC" w:rsidP="00A77405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B6C24" w14:textId="77777777" w:rsidR="008F3BA0" w:rsidRDefault="008F3BA0" w:rsidP="009C21DD">
      <w:r>
        <w:separator/>
      </w:r>
    </w:p>
    <w:p w14:paraId="3390760C" w14:textId="77777777" w:rsidR="008F3BA0" w:rsidRDefault="008F3BA0" w:rsidP="009C21DD"/>
    <w:p w14:paraId="480D8373" w14:textId="77777777" w:rsidR="008F3BA0" w:rsidRDefault="008F3BA0" w:rsidP="009C21DD"/>
  </w:footnote>
  <w:footnote w:type="continuationSeparator" w:id="0">
    <w:p w14:paraId="3557DD03" w14:textId="77777777" w:rsidR="008F3BA0" w:rsidRDefault="008F3BA0" w:rsidP="009C21DD">
      <w:r>
        <w:continuationSeparator/>
      </w:r>
    </w:p>
    <w:p w14:paraId="06C68693" w14:textId="77777777" w:rsidR="008F3BA0" w:rsidRDefault="008F3BA0" w:rsidP="009C21DD"/>
    <w:p w14:paraId="092557A6" w14:textId="77777777" w:rsidR="008F3BA0" w:rsidRDefault="008F3BA0" w:rsidP="009C21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50EBA" w14:textId="77777777" w:rsidR="008E5CAC" w:rsidRDefault="00314CEE">
    <w:pPr>
      <w:pStyle w:val="Header"/>
    </w:pPr>
    <w:r>
      <w:rPr>
        <w:noProof/>
        <w:lang w:val="en-US"/>
      </w:rPr>
      <w:drawing>
        <wp:inline distT="0" distB="0" distL="0" distR="0" wp14:anchorId="7EDBE293" wp14:editId="54901504">
          <wp:extent cx="5754370" cy="504190"/>
          <wp:effectExtent l="0" t="0" r="11430" b="3810"/>
          <wp:docPr id="2" name="Picture 2" descr="Macintosh HD:Users:emilvermaas:Desktop:mICF - Graphics:Letterhead Template:Logo--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milvermaas:Desktop:mICF - Graphics:Letterhead Template:Logo---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5521334"/>
    <w:lvl w:ilvl="0">
      <w:start w:val="1"/>
      <w:numFmt w:val="decimal"/>
      <w:pStyle w:val="ListNumber"/>
      <w:lvlText w:val="%1."/>
      <w:lvlJc w:val="left"/>
      <w:pPr>
        <w:ind w:left="786" w:hanging="360"/>
      </w:pPr>
      <w:rPr>
        <w:rFonts w:hint="default"/>
      </w:rPr>
    </w:lvl>
  </w:abstractNum>
  <w:abstractNum w:abstractNumId="1" w15:restartNumberingAfterBreak="0">
    <w:nsid w:val="0CD16184"/>
    <w:multiLevelType w:val="hybridMultilevel"/>
    <w:tmpl w:val="890AD9E6"/>
    <w:lvl w:ilvl="0" w:tplc="8A8CC072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C8478B"/>
    <w:multiLevelType w:val="hybridMultilevel"/>
    <w:tmpl w:val="D58AC600"/>
    <w:lvl w:ilvl="0" w:tplc="87BA5172">
      <w:start w:val="1"/>
      <w:numFmt w:val="bullet"/>
      <w:lvlText w:val="o"/>
      <w:lvlJc w:val="left"/>
      <w:pPr>
        <w:ind w:left="720" w:hanging="360"/>
      </w:pPr>
      <w:rPr>
        <w:rFonts w:ascii="Wingdings" w:hAnsi="Wingdings" w:cs="Symbo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055CC"/>
    <w:multiLevelType w:val="hybridMultilevel"/>
    <w:tmpl w:val="9300EF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5A2ED0"/>
    <w:multiLevelType w:val="hybridMultilevel"/>
    <w:tmpl w:val="211A6100"/>
    <w:lvl w:ilvl="0" w:tplc="AB4ABDBC">
      <w:start w:val="1"/>
      <w:numFmt w:val="bullet"/>
      <w:lvlText w:val="o"/>
      <w:lvlJc w:val="left"/>
      <w:pPr>
        <w:ind w:left="644" w:hanging="360"/>
      </w:pPr>
      <w:rPr>
        <w:rFonts w:ascii="Wingdings" w:hAnsi="Wingdings" w:cs="Symbol" w:hint="default"/>
      </w:rPr>
    </w:lvl>
    <w:lvl w:ilvl="1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31CED"/>
    <w:multiLevelType w:val="hybridMultilevel"/>
    <w:tmpl w:val="C8501E72"/>
    <w:lvl w:ilvl="0" w:tplc="AB4ABDBC">
      <w:start w:val="1"/>
      <w:numFmt w:val="bullet"/>
      <w:lvlText w:val="o"/>
      <w:lvlJc w:val="left"/>
      <w:pPr>
        <w:ind w:left="644" w:hanging="360"/>
      </w:pPr>
      <w:rPr>
        <w:rFonts w:ascii="Wingdings" w:hAnsi="Wingdings" w:cs="Symbol" w:hint="default"/>
      </w:rPr>
    </w:lvl>
    <w:lvl w:ilvl="1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9B11D4"/>
    <w:multiLevelType w:val="hybridMultilevel"/>
    <w:tmpl w:val="3E5A6D54"/>
    <w:lvl w:ilvl="0" w:tplc="87BA5172">
      <w:start w:val="1"/>
      <w:numFmt w:val="bullet"/>
      <w:lvlText w:val="o"/>
      <w:lvlJc w:val="left"/>
      <w:pPr>
        <w:ind w:left="720" w:hanging="360"/>
      </w:pPr>
      <w:rPr>
        <w:rFonts w:ascii="Wingdings" w:hAnsi="Wingdings" w:cs="Symbol" w:hint="default"/>
        <w:sz w:val="28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A57E8"/>
    <w:multiLevelType w:val="multilevel"/>
    <w:tmpl w:val="2F763A0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BF720DF"/>
    <w:multiLevelType w:val="hybridMultilevel"/>
    <w:tmpl w:val="A4E2FE90"/>
    <w:lvl w:ilvl="0" w:tplc="AB4ABDBC">
      <w:start w:val="1"/>
      <w:numFmt w:val="bullet"/>
      <w:lvlText w:val="o"/>
      <w:lvlJc w:val="left"/>
      <w:pPr>
        <w:ind w:left="644" w:hanging="360"/>
      </w:pPr>
      <w:rPr>
        <w:rFonts w:ascii="Wingdings" w:hAnsi="Wingdings" w:cs="Symbol" w:hint="default"/>
      </w:rPr>
    </w:lvl>
    <w:lvl w:ilvl="1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7C"/>
    <w:rsid w:val="0000399F"/>
    <w:rsid w:val="00020022"/>
    <w:rsid w:val="000E24CF"/>
    <w:rsid w:val="00152084"/>
    <w:rsid w:val="001A1477"/>
    <w:rsid w:val="002011F1"/>
    <w:rsid w:val="00213E2D"/>
    <w:rsid w:val="00215EEA"/>
    <w:rsid w:val="002972AE"/>
    <w:rsid w:val="00314CEE"/>
    <w:rsid w:val="00326429"/>
    <w:rsid w:val="00330946"/>
    <w:rsid w:val="00331359"/>
    <w:rsid w:val="00333D28"/>
    <w:rsid w:val="00380C4A"/>
    <w:rsid w:val="003832D0"/>
    <w:rsid w:val="00395E85"/>
    <w:rsid w:val="003B5C19"/>
    <w:rsid w:val="003C63EB"/>
    <w:rsid w:val="003D2FFE"/>
    <w:rsid w:val="003F33A2"/>
    <w:rsid w:val="004B5887"/>
    <w:rsid w:val="004C5B88"/>
    <w:rsid w:val="004E589D"/>
    <w:rsid w:val="004F200B"/>
    <w:rsid w:val="0052494C"/>
    <w:rsid w:val="005704A8"/>
    <w:rsid w:val="00575FAD"/>
    <w:rsid w:val="00591DA1"/>
    <w:rsid w:val="00605772"/>
    <w:rsid w:val="006C2D54"/>
    <w:rsid w:val="006F2422"/>
    <w:rsid w:val="007A79D0"/>
    <w:rsid w:val="007B4612"/>
    <w:rsid w:val="008040A9"/>
    <w:rsid w:val="0081656B"/>
    <w:rsid w:val="00833118"/>
    <w:rsid w:val="00835EF9"/>
    <w:rsid w:val="00851EF3"/>
    <w:rsid w:val="00856688"/>
    <w:rsid w:val="008B39A2"/>
    <w:rsid w:val="008E5CAC"/>
    <w:rsid w:val="008F3BA0"/>
    <w:rsid w:val="00946E49"/>
    <w:rsid w:val="009725CB"/>
    <w:rsid w:val="009922EB"/>
    <w:rsid w:val="009A4AC6"/>
    <w:rsid w:val="009C21DD"/>
    <w:rsid w:val="009D2B43"/>
    <w:rsid w:val="00A108E4"/>
    <w:rsid w:val="00A2074C"/>
    <w:rsid w:val="00A31B2C"/>
    <w:rsid w:val="00A77405"/>
    <w:rsid w:val="00B148AC"/>
    <w:rsid w:val="00B20EEE"/>
    <w:rsid w:val="00B25209"/>
    <w:rsid w:val="00B25314"/>
    <w:rsid w:val="00B27C7A"/>
    <w:rsid w:val="00B962FE"/>
    <w:rsid w:val="00BC6C98"/>
    <w:rsid w:val="00BE224F"/>
    <w:rsid w:val="00BE5F66"/>
    <w:rsid w:val="00C9601F"/>
    <w:rsid w:val="00CA0464"/>
    <w:rsid w:val="00CE4523"/>
    <w:rsid w:val="00CF002A"/>
    <w:rsid w:val="00D03F1B"/>
    <w:rsid w:val="00D52778"/>
    <w:rsid w:val="00D5623A"/>
    <w:rsid w:val="00D86FEC"/>
    <w:rsid w:val="00DA188D"/>
    <w:rsid w:val="00DC040B"/>
    <w:rsid w:val="00E37B7C"/>
    <w:rsid w:val="00E8604F"/>
    <w:rsid w:val="00EC6970"/>
    <w:rsid w:val="00ED584F"/>
    <w:rsid w:val="00F100DF"/>
    <w:rsid w:val="00F5397C"/>
    <w:rsid w:val="00F86BD6"/>
    <w:rsid w:val="00FA31B6"/>
    <w:rsid w:val="00FD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F40C0D0"/>
  <w15:docId w15:val="{ECC0C674-B058-4CC2-9766-1F38351B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97C"/>
    <w:pPr>
      <w:spacing w:before="120" w:after="1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405"/>
    <w:pPr>
      <w:numPr>
        <w:numId w:val="3"/>
      </w:numPr>
      <w:pBdr>
        <w:top w:val="single" w:sz="24" w:space="0" w:color="0000B2"/>
        <w:left w:val="single" w:sz="24" w:space="0" w:color="0000B2"/>
        <w:bottom w:val="single" w:sz="24" w:space="0" w:color="0000B2"/>
        <w:right w:val="single" w:sz="24" w:space="0" w:color="0000B2"/>
      </w:pBdr>
      <w:shd w:val="clear" w:color="auto" w:fill="0000B2"/>
      <w:spacing w:before="240" w:after="240"/>
      <w:outlineLvl w:val="0"/>
    </w:pPr>
    <w:rPr>
      <w:b/>
      <w:bCs/>
      <w:caps/>
      <w:color w:val="FFFFFF" w:themeColor="background1"/>
      <w:spacing w:val="1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405"/>
    <w:pPr>
      <w:numPr>
        <w:ilvl w:val="1"/>
        <w:numId w:val="3"/>
      </w:numPr>
      <w:pBdr>
        <w:top w:val="single" w:sz="24" w:space="0" w:color="376FBA"/>
        <w:left w:val="single" w:sz="24" w:space="0" w:color="376FBA"/>
        <w:bottom w:val="single" w:sz="24" w:space="0" w:color="376FBA"/>
        <w:right w:val="single" w:sz="24" w:space="0" w:color="376FBA"/>
      </w:pBdr>
      <w:shd w:val="clear" w:color="auto" w:fill="376FBA"/>
      <w:spacing w:before="240" w:after="240"/>
      <w:outlineLvl w:val="1"/>
    </w:pPr>
    <w:rPr>
      <w:b/>
      <w:bCs/>
      <w:caps/>
      <w:color w:val="FFFFFF" w:themeColor="background1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405"/>
    <w:pPr>
      <w:numPr>
        <w:ilvl w:val="2"/>
        <w:numId w:val="3"/>
      </w:numPr>
      <w:pBdr>
        <w:top w:val="single" w:sz="6" w:space="2" w:color="4472C4" w:themeColor="accent1"/>
      </w:pBdr>
      <w:spacing w:before="240"/>
      <w:outlineLvl w:val="2"/>
    </w:pPr>
    <w:rPr>
      <w:b/>
      <w:bCs/>
      <w:caps/>
      <w:color w:val="0000B2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4612"/>
    <w:pPr>
      <w:numPr>
        <w:ilvl w:val="3"/>
        <w:numId w:val="3"/>
      </w:num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612"/>
    <w:pPr>
      <w:numPr>
        <w:ilvl w:val="4"/>
        <w:numId w:val="3"/>
      </w:num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612"/>
    <w:pPr>
      <w:numPr>
        <w:ilvl w:val="5"/>
        <w:numId w:val="3"/>
      </w:num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612"/>
    <w:pPr>
      <w:numPr>
        <w:ilvl w:val="6"/>
        <w:numId w:val="3"/>
      </w:num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612"/>
    <w:pPr>
      <w:numPr>
        <w:ilvl w:val="7"/>
        <w:numId w:val="3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612"/>
    <w:pPr>
      <w:numPr>
        <w:ilvl w:val="8"/>
        <w:numId w:val="3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23"/>
    <w:pPr>
      <w:numPr>
        <w:numId w:val="1"/>
      </w:numPr>
      <w:ind w:left="714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A77405"/>
    <w:rPr>
      <w:b/>
      <w:bCs/>
      <w:caps/>
      <w:color w:val="FFFFFF" w:themeColor="background1"/>
      <w:spacing w:val="15"/>
      <w:sz w:val="28"/>
      <w:szCs w:val="28"/>
      <w:shd w:val="clear" w:color="auto" w:fill="0000B2"/>
    </w:rPr>
  </w:style>
  <w:style w:type="paragraph" w:styleId="Title">
    <w:name w:val="Title"/>
    <w:basedOn w:val="Normal"/>
    <w:next w:val="Normal"/>
    <w:link w:val="TitleChar"/>
    <w:uiPriority w:val="10"/>
    <w:qFormat/>
    <w:rsid w:val="00A77405"/>
    <w:pPr>
      <w:spacing w:before="0" w:after="360"/>
      <w:jc w:val="center"/>
    </w:pPr>
    <w:rPr>
      <w:rFonts w:ascii="Arial Rounded MT Bold" w:eastAsiaTheme="majorEastAsia" w:hAnsi="Arial Rounded MT Bold" w:cstheme="majorBidi"/>
      <w:b/>
      <w:bCs/>
      <w:caps/>
      <w:color w:val="0000B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7405"/>
    <w:rPr>
      <w:rFonts w:ascii="Arial Rounded MT Bold" w:eastAsiaTheme="majorEastAsia" w:hAnsi="Arial Rounded MT Bold" w:cstheme="majorBidi"/>
      <w:b/>
      <w:bCs/>
      <w:caps/>
      <w:color w:val="0000B2"/>
      <w:spacing w:val="1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77405"/>
    <w:rPr>
      <w:b/>
      <w:bCs/>
      <w:caps/>
      <w:color w:val="FFFFFF" w:themeColor="background1"/>
      <w:spacing w:val="15"/>
      <w:sz w:val="24"/>
      <w:szCs w:val="24"/>
      <w:shd w:val="clear" w:color="auto" w:fill="376FBA"/>
    </w:rPr>
  </w:style>
  <w:style w:type="character" w:customStyle="1" w:styleId="Heading3Char">
    <w:name w:val="Heading 3 Char"/>
    <w:basedOn w:val="DefaultParagraphFont"/>
    <w:link w:val="Heading3"/>
    <w:uiPriority w:val="9"/>
    <w:rsid w:val="00A77405"/>
    <w:rPr>
      <w:b/>
      <w:bCs/>
      <w:caps/>
      <w:color w:val="0000B2"/>
      <w:spacing w:val="1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B4612"/>
    <w:rPr>
      <w:caps/>
      <w:color w:val="2F5496" w:themeColor="accent1" w:themeShade="BF"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612"/>
    <w:rPr>
      <w:caps/>
      <w:color w:val="2F5496" w:themeColor="accent1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612"/>
    <w:rPr>
      <w:caps/>
      <w:color w:val="2F5496" w:themeColor="accent1" w:themeShade="BF"/>
      <w:spacing w:val="1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612"/>
    <w:rPr>
      <w:caps/>
      <w:color w:val="2F5496" w:themeColor="accent1" w:themeShade="BF"/>
      <w:spacing w:val="1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61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61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4612"/>
    <w:rPr>
      <w:b/>
      <w:bCs/>
      <w:color w:val="2F5496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405"/>
    <w:pPr>
      <w:spacing w:before="360" w:after="360" w:line="240" w:lineRule="auto"/>
      <w:jc w:val="center"/>
    </w:pPr>
    <w:rPr>
      <w:rFonts w:ascii="Arial Rounded MT Bold" w:hAnsi="Arial Rounded MT Bold"/>
      <w:color w:val="0000B2"/>
      <w:spacing w:val="10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77405"/>
    <w:rPr>
      <w:rFonts w:ascii="Arial Rounded MT Bold" w:hAnsi="Arial Rounded MT Bold"/>
      <w:color w:val="0000B2"/>
      <w:spacing w:val="10"/>
      <w:sz w:val="48"/>
      <w:szCs w:val="48"/>
    </w:rPr>
  </w:style>
  <w:style w:type="character" w:styleId="Strong">
    <w:name w:val="Strong"/>
    <w:uiPriority w:val="22"/>
    <w:qFormat/>
    <w:rsid w:val="007B4612"/>
    <w:rPr>
      <w:b/>
      <w:bCs/>
    </w:rPr>
  </w:style>
  <w:style w:type="character" w:styleId="Emphasis">
    <w:name w:val="Emphasis"/>
    <w:uiPriority w:val="20"/>
    <w:qFormat/>
    <w:rsid w:val="007B4612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rsid w:val="007B461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461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461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7B461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612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7B4612"/>
    <w:rPr>
      <w:i/>
      <w:iCs/>
      <w:color w:val="1F3763" w:themeColor="accent1" w:themeShade="7F"/>
    </w:rPr>
  </w:style>
  <w:style w:type="character" w:styleId="IntenseEmphasis">
    <w:name w:val="Intense Emphasis"/>
    <w:uiPriority w:val="21"/>
    <w:rsid w:val="007B4612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rsid w:val="007B4612"/>
    <w:rPr>
      <w:b/>
      <w:bCs/>
      <w:color w:val="4472C4" w:themeColor="accent1"/>
    </w:rPr>
  </w:style>
  <w:style w:type="character" w:styleId="IntenseReference">
    <w:name w:val="Intense Reference"/>
    <w:uiPriority w:val="32"/>
    <w:rsid w:val="007B4612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rsid w:val="007B461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7B4612"/>
    <w:pPr>
      <w:outlineLvl w:val="9"/>
    </w:pPr>
  </w:style>
  <w:style w:type="paragraph" w:styleId="ListNumber">
    <w:name w:val="List Number"/>
    <w:basedOn w:val="Normal"/>
    <w:uiPriority w:val="99"/>
    <w:unhideWhenUsed/>
    <w:qFormat/>
    <w:rsid w:val="009C21DD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7A7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79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623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23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623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23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A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F2422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D2B4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2B4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D2B43"/>
    <w:pPr>
      <w:spacing w:after="100"/>
      <w:ind w:left="440"/>
    </w:pPr>
  </w:style>
  <w:style w:type="table" w:styleId="TableGrid">
    <w:name w:val="Table Grid"/>
    <w:basedOn w:val="TableNormal"/>
    <w:uiPriority w:val="39"/>
    <w:rsid w:val="00575FA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iny.cc/fd40-clu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\OneDrive\Documents\Custom%20Office%20Templates\FD40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E3D87-BA9C-8E48-B0C8-C9ABFD54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FD40 Word Template</Template>
  <TotalTime>56</TotalTime>
  <Pages>4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Stefanus Snyman</dc:creator>
  <cp:keywords/>
  <dc:description/>
  <cp:lastModifiedBy>Stefanus</cp:lastModifiedBy>
  <cp:revision>9</cp:revision>
  <cp:lastPrinted>2020-08-23T05:48:00Z</cp:lastPrinted>
  <dcterms:created xsi:type="dcterms:W3CDTF">2020-06-13T04:27:00Z</dcterms:created>
  <dcterms:modified xsi:type="dcterms:W3CDTF">2021-01-29T11:16:00Z</dcterms:modified>
</cp:coreProperties>
</file>