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sz w:val="20"/>
          <w:szCs w:val="20"/>
        </w:rPr>
      </w:pPr>
      <w:r w:rsidDel="00000000" w:rsidR="00000000" w:rsidRPr="00000000">
        <w:rPr>
          <w:b w:val="1"/>
          <w:sz w:val="20"/>
          <w:szCs w:val="20"/>
          <w:rtl w:val="0"/>
        </w:rPr>
        <w:t xml:space="preserve">EJERCICIO 6 👉🏼 CREA TU WEB Y LANDING PAGE</w:t>
      </w:r>
    </w:p>
    <w:p w:rsidR="00000000" w:rsidDel="00000000" w:rsidP="00000000" w:rsidRDefault="00000000" w:rsidRPr="00000000" w14:paraId="00000002">
      <w:pPr>
        <w:rPr>
          <w:sz w:val="20"/>
          <w:szCs w:val="20"/>
        </w:rPr>
      </w:pPr>
      <w:r w:rsidDel="00000000" w:rsidR="00000000" w:rsidRPr="00000000">
        <w:rPr>
          <w:rtl w:val="0"/>
        </w:rPr>
      </w:r>
    </w:p>
    <w:p w:rsidR="00000000" w:rsidDel="00000000" w:rsidP="00000000" w:rsidRDefault="00000000" w:rsidRPr="00000000" w14:paraId="00000003">
      <w:pPr>
        <w:rPr>
          <w:b w:val="1"/>
          <w:sz w:val="20"/>
          <w:szCs w:val="20"/>
        </w:rPr>
      </w:pPr>
      <w:r w:rsidDel="00000000" w:rsidR="00000000" w:rsidRPr="00000000">
        <w:rPr>
          <w:sz w:val="20"/>
          <w:szCs w:val="20"/>
          <w:rtl w:val="0"/>
        </w:rPr>
        <w:t xml:space="preserve">Este ejercicio te ayudará a transferir tu voz y tu tono a cada página de tu landing page y de tu web. Para realizar este ejercicio tendrás que tener el ejercicio de la etapa 2 completado. La etapa 2 y 3 del curso </w:t>
      </w:r>
      <w:r w:rsidDel="00000000" w:rsidR="00000000" w:rsidRPr="00000000">
        <w:rPr>
          <w:rtl w:val="0"/>
        </w:rPr>
        <w:t xml:space="preserve">están pensadas para crear la estrategia de contenidos que va a guiar todo lo que crees para internet. </w:t>
      </w:r>
      <w:r w:rsidDel="00000000" w:rsidR="00000000" w:rsidRPr="00000000">
        <w:rPr>
          <w:rtl w:val="0"/>
        </w:rPr>
      </w:r>
    </w:p>
    <w:p w:rsidR="00000000" w:rsidDel="00000000" w:rsidP="00000000" w:rsidRDefault="00000000" w:rsidRPr="00000000" w14:paraId="00000004">
      <w:pPr>
        <w:ind w:left="0" w:firstLine="0"/>
        <w:rPr>
          <w:sz w:val="20"/>
          <w:szCs w:val="20"/>
        </w:rPr>
      </w:pPr>
      <w:r w:rsidDel="00000000" w:rsidR="00000000" w:rsidRPr="00000000">
        <w:rPr>
          <w:b w:val="1"/>
          <w:sz w:val="20"/>
          <w:szCs w:val="20"/>
          <w:rtl w:val="0"/>
        </w:rPr>
        <w:t xml:space="preserve"> </w:t>
      </w:r>
      <w:r w:rsidDel="00000000" w:rsidR="00000000" w:rsidRPr="00000000">
        <w:rPr>
          <w:rtl w:val="0"/>
        </w:rPr>
      </w:r>
    </w:p>
    <w:p w:rsidR="00000000" w:rsidDel="00000000" w:rsidP="00000000" w:rsidRDefault="00000000" w:rsidRPr="00000000" w14:paraId="00000005">
      <w:pPr>
        <w:ind w:left="0" w:firstLine="0"/>
        <w:rPr>
          <w:b w:val="1"/>
          <w:sz w:val="20"/>
          <w:szCs w:val="20"/>
        </w:rPr>
      </w:pPr>
      <w:r w:rsidDel="00000000" w:rsidR="00000000" w:rsidRPr="00000000">
        <w:rPr>
          <w:b w:val="1"/>
          <w:sz w:val="20"/>
          <w:szCs w:val="20"/>
          <w:rtl w:val="0"/>
        </w:rPr>
        <w:t xml:space="preserve">1. TU HOMEPAGE - Estructura de tu home</w:t>
      </w:r>
    </w:p>
    <w:p w:rsidR="00000000" w:rsidDel="00000000" w:rsidP="00000000" w:rsidRDefault="00000000" w:rsidRPr="00000000" w14:paraId="00000006">
      <w:pPr>
        <w:ind w:left="0" w:firstLine="0"/>
        <w:rPr>
          <w:sz w:val="20"/>
          <w:szCs w:val="20"/>
        </w:rPr>
      </w:pPr>
      <w:r w:rsidDel="00000000" w:rsidR="00000000" w:rsidRPr="00000000">
        <w:rPr>
          <w:sz w:val="20"/>
          <w:szCs w:val="20"/>
          <w:rtl w:val="0"/>
        </w:rPr>
        <w:t xml:space="preserve">La home es la página de presentación de tu negocio. Te sugerimos un listado de elementos que puede contener la página principal de tu web. </w:t>
      </w:r>
      <w:r w:rsidDel="00000000" w:rsidR="00000000" w:rsidRPr="00000000">
        <w:rPr>
          <w:sz w:val="20"/>
          <w:szCs w:val="20"/>
          <w:rtl w:val="0"/>
        </w:rPr>
        <w:t xml:space="preserve">Checklist de contenidos (no necesitas incluir todos): </w:t>
      </w:r>
    </w:p>
    <w:p w:rsidR="00000000" w:rsidDel="00000000" w:rsidP="00000000" w:rsidRDefault="00000000" w:rsidRPr="00000000" w14:paraId="00000007">
      <w:pPr>
        <w:numPr>
          <w:ilvl w:val="0"/>
          <w:numId w:val="1"/>
        </w:numPr>
        <w:ind w:left="720" w:hanging="360"/>
        <w:rPr>
          <w:sz w:val="20"/>
          <w:szCs w:val="20"/>
          <w:u w:val="none"/>
        </w:rPr>
      </w:pPr>
      <w:r w:rsidDel="00000000" w:rsidR="00000000" w:rsidRPr="00000000">
        <w:rPr>
          <w:sz w:val="20"/>
          <w:szCs w:val="20"/>
          <w:rtl w:val="0"/>
        </w:rPr>
        <w:t xml:space="preserve">Cabecera: respondo QUÉ hace mi negocio. </w:t>
      </w:r>
    </w:p>
    <w:p w:rsidR="00000000" w:rsidDel="00000000" w:rsidP="00000000" w:rsidRDefault="00000000" w:rsidRPr="00000000" w14:paraId="00000008">
      <w:pPr>
        <w:numPr>
          <w:ilvl w:val="0"/>
          <w:numId w:val="1"/>
        </w:numPr>
        <w:ind w:left="720" w:hanging="360"/>
        <w:rPr>
          <w:sz w:val="20"/>
          <w:szCs w:val="20"/>
          <w:u w:val="none"/>
        </w:rPr>
      </w:pPr>
      <w:r w:rsidDel="00000000" w:rsidR="00000000" w:rsidRPr="00000000">
        <w:rPr>
          <w:sz w:val="20"/>
          <w:szCs w:val="20"/>
          <w:rtl w:val="0"/>
        </w:rPr>
        <w:t xml:space="preserve">Cabecera 2: respondo el BENEFICIO principal. </w:t>
      </w:r>
    </w:p>
    <w:p w:rsidR="00000000" w:rsidDel="00000000" w:rsidP="00000000" w:rsidRDefault="00000000" w:rsidRPr="00000000" w14:paraId="00000009">
      <w:pPr>
        <w:numPr>
          <w:ilvl w:val="0"/>
          <w:numId w:val="1"/>
        </w:numPr>
        <w:ind w:left="720" w:hanging="360"/>
        <w:rPr>
          <w:sz w:val="20"/>
          <w:szCs w:val="20"/>
          <w:u w:val="none"/>
        </w:rPr>
      </w:pPr>
      <w:r w:rsidDel="00000000" w:rsidR="00000000" w:rsidRPr="00000000">
        <w:rPr>
          <w:sz w:val="20"/>
          <w:szCs w:val="20"/>
          <w:rtl w:val="0"/>
        </w:rPr>
        <w:t xml:space="preserve">Imagen + titular: ¿POR QUÉ soy diferente de la competencia?</w:t>
      </w:r>
    </w:p>
    <w:p w:rsidR="00000000" w:rsidDel="00000000" w:rsidP="00000000" w:rsidRDefault="00000000" w:rsidRPr="00000000" w14:paraId="0000000A">
      <w:pPr>
        <w:numPr>
          <w:ilvl w:val="0"/>
          <w:numId w:val="1"/>
        </w:numPr>
        <w:ind w:left="720" w:hanging="360"/>
        <w:rPr>
          <w:sz w:val="20"/>
          <w:szCs w:val="20"/>
          <w:u w:val="none"/>
        </w:rPr>
      </w:pPr>
      <w:r w:rsidDel="00000000" w:rsidR="00000000" w:rsidRPr="00000000">
        <w:rPr>
          <w:sz w:val="20"/>
          <w:szCs w:val="20"/>
          <w:rtl w:val="0"/>
        </w:rPr>
        <w:t xml:space="preserve">¿Qué van a encontrar en la web?</w:t>
      </w:r>
    </w:p>
    <w:p w:rsidR="00000000" w:rsidDel="00000000" w:rsidP="00000000" w:rsidRDefault="00000000" w:rsidRPr="00000000" w14:paraId="0000000B">
      <w:pPr>
        <w:numPr>
          <w:ilvl w:val="0"/>
          <w:numId w:val="1"/>
        </w:numPr>
        <w:ind w:left="720" w:hanging="360"/>
        <w:rPr>
          <w:sz w:val="20"/>
          <w:szCs w:val="20"/>
          <w:u w:val="none"/>
        </w:rPr>
      </w:pPr>
      <w:r w:rsidDel="00000000" w:rsidR="00000000" w:rsidRPr="00000000">
        <w:rPr>
          <w:sz w:val="20"/>
          <w:szCs w:val="20"/>
          <w:rtl w:val="0"/>
        </w:rPr>
        <w:t xml:space="preserve">Invito a mis lectores a suscribirse a mi newsletter</w:t>
      </w:r>
    </w:p>
    <w:p w:rsidR="00000000" w:rsidDel="00000000" w:rsidP="00000000" w:rsidRDefault="00000000" w:rsidRPr="00000000" w14:paraId="0000000C">
      <w:pPr>
        <w:numPr>
          <w:ilvl w:val="0"/>
          <w:numId w:val="1"/>
        </w:numPr>
        <w:ind w:left="720" w:hanging="360"/>
        <w:rPr>
          <w:sz w:val="20"/>
          <w:szCs w:val="20"/>
          <w:u w:val="none"/>
        </w:rPr>
      </w:pPr>
      <w:r w:rsidDel="00000000" w:rsidR="00000000" w:rsidRPr="00000000">
        <w:rPr>
          <w:sz w:val="20"/>
          <w:szCs w:val="20"/>
          <w:rtl w:val="0"/>
        </w:rPr>
        <w:t xml:space="preserve">¿Hay prueba social (testimonios / apoyo de marcas).</w:t>
      </w:r>
    </w:p>
    <w:p w:rsidR="00000000" w:rsidDel="00000000" w:rsidP="00000000" w:rsidRDefault="00000000" w:rsidRPr="00000000" w14:paraId="0000000D">
      <w:pPr>
        <w:numPr>
          <w:ilvl w:val="0"/>
          <w:numId w:val="1"/>
        </w:numPr>
        <w:ind w:left="720" w:hanging="360"/>
        <w:rPr>
          <w:sz w:val="20"/>
          <w:szCs w:val="20"/>
          <w:u w:val="none"/>
        </w:rPr>
      </w:pPr>
      <w:r w:rsidDel="00000000" w:rsidR="00000000" w:rsidRPr="00000000">
        <w:rPr>
          <w:sz w:val="20"/>
          <w:szCs w:val="20"/>
          <w:rtl w:val="0"/>
        </w:rPr>
        <w:t xml:space="preserve">Link a mis Servicios - productos - shop? </w:t>
      </w:r>
    </w:p>
    <w:p w:rsidR="00000000" w:rsidDel="00000000" w:rsidP="00000000" w:rsidRDefault="00000000" w:rsidRPr="00000000" w14:paraId="0000000E">
      <w:pPr>
        <w:numPr>
          <w:ilvl w:val="0"/>
          <w:numId w:val="1"/>
        </w:numPr>
        <w:ind w:left="720" w:hanging="360"/>
        <w:rPr>
          <w:sz w:val="20"/>
          <w:szCs w:val="20"/>
          <w:u w:val="none"/>
        </w:rPr>
      </w:pPr>
      <w:r w:rsidDel="00000000" w:rsidR="00000000" w:rsidRPr="00000000">
        <w:rPr>
          <w:sz w:val="20"/>
          <w:szCs w:val="20"/>
          <w:rtl w:val="0"/>
        </w:rPr>
        <w:t xml:space="preserve">Link a mi Blog y Redes sociales. </w:t>
      </w:r>
    </w:p>
    <w:p w:rsidR="00000000" w:rsidDel="00000000" w:rsidP="00000000" w:rsidRDefault="00000000" w:rsidRPr="00000000" w14:paraId="0000000F">
      <w:pPr>
        <w:ind w:left="0" w:firstLine="0"/>
        <w:rPr>
          <w:sz w:val="20"/>
          <w:szCs w:val="20"/>
        </w:rPr>
      </w:pPr>
      <w:r w:rsidDel="00000000" w:rsidR="00000000" w:rsidRPr="00000000">
        <w:rPr>
          <w:rtl w:val="0"/>
        </w:rPr>
      </w:r>
    </w:p>
    <w:p w:rsidR="00000000" w:rsidDel="00000000" w:rsidP="00000000" w:rsidRDefault="00000000" w:rsidRPr="00000000" w14:paraId="00000010">
      <w:pPr>
        <w:ind w:left="0" w:firstLine="0"/>
        <w:rPr>
          <w:sz w:val="20"/>
          <w:szCs w:val="20"/>
        </w:rPr>
      </w:pPr>
      <w:r w:rsidDel="00000000" w:rsidR="00000000" w:rsidRPr="00000000">
        <w:rPr>
          <w:b w:val="1"/>
          <w:sz w:val="20"/>
          <w:szCs w:val="20"/>
          <w:rtl w:val="0"/>
        </w:rPr>
        <w:t xml:space="preserve">EJERCICIO (boceto):</w:t>
      </w:r>
      <w:r w:rsidDel="00000000" w:rsidR="00000000" w:rsidRPr="00000000">
        <w:rPr>
          <w:sz w:val="20"/>
          <w:szCs w:val="20"/>
          <w:rtl w:val="0"/>
        </w:rPr>
        <w:t xml:space="preserve"> </w:t>
      </w:r>
    </w:p>
    <w:p w:rsidR="00000000" w:rsidDel="00000000" w:rsidP="00000000" w:rsidRDefault="00000000" w:rsidRPr="00000000" w14:paraId="00000011">
      <w:pPr>
        <w:ind w:left="0" w:firstLine="0"/>
        <w:rPr>
          <w:sz w:val="20"/>
          <w:szCs w:val="20"/>
        </w:rPr>
      </w:pPr>
      <w:r w:rsidDel="00000000" w:rsidR="00000000" w:rsidRPr="00000000">
        <w:rPr>
          <w:sz w:val="20"/>
          <w:szCs w:val="20"/>
          <w:rtl w:val="0"/>
        </w:rPr>
        <w:t xml:space="preserve">Piensa y diagrama las secciones de tu home. Ejemplo:</w:t>
      </w:r>
    </w:p>
    <w:p w:rsidR="00000000" w:rsidDel="00000000" w:rsidP="00000000" w:rsidRDefault="00000000" w:rsidRPr="00000000" w14:paraId="00000012">
      <w:pPr>
        <w:numPr>
          <w:ilvl w:val="0"/>
          <w:numId w:val="5"/>
        </w:numPr>
        <w:ind w:left="720" w:hanging="360"/>
        <w:rPr>
          <w:sz w:val="20"/>
          <w:szCs w:val="20"/>
          <w:u w:val="none"/>
        </w:rPr>
      </w:pPr>
      <w:r w:rsidDel="00000000" w:rsidR="00000000" w:rsidRPr="00000000">
        <w:rPr>
          <w:sz w:val="20"/>
          <w:szCs w:val="20"/>
          <w:rtl w:val="0"/>
        </w:rPr>
        <w:t xml:space="preserve">Cabecera 1: ¿Qué hace mi negocio?</w:t>
      </w:r>
    </w:p>
    <w:p w:rsidR="00000000" w:rsidDel="00000000" w:rsidP="00000000" w:rsidRDefault="00000000" w:rsidRPr="00000000" w14:paraId="00000013">
      <w:pPr>
        <w:numPr>
          <w:ilvl w:val="0"/>
          <w:numId w:val="5"/>
        </w:numPr>
        <w:ind w:left="720" w:hanging="360"/>
        <w:rPr>
          <w:sz w:val="20"/>
          <w:szCs w:val="20"/>
          <w:u w:val="none"/>
        </w:rPr>
      </w:pPr>
      <w:r w:rsidDel="00000000" w:rsidR="00000000" w:rsidRPr="00000000">
        <w:rPr>
          <w:sz w:val="20"/>
          <w:szCs w:val="20"/>
          <w:rtl w:val="0"/>
        </w:rPr>
        <w:t xml:space="preserve">Cabecera 2: Detalla el Beneficio principal (detalla cuál)</w:t>
      </w:r>
    </w:p>
    <w:p w:rsidR="00000000" w:rsidDel="00000000" w:rsidP="00000000" w:rsidRDefault="00000000" w:rsidRPr="00000000" w14:paraId="00000014">
      <w:pPr>
        <w:numPr>
          <w:ilvl w:val="0"/>
          <w:numId w:val="5"/>
        </w:numPr>
        <w:ind w:left="720" w:hanging="360"/>
        <w:rPr>
          <w:sz w:val="20"/>
          <w:szCs w:val="20"/>
          <w:u w:val="none"/>
        </w:rPr>
      </w:pPr>
      <w:r w:rsidDel="00000000" w:rsidR="00000000" w:rsidRPr="00000000">
        <w:rPr>
          <w:sz w:val="20"/>
          <w:szCs w:val="20"/>
          <w:rtl w:val="0"/>
        </w:rPr>
        <w:t xml:space="preserve">Sección de imagen/es del servicio o producto, adjunta algunas imágenes o videos.</w:t>
      </w:r>
    </w:p>
    <w:p w:rsidR="00000000" w:rsidDel="00000000" w:rsidP="00000000" w:rsidRDefault="00000000" w:rsidRPr="00000000" w14:paraId="00000015">
      <w:pPr>
        <w:numPr>
          <w:ilvl w:val="0"/>
          <w:numId w:val="5"/>
        </w:numPr>
        <w:ind w:left="720" w:hanging="360"/>
        <w:rPr>
          <w:sz w:val="20"/>
          <w:szCs w:val="20"/>
          <w:u w:val="none"/>
        </w:rPr>
      </w:pPr>
      <w:r w:rsidDel="00000000" w:rsidR="00000000" w:rsidRPr="00000000">
        <w:rPr>
          <w:sz w:val="20"/>
          <w:szCs w:val="20"/>
          <w:rtl w:val="0"/>
        </w:rPr>
        <w:t xml:space="preserve">Sección de testimonios. Elige un par de testimonios.</w:t>
      </w:r>
    </w:p>
    <w:p w:rsidR="00000000" w:rsidDel="00000000" w:rsidP="00000000" w:rsidRDefault="00000000" w:rsidRPr="00000000" w14:paraId="00000016">
      <w:pPr>
        <w:numPr>
          <w:ilvl w:val="0"/>
          <w:numId w:val="5"/>
        </w:numPr>
        <w:ind w:left="720" w:hanging="360"/>
        <w:rPr>
          <w:sz w:val="20"/>
          <w:szCs w:val="20"/>
          <w:u w:val="none"/>
        </w:rPr>
      </w:pPr>
      <w:r w:rsidDel="00000000" w:rsidR="00000000" w:rsidRPr="00000000">
        <w:rPr>
          <w:sz w:val="20"/>
          <w:szCs w:val="20"/>
          <w:rtl w:val="0"/>
        </w:rPr>
        <w:t xml:space="preserve">Sobre nosotros.</w:t>
      </w:r>
    </w:p>
    <w:p w:rsidR="00000000" w:rsidDel="00000000" w:rsidP="00000000" w:rsidRDefault="00000000" w:rsidRPr="00000000" w14:paraId="00000017">
      <w:pPr>
        <w:numPr>
          <w:ilvl w:val="0"/>
          <w:numId w:val="5"/>
        </w:numPr>
        <w:ind w:left="720" w:hanging="360"/>
        <w:rPr>
          <w:sz w:val="20"/>
          <w:szCs w:val="20"/>
          <w:u w:val="none"/>
        </w:rPr>
      </w:pPr>
      <w:r w:rsidDel="00000000" w:rsidR="00000000" w:rsidRPr="00000000">
        <w:rPr>
          <w:sz w:val="20"/>
          <w:szCs w:val="20"/>
          <w:rtl w:val="0"/>
        </w:rPr>
        <w:t xml:space="preserve">Footer.</w:t>
      </w:r>
    </w:p>
    <w:p w:rsidR="00000000" w:rsidDel="00000000" w:rsidP="00000000" w:rsidRDefault="00000000" w:rsidRPr="00000000" w14:paraId="00000018">
      <w:pPr>
        <w:rPr>
          <w:sz w:val="20"/>
          <w:szCs w:val="20"/>
        </w:rPr>
      </w:pPr>
      <w:r w:rsidDel="00000000" w:rsidR="00000000" w:rsidRPr="00000000">
        <w:rPr>
          <w:rtl w:val="0"/>
        </w:rPr>
      </w:r>
    </w:p>
    <w:p w:rsidR="00000000" w:rsidDel="00000000" w:rsidP="00000000" w:rsidRDefault="00000000" w:rsidRPr="00000000" w14:paraId="00000019">
      <w:pPr>
        <w:jc w:val="center"/>
        <w:rPr>
          <w:sz w:val="20"/>
          <w:szCs w:val="20"/>
        </w:rPr>
      </w:pPr>
      <w:r w:rsidDel="00000000" w:rsidR="00000000" w:rsidRPr="00000000">
        <w:rPr>
          <w:sz w:val="20"/>
          <w:szCs w:val="20"/>
        </w:rPr>
        <w:drawing>
          <wp:inline distB="114300" distT="114300" distL="114300" distR="114300">
            <wp:extent cx="3205545" cy="3946525"/>
            <wp:effectExtent b="0" l="0" r="0" t="0"/>
            <wp:docPr id="5" name="image5.png"/>
            <a:graphic>
              <a:graphicData uri="http://schemas.openxmlformats.org/drawingml/2006/picture">
                <pic:pic>
                  <pic:nvPicPr>
                    <pic:cNvPr id="0" name="image5.png"/>
                    <pic:cNvPicPr preferRelativeResize="0"/>
                  </pic:nvPicPr>
                  <pic:blipFill>
                    <a:blip r:embed="rId6"/>
                    <a:srcRect b="0" l="0" r="0" t="0"/>
                    <a:stretch>
                      <a:fillRect/>
                    </a:stretch>
                  </pic:blipFill>
                  <pic:spPr>
                    <a:xfrm>
                      <a:off x="0" y="0"/>
                      <a:ext cx="3205545" cy="3946525"/>
                    </a:xfrm>
                    <a:prstGeom prst="rect"/>
                    <a:ln/>
                  </pic:spPr>
                </pic:pic>
              </a:graphicData>
            </a:graphic>
          </wp:inline>
        </w:drawing>
      </w:r>
      <w:r w:rsidDel="00000000" w:rsidR="00000000" w:rsidRPr="00000000">
        <w:rPr>
          <w:rtl w:val="0"/>
        </w:rPr>
      </w:r>
    </w:p>
    <w:p w:rsidR="00000000" w:rsidDel="00000000" w:rsidP="00000000" w:rsidRDefault="00000000" w:rsidRPr="00000000" w14:paraId="0000001A">
      <w:pPr>
        <w:rPr>
          <w:b w:val="1"/>
          <w:sz w:val="20"/>
          <w:szCs w:val="20"/>
        </w:rPr>
      </w:pPr>
      <w:r w:rsidDel="00000000" w:rsidR="00000000" w:rsidRPr="00000000">
        <w:rPr>
          <w:rtl w:val="0"/>
        </w:rPr>
      </w:r>
    </w:p>
    <w:p w:rsidR="00000000" w:rsidDel="00000000" w:rsidP="00000000" w:rsidRDefault="00000000" w:rsidRPr="00000000" w14:paraId="0000001B">
      <w:pPr>
        <w:rPr>
          <w:sz w:val="20"/>
          <w:szCs w:val="20"/>
        </w:rPr>
      </w:pPr>
      <w:r w:rsidDel="00000000" w:rsidR="00000000" w:rsidRPr="00000000">
        <w:rPr>
          <w:b w:val="1"/>
          <w:sz w:val="20"/>
          <w:szCs w:val="20"/>
          <w:rtl w:val="0"/>
        </w:rPr>
        <w:t xml:space="preserve">2. TU HOME - CABECERA 1</w:t>
      </w:r>
      <w:r w:rsidDel="00000000" w:rsidR="00000000" w:rsidRPr="00000000">
        <w:rPr>
          <w:sz w:val="20"/>
          <w:szCs w:val="20"/>
          <w:rtl w:val="0"/>
        </w:rPr>
        <w:t xml:space="preserve"> </w:t>
      </w:r>
    </w:p>
    <w:p w:rsidR="00000000" w:rsidDel="00000000" w:rsidP="00000000" w:rsidRDefault="00000000" w:rsidRPr="00000000" w14:paraId="0000001C">
      <w:pPr>
        <w:rPr>
          <w:sz w:val="20"/>
          <w:szCs w:val="20"/>
        </w:rPr>
      </w:pPr>
      <w:r w:rsidDel="00000000" w:rsidR="00000000" w:rsidRPr="00000000">
        <w:rPr>
          <w:sz w:val="20"/>
          <w:szCs w:val="20"/>
          <w:rtl w:val="0"/>
        </w:rPr>
        <w:t xml:space="preserve">Aunque los usuarios entren directamente a otras secciones, la tendencia es hacer clic en la Home para entender qué ofreces: lo primero que ven es tu cabecera y titular. Olvídate de las cabeceras dinámicas con slider y céntrate en encontrar una frase impactante y una imagen que encaje con tu mensaje. En esta sección no hables de tu empresa sin haber mencionado primero qué puedes hacer por tus clientes y qué les ofreces tú que no tiene la competencia. Recuerda: ventajas y beneficios. </w:t>
      </w:r>
    </w:p>
    <w:p w:rsidR="00000000" w:rsidDel="00000000" w:rsidP="00000000" w:rsidRDefault="00000000" w:rsidRPr="00000000" w14:paraId="0000001D">
      <w:pPr>
        <w:rPr>
          <w:sz w:val="20"/>
          <w:szCs w:val="20"/>
        </w:rPr>
      </w:pPr>
      <w:r w:rsidDel="00000000" w:rsidR="00000000" w:rsidRPr="00000000">
        <w:rPr>
          <w:rtl w:val="0"/>
        </w:rPr>
      </w:r>
    </w:p>
    <w:p w:rsidR="00000000" w:rsidDel="00000000" w:rsidP="00000000" w:rsidRDefault="00000000" w:rsidRPr="00000000" w14:paraId="0000001E">
      <w:pPr>
        <w:rPr>
          <w:sz w:val="20"/>
          <w:szCs w:val="20"/>
        </w:rPr>
      </w:pPr>
      <w:r w:rsidDel="00000000" w:rsidR="00000000" w:rsidRPr="00000000">
        <w:rPr>
          <w:b w:val="1"/>
          <w:sz w:val="20"/>
          <w:szCs w:val="20"/>
          <w:rtl w:val="0"/>
        </w:rPr>
        <w:t xml:space="preserve">EJERCICIO: redacta el texto de la cabecera 1</w:t>
      </w:r>
      <w:r w:rsidDel="00000000" w:rsidR="00000000" w:rsidRPr="00000000">
        <w:rPr>
          <w:sz w:val="20"/>
          <w:szCs w:val="20"/>
          <w:rtl w:val="0"/>
        </w:rPr>
        <w:t xml:space="preserve"> </w:t>
      </w:r>
    </w:p>
    <w:p w:rsidR="00000000" w:rsidDel="00000000" w:rsidP="00000000" w:rsidRDefault="00000000" w:rsidRPr="00000000" w14:paraId="0000001F">
      <w:pPr>
        <w:rPr>
          <w:sz w:val="20"/>
          <w:szCs w:val="20"/>
        </w:rPr>
      </w:pPr>
      <w:r w:rsidDel="00000000" w:rsidR="00000000" w:rsidRPr="00000000">
        <w:rPr>
          <w:sz w:val="20"/>
          <w:szCs w:val="20"/>
          <w:rtl w:val="0"/>
        </w:rPr>
        <w:t xml:space="preserve">¿QUÉ HACE MI NEGOCIO? Redacta una propuesta única de valor en una sola frase. Utiliza el siguiente cuadro como ayuda, completa la columna de respuestas para formar la frase: </w:t>
      </w:r>
    </w:p>
    <w:p w:rsidR="00000000" w:rsidDel="00000000" w:rsidP="00000000" w:rsidRDefault="00000000" w:rsidRPr="00000000" w14:paraId="00000020">
      <w:pPr>
        <w:rPr>
          <w:sz w:val="20"/>
          <w:szCs w:val="20"/>
        </w:rPr>
      </w:pPr>
      <w:r w:rsidDel="00000000" w:rsidR="00000000" w:rsidRPr="00000000">
        <w:rPr>
          <w:rtl w:val="0"/>
        </w:rPr>
      </w:r>
    </w:p>
    <w:p w:rsidR="00000000" w:rsidDel="00000000" w:rsidP="00000000" w:rsidRDefault="00000000" w:rsidRPr="00000000" w14:paraId="00000021">
      <w:pPr>
        <w:rPr>
          <w:sz w:val="20"/>
          <w:szCs w:val="20"/>
        </w:rPr>
      </w:pPr>
      <w:r w:rsidDel="00000000" w:rsidR="00000000" w:rsidRPr="00000000">
        <w:rPr>
          <w:i w:val="1"/>
          <w:sz w:val="20"/>
          <w:szCs w:val="20"/>
          <w:rtl w:val="0"/>
        </w:rPr>
        <w:t xml:space="preserve">Ayudo a (POTENCIAL CLIENTE) a resolver (PUNTO DE DOLOR) a través de (SERVICIO/PRODUCTO/MÉTODO)  para conseguir (BENEFICIO).</w:t>
      </w:r>
      <w:r w:rsidDel="00000000" w:rsidR="00000000" w:rsidRPr="00000000">
        <w:rPr>
          <w:rtl w:val="0"/>
        </w:rPr>
      </w:r>
    </w:p>
    <w:p w:rsidR="00000000" w:rsidDel="00000000" w:rsidP="00000000" w:rsidRDefault="00000000" w:rsidRPr="00000000" w14:paraId="00000022">
      <w:pPr>
        <w:jc w:val="center"/>
        <w:rPr>
          <w:sz w:val="20"/>
          <w:szCs w:val="20"/>
        </w:rPr>
      </w:pPr>
      <w:r w:rsidDel="00000000" w:rsidR="00000000" w:rsidRPr="00000000">
        <w:rPr>
          <w:rtl w:val="0"/>
        </w:rPr>
      </w:r>
    </w:p>
    <w:p w:rsidR="00000000" w:rsidDel="00000000" w:rsidP="00000000" w:rsidRDefault="00000000" w:rsidRPr="00000000" w14:paraId="00000023">
      <w:pPr>
        <w:rPr>
          <w:sz w:val="26"/>
          <w:szCs w:val="26"/>
        </w:rPr>
      </w:pPr>
      <w:r w:rsidDel="00000000" w:rsidR="00000000" w:rsidRPr="00000000">
        <w:rPr>
          <w:rtl w:val="0"/>
        </w:rPr>
      </w:r>
    </w:p>
    <w:tbl>
      <w:tblPr>
        <w:tblStyle w:val="Table1"/>
        <w:tblW w:w="9029.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514.5"/>
        <w:gridCol w:w="4514.5"/>
        <w:tblGridChange w:id="0">
          <w:tblGrid>
            <w:gridCol w:w="4514.5"/>
            <w:gridCol w:w="4514.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sz w:val="20"/>
                <w:szCs w:val="20"/>
              </w:rPr>
            </w:pPr>
            <w:r w:rsidDel="00000000" w:rsidR="00000000" w:rsidRPr="00000000">
              <w:rPr>
                <w:sz w:val="20"/>
                <w:szCs w:val="20"/>
                <w:rtl w:val="0"/>
              </w:rPr>
              <w:t xml:space="preserve">Tus Respuestas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sz w:val="20"/>
                <w:szCs w:val="20"/>
                <w:rtl w:val="0"/>
              </w:rPr>
              <w:t xml:space="preserve">Ayudo a…</w:t>
            </w:r>
          </w:p>
        </w:tc>
        <w:tc>
          <w:tcPr>
            <w:shd w:fill="auto" w:val="clear"/>
            <w:tcMar>
              <w:top w:w="100.0" w:type="dxa"/>
              <w:left w:w="100.0" w:type="dxa"/>
              <w:bottom w:w="100.0" w:type="dxa"/>
              <w:right w:w="100.0" w:type="dxa"/>
            </w:tcMar>
            <w:vAlign w:val="top"/>
          </w:tcPr>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sz w:val="20"/>
                <w:szCs w:val="20"/>
                <w:rtl w:val="0"/>
              </w:rPr>
              <w:t xml:space="preserve">Resolver…</w:t>
            </w:r>
          </w:p>
        </w:tc>
        <w:tc>
          <w:tcPr>
            <w:shd w:fill="auto" w:val="clear"/>
            <w:tcMar>
              <w:top w:w="100.0" w:type="dxa"/>
              <w:left w:w="100.0" w:type="dxa"/>
              <w:bottom w:w="100.0" w:type="dxa"/>
              <w:right w:w="100.0" w:type="dxa"/>
            </w:tcMar>
            <w:vAlign w:val="top"/>
          </w:tcPr>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sz w:val="20"/>
                <w:szCs w:val="20"/>
                <w:rtl w:val="0"/>
              </w:rPr>
              <w:t xml:space="preserve">A través de…</w:t>
            </w:r>
          </w:p>
        </w:tc>
        <w:tc>
          <w:tcPr>
            <w:shd w:fill="auto" w:val="clear"/>
            <w:tcMar>
              <w:top w:w="100.0" w:type="dxa"/>
              <w:left w:w="100.0" w:type="dxa"/>
              <w:bottom w:w="100.0" w:type="dxa"/>
              <w:right w:w="100.0" w:type="dxa"/>
            </w:tcMar>
            <w:vAlign w:val="top"/>
          </w:tcPr>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sz w:val="20"/>
                <w:szCs w:val="20"/>
                <w:rtl w:val="0"/>
              </w:rPr>
              <w:t xml:space="preserve">Para conseguir…</w:t>
            </w:r>
          </w:p>
        </w:tc>
        <w:tc>
          <w:tcPr>
            <w:shd w:fill="auto" w:val="clear"/>
            <w:tcMar>
              <w:top w:w="100.0" w:type="dxa"/>
              <w:left w:w="100.0" w:type="dxa"/>
              <w:bottom w:w="100.0" w:type="dxa"/>
              <w:right w:w="100.0" w:type="dxa"/>
            </w:tcMar>
            <w:vAlign w:val="top"/>
          </w:tcPr>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rtl w:val="0"/>
              </w:rPr>
            </w:r>
          </w:p>
        </w:tc>
      </w:tr>
    </w:tbl>
    <w:p w:rsidR="00000000" w:rsidDel="00000000" w:rsidP="00000000" w:rsidRDefault="00000000" w:rsidRPr="00000000" w14:paraId="0000002E">
      <w:pPr>
        <w:rPr>
          <w:sz w:val="20"/>
          <w:szCs w:val="20"/>
        </w:rPr>
      </w:pPr>
      <w:r w:rsidDel="00000000" w:rsidR="00000000" w:rsidRPr="00000000">
        <w:rPr>
          <w:rtl w:val="0"/>
        </w:rPr>
      </w:r>
    </w:p>
    <w:p w:rsidR="00000000" w:rsidDel="00000000" w:rsidP="00000000" w:rsidRDefault="00000000" w:rsidRPr="00000000" w14:paraId="0000002F">
      <w:pPr>
        <w:rPr>
          <w:sz w:val="26"/>
          <w:szCs w:val="26"/>
        </w:rPr>
      </w:pPr>
      <w:r w:rsidDel="00000000" w:rsidR="00000000" w:rsidRPr="00000000">
        <w:rPr>
          <w:rtl w:val="0"/>
        </w:rPr>
      </w:r>
    </w:p>
    <w:p w:rsidR="00000000" w:rsidDel="00000000" w:rsidP="00000000" w:rsidRDefault="00000000" w:rsidRPr="00000000" w14:paraId="00000030">
      <w:pPr>
        <w:rPr>
          <w:b w:val="1"/>
          <w:sz w:val="20"/>
          <w:szCs w:val="20"/>
        </w:rPr>
      </w:pPr>
      <w:r w:rsidDel="00000000" w:rsidR="00000000" w:rsidRPr="00000000">
        <w:rPr>
          <w:b w:val="1"/>
          <w:sz w:val="20"/>
          <w:szCs w:val="20"/>
          <w:rtl w:val="0"/>
        </w:rPr>
        <w:t xml:space="preserve">3. </w:t>
      </w:r>
      <w:r w:rsidDel="00000000" w:rsidR="00000000" w:rsidRPr="00000000">
        <w:rPr>
          <w:b w:val="1"/>
          <w:sz w:val="20"/>
          <w:szCs w:val="20"/>
          <w:rtl w:val="0"/>
        </w:rPr>
        <w:t xml:space="preserve">HOME - CABECERA 2: BENEFICIO PRINCIPAL</w:t>
      </w:r>
    </w:p>
    <w:p w:rsidR="00000000" w:rsidDel="00000000" w:rsidP="00000000" w:rsidRDefault="00000000" w:rsidRPr="00000000" w14:paraId="00000031">
      <w:pPr>
        <w:rPr>
          <w:sz w:val="20"/>
          <w:szCs w:val="20"/>
        </w:rPr>
      </w:pPr>
      <w:r w:rsidDel="00000000" w:rsidR="00000000" w:rsidRPr="00000000">
        <w:rPr>
          <w:sz w:val="20"/>
          <w:szCs w:val="20"/>
          <w:rtl w:val="0"/>
        </w:rPr>
        <w:t xml:space="preserve">¿Cuál es el beneficio principal que ofreces a tus clientes? </w:t>
      </w:r>
    </w:p>
    <w:p w:rsidR="00000000" w:rsidDel="00000000" w:rsidP="00000000" w:rsidRDefault="00000000" w:rsidRPr="00000000" w14:paraId="00000032">
      <w:pPr>
        <w:rPr>
          <w:sz w:val="20"/>
          <w:szCs w:val="20"/>
        </w:rPr>
      </w:pPr>
      <w:r w:rsidDel="00000000" w:rsidR="00000000" w:rsidRPr="00000000">
        <w:rPr>
          <w:rtl w:val="0"/>
        </w:rPr>
      </w:r>
    </w:p>
    <w:p w:rsidR="00000000" w:rsidDel="00000000" w:rsidP="00000000" w:rsidRDefault="00000000" w:rsidRPr="00000000" w14:paraId="00000033">
      <w:pPr>
        <w:rPr>
          <w:b w:val="1"/>
          <w:sz w:val="20"/>
          <w:szCs w:val="20"/>
        </w:rPr>
      </w:pPr>
      <w:r w:rsidDel="00000000" w:rsidR="00000000" w:rsidRPr="00000000">
        <w:rPr>
          <w:b w:val="1"/>
          <w:sz w:val="20"/>
          <w:szCs w:val="20"/>
          <w:rtl w:val="0"/>
        </w:rPr>
        <w:t xml:space="preserve">EJERCICIO: redacta el texto de tu beneficio principal</w:t>
      </w:r>
    </w:p>
    <w:p w:rsidR="00000000" w:rsidDel="00000000" w:rsidP="00000000" w:rsidRDefault="00000000" w:rsidRPr="00000000" w14:paraId="00000034">
      <w:pPr>
        <w:rPr>
          <w:sz w:val="20"/>
          <w:szCs w:val="20"/>
        </w:rPr>
      </w:pPr>
      <w:r w:rsidDel="00000000" w:rsidR="00000000" w:rsidRPr="00000000">
        <w:rPr>
          <w:sz w:val="20"/>
          <w:szCs w:val="20"/>
          <w:rtl w:val="0"/>
        </w:rPr>
        <w:t xml:space="preserve">Si lo deseas utiliza tu voice-chart como ayuda, elige uno de los principios de tu marca y conviértelo en tu principal beneficio.  </w:t>
      </w:r>
    </w:p>
    <w:p w:rsidR="00000000" w:rsidDel="00000000" w:rsidP="00000000" w:rsidRDefault="00000000" w:rsidRPr="00000000" w14:paraId="00000035">
      <w:pPr>
        <w:rPr>
          <w:sz w:val="20"/>
          <w:szCs w:val="20"/>
        </w:rPr>
      </w:pPr>
      <w:r w:rsidDel="00000000" w:rsidR="00000000" w:rsidRPr="00000000">
        <w:rPr>
          <w:sz w:val="20"/>
          <w:szCs w:val="20"/>
        </w:rPr>
        <w:drawing>
          <wp:inline distB="114300" distT="114300" distL="114300" distR="114300">
            <wp:extent cx="4948238" cy="3219631"/>
            <wp:effectExtent b="0" l="0" r="0" t="0"/>
            <wp:docPr id="2" name="image3.png"/>
            <a:graphic>
              <a:graphicData uri="http://schemas.openxmlformats.org/drawingml/2006/picture">
                <pic:pic>
                  <pic:nvPicPr>
                    <pic:cNvPr id="0" name="image3.png"/>
                    <pic:cNvPicPr preferRelativeResize="0"/>
                  </pic:nvPicPr>
                  <pic:blipFill>
                    <a:blip r:embed="rId7"/>
                    <a:srcRect b="0" l="0" r="0" t="0"/>
                    <a:stretch>
                      <a:fillRect/>
                    </a:stretch>
                  </pic:blipFill>
                  <pic:spPr>
                    <a:xfrm>
                      <a:off x="0" y="0"/>
                      <a:ext cx="4948238" cy="3219631"/>
                    </a:xfrm>
                    <a:prstGeom prst="rect"/>
                    <a:ln/>
                  </pic:spPr>
                </pic:pic>
              </a:graphicData>
            </a:graphic>
          </wp:inline>
        </w:drawing>
      </w:r>
      <w:r w:rsidDel="00000000" w:rsidR="00000000" w:rsidRPr="00000000">
        <w:rPr>
          <w:rtl w:val="0"/>
        </w:rPr>
      </w:r>
    </w:p>
    <w:p w:rsidR="00000000" w:rsidDel="00000000" w:rsidP="00000000" w:rsidRDefault="00000000" w:rsidRPr="00000000" w14:paraId="00000036">
      <w:pPr>
        <w:rPr>
          <w:b w:val="1"/>
          <w:sz w:val="20"/>
          <w:szCs w:val="20"/>
        </w:rPr>
      </w:pPr>
      <w:r w:rsidDel="00000000" w:rsidR="00000000" w:rsidRPr="00000000">
        <w:rPr>
          <w:b w:val="1"/>
          <w:sz w:val="20"/>
          <w:szCs w:val="20"/>
          <w:rtl w:val="0"/>
        </w:rPr>
        <w:t xml:space="preserve">4. HOME - CABECERA 2 - Fórmulas más comerciales (ejercicio opcional) </w:t>
      </w:r>
    </w:p>
    <w:p w:rsidR="00000000" w:rsidDel="00000000" w:rsidP="00000000" w:rsidRDefault="00000000" w:rsidRPr="00000000" w14:paraId="00000037">
      <w:pPr>
        <w:rPr>
          <w:sz w:val="20"/>
          <w:szCs w:val="20"/>
        </w:rPr>
      </w:pPr>
      <w:r w:rsidDel="00000000" w:rsidR="00000000" w:rsidRPr="00000000">
        <w:rPr>
          <w:rtl w:val="0"/>
        </w:rPr>
      </w:r>
    </w:p>
    <w:p w:rsidR="00000000" w:rsidDel="00000000" w:rsidP="00000000" w:rsidRDefault="00000000" w:rsidRPr="00000000" w14:paraId="00000038">
      <w:pPr>
        <w:rPr>
          <w:sz w:val="20"/>
          <w:szCs w:val="20"/>
        </w:rPr>
      </w:pPr>
      <w:r w:rsidDel="00000000" w:rsidR="00000000" w:rsidRPr="00000000">
        <w:rPr>
          <w:b w:val="1"/>
          <w:sz w:val="20"/>
          <w:szCs w:val="20"/>
          <w:rtl w:val="0"/>
        </w:rPr>
        <w:t xml:space="preserve">EJERCICIO: </w:t>
      </w:r>
      <w:r w:rsidDel="00000000" w:rsidR="00000000" w:rsidRPr="00000000">
        <w:rPr>
          <w:sz w:val="20"/>
          <w:szCs w:val="20"/>
          <w:rtl w:val="0"/>
        </w:rPr>
        <w:t xml:space="preserve">Utiliza las siguientes fórmulas para redactar el texto de tu cabecera 2. </w:t>
      </w:r>
      <w:r w:rsidDel="00000000" w:rsidR="00000000" w:rsidRPr="00000000">
        <w:rPr>
          <w:sz w:val="20"/>
          <w:szCs w:val="20"/>
          <w:rtl w:val="0"/>
        </w:rPr>
        <w:t xml:space="preserve">Crea titulares alternativos con las fórmulas propuestas por Rosa Morel ( copywriter española):</w:t>
      </w:r>
    </w:p>
    <w:p w:rsidR="00000000" w:rsidDel="00000000" w:rsidP="00000000" w:rsidRDefault="00000000" w:rsidRPr="00000000" w14:paraId="00000039">
      <w:pPr>
        <w:rPr>
          <w:color w:val="ff0000"/>
          <w:sz w:val="24"/>
          <w:szCs w:val="24"/>
        </w:rPr>
      </w:pPr>
      <w:r w:rsidDel="00000000" w:rsidR="00000000" w:rsidRPr="00000000">
        <w:rPr>
          <w:rtl w:val="0"/>
        </w:rPr>
      </w:r>
    </w:p>
    <w:p w:rsidR="00000000" w:rsidDel="00000000" w:rsidP="00000000" w:rsidRDefault="00000000" w:rsidRPr="00000000" w14:paraId="0000003A">
      <w:pPr>
        <w:jc w:val="center"/>
        <w:rPr>
          <w:b w:val="1"/>
          <w:sz w:val="20"/>
          <w:szCs w:val="20"/>
        </w:rPr>
      </w:pPr>
      <w:r w:rsidDel="00000000" w:rsidR="00000000" w:rsidRPr="00000000">
        <w:rPr>
          <w:sz w:val="20"/>
          <w:szCs w:val="20"/>
        </w:rPr>
        <w:drawing>
          <wp:inline distB="114300" distT="114300" distL="114300" distR="114300">
            <wp:extent cx="3938588" cy="3143296"/>
            <wp:effectExtent b="0" l="0" r="0" t="0"/>
            <wp:docPr id="1" name="image1.png"/>
            <a:graphic>
              <a:graphicData uri="http://schemas.openxmlformats.org/drawingml/2006/picture">
                <pic:pic>
                  <pic:nvPicPr>
                    <pic:cNvPr id="0" name="image1.png"/>
                    <pic:cNvPicPr preferRelativeResize="0"/>
                  </pic:nvPicPr>
                  <pic:blipFill>
                    <a:blip r:embed="rId8"/>
                    <a:srcRect b="0" l="0" r="0" t="0"/>
                    <a:stretch>
                      <a:fillRect/>
                    </a:stretch>
                  </pic:blipFill>
                  <pic:spPr>
                    <a:xfrm>
                      <a:off x="0" y="0"/>
                      <a:ext cx="3938588" cy="3143296"/>
                    </a:xfrm>
                    <a:prstGeom prst="rect"/>
                    <a:ln/>
                  </pic:spPr>
                </pic:pic>
              </a:graphicData>
            </a:graphic>
          </wp:inline>
        </w:drawing>
      </w:r>
      <w:r w:rsidDel="00000000" w:rsidR="00000000" w:rsidRPr="00000000">
        <w:rPr>
          <w:rtl w:val="0"/>
        </w:rPr>
      </w:r>
    </w:p>
    <w:p w:rsidR="00000000" w:rsidDel="00000000" w:rsidP="00000000" w:rsidRDefault="00000000" w:rsidRPr="00000000" w14:paraId="0000003B">
      <w:pPr>
        <w:rPr>
          <w:b w:val="1"/>
          <w:sz w:val="20"/>
          <w:szCs w:val="20"/>
        </w:rPr>
      </w:pPr>
      <w:r w:rsidDel="00000000" w:rsidR="00000000" w:rsidRPr="00000000">
        <w:rPr>
          <w:rtl w:val="0"/>
        </w:rPr>
      </w:r>
    </w:p>
    <w:p w:rsidR="00000000" w:rsidDel="00000000" w:rsidP="00000000" w:rsidRDefault="00000000" w:rsidRPr="00000000" w14:paraId="0000003C">
      <w:pPr>
        <w:rPr>
          <w:b w:val="1"/>
          <w:sz w:val="20"/>
          <w:szCs w:val="20"/>
        </w:rPr>
      </w:pPr>
      <w:r w:rsidDel="00000000" w:rsidR="00000000" w:rsidRPr="00000000">
        <w:rPr>
          <w:rtl w:val="0"/>
        </w:rPr>
      </w:r>
    </w:p>
    <w:p w:rsidR="00000000" w:rsidDel="00000000" w:rsidP="00000000" w:rsidRDefault="00000000" w:rsidRPr="00000000" w14:paraId="0000003D">
      <w:pPr>
        <w:rPr>
          <w:sz w:val="20"/>
          <w:szCs w:val="20"/>
        </w:rPr>
      </w:pPr>
      <w:r w:rsidDel="00000000" w:rsidR="00000000" w:rsidRPr="00000000">
        <w:rPr>
          <w:b w:val="1"/>
          <w:sz w:val="20"/>
          <w:szCs w:val="20"/>
          <w:rtl w:val="0"/>
        </w:rPr>
        <w:t xml:space="preserve">5</w:t>
      </w:r>
      <w:r w:rsidDel="00000000" w:rsidR="00000000" w:rsidRPr="00000000">
        <w:rPr>
          <w:b w:val="1"/>
          <w:sz w:val="20"/>
          <w:szCs w:val="20"/>
          <w:rtl w:val="0"/>
        </w:rPr>
        <w:t xml:space="preserve">. LANDING PAGE </w:t>
      </w:r>
      <w:r w:rsidDel="00000000" w:rsidR="00000000" w:rsidRPr="00000000">
        <w:rPr>
          <w:sz w:val="20"/>
          <w:szCs w:val="20"/>
          <w:rtl w:val="0"/>
        </w:rPr>
        <w:t xml:space="preserve">- </w:t>
      </w:r>
      <w:r w:rsidDel="00000000" w:rsidR="00000000" w:rsidRPr="00000000">
        <w:rPr>
          <w:b w:val="1"/>
          <w:sz w:val="20"/>
          <w:szCs w:val="20"/>
          <w:rtl w:val="0"/>
        </w:rPr>
        <w:t xml:space="preserve">FÓRMULA AIDA: </w:t>
      </w:r>
      <w:r w:rsidDel="00000000" w:rsidR="00000000" w:rsidRPr="00000000">
        <w:rPr>
          <w:sz w:val="20"/>
          <w:szCs w:val="20"/>
          <w:rtl w:val="0"/>
        </w:rPr>
        <w:t xml:space="preserve">Elige el producto o servicio que vamos a lanzar en tu primera campaña de contenidos. Recuerda que este servicio o producto es parte de tu primer funnel y que va a ser destinado a tu primer nicho. Ahora</w:t>
      </w:r>
      <w:r w:rsidDel="00000000" w:rsidR="00000000" w:rsidRPr="00000000">
        <w:rPr>
          <w:b w:val="1"/>
          <w:sz w:val="20"/>
          <w:szCs w:val="20"/>
          <w:rtl w:val="0"/>
        </w:rPr>
        <w:t xml:space="preserve"> </w:t>
      </w:r>
      <w:r w:rsidDel="00000000" w:rsidR="00000000" w:rsidRPr="00000000">
        <w:rPr>
          <w:sz w:val="20"/>
          <w:szCs w:val="20"/>
          <w:rtl w:val="0"/>
        </w:rPr>
        <w:t xml:space="preserve">r</w:t>
      </w:r>
      <w:r w:rsidDel="00000000" w:rsidR="00000000" w:rsidRPr="00000000">
        <w:rPr>
          <w:sz w:val="20"/>
          <w:szCs w:val="20"/>
          <w:rtl w:val="0"/>
        </w:rPr>
        <w:t xml:space="preserve">edacta el que aparecerá en la cabecera de tu landing page. Será lo primero que verán los visitantes. La fórmula AÍDA se forma con 4 frases que guiarán - de una forma persuasiva- a tus visitantes hacia tu formulario de contacto, contratación de servicio o compra de tu producto.</w:t>
      </w:r>
    </w:p>
    <w:p w:rsidR="00000000" w:rsidDel="00000000" w:rsidP="00000000" w:rsidRDefault="00000000" w:rsidRPr="00000000" w14:paraId="0000003E">
      <w:pPr>
        <w:rPr>
          <w:sz w:val="20"/>
          <w:szCs w:val="20"/>
        </w:rPr>
      </w:pPr>
      <w:r w:rsidDel="00000000" w:rsidR="00000000" w:rsidRPr="00000000">
        <w:rPr>
          <w:rtl w:val="0"/>
        </w:rPr>
      </w:r>
    </w:p>
    <w:p w:rsidR="00000000" w:rsidDel="00000000" w:rsidP="00000000" w:rsidRDefault="00000000" w:rsidRPr="00000000" w14:paraId="0000003F">
      <w:pPr>
        <w:rPr>
          <w:sz w:val="20"/>
          <w:szCs w:val="20"/>
        </w:rPr>
      </w:pPr>
      <w:r w:rsidDel="00000000" w:rsidR="00000000" w:rsidRPr="00000000">
        <w:rPr>
          <w:sz w:val="20"/>
          <w:szCs w:val="20"/>
          <w:rtl w:val="0"/>
        </w:rPr>
        <w:t xml:space="preserve">Frase 1: Busca generar ATENCIÓN</w:t>
      </w:r>
    </w:p>
    <w:p w:rsidR="00000000" w:rsidDel="00000000" w:rsidP="00000000" w:rsidRDefault="00000000" w:rsidRPr="00000000" w14:paraId="00000040">
      <w:pPr>
        <w:rPr>
          <w:sz w:val="20"/>
          <w:szCs w:val="20"/>
        </w:rPr>
      </w:pPr>
      <w:r w:rsidDel="00000000" w:rsidR="00000000" w:rsidRPr="00000000">
        <w:rPr>
          <w:sz w:val="20"/>
          <w:szCs w:val="20"/>
          <w:rtl w:val="0"/>
        </w:rPr>
        <w:t xml:space="preserve">Frase 2: Busca mantener INTERÉS</w:t>
      </w:r>
    </w:p>
    <w:p w:rsidR="00000000" w:rsidDel="00000000" w:rsidP="00000000" w:rsidRDefault="00000000" w:rsidRPr="00000000" w14:paraId="00000041">
      <w:pPr>
        <w:rPr>
          <w:sz w:val="20"/>
          <w:szCs w:val="20"/>
        </w:rPr>
      </w:pPr>
      <w:r w:rsidDel="00000000" w:rsidR="00000000" w:rsidRPr="00000000">
        <w:rPr>
          <w:sz w:val="20"/>
          <w:szCs w:val="20"/>
          <w:rtl w:val="0"/>
        </w:rPr>
        <w:t xml:space="preserve">Frase 3: Describe el DESEO que tiene tu cliente</w:t>
      </w:r>
    </w:p>
    <w:p w:rsidR="00000000" w:rsidDel="00000000" w:rsidP="00000000" w:rsidRDefault="00000000" w:rsidRPr="00000000" w14:paraId="00000042">
      <w:pPr>
        <w:rPr>
          <w:sz w:val="20"/>
          <w:szCs w:val="20"/>
        </w:rPr>
      </w:pPr>
      <w:r w:rsidDel="00000000" w:rsidR="00000000" w:rsidRPr="00000000">
        <w:rPr>
          <w:sz w:val="20"/>
          <w:szCs w:val="20"/>
          <w:rtl w:val="0"/>
        </w:rPr>
        <w:t xml:space="preserve">Frase 4: Llamado a la ACCIÓN (qué debe hacer el cliente para satisfacer su deseo)</w:t>
      </w:r>
    </w:p>
    <w:p w:rsidR="00000000" w:rsidDel="00000000" w:rsidP="00000000" w:rsidRDefault="00000000" w:rsidRPr="00000000" w14:paraId="00000043">
      <w:pPr>
        <w:rPr>
          <w:sz w:val="20"/>
          <w:szCs w:val="20"/>
        </w:rPr>
      </w:pPr>
      <w:r w:rsidDel="00000000" w:rsidR="00000000" w:rsidRPr="00000000">
        <w:rPr>
          <w:rtl w:val="0"/>
        </w:rPr>
      </w:r>
    </w:p>
    <w:p w:rsidR="00000000" w:rsidDel="00000000" w:rsidP="00000000" w:rsidRDefault="00000000" w:rsidRPr="00000000" w14:paraId="00000044">
      <w:pPr>
        <w:rPr>
          <w:sz w:val="20"/>
          <w:szCs w:val="20"/>
        </w:rPr>
      </w:pPr>
      <w:r w:rsidDel="00000000" w:rsidR="00000000" w:rsidRPr="00000000">
        <w:rPr>
          <w:sz w:val="20"/>
          <w:szCs w:val="20"/>
          <w:rtl w:val="0"/>
        </w:rPr>
        <w:t xml:space="preserve">[botón] (el botón no debe tener más de 2 o 3 palabras)</w:t>
      </w:r>
    </w:p>
    <w:p w:rsidR="00000000" w:rsidDel="00000000" w:rsidP="00000000" w:rsidRDefault="00000000" w:rsidRPr="00000000" w14:paraId="00000045">
      <w:pPr>
        <w:rPr>
          <w:sz w:val="20"/>
          <w:szCs w:val="20"/>
        </w:rPr>
      </w:pPr>
      <w:r w:rsidDel="00000000" w:rsidR="00000000" w:rsidRPr="00000000">
        <w:rPr>
          <w:rtl w:val="0"/>
        </w:rPr>
      </w:r>
    </w:p>
    <w:p w:rsidR="00000000" w:rsidDel="00000000" w:rsidP="00000000" w:rsidRDefault="00000000" w:rsidRPr="00000000" w14:paraId="00000046">
      <w:pPr>
        <w:jc w:val="center"/>
        <w:rPr>
          <w:sz w:val="20"/>
          <w:szCs w:val="20"/>
        </w:rPr>
      </w:pPr>
      <w:r w:rsidDel="00000000" w:rsidR="00000000" w:rsidRPr="00000000">
        <w:rPr>
          <w:sz w:val="20"/>
          <w:szCs w:val="20"/>
        </w:rPr>
        <w:drawing>
          <wp:inline distB="114300" distT="114300" distL="114300" distR="114300">
            <wp:extent cx="3999009" cy="3999009"/>
            <wp:effectExtent b="0" l="0" r="0" t="0"/>
            <wp:docPr id="3" name="image2.png"/>
            <a:graphic>
              <a:graphicData uri="http://schemas.openxmlformats.org/drawingml/2006/picture">
                <pic:pic>
                  <pic:nvPicPr>
                    <pic:cNvPr id="0" name="image2.png"/>
                    <pic:cNvPicPr preferRelativeResize="0"/>
                  </pic:nvPicPr>
                  <pic:blipFill>
                    <a:blip r:embed="rId9"/>
                    <a:srcRect b="0" l="0" r="0" t="0"/>
                    <a:stretch>
                      <a:fillRect/>
                    </a:stretch>
                  </pic:blipFill>
                  <pic:spPr>
                    <a:xfrm>
                      <a:off x="0" y="0"/>
                      <a:ext cx="3999009" cy="3999009"/>
                    </a:xfrm>
                    <a:prstGeom prst="rect"/>
                    <a:ln/>
                  </pic:spPr>
                </pic:pic>
              </a:graphicData>
            </a:graphic>
          </wp:inline>
        </w:drawing>
      </w:r>
      <w:r w:rsidDel="00000000" w:rsidR="00000000" w:rsidRPr="00000000">
        <w:rPr>
          <w:rtl w:val="0"/>
        </w:rPr>
      </w:r>
    </w:p>
    <w:p w:rsidR="00000000" w:rsidDel="00000000" w:rsidP="00000000" w:rsidRDefault="00000000" w:rsidRPr="00000000" w14:paraId="00000047">
      <w:pPr>
        <w:rPr>
          <w:sz w:val="20"/>
          <w:szCs w:val="20"/>
        </w:rPr>
      </w:pPr>
      <w:r w:rsidDel="00000000" w:rsidR="00000000" w:rsidRPr="00000000">
        <w:rPr>
          <w:sz w:val="20"/>
          <w:szCs w:val="20"/>
          <w:rtl w:val="0"/>
        </w:rPr>
        <w:t xml:space="preserve">Ejemplo:</w:t>
      </w:r>
    </w:p>
    <w:p w:rsidR="00000000" w:rsidDel="00000000" w:rsidP="00000000" w:rsidRDefault="00000000" w:rsidRPr="00000000" w14:paraId="00000048">
      <w:pPr>
        <w:rPr>
          <w:sz w:val="20"/>
          <w:szCs w:val="20"/>
        </w:rPr>
      </w:pPr>
      <w:r w:rsidDel="00000000" w:rsidR="00000000" w:rsidRPr="00000000">
        <w:rPr>
          <w:sz w:val="20"/>
          <w:szCs w:val="20"/>
          <w:rtl w:val="0"/>
        </w:rPr>
        <w:t xml:space="preserve">ATENCIÓN: ¿Por qué encontrar al desarrollador adecuado para tu APP es tan difícil?</w:t>
      </w:r>
    </w:p>
    <w:p w:rsidR="00000000" w:rsidDel="00000000" w:rsidP="00000000" w:rsidRDefault="00000000" w:rsidRPr="00000000" w14:paraId="00000049">
      <w:pPr>
        <w:rPr>
          <w:sz w:val="20"/>
          <w:szCs w:val="20"/>
        </w:rPr>
      </w:pPr>
      <w:r w:rsidDel="00000000" w:rsidR="00000000" w:rsidRPr="00000000">
        <w:rPr>
          <w:sz w:val="20"/>
          <w:szCs w:val="20"/>
          <w:rtl w:val="0"/>
        </w:rPr>
        <w:t xml:space="preserve">INTERÉS: Durante 17 años como desarrollador ayudé a más de 40 startups a construir sus productos de manera exitosa.</w:t>
      </w:r>
    </w:p>
    <w:p w:rsidR="00000000" w:rsidDel="00000000" w:rsidP="00000000" w:rsidRDefault="00000000" w:rsidRPr="00000000" w14:paraId="0000004A">
      <w:pPr>
        <w:rPr>
          <w:sz w:val="20"/>
          <w:szCs w:val="20"/>
        </w:rPr>
      </w:pPr>
      <w:r w:rsidDel="00000000" w:rsidR="00000000" w:rsidRPr="00000000">
        <w:rPr>
          <w:sz w:val="20"/>
          <w:szCs w:val="20"/>
          <w:rtl w:val="0"/>
        </w:rPr>
        <w:t xml:space="preserve">DESEO: Si quieres tener tu app construida sin bugs y sin tener que preocuparte por nada</w:t>
      </w:r>
    </w:p>
    <w:p w:rsidR="00000000" w:rsidDel="00000000" w:rsidP="00000000" w:rsidRDefault="00000000" w:rsidRPr="00000000" w14:paraId="0000004B">
      <w:pPr>
        <w:rPr>
          <w:sz w:val="20"/>
          <w:szCs w:val="20"/>
        </w:rPr>
      </w:pPr>
      <w:r w:rsidDel="00000000" w:rsidR="00000000" w:rsidRPr="00000000">
        <w:rPr>
          <w:sz w:val="20"/>
          <w:szCs w:val="20"/>
          <w:rtl w:val="0"/>
        </w:rPr>
        <w:t xml:space="preserve">ACCIÓN:</w:t>
      </w:r>
      <w:r w:rsidDel="00000000" w:rsidR="00000000" w:rsidRPr="00000000">
        <w:rPr>
          <w:color w:val="ff0000"/>
          <w:sz w:val="24"/>
          <w:szCs w:val="24"/>
          <w:rtl w:val="0"/>
        </w:rPr>
        <w:t xml:space="preserve"> </w:t>
      </w:r>
      <w:r w:rsidDel="00000000" w:rsidR="00000000" w:rsidRPr="00000000">
        <w:rPr>
          <w:sz w:val="24"/>
          <w:szCs w:val="24"/>
          <w:rtl w:val="0"/>
        </w:rPr>
        <w:t xml:space="preserve">agenda una sesión estratégica conmigo ahora! [botón: “agendar ahora”]</w:t>
      </w:r>
      <w:r w:rsidDel="00000000" w:rsidR="00000000" w:rsidRPr="00000000">
        <w:rPr>
          <w:rtl w:val="0"/>
        </w:rPr>
      </w:r>
    </w:p>
    <w:p w:rsidR="00000000" w:rsidDel="00000000" w:rsidP="00000000" w:rsidRDefault="00000000" w:rsidRPr="00000000" w14:paraId="0000004C">
      <w:pPr>
        <w:rPr>
          <w:sz w:val="20"/>
          <w:szCs w:val="20"/>
        </w:rPr>
      </w:pPr>
      <w:r w:rsidDel="00000000" w:rsidR="00000000" w:rsidRPr="00000000">
        <w:rPr>
          <w:rtl w:val="0"/>
        </w:rPr>
      </w:r>
    </w:p>
    <w:p w:rsidR="00000000" w:rsidDel="00000000" w:rsidP="00000000" w:rsidRDefault="00000000" w:rsidRPr="00000000" w14:paraId="0000004D">
      <w:pPr>
        <w:rPr>
          <w:sz w:val="20"/>
          <w:szCs w:val="20"/>
        </w:rPr>
      </w:pPr>
      <w:r w:rsidDel="00000000" w:rsidR="00000000" w:rsidRPr="00000000">
        <w:rPr>
          <w:rtl w:val="0"/>
        </w:rPr>
      </w:r>
    </w:p>
    <w:p w:rsidR="00000000" w:rsidDel="00000000" w:rsidP="00000000" w:rsidRDefault="00000000" w:rsidRPr="00000000" w14:paraId="0000004E">
      <w:pPr>
        <w:rPr>
          <w:sz w:val="20"/>
          <w:szCs w:val="20"/>
        </w:rPr>
      </w:pPr>
      <w:r w:rsidDel="00000000" w:rsidR="00000000" w:rsidRPr="00000000">
        <w:rPr>
          <w:rtl w:val="0"/>
        </w:rPr>
      </w:r>
    </w:p>
    <w:p w:rsidR="00000000" w:rsidDel="00000000" w:rsidP="00000000" w:rsidRDefault="00000000" w:rsidRPr="00000000" w14:paraId="0000004F">
      <w:pPr>
        <w:rPr>
          <w:b w:val="1"/>
          <w:sz w:val="20"/>
          <w:szCs w:val="20"/>
        </w:rPr>
      </w:pPr>
      <w:r w:rsidDel="00000000" w:rsidR="00000000" w:rsidRPr="00000000">
        <w:rPr>
          <w:b w:val="1"/>
          <w:sz w:val="20"/>
          <w:szCs w:val="20"/>
          <w:rtl w:val="0"/>
        </w:rPr>
        <w:t xml:space="preserve">EJERCICIO: utiliza la fórmula AIDA para redactar el texto de la cabecera de tu landing.</w:t>
      </w:r>
    </w:p>
    <w:p w:rsidR="00000000" w:rsidDel="00000000" w:rsidP="00000000" w:rsidRDefault="00000000" w:rsidRPr="00000000" w14:paraId="00000050">
      <w:pPr>
        <w:rPr>
          <w:sz w:val="20"/>
          <w:szCs w:val="20"/>
        </w:rPr>
      </w:pPr>
      <w:r w:rsidDel="00000000" w:rsidR="00000000" w:rsidRPr="00000000">
        <w:rPr>
          <w:sz w:val="20"/>
          <w:szCs w:val="20"/>
          <w:rtl w:val="0"/>
        </w:rPr>
        <w:t xml:space="preserve">Una buena práctica es escribir varios ejemplos, sin buscar que te salga a la primera, produce produce produce, ya encontrarás tu copy perfecto.</w:t>
      </w:r>
    </w:p>
    <w:p w:rsidR="00000000" w:rsidDel="00000000" w:rsidP="00000000" w:rsidRDefault="00000000" w:rsidRPr="00000000" w14:paraId="00000051">
      <w:pPr>
        <w:rPr>
          <w:sz w:val="20"/>
          <w:szCs w:val="20"/>
        </w:rPr>
      </w:pPr>
      <w:r w:rsidDel="00000000" w:rsidR="00000000" w:rsidRPr="00000000">
        <w:rPr>
          <w:rtl w:val="0"/>
        </w:rPr>
      </w:r>
    </w:p>
    <w:p w:rsidR="00000000" w:rsidDel="00000000" w:rsidP="00000000" w:rsidRDefault="00000000" w:rsidRPr="00000000" w14:paraId="00000052">
      <w:pPr>
        <w:rPr>
          <w:sz w:val="20"/>
          <w:szCs w:val="20"/>
        </w:rPr>
      </w:pPr>
      <w:r w:rsidDel="00000000" w:rsidR="00000000" w:rsidRPr="00000000">
        <w:rPr>
          <w:sz w:val="20"/>
          <w:szCs w:val="20"/>
          <w:rtl w:val="0"/>
        </w:rPr>
        <w:t xml:space="preserve">ATENCIÓN: </w:t>
      </w:r>
      <w:r w:rsidDel="00000000" w:rsidR="00000000" w:rsidRPr="00000000">
        <w:rPr>
          <w:rtl w:val="0"/>
        </w:rPr>
      </w:r>
    </w:p>
    <w:p w:rsidR="00000000" w:rsidDel="00000000" w:rsidP="00000000" w:rsidRDefault="00000000" w:rsidRPr="00000000" w14:paraId="00000053">
      <w:pPr>
        <w:rPr>
          <w:sz w:val="20"/>
          <w:szCs w:val="20"/>
        </w:rPr>
      </w:pPr>
      <w:r w:rsidDel="00000000" w:rsidR="00000000" w:rsidRPr="00000000">
        <w:rPr>
          <w:sz w:val="20"/>
          <w:szCs w:val="20"/>
          <w:rtl w:val="0"/>
        </w:rPr>
        <w:t xml:space="preserve">INTERÉS: </w:t>
      </w:r>
    </w:p>
    <w:p w:rsidR="00000000" w:rsidDel="00000000" w:rsidP="00000000" w:rsidRDefault="00000000" w:rsidRPr="00000000" w14:paraId="00000054">
      <w:pPr>
        <w:rPr>
          <w:sz w:val="20"/>
          <w:szCs w:val="20"/>
        </w:rPr>
      </w:pPr>
      <w:r w:rsidDel="00000000" w:rsidR="00000000" w:rsidRPr="00000000">
        <w:rPr>
          <w:sz w:val="20"/>
          <w:szCs w:val="20"/>
          <w:rtl w:val="0"/>
        </w:rPr>
        <w:t xml:space="preserve">DESEO: </w:t>
      </w:r>
      <w:r w:rsidDel="00000000" w:rsidR="00000000" w:rsidRPr="00000000">
        <w:rPr>
          <w:rtl w:val="0"/>
        </w:rPr>
      </w:r>
    </w:p>
    <w:p w:rsidR="00000000" w:rsidDel="00000000" w:rsidP="00000000" w:rsidRDefault="00000000" w:rsidRPr="00000000" w14:paraId="00000055">
      <w:pPr>
        <w:rPr>
          <w:sz w:val="20"/>
          <w:szCs w:val="20"/>
        </w:rPr>
      </w:pPr>
      <w:r w:rsidDel="00000000" w:rsidR="00000000" w:rsidRPr="00000000">
        <w:rPr>
          <w:sz w:val="20"/>
          <w:szCs w:val="20"/>
          <w:rtl w:val="0"/>
        </w:rPr>
        <w:t xml:space="preserve">ACCIÓN (call to action): </w:t>
      </w:r>
      <w:r w:rsidDel="00000000" w:rsidR="00000000" w:rsidRPr="00000000">
        <w:rPr>
          <w:sz w:val="24"/>
          <w:szCs w:val="24"/>
          <w:rtl w:val="0"/>
        </w:rPr>
        <w:t xml:space="preserve"> </w:t>
      </w:r>
      <w:r w:rsidDel="00000000" w:rsidR="00000000" w:rsidRPr="00000000">
        <w:rPr>
          <w:rtl w:val="0"/>
        </w:rPr>
      </w:r>
    </w:p>
    <w:p w:rsidR="00000000" w:rsidDel="00000000" w:rsidP="00000000" w:rsidRDefault="00000000" w:rsidRPr="00000000" w14:paraId="00000056">
      <w:pPr>
        <w:rPr>
          <w:sz w:val="20"/>
          <w:szCs w:val="20"/>
        </w:rPr>
      </w:pPr>
      <w:r w:rsidDel="00000000" w:rsidR="00000000" w:rsidRPr="00000000">
        <w:rPr>
          <w:sz w:val="20"/>
          <w:szCs w:val="20"/>
          <w:rtl w:val="0"/>
        </w:rPr>
        <w:t xml:space="preserve">BOTÓN (action):</w:t>
      </w:r>
      <w:r w:rsidDel="00000000" w:rsidR="00000000" w:rsidRPr="00000000">
        <w:rPr>
          <w:sz w:val="24"/>
          <w:szCs w:val="24"/>
          <w:rtl w:val="0"/>
        </w:rPr>
        <w:t xml:space="preserve"> </w:t>
      </w:r>
      <w:r w:rsidDel="00000000" w:rsidR="00000000" w:rsidRPr="00000000">
        <w:rPr>
          <w:sz w:val="20"/>
          <w:szCs w:val="20"/>
          <w:rtl w:val="0"/>
        </w:rPr>
        <w:br w:type="textWrapping"/>
      </w:r>
    </w:p>
    <w:p w:rsidR="00000000" w:rsidDel="00000000" w:rsidP="00000000" w:rsidRDefault="00000000" w:rsidRPr="00000000" w14:paraId="00000057">
      <w:pPr>
        <w:rPr>
          <w:b w:val="1"/>
          <w:sz w:val="20"/>
          <w:szCs w:val="20"/>
        </w:rPr>
      </w:pPr>
      <w:r w:rsidDel="00000000" w:rsidR="00000000" w:rsidRPr="00000000">
        <w:rPr>
          <w:rtl w:val="0"/>
        </w:rPr>
      </w:r>
    </w:p>
    <w:p w:rsidR="00000000" w:rsidDel="00000000" w:rsidP="00000000" w:rsidRDefault="00000000" w:rsidRPr="00000000" w14:paraId="00000058">
      <w:pPr>
        <w:rPr>
          <w:b w:val="1"/>
          <w:sz w:val="20"/>
          <w:szCs w:val="20"/>
        </w:rPr>
      </w:pPr>
      <w:r w:rsidDel="00000000" w:rsidR="00000000" w:rsidRPr="00000000">
        <w:rPr>
          <w:b w:val="1"/>
          <w:sz w:val="20"/>
          <w:szCs w:val="20"/>
          <w:rtl w:val="0"/>
        </w:rPr>
        <w:t xml:space="preserve">6a. TEXTOS - LANDING PAGE E-COMMERCE / PRODUCTOS</w:t>
      </w:r>
    </w:p>
    <w:p w:rsidR="00000000" w:rsidDel="00000000" w:rsidP="00000000" w:rsidRDefault="00000000" w:rsidRPr="00000000" w14:paraId="00000059">
      <w:pPr>
        <w:rPr>
          <w:sz w:val="20"/>
          <w:szCs w:val="20"/>
        </w:rPr>
      </w:pPr>
      <w:r w:rsidDel="00000000" w:rsidR="00000000" w:rsidRPr="00000000">
        <w:rPr>
          <w:sz w:val="20"/>
          <w:szCs w:val="20"/>
          <w:rtl w:val="0"/>
        </w:rPr>
        <w:t xml:space="preserve">La página de productos será donde tu cliente concretará la compra. Es aquí donde quieres que lleguen tus visitantes desde tus redes sociales (tráfico orgánico) o campañas de pago (tráfico pago): esta es la etapa final de tu funnel.</w:t>
      </w:r>
    </w:p>
    <w:p w:rsidR="00000000" w:rsidDel="00000000" w:rsidP="00000000" w:rsidRDefault="00000000" w:rsidRPr="00000000" w14:paraId="0000005A">
      <w:pPr>
        <w:rPr>
          <w:sz w:val="20"/>
          <w:szCs w:val="20"/>
        </w:rPr>
      </w:pPr>
      <w:r w:rsidDel="00000000" w:rsidR="00000000" w:rsidRPr="00000000">
        <w:rPr>
          <w:rtl w:val="0"/>
        </w:rPr>
      </w:r>
    </w:p>
    <w:p w:rsidR="00000000" w:rsidDel="00000000" w:rsidP="00000000" w:rsidRDefault="00000000" w:rsidRPr="00000000" w14:paraId="0000005B">
      <w:pPr>
        <w:rPr>
          <w:sz w:val="20"/>
          <w:szCs w:val="20"/>
        </w:rPr>
      </w:pPr>
      <w:r w:rsidDel="00000000" w:rsidR="00000000" w:rsidRPr="00000000">
        <w:rPr>
          <w:sz w:val="20"/>
          <w:szCs w:val="20"/>
          <w:rtl w:val="0"/>
        </w:rPr>
        <w:t xml:space="preserve">Cada palabra de tu tienda online debe centrarse en construir y cultivar la confianza. Ningún cliente dará sus datos bancarios si no confía en tu marca. Añade secciones para solucionar dudas y responder preguntas frecuentes.</w:t>
      </w:r>
    </w:p>
    <w:p w:rsidR="00000000" w:rsidDel="00000000" w:rsidP="00000000" w:rsidRDefault="00000000" w:rsidRPr="00000000" w14:paraId="0000005C">
      <w:pPr>
        <w:rPr>
          <w:sz w:val="20"/>
          <w:szCs w:val="20"/>
        </w:rPr>
      </w:pPr>
      <w:r w:rsidDel="00000000" w:rsidR="00000000" w:rsidRPr="00000000">
        <w:rPr>
          <w:sz w:val="20"/>
          <w:szCs w:val="20"/>
          <w:rtl w:val="0"/>
        </w:rPr>
        <w:t xml:space="preserve">Utiliza el micro copywriting para crear un ambiente de seguridad en tu tienda online (el micro copywriting está explicado en el ejercicio 10 de esta sección). </w:t>
      </w:r>
    </w:p>
    <w:p w:rsidR="00000000" w:rsidDel="00000000" w:rsidP="00000000" w:rsidRDefault="00000000" w:rsidRPr="00000000" w14:paraId="0000005D">
      <w:pPr>
        <w:rPr>
          <w:b w:val="1"/>
          <w:sz w:val="20"/>
          <w:szCs w:val="20"/>
        </w:rPr>
      </w:pPr>
      <w:r w:rsidDel="00000000" w:rsidR="00000000" w:rsidRPr="00000000">
        <w:rPr>
          <w:sz w:val="20"/>
          <w:szCs w:val="20"/>
          <w:rtl w:val="0"/>
        </w:rPr>
        <w:t xml:space="preserve">Piensa en guíar a tu cliente hacia la compra a través de mensajes que generen confianza. </w:t>
      </w:r>
      <w:r w:rsidDel="00000000" w:rsidR="00000000" w:rsidRPr="00000000">
        <w:rPr>
          <w:rtl w:val="0"/>
        </w:rPr>
      </w:r>
    </w:p>
    <w:p w:rsidR="00000000" w:rsidDel="00000000" w:rsidP="00000000" w:rsidRDefault="00000000" w:rsidRPr="00000000" w14:paraId="0000005E">
      <w:pPr>
        <w:rPr>
          <w:b w:val="1"/>
          <w:sz w:val="20"/>
          <w:szCs w:val="20"/>
        </w:rPr>
      </w:pPr>
      <w:r w:rsidDel="00000000" w:rsidR="00000000" w:rsidRPr="00000000">
        <w:rPr>
          <w:rtl w:val="0"/>
        </w:rPr>
      </w:r>
    </w:p>
    <w:p w:rsidR="00000000" w:rsidDel="00000000" w:rsidP="00000000" w:rsidRDefault="00000000" w:rsidRPr="00000000" w14:paraId="0000005F">
      <w:pPr>
        <w:rPr>
          <w:sz w:val="20"/>
          <w:szCs w:val="20"/>
        </w:rPr>
      </w:pPr>
      <w:r w:rsidDel="00000000" w:rsidR="00000000" w:rsidRPr="00000000">
        <w:rPr>
          <w:b w:val="1"/>
          <w:sz w:val="20"/>
          <w:szCs w:val="20"/>
          <w:rtl w:val="0"/>
        </w:rPr>
        <w:t xml:space="preserve">EJERCICIO:</w:t>
      </w:r>
      <w:r w:rsidDel="00000000" w:rsidR="00000000" w:rsidRPr="00000000">
        <w:rPr>
          <w:sz w:val="20"/>
          <w:szCs w:val="20"/>
          <w:rtl w:val="0"/>
        </w:rPr>
        <w:t xml:space="preserve"> Completa la tabla con los datos de uno de tus productos. </w:t>
      </w:r>
    </w:p>
    <w:p w:rsidR="00000000" w:rsidDel="00000000" w:rsidP="00000000" w:rsidRDefault="00000000" w:rsidRPr="00000000" w14:paraId="00000060">
      <w:pPr>
        <w:jc w:val="center"/>
        <w:rPr>
          <w:sz w:val="20"/>
          <w:szCs w:val="20"/>
        </w:rPr>
      </w:pPr>
      <w:r w:rsidDel="00000000" w:rsidR="00000000" w:rsidRPr="00000000">
        <w:rPr>
          <w:rtl w:val="0"/>
        </w:rPr>
      </w:r>
    </w:p>
    <w:tbl>
      <w:tblPr>
        <w:tblStyle w:val="Table2"/>
        <w:tblW w:w="9029.0" w:type="dxa"/>
        <w:jc w:val="center"/>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514.5"/>
        <w:gridCol w:w="4514.5"/>
        <w:tblGridChange w:id="0">
          <w:tblGrid>
            <w:gridCol w:w="4514.5"/>
            <w:gridCol w:w="4514.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sz w:val="20"/>
                <w:szCs w:val="20"/>
                <w:rtl w:val="0"/>
              </w:rPr>
              <w:t xml:space="preserve">Título</w:t>
            </w:r>
          </w:p>
        </w:tc>
        <w:tc>
          <w:tcPr>
            <w:shd w:fill="auto" w:val="clear"/>
            <w:tcMar>
              <w:top w:w="100.0" w:type="dxa"/>
              <w:left w:w="100.0" w:type="dxa"/>
              <w:bottom w:w="100.0" w:type="dxa"/>
              <w:right w:w="100.0" w:type="dxa"/>
            </w:tcMar>
            <w:vAlign w:val="top"/>
          </w:tcPr>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sz w:val="20"/>
                <w:szCs w:val="20"/>
                <w:rtl w:val="0"/>
              </w:rPr>
              <w:t xml:space="preserve">Precio</w:t>
            </w:r>
          </w:p>
        </w:tc>
        <w:tc>
          <w:tcPr>
            <w:shd w:fill="auto" w:val="clear"/>
            <w:tcMar>
              <w:top w:w="100.0" w:type="dxa"/>
              <w:left w:w="100.0" w:type="dxa"/>
              <w:bottom w:w="100.0" w:type="dxa"/>
              <w:right w:w="100.0" w:type="dxa"/>
            </w:tcMar>
            <w:vAlign w:val="top"/>
          </w:tcPr>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sz w:val="20"/>
                <w:szCs w:val="20"/>
                <w:rtl w:val="0"/>
              </w:rPr>
              <w:t xml:space="preserve">Talla / Medida / Color</w:t>
            </w:r>
          </w:p>
        </w:tc>
        <w:tc>
          <w:tcPr>
            <w:shd w:fill="auto" w:val="clear"/>
            <w:tcMar>
              <w:top w:w="100.0" w:type="dxa"/>
              <w:left w:w="100.0" w:type="dxa"/>
              <w:bottom w:w="100.0" w:type="dxa"/>
              <w:right w:w="100.0" w:type="dxa"/>
            </w:tcMar>
            <w:vAlign w:val="top"/>
          </w:tcPr>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sz w:val="20"/>
                <w:szCs w:val="20"/>
                <w:rtl w:val="0"/>
              </w:rPr>
              <w:t xml:space="preserve">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sz w:val="20"/>
                <w:szCs w:val="20"/>
                <w:rtl w:val="0"/>
              </w:rPr>
              <w:t xml:space="preserve">Llamada de acción (botón CTA)</w:t>
            </w:r>
          </w:p>
        </w:tc>
        <w:tc>
          <w:tcPr>
            <w:shd w:fill="auto" w:val="clear"/>
            <w:tcMar>
              <w:top w:w="100.0" w:type="dxa"/>
              <w:left w:w="100.0" w:type="dxa"/>
              <w:bottom w:w="100.0" w:type="dxa"/>
              <w:right w:w="100.0" w:type="dxa"/>
            </w:tcMar>
            <w:vAlign w:val="top"/>
          </w:tcPr>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sz w:val="20"/>
                <w:szCs w:val="20"/>
                <w:rtl w:val="0"/>
              </w:rPr>
              <w:t xml:space="preserve">Frase principal, beneficio:</w:t>
            </w:r>
          </w:p>
        </w:tc>
        <w:tc>
          <w:tcPr>
            <w:shd w:fill="auto" w:val="clear"/>
            <w:tcMar>
              <w:top w:w="100.0" w:type="dxa"/>
              <w:left w:w="100.0" w:type="dxa"/>
              <w:bottom w:w="100.0" w:type="dxa"/>
              <w:right w:w="100.0" w:type="dxa"/>
            </w:tcMar>
            <w:vAlign w:val="top"/>
          </w:tcPr>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sz w:val="20"/>
                <w:szCs w:val="20"/>
                <w:rtl w:val="0"/>
              </w:rPr>
              <w:t xml:space="preserve">Listado con información (bullet points)</w:t>
            </w:r>
          </w:p>
        </w:tc>
        <w:tc>
          <w:tcPr>
            <w:shd w:fill="auto" w:val="clear"/>
            <w:tcMar>
              <w:top w:w="100.0" w:type="dxa"/>
              <w:left w:w="100.0" w:type="dxa"/>
              <w:bottom w:w="100.0" w:type="dxa"/>
              <w:right w:w="100.0" w:type="dxa"/>
            </w:tcMar>
            <w:vAlign w:val="top"/>
          </w:tcPr>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sz w:val="20"/>
                <w:szCs w:val="20"/>
                <w:rtl w:val="0"/>
              </w:rPr>
              <w:t xml:space="preserve">Bloque descriptivo (SEO)</w:t>
            </w:r>
          </w:p>
        </w:tc>
        <w:tc>
          <w:tcPr>
            <w:shd w:fill="auto" w:val="clear"/>
            <w:tcMar>
              <w:top w:w="100.0" w:type="dxa"/>
              <w:left w:w="100.0" w:type="dxa"/>
              <w:bottom w:w="100.0" w:type="dxa"/>
              <w:right w:w="100.0" w:type="dxa"/>
            </w:tcMar>
            <w:vAlign w:val="top"/>
          </w:tcPr>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sz w:val="20"/>
                <w:szCs w:val="20"/>
                <w:rtl w:val="0"/>
              </w:rPr>
              <w:t xml:space="preserve">Bloque de opiniones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sz w:val="20"/>
                <w:szCs w:val="20"/>
                <w:rtl w:val="0"/>
              </w:rPr>
              <w:t xml:space="preserve">Listado de productos similares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rtl w:val="0"/>
              </w:rPr>
            </w:r>
          </w:p>
        </w:tc>
      </w:tr>
    </w:tbl>
    <w:p w:rsidR="00000000" w:rsidDel="00000000" w:rsidP="00000000" w:rsidRDefault="00000000" w:rsidRPr="00000000" w14:paraId="00000073">
      <w:pPr>
        <w:jc w:val="center"/>
        <w:rPr>
          <w:sz w:val="20"/>
          <w:szCs w:val="20"/>
        </w:rPr>
      </w:pPr>
      <w:r w:rsidDel="00000000" w:rsidR="00000000" w:rsidRPr="00000000">
        <w:rPr>
          <w:rtl w:val="0"/>
        </w:rPr>
      </w:r>
    </w:p>
    <w:p w:rsidR="00000000" w:rsidDel="00000000" w:rsidP="00000000" w:rsidRDefault="00000000" w:rsidRPr="00000000" w14:paraId="00000074">
      <w:pPr>
        <w:rPr>
          <w:sz w:val="20"/>
          <w:szCs w:val="20"/>
        </w:rPr>
      </w:pPr>
      <w:r w:rsidDel="00000000" w:rsidR="00000000" w:rsidRPr="00000000">
        <w:rPr>
          <w:rtl w:val="0"/>
        </w:rPr>
      </w:r>
    </w:p>
    <w:p w:rsidR="00000000" w:rsidDel="00000000" w:rsidP="00000000" w:rsidRDefault="00000000" w:rsidRPr="00000000" w14:paraId="00000075">
      <w:pPr>
        <w:rPr>
          <w:b w:val="1"/>
          <w:sz w:val="20"/>
          <w:szCs w:val="20"/>
        </w:rPr>
      </w:pPr>
      <w:r w:rsidDel="00000000" w:rsidR="00000000" w:rsidRPr="00000000">
        <w:rPr>
          <w:b w:val="1"/>
          <w:sz w:val="20"/>
          <w:szCs w:val="20"/>
          <w:rtl w:val="0"/>
        </w:rPr>
        <w:t xml:space="preserve">6b. TEXTOS - LANDING PAGE SERVICIOS. </w:t>
      </w:r>
    </w:p>
    <w:p w:rsidR="00000000" w:rsidDel="00000000" w:rsidP="00000000" w:rsidRDefault="00000000" w:rsidRPr="00000000" w14:paraId="00000076">
      <w:pPr>
        <w:rPr>
          <w:sz w:val="20"/>
          <w:szCs w:val="20"/>
        </w:rPr>
      </w:pPr>
      <w:r w:rsidDel="00000000" w:rsidR="00000000" w:rsidRPr="00000000">
        <w:rPr>
          <w:sz w:val="20"/>
          <w:szCs w:val="20"/>
          <w:rtl w:val="0"/>
        </w:rPr>
        <w:t xml:space="preserve">La página de servicios será donde tu cliente concretará la compra. Es aquí donde quieres que lleguen tus visitantes desde tus redes sociales (tráfico orgánico) o campañas de pago (tráfico pago): esta es la etapa final de tu funnel.</w:t>
      </w:r>
    </w:p>
    <w:p w:rsidR="00000000" w:rsidDel="00000000" w:rsidP="00000000" w:rsidRDefault="00000000" w:rsidRPr="00000000" w14:paraId="00000077">
      <w:pPr>
        <w:rPr>
          <w:sz w:val="20"/>
          <w:szCs w:val="20"/>
        </w:rPr>
      </w:pPr>
      <w:r w:rsidDel="00000000" w:rsidR="00000000" w:rsidRPr="00000000">
        <w:rPr>
          <w:sz w:val="20"/>
          <w:szCs w:val="20"/>
          <w:rtl w:val="0"/>
        </w:rPr>
        <w:t xml:space="preserve">Tu página de servicios debe tener una estructura muy clara y orientar al cliente hasta tu llamada de acción [call to action] (reservar, contactar o contratar directamente). Utiliza testimonios reales de personas con las que tu cliente ideal se sienta identificado. Intenta que los textos hablen de la experiencia positiva que fue haber trabajado contigo. No intentes ser original con el nombre de tus servicios. Nombra tus servicios con las palabras que usan tus clientes en sus búsquedas en internet (Google). Dedicaremos una sección entera (la próxima) para crear tu landing page. </w:t>
      </w:r>
    </w:p>
    <w:p w:rsidR="00000000" w:rsidDel="00000000" w:rsidP="00000000" w:rsidRDefault="00000000" w:rsidRPr="00000000" w14:paraId="00000078">
      <w:pPr>
        <w:rPr>
          <w:sz w:val="20"/>
          <w:szCs w:val="20"/>
        </w:rPr>
      </w:pPr>
      <w:r w:rsidDel="00000000" w:rsidR="00000000" w:rsidRPr="00000000">
        <w:rPr>
          <w:rtl w:val="0"/>
        </w:rPr>
      </w:r>
    </w:p>
    <w:p w:rsidR="00000000" w:rsidDel="00000000" w:rsidP="00000000" w:rsidRDefault="00000000" w:rsidRPr="00000000" w14:paraId="00000079">
      <w:pPr>
        <w:rPr>
          <w:sz w:val="20"/>
          <w:szCs w:val="20"/>
        </w:rPr>
      </w:pPr>
      <w:r w:rsidDel="00000000" w:rsidR="00000000" w:rsidRPr="00000000">
        <w:rPr>
          <w:sz w:val="20"/>
          <w:szCs w:val="20"/>
          <w:rtl w:val="0"/>
        </w:rPr>
        <w:t xml:space="preserve">Checklist para la página de servicios: </w:t>
      </w:r>
    </w:p>
    <w:p w:rsidR="00000000" w:rsidDel="00000000" w:rsidP="00000000" w:rsidRDefault="00000000" w:rsidRPr="00000000" w14:paraId="0000007A">
      <w:pPr>
        <w:numPr>
          <w:ilvl w:val="0"/>
          <w:numId w:val="2"/>
        </w:numPr>
        <w:ind w:left="720" w:hanging="360"/>
        <w:rPr>
          <w:sz w:val="20"/>
          <w:szCs w:val="20"/>
          <w:u w:val="none"/>
        </w:rPr>
      </w:pPr>
      <w:r w:rsidDel="00000000" w:rsidR="00000000" w:rsidRPr="00000000">
        <w:rPr>
          <w:sz w:val="20"/>
          <w:szCs w:val="20"/>
          <w:rtl w:val="0"/>
        </w:rPr>
        <w:t xml:space="preserve">Incluir el sector para el que trabajas. </w:t>
      </w:r>
    </w:p>
    <w:p w:rsidR="00000000" w:rsidDel="00000000" w:rsidP="00000000" w:rsidRDefault="00000000" w:rsidRPr="00000000" w14:paraId="0000007B">
      <w:pPr>
        <w:numPr>
          <w:ilvl w:val="0"/>
          <w:numId w:val="2"/>
        </w:numPr>
        <w:ind w:left="720" w:hanging="360"/>
        <w:rPr>
          <w:sz w:val="20"/>
          <w:szCs w:val="20"/>
          <w:u w:val="none"/>
        </w:rPr>
      </w:pPr>
      <w:r w:rsidDel="00000000" w:rsidR="00000000" w:rsidRPr="00000000">
        <w:rPr>
          <w:sz w:val="20"/>
          <w:szCs w:val="20"/>
          <w:rtl w:val="0"/>
        </w:rPr>
        <w:t xml:space="preserve">listado de servicios que ofreces. </w:t>
      </w:r>
    </w:p>
    <w:p w:rsidR="00000000" w:rsidDel="00000000" w:rsidP="00000000" w:rsidRDefault="00000000" w:rsidRPr="00000000" w14:paraId="0000007C">
      <w:pPr>
        <w:numPr>
          <w:ilvl w:val="0"/>
          <w:numId w:val="2"/>
        </w:numPr>
        <w:ind w:left="720" w:hanging="360"/>
        <w:rPr>
          <w:sz w:val="20"/>
          <w:szCs w:val="20"/>
          <w:u w:val="none"/>
        </w:rPr>
      </w:pPr>
      <w:r w:rsidDel="00000000" w:rsidR="00000000" w:rsidRPr="00000000">
        <w:rPr>
          <w:sz w:val="20"/>
          <w:szCs w:val="20"/>
          <w:rtl w:val="0"/>
        </w:rPr>
        <w:t xml:space="preserve">Listado de características, ventajas y beneficios. </w:t>
      </w:r>
    </w:p>
    <w:p w:rsidR="00000000" w:rsidDel="00000000" w:rsidP="00000000" w:rsidRDefault="00000000" w:rsidRPr="00000000" w14:paraId="0000007D">
      <w:pPr>
        <w:numPr>
          <w:ilvl w:val="0"/>
          <w:numId w:val="2"/>
        </w:numPr>
        <w:ind w:left="720" w:hanging="360"/>
        <w:rPr>
          <w:sz w:val="20"/>
          <w:szCs w:val="20"/>
          <w:u w:val="none"/>
        </w:rPr>
      </w:pPr>
      <w:r w:rsidDel="00000000" w:rsidR="00000000" w:rsidRPr="00000000">
        <w:rPr>
          <w:sz w:val="20"/>
          <w:szCs w:val="20"/>
          <w:rtl w:val="0"/>
        </w:rPr>
        <w:t xml:space="preserve">Se específico en indicar la manera para ponerse en contacto o contratar tu servicio. </w:t>
      </w:r>
    </w:p>
    <w:p w:rsidR="00000000" w:rsidDel="00000000" w:rsidP="00000000" w:rsidRDefault="00000000" w:rsidRPr="00000000" w14:paraId="0000007E">
      <w:pPr>
        <w:numPr>
          <w:ilvl w:val="0"/>
          <w:numId w:val="2"/>
        </w:numPr>
        <w:ind w:left="720" w:hanging="360"/>
        <w:rPr>
          <w:sz w:val="20"/>
          <w:szCs w:val="20"/>
          <w:u w:val="none"/>
        </w:rPr>
      </w:pPr>
      <w:r w:rsidDel="00000000" w:rsidR="00000000" w:rsidRPr="00000000">
        <w:rPr>
          <w:sz w:val="20"/>
          <w:szCs w:val="20"/>
          <w:rtl w:val="0"/>
        </w:rPr>
        <w:t xml:space="preserve">Indicar la tarifa (si puedes adelantarlo)</w:t>
      </w:r>
    </w:p>
    <w:p w:rsidR="00000000" w:rsidDel="00000000" w:rsidP="00000000" w:rsidRDefault="00000000" w:rsidRPr="00000000" w14:paraId="0000007F">
      <w:pPr>
        <w:numPr>
          <w:ilvl w:val="0"/>
          <w:numId w:val="2"/>
        </w:numPr>
        <w:ind w:left="720" w:hanging="360"/>
        <w:rPr>
          <w:sz w:val="20"/>
          <w:szCs w:val="20"/>
          <w:u w:val="none"/>
        </w:rPr>
      </w:pPr>
      <w:r w:rsidDel="00000000" w:rsidR="00000000" w:rsidRPr="00000000">
        <w:rPr>
          <w:sz w:val="20"/>
          <w:szCs w:val="20"/>
          <w:rtl w:val="0"/>
        </w:rPr>
        <w:t xml:space="preserve">Especifica el proceso de contratación </w:t>
      </w:r>
    </w:p>
    <w:p w:rsidR="00000000" w:rsidDel="00000000" w:rsidP="00000000" w:rsidRDefault="00000000" w:rsidRPr="00000000" w14:paraId="00000080">
      <w:pPr>
        <w:rPr>
          <w:sz w:val="20"/>
          <w:szCs w:val="20"/>
        </w:rPr>
      </w:pPr>
      <w:r w:rsidDel="00000000" w:rsidR="00000000" w:rsidRPr="00000000">
        <w:rPr>
          <w:rtl w:val="0"/>
        </w:rPr>
      </w:r>
    </w:p>
    <w:p w:rsidR="00000000" w:rsidDel="00000000" w:rsidP="00000000" w:rsidRDefault="00000000" w:rsidRPr="00000000" w14:paraId="00000081">
      <w:pPr>
        <w:rPr>
          <w:sz w:val="20"/>
          <w:szCs w:val="20"/>
        </w:rPr>
      </w:pPr>
      <w:r w:rsidDel="00000000" w:rsidR="00000000" w:rsidRPr="00000000">
        <w:rPr>
          <w:sz w:val="20"/>
          <w:szCs w:val="20"/>
          <w:rtl w:val="0"/>
        </w:rPr>
        <w:t xml:space="preserve">EJERCICIO: Describe tu servicio en una sola frase respondiendo a estas 3 preguntas. 1) ¿Quién eres y qué experiencia tienes? 2) ¿Quién es tu público objetivo? 3) ¿Qué puntos de dolor vas a cubrir?Mi discurso en menos de 3 líneas sería el siguiente: Me llamo Adriana Ferreiro,  Copywriter y Content Strategist, desde 2013 ayudo a las empresas a generar leads y ventas a través de la creación de contenidos digitales, a escribir textos con gancho que destaquen, conviertan y enamoren a los clientes.</w:t>
      </w:r>
    </w:p>
    <w:p w:rsidR="00000000" w:rsidDel="00000000" w:rsidP="00000000" w:rsidRDefault="00000000" w:rsidRPr="00000000" w14:paraId="00000082">
      <w:pPr>
        <w:rPr>
          <w:sz w:val="20"/>
          <w:szCs w:val="20"/>
        </w:rPr>
      </w:pPr>
      <w:r w:rsidDel="00000000" w:rsidR="00000000" w:rsidRPr="00000000">
        <w:rPr>
          <w:rtl w:val="0"/>
        </w:rPr>
      </w:r>
    </w:p>
    <w:p w:rsidR="00000000" w:rsidDel="00000000" w:rsidP="00000000" w:rsidRDefault="00000000" w:rsidRPr="00000000" w14:paraId="00000083">
      <w:pPr>
        <w:rPr>
          <w:sz w:val="20"/>
          <w:szCs w:val="20"/>
        </w:rPr>
      </w:pPr>
      <w:r w:rsidDel="00000000" w:rsidR="00000000" w:rsidRPr="00000000">
        <w:rPr>
          <w:rtl w:val="0"/>
        </w:rPr>
      </w:r>
    </w:p>
    <w:p w:rsidR="00000000" w:rsidDel="00000000" w:rsidP="00000000" w:rsidRDefault="00000000" w:rsidRPr="00000000" w14:paraId="00000084">
      <w:pPr>
        <w:rPr>
          <w:b w:val="1"/>
          <w:sz w:val="20"/>
          <w:szCs w:val="20"/>
        </w:rPr>
      </w:pPr>
      <w:r w:rsidDel="00000000" w:rsidR="00000000" w:rsidRPr="00000000">
        <w:rPr>
          <w:rtl w:val="0"/>
        </w:rPr>
      </w:r>
    </w:p>
    <w:p w:rsidR="00000000" w:rsidDel="00000000" w:rsidP="00000000" w:rsidRDefault="00000000" w:rsidRPr="00000000" w14:paraId="00000085">
      <w:pPr>
        <w:rPr>
          <w:b w:val="1"/>
          <w:sz w:val="20"/>
          <w:szCs w:val="20"/>
        </w:rPr>
      </w:pPr>
      <w:r w:rsidDel="00000000" w:rsidR="00000000" w:rsidRPr="00000000">
        <w:rPr>
          <w:rtl w:val="0"/>
        </w:rPr>
      </w:r>
    </w:p>
    <w:p w:rsidR="00000000" w:rsidDel="00000000" w:rsidP="00000000" w:rsidRDefault="00000000" w:rsidRPr="00000000" w14:paraId="00000086">
      <w:pPr>
        <w:rPr>
          <w:b w:val="1"/>
          <w:sz w:val="20"/>
          <w:szCs w:val="20"/>
        </w:rPr>
      </w:pPr>
      <w:r w:rsidDel="00000000" w:rsidR="00000000" w:rsidRPr="00000000">
        <w:rPr>
          <w:b w:val="1"/>
          <w:sz w:val="20"/>
          <w:szCs w:val="20"/>
          <w:rtl w:val="0"/>
        </w:rPr>
        <w:t xml:space="preserve">7. TEXTOS - PÁGINA “SOBRE MÍ”</w:t>
      </w:r>
    </w:p>
    <w:p w:rsidR="00000000" w:rsidDel="00000000" w:rsidP="00000000" w:rsidRDefault="00000000" w:rsidRPr="00000000" w14:paraId="00000087">
      <w:pPr>
        <w:rPr>
          <w:sz w:val="20"/>
          <w:szCs w:val="20"/>
        </w:rPr>
      </w:pPr>
      <w:r w:rsidDel="00000000" w:rsidR="00000000" w:rsidRPr="00000000">
        <w:rPr>
          <w:sz w:val="20"/>
          <w:szCs w:val="20"/>
          <w:rtl w:val="0"/>
        </w:rPr>
        <w:t xml:space="preserve">La página “Sobre Mi” tiene mucho potencial de conversión. Si bien contarás tu experiencia personal, es un </w:t>
      </w:r>
      <w:r w:rsidDel="00000000" w:rsidR="00000000" w:rsidRPr="00000000">
        <w:rPr>
          <w:sz w:val="20"/>
          <w:szCs w:val="20"/>
          <w:rtl w:val="0"/>
        </w:rPr>
        <w:t xml:space="preserve">momento especial</w:t>
      </w:r>
      <w:r w:rsidDel="00000000" w:rsidR="00000000" w:rsidRPr="00000000">
        <w:rPr>
          <w:sz w:val="20"/>
          <w:szCs w:val="20"/>
          <w:rtl w:val="0"/>
        </w:rPr>
        <w:t xml:space="preserve"> para contar una historia que atraiga y empatice con tus clientes ideales. </w:t>
      </w:r>
    </w:p>
    <w:p w:rsidR="00000000" w:rsidDel="00000000" w:rsidP="00000000" w:rsidRDefault="00000000" w:rsidRPr="00000000" w14:paraId="00000088">
      <w:pPr>
        <w:rPr>
          <w:sz w:val="20"/>
          <w:szCs w:val="20"/>
        </w:rPr>
      </w:pPr>
      <w:r w:rsidDel="00000000" w:rsidR="00000000" w:rsidRPr="00000000">
        <w:rPr>
          <w:sz w:val="20"/>
          <w:szCs w:val="20"/>
          <w:rtl w:val="0"/>
        </w:rPr>
        <w:t xml:space="preserve">No seas un genio distante, se natural, alguien con el que todos puedan sentirse identificados. Responde a la pregunta: ¿Cómo has llegado hasta aquí?</w:t>
      </w:r>
    </w:p>
    <w:p w:rsidR="00000000" w:rsidDel="00000000" w:rsidP="00000000" w:rsidRDefault="00000000" w:rsidRPr="00000000" w14:paraId="00000089">
      <w:pPr>
        <w:rPr>
          <w:sz w:val="20"/>
          <w:szCs w:val="20"/>
        </w:rPr>
      </w:pPr>
      <w:r w:rsidDel="00000000" w:rsidR="00000000" w:rsidRPr="00000000">
        <w:rPr>
          <w:sz w:val="20"/>
          <w:szCs w:val="20"/>
          <w:rtl w:val="0"/>
        </w:rPr>
        <w:t xml:space="preserve">El storytelling te acercará a tus clientes.</w:t>
      </w:r>
    </w:p>
    <w:p w:rsidR="00000000" w:rsidDel="00000000" w:rsidP="00000000" w:rsidRDefault="00000000" w:rsidRPr="00000000" w14:paraId="0000008A">
      <w:pPr>
        <w:rPr>
          <w:sz w:val="20"/>
          <w:szCs w:val="20"/>
        </w:rPr>
      </w:pPr>
      <w:r w:rsidDel="00000000" w:rsidR="00000000" w:rsidRPr="00000000">
        <w:rPr>
          <w:rtl w:val="0"/>
        </w:rPr>
      </w:r>
    </w:p>
    <w:p w:rsidR="00000000" w:rsidDel="00000000" w:rsidP="00000000" w:rsidRDefault="00000000" w:rsidRPr="00000000" w14:paraId="0000008B">
      <w:pPr>
        <w:rPr>
          <w:sz w:val="20"/>
          <w:szCs w:val="20"/>
        </w:rPr>
      </w:pPr>
      <w:r w:rsidDel="00000000" w:rsidR="00000000" w:rsidRPr="00000000">
        <w:rPr>
          <w:sz w:val="20"/>
          <w:szCs w:val="20"/>
          <w:rtl w:val="0"/>
        </w:rPr>
        <w:t xml:space="preserve">Checklist para esta sección:</w:t>
      </w:r>
    </w:p>
    <w:p w:rsidR="00000000" w:rsidDel="00000000" w:rsidP="00000000" w:rsidRDefault="00000000" w:rsidRPr="00000000" w14:paraId="0000008C">
      <w:pPr>
        <w:numPr>
          <w:ilvl w:val="0"/>
          <w:numId w:val="3"/>
        </w:numPr>
        <w:ind w:left="720" w:hanging="360"/>
        <w:rPr>
          <w:sz w:val="20"/>
          <w:szCs w:val="20"/>
        </w:rPr>
      </w:pPr>
      <w:r w:rsidDel="00000000" w:rsidR="00000000" w:rsidRPr="00000000">
        <w:rPr>
          <w:sz w:val="20"/>
          <w:szCs w:val="20"/>
          <w:rtl w:val="0"/>
        </w:rPr>
        <w:t xml:space="preserve">Menciona el problema principal que solucionarás a tus clientes.</w:t>
      </w:r>
    </w:p>
    <w:p w:rsidR="00000000" w:rsidDel="00000000" w:rsidP="00000000" w:rsidRDefault="00000000" w:rsidRPr="00000000" w14:paraId="0000008D">
      <w:pPr>
        <w:numPr>
          <w:ilvl w:val="0"/>
          <w:numId w:val="3"/>
        </w:numPr>
        <w:ind w:left="720" w:hanging="360"/>
        <w:rPr>
          <w:sz w:val="20"/>
          <w:szCs w:val="20"/>
        </w:rPr>
      </w:pPr>
      <w:r w:rsidDel="00000000" w:rsidR="00000000" w:rsidRPr="00000000">
        <w:rPr>
          <w:sz w:val="20"/>
          <w:szCs w:val="20"/>
          <w:rtl w:val="0"/>
        </w:rPr>
        <w:t xml:space="preserve">Menciona tus logros</w:t>
      </w:r>
    </w:p>
    <w:p w:rsidR="00000000" w:rsidDel="00000000" w:rsidP="00000000" w:rsidRDefault="00000000" w:rsidRPr="00000000" w14:paraId="0000008E">
      <w:pPr>
        <w:numPr>
          <w:ilvl w:val="0"/>
          <w:numId w:val="3"/>
        </w:numPr>
        <w:ind w:left="720" w:hanging="360"/>
        <w:rPr>
          <w:sz w:val="20"/>
          <w:szCs w:val="20"/>
        </w:rPr>
      </w:pPr>
      <w:r w:rsidDel="00000000" w:rsidR="00000000" w:rsidRPr="00000000">
        <w:rPr>
          <w:sz w:val="20"/>
          <w:szCs w:val="20"/>
          <w:rtl w:val="0"/>
        </w:rPr>
        <w:t xml:space="preserve">Menciona tus años de experiencia</w:t>
      </w:r>
    </w:p>
    <w:p w:rsidR="00000000" w:rsidDel="00000000" w:rsidP="00000000" w:rsidRDefault="00000000" w:rsidRPr="00000000" w14:paraId="0000008F">
      <w:pPr>
        <w:numPr>
          <w:ilvl w:val="0"/>
          <w:numId w:val="3"/>
        </w:numPr>
        <w:ind w:left="720" w:hanging="360"/>
        <w:rPr>
          <w:sz w:val="20"/>
          <w:szCs w:val="20"/>
        </w:rPr>
      </w:pPr>
      <w:r w:rsidDel="00000000" w:rsidR="00000000" w:rsidRPr="00000000">
        <w:rPr>
          <w:sz w:val="20"/>
          <w:szCs w:val="20"/>
          <w:rtl w:val="0"/>
        </w:rPr>
        <w:t xml:space="preserve">Valores principales del proyecto</w:t>
      </w:r>
    </w:p>
    <w:p w:rsidR="00000000" w:rsidDel="00000000" w:rsidP="00000000" w:rsidRDefault="00000000" w:rsidRPr="00000000" w14:paraId="00000090">
      <w:pPr>
        <w:numPr>
          <w:ilvl w:val="0"/>
          <w:numId w:val="3"/>
        </w:numPr>
        <w:ind w:left="720" w:hanging="360"/>
        <w:rPr>
          <w:sz w:val="20"/>
          <w:szCs w:val="20"/>
        </w:rPr>
      </w:pPr>
      <w:r w:rsidDel="00000000" w:rsidR="00000000" w:rsidRPr="00000000">
        <w:rPr>
          <w:sz w:val="20"/>
          <w:szCs w:val="20"/>
          <w:rtl w:val="0"/>
        </w:rPr>
        <w:t xml:space="preserve">Quién te avala</w:t>
      </w:r>
    </w:p>
    <w:p w:rsidR="00000000" w:rsidDel="00000000" w:rsidP="00000000" w:rsidRDefault="00000000" w:rsidRPr="00000000" w14:paraId="00000091">
      <w:pPr>
        <w:numPr>
          <w:ilvl w:val="0"/>
          <w:numId w:val="3"/>
        </w:numPr>
        <w:ind w:left="720" w:hanging="360"/>
        <w:rPr>
          <w:sz w:val="20"/>
          <w:szCs w:val="20"/>
        </w:rPr>
      </w:pPr>
      <w:r w:rsidDel="00000000" w:rsidR="00000000" w:rsidRPr="00000000">
        <w:rPr>
          <w:sz w:val="20"/>
          <w:szCs w:val="20"/>
          <w:rtl w:val="0"/>
        </w:rPr>
        <w:t xml:space="preserve">Marcas o profesionales que te han contratado</w:t>
      </w:r>
    </w:p>
    <w:p w:rsidR="00000000" w:rsidDel="00000000" w:rsidP="00000000" w:rsidRDefault="00000000" w:rsidRPr="00000000" w14:paraId="00000092">
      <w:pPr>
        <w:numPr>
          <w:ilvl w:val="0"/>
          <w:numId w:val="3"/>
        </w:numPr>
        <w:ind w:left="720" w:hanging="360"/>
        <w:rPr>
          <w:sz w:val="20"/>
          <w:szCs w:val="20"/>
        </w:rPr>
      </w:pPr>
      <w:r w:rsidDel="00000000" w:rsidR="00000000" w:rsidRPr="00000000">
        <w:rPr>
          <w:sz w:val="20"/>
          <w:szCs w:val="20"/>
          <w:rtl w:val="0"/>
        </w:rPr>
        <w:t xml:space="preserve">Nombre y fotografía de la persona o equipo</w:t>
      </w:r>
    </w:p>
    <w:p w:rsidR="00000000" w:rsidDel="00000000" w:rsidP="00000000" w:rsidRDefault="00000000" w:rsidRPr="00000000" w14:paraId="00000093">
      <w:pPr>
        <w:numPr>
          <w:ilvl w:val="0"/>
          <w:numId w:val="3"/>
        </w:numPr>
        <w:ind w:left="720" w:hanging="360"/>
        <w:rPr>
          <w:sz w:val="20"/>
          <w:szCs w:val="20"/>
        </w:rPr>
      </w:pPr>
      <w:r w:rsidDel="00000000" w:rsidR="00000000" w:rsidRPr="00000000">
        <w:rPr>
          <w:sz w:val="20"/>
          <w:szCs w:val="20"/>
          <w:rtl w:val="0"/>
        </w:rPr>
        <w:t xml:space="preserve">Motivos de creación del proyecto (storytelling) </w:t>
      </w:r>
    </w:p>
    <w:p w:rsidR="00000000" w:rsidDel="00000000" w:rsidP="00000000" w:rsidRDefault="00000000" w:rsidRPr="00000000" w14:paraId="00000094">
      <w:pPr>
        <w:numPr>
          <w:ilvl w:val="0"/>
          <w:numId w:val="3"/>
        </w:numPr>
        <w:ind w:left="720" w:hanging="360"/>
        <w:rPr>
          <w:sz w:val="20"/>
          <w:szCs w:val="20"/>
        </w:rPr>
      </w:pPr>
      <w:r w:rsidDel="00000000" w:rsidR="00000000" w:rsidRPr="00000000">
        <w:rPr>
          <w:sz w:val="20"/>
          <w:szCs w:val="20"/>
          <w:rtl w:val="0"/>
        </w:rPr>
        <w:t xml:space="preserve">Link a contacto</w:t>
      </w:r>
    </w:p>
    <w:p w:rsidR="00000000" w:rsidDel="00000000" w:rsidP="00000000" w:rsidRDefault="00000000" w:rsidRPr="00000000" w14:paraId="00000095">
      <w:pPr>
        <w:ind w:left="720" w:firstLine="0"/>
        <w:rPr>
          <w:sz w:val="20"/>
          <w:szCs w:val="20"/>
        </w:rPr>
      </w:pPr>
      <w:r w:rsidDel="00000000" w:rsidR="00000000" w:rsidRPr="00000000">
        <w:rPr>
          <w:rtl w:val="0"/>
        </w:rPr>
      </w:r>
    </w:p>
    <w:p w:rsidR="00000000" w:rsidDel="00000000" w:rsidP="00000000" w:rsidRDefault="00000000" w:rsidRPr="00000000" w14:paraId="00000096">
      <w:pPr>
        <w:rPr>
          <w:sz w:val="20"/>
          <w:szCs w:val="20"/>
        </w:rPr>
      </w:pPr>
      <w:r w:rsidDel="00000000" w:rsidR="00000000" w:rsidRPr="00000000">
        <w:rPr>
          <w:b w:val="1"/>
          <w:sz w:val="20"/>
          <w:szCs w:val="20"/>
          <w:rtl w:val="0"/>
        </w:rPr>
        <w:t xml:space="preserve">EJERCICIO 1: </w:t>
      </w:r>
      <w:r w:rsidDel="00000000" w:rsidR="00000000" w:rsidRPr="00000000">
        <w:rPr>
          <w:sz w:val="20"/>
          <w:szCs w:val="20"/>
          <w:rtl w:val="0"/>
        </w:rPr>
        <w:t xml:space="preserve">Incluye el texto de storytelling que has redactado en el módulo de copywriting.</w:t>
      </w:r>
    </w:p>
    <w:p w:rsidR="00000000" w:rsidDel="00000000" w:rsidP="00000000" w:rsidRDefault="00000000" w:rsidRPr="00000000" w14:paraId="00000097">
      <w:pPr>
        <w:rPr>
          <w:sz w:val="20"/>
          <w:szCs w:val="20"/>
        </w:rPr>
      </w:pPr>
      <w:r w:rsidDel="00000000" w:rsidR="00000000" w:rsidRPr="00000000">
        <w:rPr>
          <w:rtl w:val="0"/>
        </w:rPr>
      </w:r>
    </w:p>
    <w:p w:rsidR="00000000" w:rsidDel="00000000" w:rsidP="00000000" w:rsidRDefault="00000000" w:rsidRPr="00000000" w14:paraId="00000098">
      <w:pPr>
        <w:rPr>
          <w:sz w:val="20"/>
          <w:szCs w:val="20"/>
        </w:rPr>
      </w:pPr>
      <w:r w:rsidDel="00000000" w:rsidR="00000000" w:rsidRPr="00000000">
        <w:rPr>
          <w:b w:val="1"/>
          <w:sz w:val="20"/>
          <w:szCs w:val="20"/>
          <w:rtl w:val="0"/>
        </w:rPr>
        <w:t xml:space="preserve">EJERCICIO 2 (opcional) - SU PROBLEMA ES TU PROBLEMA</w:t>
      </w:r>
      <w:r w:rsidDel="00000000" w:rsidR="00000000" w:rsidRPr="00000000">
        <w:rPr>
          <w:sz w:val="20"/>
          <w:szCs w:val="20"/>
          <w:rtl w:val="0"/>
        </w:rPr>
        <w:t xml:space="preserve"> </w:t>
      </w:r>
    </w:p>
    <w:p w:rsidR="00000000" w:rsidDel="00000000" w:rsidP="00000000" w:rsidRDefault="00000000" w:rsidRPr="00000000" w14:paraId="00000099">
      <w:pPr>
        <w:rPr>
          <w:sz w:val="20"/>
          <w:szCs w:val="20"/>
        </w:rPr>
      </w:pPr>
      <w:r w:rsidDel="00000000" w:rsidR="00000000" w:rsidRPr="00000000">
        <w:rPr>
          <w:sz w:val="20"/>
          <w:szCs w:val="20"/>
          <w:rtl w:val="0"/>
        </w:rPr>
        <w:t xml:space="preserve">La mejor forma de conectar con tu cliente en esta sección es empatizando. Convierte su problema en el tuyo, explica tu compromiso por solucionarlo. Explica los motivos de la creación del negocio y tu proceso de trabajo. </w:t>
      </w:r>
    </w:p>
    <w:p w:rsidR="00000000" w:rsidDel="00000000" w:rsidP="00000000" w:rsidRDefault="00000000" w:rsidRPr="00000000" w14:paraId="0000009A">
      <w:pPr>
        <w:rPr>
          <w:sz w:val="20"/>
          <w:szCs w:val="20"/>
        </w:rPr>
      </w:pPr>
      <w:r w:rsidDel="00000000" w:rsidR="00000000" w:rsidRPr="00000000">
        <w:rPr>
          <w:rtl w:val="0"/>
        </w:rPr>
      </w:r>
    </w:p>
    <w:p w:rsidR="00000000" w:rsidDel="00000000" w:rsidP="00000000" w:rsidRDefault="00000000" w:rsidRPr="00000000" w14:paraId="0000009B">
      <w:pPr>
        <w:rPr>
          <w:sz w:val="20"/>
          <w:szCs w:val="20"/>
        </w:rPr>
      </w:pPr>
      <w:r w:rsidDel="00000000" w:rsidR="00000000" w:rsidRPr="00000000">
        <w:rPr>
          <w:sz w:val="20"/>
          <w:szCs w:val="20"/>
          <w:rtl w:val="0"/>
        </w:rPr>
        <w:t xml:space="preserve">Completa el cuadro PROBLEMA &gt; EXPLICACIÓN &gt; PROCESO &gt; SOLUCIÓN:</w:t>
      </w:r>
    </w:p>
    <w:p w:rsidR="00000000" w:rsidDel="00000000" w:rsidP="00000000" w:rsidRDefault="00000000" w:rsidRPr="00000000" w14:paraId="0000009C">
      <w:pPr>
        <w:rPr>
          <w:b w:val="1"/>
          <w:sz w:val="20"/>
          <w:szCs w:val="20"/>
        </w:rPr>
      </w:pPr>
      <w:r w:rsidDel="00000000" w:rsidR="00000000" w:rsidRPr="00000000">
        <w:rPr>
          <w:rtl w:val="0"/>
        </w:rPr>
      </w:r>
    </w:p>
    <w:p w:rsidR="00000000" w:rsidDel="00000000" w:rsidP="00000000" w:rsidRDefault="00000000" w:rsidRPr="00000000" w14:paraId="0000009D">
      <w:pPr>
        <w:rPr>
          <w:b w:val="1"/>
          <w:sz w:val="20"/>
          <w:szCs w:val="20"/>
        </w:rPr>
      </w:pPr>
      <w:r w:rsidDel="00000000" w:rsidR="00000000" w:rsidRPr="00000000">
        <w:rPr>
          <w:rtl w:val="0"/>
        </w:rPr>
      </w:r>
    </w:p>
    <w:tbl>
      <w:tblPr>
        <w:tblStyle w:val="Table3"/>
        <w:tblW w:w="900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650"/>
        <w:gridCol w:w="7350"/>
        <w:tblGridChange w:id="0">
          <w:tblGrid>
            <w:gridCol w:w="1650"/>
            <w:gridCol w:w="735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0"/>
                <w:szCs w:val="20"/>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sz w:val="20"/>
                <w:szCs w:val="20"/>
              </w:rPr>
            </w:pPr>
            <w:r w:rsidDel="00000000" w:rsidR="00000000" w:rsidRPr="00000000">
              <w:rPr>
                <w:b w:val="1"/>
                <w:sz w:val="20"/>
                <w:szCs w:val="20"/>
                <w:rtl w:val="0"/>
              </w:rPr>
              <w:t xml:space="preserve">Tu Historia</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0"/>
                <w:szCs w:val="20"/>
              </w:rPr>
            </w:pPr>
            <w:r w:rsidDel="00000000" w:rsidR="00000000" w:rsidRPr="00000000">
              <w:rPr>
                <w:b w:val="1"/>
                <w:sz w:val="20"/>
                <w:szCs w:val="20"/>
                <w:rtl w:val="0"/>
              </w:rPr>
              <w:t xml:space="preserve">Problema</w:t>
            </w:r>
          </w:p>
        </w:tc>
        <w:tc>
          <w:tcPr>
            <w:shd w:fill="auto" w:val="clear"/>
            <w:tcMar>
              <w:top w:w="100.0" w:type="dxa"/>
              <w:left w:w="100.0" w:type="dxa"/>
              <w:bottom w:w="100.0" w:type="dxa"/>
              <w:right w:w="100.0" w:type="dxa"/>
            </w:tcMar>
            <w:vAlign w:val="top"/>
          </w:tcPr>
          <w:p w:rsidR="00000000" w:rsidDel="00000000" w:rsidP="00000000" w:rsidRDefault="00000000" w:rsidRPr="00000000" w14:paraId="000000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0"/>
                <w:szCs w:val="20"/>
              </w:rPr>
            </w:pPr>
            <w:r w:rsidDel="00000000" w:rsidR="00000000" w:rsidRPr="00000000">
              <w:rPr>
                <w:b w:val="1"/>
                <w:sz w:val="20"/>
                <w:szCs w:val="20"/>
                <w:rtl w:val="0"/>
              </w:rPr>
              <w:t xml:space="preserve">Explicación</w:t>
            </w:r>
          </w:p>
        </w:tc>
        <w:tc>
          <w:tcPr>
            <w:shd w:fill="auto" w:val="clear"/>
            <w:tcMar>
              <w:top w:w="100.0" w:type="dxa"/>
              <w:left w:w="100.0" w:type="dxa"/>
              <w:bottom w:w="100.0" w:type="dxa"/>
              <w:right w:w="100.0" w:type="dxa"/>
            </w:tcMar>
            <w:vAlign w:val="top"/>
          </w:tcPr>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0"/>
                <w:szCs w:val="20"/>
              </w:rPr>
            </w:pPr>
            <w:r w:rsidDel="00000000" w:rsidR="00000000" w:rsidRPr="00000000">
              <w:rPr>
                <w:b w:val="1"/>
                <w:sz w:val="20"/>
                <w:szCs w:val="20"/>
                <w:rtl w:val="0"/>
              </w:rPr>
              <w:t xml:space="preserve">Proceso</w:t>
            </w:r>
          </w:p>
        </w:tc>
        <w:tc>
          <w:tcPr>
            <w:shd w:fill="auto" w:val="clear"/>
            <w:tcMar>
              <w:top w:w="100.0" w:type="dxa"/>
              <w:left w:w="100.0" w:type="dxa"/>
              <w:bottom w:w="100.0" w:type="dxa"/>
              <w:right w:w="100.0" w:type="dxa"/>
            </w:tcMar>
            <w:vAlign w:val="top"/>
          </w:tcPr>
          <w:p w:rsidR="00000000" w:rsidDel="00000000" w:rsidP="00000000" w:rsidRDefault="00000000" w:rsidRPr="00000000" w14:paraId="000000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0"/>
                <w:szCs w:val="20"/>
              </w:rPr>
            </w:pPr>
            <w:r w:rsidDel="00000000" w:rsidR="00000000" w:rsidRPr="00000000">
              <w:rPr>
                <w:b w:val="1"/>
                <w:sz w:val="20"/>
                <w:szCs w:val="20"/>
                <w:rtl w:val="0"/>
              </w:rPr>
              <w:t xml:space="preserve">Solución</w:t>
            </w:r>
          </w:p>
        </w:tc>
        <w:tc>
          <w:tcPr>
            <w:shd w:fill="auto" w:val="clear"/>
            <w:tcMar>
              <w:top w:w="100.0" w:type="dxa"/>
              <w:left w:w="100.0" w:type="dxa"/>
              <w:bottom w:w="100.0" w:type="dxa"/>
              <w:right w:w="100.0" w:type="dxa"/>
            </w:tcMar>
            <w:vAlign w:val="top"/>
          </w:tcPr>
          <w:p w:rsidR="00000000" w:rsidDel="00000000" w:rsidP="00000000" w:rsidRDefault="00000000" w:rsidRPr="00000000" w14:paraId="000000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0"/>
                <w:szCs w:val="20"/>
              </w:rPr>
            </w:pPr>
            <w:r w:rsidDel="00000000" w:rsidR="00000000" w:rsidRPr="00000000">
              <w:rPr>
                <w:rtl w:val="0"/>
              </w:rPr>
            </w:r>
          </w:p>
        </w:tc>
      </w:tr>
    </w:tbl>
    <w:p w:rsidR="00000000" w:rsidDel="00000000" w:rsidP="00000000" w:rsidRDefault="00000000" w:rsidRPr="00000000" w14:paraId="000000A8">
      <w:pPr>
        <w:rPr>
          <w:b w:val="1"/>
          <w:sz w:val="20"/>
          <w:szCs w:val="20"/>
        </w:rPr>
      </w:pPr>
      <w:r w:rsidDel="00000000" w:rsidR="00000000" w:rsidRPr="00000000">
        <w:rPr>
          <w:rtl w:val="0"/>
        </w:rPr>
      </w:r>
    </w:p>
    <w:p w:rsidR="00000000" w:rsidDel="00000000" w:rsidP="00000000" w:rsidRDefault="00000000" w:rsidRPr="00000000" w14:paraId="000000A9">
      <w:pPr>
        <w:rPr>
          <w:b w:val="1"/>
          <w:sz w:val="20"/>
          <w:szCs w:val="20"/>
        </w:rPr>
      </w:pPr>
      <w:r w:rsidDel="00000000" w:rsidR="00000000" w:rsidRPr="00000000">
        <w:rPr>
          <w:rtl w:val="0"/>
        </w:rPr>
      </w:r>
    </w:p>
    <w:p w:rsidR="00000000" w:rsidDel="00000000" w:rsidP="00000000" w:rsidRDefault="00000000" w:rsidRPr="00000000" w14:paraId="000000AA">
      <w:pPr>
        <w:rPr>
          <w:sz w:val="20"/>
          <w:szCs w:val="20"/>
        </w:rPr>
      </w:pPr>
      <w:r w:rsidDel="00000000" w:rsidR="00000000" w:rsidRPr="00000000">
        <w:rPr>
          <w:b w:val="1"/>
          <w:sz w:val="20"/>
          <w:szCs w:val="20"/>
          <w:rtl w:val="0"/>
        </w:rPr>
        <w:t xml:space="preserve">8. PÁGINA DE CONTACTO. </w:t>
      </w:r>
      <w:r w:rsidDel="00000000" w:rsidR="00000000" w:rsidRPr="00000000">
        <w:rPr>
          <w:sz w:val="20"/>
          <w:szCs w:val="20"/>
          <w:rtl w:val="0"/>
        </w:rPr>
        <w:t xml:space="preserve">La página de contacto suele ser la menos trabajada a nivel de copywriting pero puede ser decisiva para concretar tus ventas. Has atraído tráfico hasta tu página web: la mayoría de personas interesadas visitarán tu página de contacto.</w:t>
      </w:r>
    </w:p>
    <w:p w:rsidR="00000000" w:rsidDel="00000000" w:rsidP="00000000" w:rsidRDefault="00000000" w:rsidRPr="00000000" w14:paraId="000000AB">
      <w:pPr>
        <w:rPr>
          <w:sz w:val="20"/>
          <w:szCs w:val="20"/>
        </w:rPr>
      </w:pPr>
      <w:r w:rsidDel="00000000" w:rsidR="00000000" w:rsidRPr="00000000">
        <w:rPr>
          <w:rtl w:val="0"/>
        </w:rPr>
      </w:r>
    </w:p>
    <w:p w:rsidR="00000000" w:rsidDel="00000000" w:rsidP="00000000" w:rsidRDefault="00000000" w:rsidRPr="00000000" w14:paraId="000000AC">
      <w:pPr>
        <w:rPr>
          <w:sz w:val="20"/>
          <w:szCs w:val="20"/>
        </w:rPr>
      </w:pPr>
      <w:r w:rsidDel="00000000" w:rsidR="00000000" w:rsidRPr="00000000">
        <w:rPr>
          <w:sz w:val="20"/>
          <w:szCs w:val="20"/>
          <w:rtl w:val="0"/>
        </w:rPr>
        <w:t xml:space="preserve">Checklist para esta sección:</w:t>
      </w:r>
    </w:p>
    <w:p w:rsidR="00000000" w:rsidDel="00000000" w:rsidP="00000000" w:rsidRDefault="00000000" w:rsidRPr="00000000" w14:paraId="000000AD">
      <w:pPr>
        <w:numPr>
          <w:ilvl w:val="0"/>
          <w:numId w:val="3"/>
        </w:numPr>
        <w:ind w:left="720" w:hanging="360"/>
        <w:rPr>
          <w:sz w:val="20"/>
          <w:szCs w:val="20"/>
        </w:rPr>
      </w:pPr>
      <w:r w:rsidDel="00000000" w:rsidR="00000000" w:rsidRPr="00000000">
        <w:rPr>
          <w:sz w:val="20"/>
          <w:szCs w:val="20"/>
          <w:rtl w:val="0"/>
        </w:rPr>
        <w:t xml:space="preserve">Introducción amigable + recordatorio de beneficios de tus servicios</w:t>
      </w:r>
    </w:p>
    <w:p w:rsidR="00000000" w:rsidDel="00000000" w:rsidP="00000000" w:rsidRDefault="00000000" w:rsidRPr="00000000" w14:paraId="000000AE">
      <w:pPr>
        <w:numPr>
          <w:ilvl w:val="0"/>
          <w:numId w:val="3"/>
        </w:numPr>
        <w:ind w:left="720" w:hanging="360"/>
        <w:rPr>
          <w:sz w:val="20"/>
          <w:szCs w:val="20"/>
        </w:rPr>
      </w:pPr>
      <w:r w:rsidDel="00000000" w:rsidR="00000000" w:rsidRPr="00000000">
        <w:rPr>
          <w:sz w:val="20"/>
          <w:szCs w:val="20"/>
          <w:rtl w:val="0"/>
        </w:rPr>
        <w:t xml:space="preserve">Formulario de contacto.</w:t>
      </w:r>
    </w:p>
    <w:p w:rsidR="00000000" w:rsidDel="00000000" w:rsidP="00000000" w:rsidRDefault="00000000" w:rsidRPr="00000000" w14:paraId="000000AF">
      <w:pPr>
        <w:numPr>
          <w:ilvl w:val="0"/>
          <w:numId w:val="3"/>
        </w:numPr>
        <w:ind w:left="720" w:hanging="360"/>
        <w:rPr>
          <w:sz w:val="20"/>
          <w:szCs w:val="20"/>
        </w:rPr>
      </w:pPr>
      <w:r w:rsidDel="00000000" w:rsidR="00000000" w:rsidRPr="00000000">
        <w:rPr>
          <w:sz w:val="20"/>
          <w:szCs w:val="20"/>
          <w:rtl w:val="0"/>
        </w:rPr>
        <w:t xml:space="preserve">Mail de contacto.</w:t>
      </w:r>
    </w:p>
    <w:p w:rsidR="00000000" w:rsidDel="00000000" w:rsidP="00000000" w:rsidRDefault="00000000" w:rsidRPr="00000000" w14:paraId="000000B0">
      <w:pPr>
        <w:numPr>
          <w:ilvl w:val="0"/>
          <w:numId w:val="3"/>
        </w:numPr>
        <w:ind w:left="720" w:hanging="360"/>
        <w:rPr>
          <w:sz w:val="20"/>
          <w:szCs w:val="20"/>
        </w:rPr>
      </w:pPr>
      <w:r w:rsidDel="00000000" w:rsidR="00000000" w:rsidRPr="00000000">
        <w:rPr>
          <w:sz w:val="20"/>
          <w:szCs w:val="20"/>
          <w:rtl w:val="0"/>
        </w:rPr>
        <w:t xml:space="preserve">Links a redes sociales.</w:t>
      </w:r>
    </w:p>
    <w:p w:rsidR="00000000" w:rsidDel="00000000" w:rsidP="00000000" w:rsidRDefault="00000000" w:rsidRPr="00000000" w14:paraId="000000B1">
      <w:pPr>
        <w:numPr>
          <w:ilvl w:val="0"/>
          <w:numId w:val="3"/>
        </w:numPr>
        <w:ind w:left="720" w:hanging="360"/>
        <w:rPr>
          <w:sz w:val="20"/>
          <w:szCs w:val="20"/>
        </w:rPr>
      </w:pPr>
      <w:r w:rsidDel="00000000" w:rsidR="00000000" w:rsidRPr="00000000">
        <w:rPr>
          <w:sz w:val="20"/>
          <w:szCs w:val="20"/>
          <w:rtl w:val="0"/>
        </w:rPr>
        <w:t xml:space="preserve">Imágenes personalizadas.</w:t>
      </w:r>
    </w:p>
    <w:p w:rsidR="00000000" w:rsidDel="00000000" w:rsidP="00000000" w:rsidRDefault="00000000" w:rsidRPr="00000000" w14:paraId="000000B2">
      <w:pPr>
        <w:numPr>
          <w:ilvl w:val="0"/>
          <w:numId w:val="3"/>
        </w:numPr>
        <w:ind w:left="720" w:hanging="360"/>
        <w:rPr>
          <w:sz w:val="20"/>
          <w:szCs w:val="20"/>
        </w:rPr>
      </w:pPr>
      <w:r w:rsidDel="00000000" w:rsidR="00000000" w:rsidRPr="00000000">
        <w:rPr>
          <w:sz w:val="20"/>
          <w:szCs w:val="20"/>
          <w:rtl w:val="0"/>
        </w:rPr>
        <w:t xml:space="preserve">Dirección postal y mapa si es necesario.</w:t>
      </w:r>
    </w:p>
    <w:p w:rsidR="00000000" w:rsidDel="00000000" w:rsidP="00000000" w:rsidRDefault="00000000" w:rsidRPr="00000000" w14:paraId="000000B3">
      <w:pPr>
        <w:numPr>
          <w:ilvl w:val="0"/>
          <w:numId w:val="3"/>
        </w:numPr>
        <w:ind w:left="720" w:hanging="360"/>
        <w:rPr>
          <w:sz w:val="20"/>
          <w:szCs w:val="20"/>
        </w:rPr>
      </w:pPr>
      <w:r w:rsidDel="00000000" w:rsidR="00000000" w:rsidRPr="00000000">
        <w:rPr>
          <w:sz w:val="20"/>
          <w:szCs w:val="20"/>
          <w:rtl w:val="0"/>
        </w:rPr>
        <w:t xml:space="preserve">Teléfono y horario de contacto si es necesario.</w:t>
      </w:r>
    </w:p>
    <w:p w:rsidR="00000000" w:rsidDel="00000000" w:rsidP="00000000" w:rsidRDefault="00000000" w:rsidRPr="00000000" w14:paraId="000000B4">
      <w:pPr>
        <w:numPr>
          <w:ilvl w:val="0"/>
          <w:numId w:val="3"/>
        </w:numPr>
        <w:ind w:left="720" w:hanging="360"/>
        <w:rPr>
          <w:sz w:val="20"/>
          <w:szCs w:val="20"/>
        </w:rPr>
      </w:pPr>
      <w:r w:rsidDel="00000000" w:rsidR="00000000" w:rsidRPr="00000000">
        <w:rPr>
          <w:sz w:val="20"/>
          <w:szCs w:val="20"/>
          <w:rtl w:val="0"/>
        </w:rPr>
        <w:t xml:space="preserve">Información sobre estacionamiento o localización si es necesario.</w:t>
      </w:r>
    </w:p>
    <w:p w:rsidR="00000000" w:rsidDel="00000000" w:rsidP="00000000" w:rsidRDefault="00000000" w:rsidRPr="00000000" w14:paraId="000000B5">
      <w:pPr>
        <w:ind w:left="0" w:firstLine="0"/>
        <w:rPr>
          <w:sz w:val="20"/>
          <w:szCs w:val="20"/>
        </w:rPr>
      </w:pPr>
      <w:r w:rsidDel="00000000" w:rsidR="00000000" w:rsidRPr="00000000">
        <w:rPr>
          <w:rtl w:val="0"/>
        </w:rPr>
      </w:r>
    </w:p>
    <w:p w:rsidR="00000000" w:rsidDel="00000000" w:rsidP="00000000" w:rsidRDefault="00000000" w:rsidRPr="00000000" w14:paraId="000000B6">
      <w:pPr>
        <w:rPr>
          <w:sz w:val="20"/>
          <w:szCs w:val="20"/>
        </w:rPr>
      </w:pPr>
      <w:r w:rsidDel="00000000" w:rsidR="00000000" w:rsidRPr="00000000">
        <w:rPr>
          <w:b w:val="1"/>
          <w:sz w:val="20"/>
          <w:szCs w:val="20"/>
          <w:rtl w:val="0"/>
        </w:rPr>
        <w:t xml:space="preserve">EJERCICIO:</w:t>
      </w:r>
      <w:r w:rsidDel="00000000" w:rsidR="00000000" w:rsidRPr="00000000">
        <w:rPr>
          <w:sz w:val="20"/>
          <w:szCs w:val="20"/>
          <w:rtl w:val="0"/>
        </w:rPr>
        <w:t xml:space="preserve"> Describe al detalle los elementos de tu página de contacto.</w:t>
      </w:r>
    </w:p>
    <w:p w:rsidR="00000000" w:rsidDel="00000000" w:rsidP="00000000" w:rsidRDefault="00000000" w:rsidRPr="00000000" w14:paraId="000000B7">
      <w:pPr>
        <w:rPr>
          <w:sz w:val="20"/>
          <w:szCs w:val="20"/>
        </w:rPr>
      </w:pPr>
      <w:r w:rsidDel="00000000" w:rsidR="00000000" w:rsidRPr="00000000">
        <w:rPr>
          <w:sz w:val="20"/>
          <w:szCs w:val="20"/>
        </w:rPr>
        <w:drawing>
          <wp:inline distB="114300" distT="114300" distL="114300" distR="114300">
            <wp:extent cx="5731200" cy="4114800"/>
            <wp:effectExtent b="0" l="0" r="0" t="0"/>
            <wp:docPr id="6" name="image4.png"/>
            <a:graphic>
              <a:graphicData uri="http://schemas.openxmlformats.org/drawingml/2006/picture">
                <pic:pic>
                  <pic:nvPicPr>
                    <pic:cNvPr id="0" name="image4.png"/>
                    <pic:cNvPicPr preferRelativeResize="0"/>
                  </pic:nvPicPr>
                  <pic:blipFill>
                    <a:blip r:embed="rId10"/>
                    <a:srcRect b="0" l="0" r="0" t="0"/>
                    <a:stretch>
                      <a:fillRect/>
                    </a:stretch>
                  </pic:blipFill>
                  <pic:spPr>
                    <a:xfrm>
                      <a:off x="0" y="0"/>
                      <a:ext cx="5731200" cy="4114800"/>
                    </a:xfrm>
                    <a:prstGeom prst="rect"/>
                    <a:ln/>
                  </pic:spPr>
                </pic:pic>
              </a:graphicData>
            </a:graphic>
          </wp:inline>
        </w:drawing>
      </w:r>
      <w:r w:rsidDel="00000000" w:rsidR="00000000" w:rsidRPr="00000000">
        <w:rPr>
          <w:rtl w:val="0"/>
        </w:rPr>
      </w:r>
    </w:p>
    <w:p w:rsidR="00000000" w:rsidDel="00000000" w:rsidP="00000000" w:rsidRDefault="00000000" w:rsidRPr="00000000" w14:paraId="000000B8">
      <w:pPr>
        <w:rPr>
          <w:b w:val="1"/>
          <w:sz w:val="20"/>
          <w:szCs w:val="20"/>
        </w:rPr>
      </w:pPr>
      <w:r w:rsidDel="00000000" w:rsidR="00000000" w:rsidRPr="00000000">
        <w:rPr>
          <w:rtl w:val="0"/>
        </w:rPr>
      </w:r>
    </w:p>
    <w:p w:rsidR="00000000" w:rsidDel="00000000" w:rsidP="00000000" w:rsidRDefault="00000000" w:rsidRPr="00000000" w14:paraId="000000B9">
      <w:pPr>
        <w:rPr>
          <w:b w:val="1"/>
          <w:sz w:val="20"/>
          <w:szCs w:val="20"/>
        </w:rPr>
      </w:pPr>
      <w:r w:rsidDel="00000000" w:rsidR="00000000" w:rsidRPr="00000000">
        <w:rPr>
          <w:rtl w:val="0"/>
        </w:rPr>
      </w:r>
    </w:p>
    <w:p w:rsidR="00000000" w:rsidDel="00000000" w:rsidP="00000000" w:rsidRDefault="00000000" w:rsidRPr="00000000" w14:paraId="000000BA">
      <w:pPr>
        <w:rPr>
          <w:sz w:val="20"/>
          <w:szCs w:val="20"/>
        </w:rPr>
      </w:pPr>
      <w:r w:rsidDel="00000000" w:rsidR="00000000" w:rsidRPr="00000000">
        <w:rPr>
          <w:b w:val="1"/>
          <w:sz w:val="20"/>
          <w:szCs w:val="20"/>
          <w:rtl w:val="0"/>
        </w:rPr>
        <w:t xml:space="preserve">9. MICRO COPYWRITING: </w:t>
      </w:r>
      <w:r w:rsidDel="00000000" w:rsidR="00000000" w:rsidRPr="00000000">
        <w:rPr>
          <w:sz w:val="20"/>
          <w:szCs w:val="20"/>
          <w:rtl w:val="0"/>
        </w:rPr>
        <w:t xml:space="preserve">Los textos de micro copywriting son palabras o frases que hacen más humano y cercano el discurso de nuestra web y que pueden ayudar a mejorar la conversión. Es tu momento para desatar la creatividad que llevas dentro y sacarle una sonrisa al lector. Eso sí, siempre sin renunciar a una comunicación clara. Para que funcione debes utilizarlo como estrategia global y de manera coherente dentro de la voz de tu marca.</w:t>
      </w:r>
    </w:p>
    <w:p w:rsidR="00000000" w:rsidDel="00000000" w:rsidP="00000000" w:rsidRDefault="00000000" w:rsidRPr="00000000" w14:paraId="000000BB">
      <w:pPr>
        <w:rPr>
          <w:sz w:val="20"/>
          <w:szCs w:val="20"/>
        </w:rPr>
      </w:pPr>
      <w:r w:rsidDel="00000000" w:rsidR="00000000" w:rsidRPr="00000000">
        <w:rPr>
          <w:rtl w:val="0"/>
        </w:rPr>
      </w:r>
    </w:p>
    <w:p w:rsidR="00000000" w:rsidDel="00000000" w:rsidP="00000000" w:rsidRDefault="00000000" w:rsidRPr="00000000" w14:paraId="000000BC">
      <w:pPr>
        <w:rPr>
          <w:sz w:val="20"/>
          <w:szCs w:val="20"/>
        </w:rPr>
      </w:pPr>
      <w:r w:rsidDel="00000000" w:rsidR="00000000" w:rsidRPr="00000000">
        <w:rPr>
          <w:sz w:val="20"/>
          <w:szCs w:val="20"/>
          <w:rtl w:val="0"/>
        </w:rPr>
        <w:t xml:space="preserve">Lugares comunes para el micro copywriting:</w:t>
      </w:r>
    </w:p>
    <w:p w:rsidR="00000000" w:rsidDel="00000000" w:rsidP="00000000" w:rsidRDefault="00000000" w:rsidRPr="00000000" w14:paraId="000000BD">
      <w:pPr>
        <w:numPr>
          <w:ilvl w:val="0"/>
          <w:numId w:val="4"/>
        </w:numPr>
        <w:ind w:left="720" w:hanging="360"/>
        <w:rPr>
          <w:sz w:val="20"/>
          <w:szCs w:val="20"/>
          <w:u w:val="none"/>
        </w:rPr>
      </w:pPr>
      <w:r w:rsidDel="00000000" w:rsidR="00000000" w:rsidRPr="00000000">
        <w:rPr>
          <w:sz w:val="20"/>
          <w:szCs w:val="20"/>
          <w:rtl w:val="0"/>
        </w:rPr>
        <w:t xml:space="preserve">Texto de pop up para Newsletter (invitación y agradecimiento)</w:t>
      </w:r>
    </w:p>
    <w:p w:rsidR="00000000" w:rsidDel="00000000" w:rsidP="00000000" w:rsidRDefault="00000000" w:rsidRPr="00000000" w14:paraId="000000BE">
      <w:pPr>
        <w:numPr>
          <w:ilvl w:val="0"/>
          <w:numId w:val="4"/>
        </w:numPr>
        <w:ind w:left="720" w:hanging="360"/>
        <w:rPr>
          <w:sz w:val="20"/>
          <w:szCs w:val="20"/>
          <w:u w:val="none"/>
        </w:rPr>
      </w:pPr>
      <w:r w:rsidDel="00000000" w:rsidR="00000000" w:rsidRPr="00000000">
        <w:rPr>
          <w:sz w:val="20"/>
          <w:szCs w:val="20"/>
          <w:rtl w:val="0"/>
        </w:rPr>
        <w:t xml:space="preserve">Texto de descripción de producto.</w:t>
      </w:r>
    </w:p>
    <w:p w:rsidR="00000000" w:rsidDel="00000000" w:rsidP="00000000" w:rsidRDefault="00000000" w:rsidRPr="00000000" w14:paraId="000000BF">
      <w:pPr>
        <w:numPr>
          <w:ilvl w:val="0"/>
          <w:numId w:val="4"/>
        </w:numPr>
        <w:ind w:left="720" w:hanging="360"/>
        <w:rPr>
          <w:sz w:val="20"/>
          <w:szCs w:val="20"/>
          <w:u w:val="none"/>
        </w:rPr>
      </w:pPr>
      <w:r w:rsidDel="00000000" w:rsidR="00000000" w:rsidRPr="00000000">
        <w:rPr>
          <w:sz w:val="20"/>
          <w:szCs w:val="20"/>
          <w:rtl w:val="0"/>
        </w:rPr>
        <w:t xml:space="preserve">Mensajes de cookies.</w:t>
      </w:r>
    </w:p>
    <w:p w:rsidR="00000000" w:rsidDel="00000000" w:rsidP="00000000" w:rsidRDefault="00000000" w:rsidRPr="00000000" w14:paraId="000000C0">
      <w:pPr>
        <w:numPr>
          <w:ilvl w:val="0"/>
          <w:numId w:val="4"/>
        </w:numPr>
        <w:ind w:left="720" w:hanging="360"/>
        <w:rPr>
          <w:sz w:val="20"/>
          <w:szCs w:val="20"/>
          <w:u w:val="none"/>
        </w:rPr>
      </w:pPr>
      <w:r w:rsidDel="00000000" w:rsidR="00000000" w:rsidRPr="00000000">
        <w:rPr>
          <w:sz w:val="20"/>
          <w:szCs w:val="20"/>
          <w:rtl w:val="0"/>
        </w:rPr>
        <w:t xml:space="preserve">Página de Error 404.</w:t>
      </w:r>
    </w:p>
    <w:p w:rsidR="00000000" w:rsidDel="00000000" w:rsidP="00000000" w:rsidRDefault="00000000" w:rsidRPr="00000000" w14:paraId="000000C1">
      <w:pPr>
        <w:numPr>
          <w:ilvl w:val="0"/>
          <w:numId w:val="4"/>
        </w:numPr>
        <w:ind w:left="720" w:hanging="360"/>
        <w:rPr>
          <w:sz w:val="20"/>
          <w:szCs w:val="20"/>
          <w:u w:val="none"/>
        </w:rPr>
      </w:pPr>
      <w:r w:rsidDel="00000000" w:rsidR="00000000" w:rsidRPr="00000000">
        <w:rPr>
          <w:sz w:val="20"/>
          <w:szCs w:val="20"/>
          <w:rtl w:val="0"/>
        </w:rPr>
        <w:t xml:space="preserve">Página de Contacto.</w:t>
      </w:r>
    </w:p>
    <w:p w:rsidR="00000000" w:rsidDel="00000000" w:rsidP="00000000" w:rsidRDefault="00000000" w:rsidRPr="00000000" w14:paraId="000000C2">
      <w:pPr>
        <w:numPr>
          <w:ilvl w:val="0"/>
          <w:numId w:val="4"/>
        </w:numPr>
        <w:ind w:left="720" w:hanging="360"/>
        <w:rPr>
          <w:sz w:val="20"/>
          <w:szCs w:val="20"/>
          <w:u w:val="none"/>
        </w:rPr>
      </w:pPr>
      <w:r w:rsidDel="00000000" w:rsidR="00000000" w:rsidRPr="00000000">
        <w:rPr>
          <w:sz w:val="20"/>
          <w:szCs w:val="20"/>
          <w:rtl w:val="0"/>
        </w:rPr>
        <w:t xml:space="preserve">Botones de la web.</w:t>
      </w:r>
    </w:p>
    <w:p w:rsidR="00000000" w:rsidDel="00000000" w:rsidP="00000000" w:rsidRDefault="00000000" w:rsidRPr="00000000" w14:paraId="000000C3">
      <w:pPr>
        <w:numPr>
          <w:ilvl w:val="0"/>
          <w:numId w:val="4"/>
        </w:numPr>
        <w:ind w:left="720" w:hanging="360"/>
        <w:rPr>
          <w:sz w:val="20"/>
          <w:szCs w:val="20"/>
          <w:u w:val="none"/>
        </w:rPr>
      </w:pPr>
      <w:r w:rsidDel="00000000" w:rsidR="00000000" w:rsidRPr="00000000">
        <w:rPr>
          <w:sz w:val="20"/>
          <w:szCs w:val="20"/>
          <w:rtl w:val="0"/>
        </w:rPr>
        <w:t xml:space="preserve">Mensajes transaccionales.</w:t>
      </w:r>
    </w:p>
    <w:p w:rsidR="00000000" w:rsidDel="00000000" w:rsidP="00000000" w:rsidRDefault="00000000" w:rsidRPr="00000000" w14:paraId="000000C4">
      <w:pPr>
        <w:numPr>
          <w:ilvl w:val="0"/>
          <w:numId w:val="4"/>
        </w:numPr>
        <w:ind w:left="720" w:hanging="360"/>
        <w:rPr>
          <w:sz w:val="20"/>
          <w:szCs w:val="20"/>
          <w:u w:val="none"/>
        </w:rPr>
      </w:pPr>
      <w:r w:rsidDel="00000000" w:rsidR="00000000" w:rsidRPr="00000000">
        <w:rPr>
          <w:sz w:val="20"/>
          <w:szCs w:val="20"/>
          <w:rtl w:val="0"/>
        </w:rPr>
        <w:t xml:space="preserve">Texto del footer.</w:t>
      </w:r>
    </w:p>
    <w:p w:rsidR="00000000" w:rsidDel="00000000" w:rsidP="00000000" w:rsidRDefault="00000000" w:rsidRPr="00000000" w14:paraId="000000C5">
      <w:pPr>
        <w:rPr>
          <w:sz w:val="20"/>
          <w:szCs w:val="20"/>
        </w:rPr>
      </w:pPr>
      <w:r w:rsidDel="00000000" w:rsidR="00000000" w:rsidRPr="00000000">
        <w:rPr>
          <w:rtl w:val="0"/>
        </w:rPr>
      </w:r>
    </w:p>
    <w:p w:rsidR="00000000" w:rsidDel="00000000" w:rsidP="00000000" w:rsidRDefault="00000000" w:rsidRPr="00000000" w14:paraId="000000C6">
      <w:pPr>
        <w:rPr>
          <w:sz w:val="20"/>
          <w:szCs w:val="20"/>
        </w:rPr>
      </w:pPr>
      <w:r w:rsidDel="00000000" w:rsidR="00000000" w:rsidRPr="00000000">
        <w:rPr>
          <w:b w:val="1"/>
          <w:sz w:val="20"/>
          <w:szCs w:val="20"/>
          <w:rtl w:val="0"/>
        </w:rPr>
        <w:t xml:space="preserve">EJEMPLO:</w:t>
      </w:r>
      <w:r w:rsidDel="00000000" w:rsidR="00000000" w:rsidRPr="00000000">
        <w:rPr>
          <w:sz w:val="20"/>
          <w:szCs w:val="20"/>
          <w:rtl w:val="0"/>
        </w:rPr>
        <w:t xml:space="preserve"> el juego que aparece en Google Chrome cuando el navegador se queda sin conexión, es una forma creativa y simpática para aliviar el malestar del usuario. </w:t>
      </w:r>
    </w:p>
    <w:p w:rsidR="00000000" w:rsidDel="00000000" w:rsidP="00000000" w:rsidRDefault="00000000" w:rsidRPr="00000000" w14:paraId="000000C7">
      <w:pPr>
        <w:rPr>
          <w:sz w:val="20"/>
          <w:szCs w:val="20"/>
        </w:rPr>
      </w:pPr>
      <w:r w:rsidDel="00000000" w:rsidR="00000000" w:rsidRPr="00000000">
        <w:rPr>
          <w:rtl w:val="0"/>
        </w:rPr>
      </w:r>
    </w:p>
    <w:p w:rsidR="00000000" w:rsidDel="00000000" w:rsidP="00000000" w:rsidRDefault="00000000" w:rsidRPr="00000000" w14:paraId="000000C8">
      <w:pPr>
        <w:rPr>
          <w:sz w:val="20"/>
          <w:szCs w:val="20"/>
        </w:rPr>
      </w:pPr>
      <w:r w:rsidDel="00000000" w:rsidR="00000000" w:rsidRPr="00000000">
        <w:rPr>
          <w:b w:val="1"/>
          <w:sz w:val="20"/>
          <w:szCs w:val="20"/>
          <w:rtl w:val="0"/>
        </w:rPr>
        <w:t xml:space="preserve">EJERCICIO:</w:t>
      </w:r>
      <w:r w:rsidDel="00000000" w:rsidR="00000000" w:rsidRPr="00000000">
        <w:rPr>
          <w:sz w:val="20"/>
          <w:szCs w:val="20"/>
          <w:rtl w:val="0"/>
        </w:rPr>
        <w:t xml:space="preserve"> Propone alguna opción creativa de Micro Copywriting para tu web, siguiendo el listado detallado más arriba. </w:t>
      </w:r>
    </w:p>
    <w:p w:rsidR="00000000" w:rsidDel="00000000" w:rsidP="00000000" w:rsidRDefault="00000000" w:rsidRPr="00000000" w14:paraId="000000C9">
      <w:pPr>
        <w:rPr>
          <w:sz w:val="20"/>
          <w:szCs w:val="20"/>
        </w:rPr>
      </w:pPr>
      <w:r w:rsidDel="00000000" w:rsidR="00000000" w:rsidRPr="00000000">
        <w:rPr>
          <w:rtl w:val="0"/>
        </w:rPr>
      </w:r>
    </w:p>
    <w:p w:rsidR="00000000" w:rsidDel="00000000" w:rsidP="00000000" w:rsidRDefault="00000000" w:rsidRPr="00000000" w14:paraId="000000CA">
      <w:pPr>
        <w:rPr>
          <w:sz w:val="20"/>
          <w:szCs w:val="20"/>
        </w:rPr>
      </w:pPr>
      <w:r w:rsidDel="00000000" w:rsidR="00000000" w:rsidRPr="00000000">
        <w:rPr>
          <w:sz w:val="20"/>
          <w:szCs w:val="20"/>
        </w:rPr>
        <w:drawing>
          <wp:inline distB="114300" distT="114300" distL="114300" distR="114300">
            <wp:extent cx="5731200" cy="2794000"/>
            <wp:effectExtent b="0" l="0" r="0" t="0"/>
            <wp:docPr id="4" name="image6.png"/>
            <a:graphic>
              <a:graphicData uri="http://schemas.openxmlformats.org/drawingml/2006/picture">
                <pic:pic>
                  <pic:nvPicPr>
                    <pic:cNvPr id="0" name="image6.png"/>
                    <pic:cNvPicPr preferRelativeResize="0"/>
                  </pic:nvPicPr>
                  <pic:blipFill>
                    <a:blip r:embed="rId11"/>
                    <a:srcRect b="0" l="0" r="0" t="0"/>
                    <a:stretch>
                      <a:fillRect/>
                    </a:stretch>
                  </pic:blipFill>
                  <pic:spPr>
                    <a:xfrm>
                      <a:off x="0" y="0"/>
                      <a:ext cx="5731200" cy="2794000"/>
                    </a:xfrm>
                    <a:prstGeom prst="rect"/>
                    <a:ln/>
                  </pic:spPr>
                </pic:pic>
              </a:graphicData>
            </a:graphic>
          </wp:inline>
        </w:drawing>
      </w: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_419"/>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image" Target="media/image6.png"/><Relationship Id="rId10" Type="http://schemas.openxmlformats.org/officeDocument/2006/relationships/image" Target="media/image4.png"/><Relationship Id="rId9" Type="http://schemas.openxmlformats.org/officeDocument/2006/relationships/image" Target="media/image2.png"/><Relationship Id="rId5" Type="http://schemas.openxmlformats.org/officeDocument/2006/relationships/styles" Target="styles.xml"/><Relationship Id="rId6" Type="http://schemas.openxmlformats.org/officeDocument/2006/relationships/image" Target="media/image5.png"/><Relationship Id="rId7" Type="http://schemas.openxmlformats.org/officeDocument/2006/relationships/image" Target="media/image3.png"/><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