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2182" w14:textId="77777777" w:rsidR="005D7699" w:rsidRPr="00295AD6" w:rsidRDefault="002934E7">
      <w:pPr>
        <w:rPr>
          <w:color w:val="000000" w:themeColor="text1"/>
          <w:sz w:val="20"/>
          <w:szCs w:val="20"/>
        </w:rPr>
      </w:pPr>
      <w:r w:rsidRPr="00295AD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FF7E9" wp14:editId="66820387">
                <wp:simplePos x="0" y="0"/>
                <wp:positionH relativeFrom="column">
                  <wp:posOffset>3286125</wp:posOffset>
                </wp:positionH>
                <wp:positionV relativeFrom="paragraph">
                  <wp:posOffset>-647700</wp:posOffset>
                </wp:positionV>
                <wp:extent cx="3329940" cy="432435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432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33F4" w14:textId="77777777" w:rsidR="005D7699" w:rsidRPr="00295AD6" w:rsidRDefault="005D7699" w:rsidP="00566E06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Team:</w:t>
                            </w:r>
                          </w:p>
                          <w:p w14:paraId="12F4C653" w14:textId="77777777" w:rsidR="00566E06" w:rsidRPr="005E3BA3" w:rsidRDefault="00566E06" w:rsidP="00566E06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36917D9" w14:textId="77777777" w:rsidR="005D7699" w:rsidRPr="00295AD6" w:rsidRDefault="005D7699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b/>
                                <w:color w:val="000000" w:themeColor="text1"/>
                              </w:rPr>
                              <w:t>Omar Galal</w:t>
                            </w:r>
                            <w:r w:rsidR="004B58AA" w:rsidRPr="00295AD6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4B58AA" w:rsidRPr="00295AD6">
                              <w:rPr>
                                <w:i/>
                                <w:color w:val="000000" w:themeColor="text1"/>
                              </w:rPr>
                              <w:t>Founder and Design Engineer</w:t>
                            </w:r>
                          </w:p>
                          <w:p w14:paraId="01C4B46E" w14:textId="77777777" w:rsidR="00331907" w:rsidRPr="00295AD6" w:rsidRDefault="00331907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 xml:space="preserve">Serial Entrepreneur </w:t>
                            </w:r>
                            <w:r w:rsidR="0049021A" w:rsidRPr="00295AD6">
                              <w:rPr>
                                <w:color w:val="000000" w:themeColor="text1"/>
                              </w:rPr>
                              <w:t>for the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past </w:t>
                            </w:r>
                            <w:r w:rsidR="00566E06" w:rsidRPr="00295AD6">
                              <w:rPr>
                                <w:color w:val="000000" w:themeColor="text1"/>
                              </w:rPr>
                              <w:t>12 years.  Responsible for operations, construction, and product R&amp;D</w:t>
                            </w:r>
                            <w:r w:rsidR="00565203" w:rsidRPr="00295AD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24A9635" w14:textId="77777777" w:rsidR="00C60706" w:rsidRPr="005E3BA3" w:rsidRDefault="00C60706" w:rsidP="00566E0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2715C94" w14:textId="77777777" w:rsidR="005D7699" w:rsidRPr="00295AD6" w:rsidRDefault="005D7699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b/>
                                <w:color w:val="000000" w:themeColor="text1"/>
                              </w:rPr>
                              <w:t>Dav</w:t>
                            </w:r>
                            <w:r w:rsidR="00566E06" w:rsidRPr="00295AD6">
                              <w:rPr>
                                <w:b/>
                                <w:color w:val="000000" w:themeColor="text1"/>
                              </w:rPr>
                              <w:t>id</w:t>
                            </w:r>
                            <w:r w:rsidRPr="00295AD6">
                              <w:rPr>
                                <w:b/>
                                <w:color w:val="000000" w:themeColor="text1"/>
                              </w:rPr>
                              <w:t xml:space="preserve"> Seidel</w:t>
                            </w:r>
                            <w:r w:rsidR="004B58AA" w:rsidRPr="00295AD6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566E06" w:rsidRPr="00295AD6">
                              <w:rPr>
                                <w:i/>
                                <w:color w:val="000000" w:themeColor="text1"/>
                              </w:rPr>
                              <w:t>Technology Expert</w:t>
                            </w:r>
                          </w:p>
                          <w:p w14:paraId="41F964C5" w14:textId="77777777" w:rsidR="00566E06" w:rsidRPr="00295AD6" w:rsidRDefault="00566E06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>Over 35 years of experience in environmental engineering and perfecting of technology</w:t>
                            </w:r>
                            <w:r w:rsidR="006E4FE1" w:rsidRPr="00295AD6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5D3B9E" w:rsidRPr="00295AD6">
                              <w:rPr>
                                <w:color w:val="000000" w:themeColor="text1"/>
                              </w:rPr>
                              <w:t xml:space="preserve"> Dave will design and provide guidance to equipment and </w:t>
                            </w:r>
                            <w:r w:rsidR="00971F00" w:rsidRPr="00295AD6">
                              <w:rPr>
                                <w:color w:val="000000" w:themeColor="text1"/>
                              </w:rPr>
                              <w:t xml:space="preserve">future </w:t>
                            </w:r>
                            <w:r w:rsidR="005D3B9E" w:rsidRPr="00295AD6">
                              <w:rPr>
                                <w:color w:val="000000" w:themeColor="text1"/>
                              </w:rPr>
                              <w:t>product development</w:t>
                            </w:r>
                            <w:r w:rsidR="00565203" w:rsidRPr="00295AD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79BAC97" w14:textId="77777777" w:rsidR="00C60706" w:rsidRPr="005E3BA3" w:rsidRDefault="00C60706" w:rsidP="00566E0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A38DA39" w14:textId="77777777" w:rsidR="005D7699" w:rsidRPr="00295AD6" w:rsidRDefault="005D7699" w:rsidP="00566E06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b/>
                                <w:color w:val="000000" w:themeColor="text1"/>
                              </w:rPr>
                              <w:t>Alex Giannikoulis</w:t>
                            </w:r>
                            <w:r w:rsidR="00566E06" w:rsidRPr="00295AD6">
                              <w:rPr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r w:rsidR="00C60706" w:rsidRPr="00295AD6">
                              <w:rPr>
                                <w:i/>
                                <w:color w:val="000000" w:themeColor="text1"/>
                              </w:rPr>
                              <w:t>Sales</w:t>
                            </w:r>
                            <w:r w:rsidR="00566E06" w:rsidRPr="00295AD6">
                              <w:rPr>
                                <w:i/>
                                <w:color w:val="000000" w:themeColor="text1"/>
                              </w:rPr>
                              <w:t xml:space="preserve"> and Finance Specialist</w:t>
                            </w:r>
                          </w:p>
                          <w:p w14:paraId="02188D7C" w14:textId="77777777" w:rsidR="00C60706" w:rsidRPr="00295AD6" w:rsidRDefault="00C60706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 xml:space="preserve">With having a </w:t>
                            </w:r>
                            <w:r w:rsidR="006E4FE1" w:rsidRPr="00295AD6">
                              <w:rPr>
                                <w:color w:val="000000" w:themeColor="text1"/>
                              </w:rPr>
                              <w:t xml:space="preserve">successful 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seven figure exit, Alex will build a market strategy and build the sales team to take the multitude of </w:t>
                            </w:r>
                            <w:r w:rsidR="0049021A" w:rsidRPr="00295AD6">
                              <w:rPr>
                                <w:color w:val="000000" w:themeColor="text1"/>
                              </w:rPr>
                              <w:t xml:space="preserve">created 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products to market.  </w:t>
                            </w:r>
                          </w:p>
                          <w:p w14:paraId="02F87A2F" w14:textId="77777777" w:rsidR="006E4FE1" w:rsidRPr="005E3BA3" w:rsidRDefault="006E4FE1" w:rsidP="00566E06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1741008" w14:textId="77777777" w:rsidR="006E4FE1" w:rsidRPr="00295AD6" w:rsidRDefault="006E4FE1" w:rsidP="00566E06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b/>
                                <w:color w:val="000000" w:themeColor="text1"/>
                              </w:rPr>
                              <w:t xml:space="preserve">Enginuity, LLC- </w:t>
                            </w:r>
                            <w:r w:rsidRPr="00295AD6">
                              <w:rPr>
                                <w:i/>
                                <w:color w:val="000000" w:themeColor="text1"/>
                              </w:rPr>
                              <w:t>On-site Engineering and Mfg. Company</w:t>
                            </w:r>
                          </w:p>
                          <w:p w14:paraId="2C97BACD" w14:textId="77777777" w:rsidR="006E4FE1" w:rsidRPr="00295AD6" w:rsidRDefault="00794ABC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>Enginuity is a 12 year old product development and manufacturing company with a diverse metal and plastic fabrication facility with a core team of technicians, machinist, welders, and production personnel.  Responsible for 50 product designs currently on the market.</w:t>
                            </w:r>
                            <w:r w:rsidR="00033330" w:rsidRPr="00295AD6">
                              <w:rPr>
                                <w:color w:val="000000" w:themeColor="text1"/>
                              </w:rPr>
                              <w:t xml:space="preserve">  They will design and build </w:t>
                            </w:r>
                            <w:r w:rsidR="00971F00" w:rsidRPr="00295AD6">
                              <w:rPr>
                                <w:color w:val="000000" w:themeColor="text1"/>
                              </w:rPr>
                              <w:t xml:space="preserve">future </w:t>
                            </w:r>
                            <w:r w:rsidR="00033330" w:rsidRPr="00295AD6">
                              <w:rPr>
                                <w:color w:val="000000" w:themeColor="text1"/>
                              </w:rPr>
                              <w:t>facilit</w:t>
                            </w:r>
                            <w:r w:rsidR="00971F00" w:rsidRPr="00295AD6">
                              <w:rPr>
                                <w:color w:val="000000" w:themeColor="text1"/>
                              </w:rPr>
                              <w:t>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FF7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8.75pt;margin-top:-51pt;width:262.2pt;height:3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ZOcwIAACwFAAAOAAAAZHJzL2Uyb0RvYy54bWysVEtPGzEQvlfqf7B8L5sXtERsUAqiqoQA&#10;lVScHa9NVrU9rj3JbvrrO/ZuFkpzqnrZtef9zXzji8vWGrZTIdbgSj4+GXGmnISqds8l/766+fCJ&#10;s4jCVcKAUyXfq8gvF+/fXTR+riawAVOpwCiIi/PGl3yD6OdFEeVGWRFPwCtHSg3BCqRreC6qIBqK&#10;bk0xGY3OigZC5QNIFSNJrzslX+T4WiuJ91pHhcyUnGrD/A35u07fYnEh5s9B+E0t+zLEP1RhRe0o&#10;6RDqWqBg21D/FcrWMkAEjScSbAFa11JlDIRmPHqD5nEjvMpYqDnRD22K/y+svNs9BFZXJZ9y5oSl&#10;Ea1Ui+wztGyautP4OCejR09m2JKYpnyQRxIm0K0ONv0JDiM99Xk/9DYFkyScTifn5zNSSdLNppPZ&#10;9DR3v3hx9yHiFwWWpUPJAw0v91TsbiNSKWR6MEnZjEuyVF9XRz7h3qhO+U1pwkWZJzlIZpS6MoHt&#10;BHFBSKkcniUkFNY4sk5uujZmcBwfczSY4ZNTb5vcVGba4Dg65vhnxsEjZwWHg7OtHYRjAaofQ+bO&#10;/oC+w5zgY7tu+5mtodrTyAJ0lI9e3tTU1lsR8UEE4jiNgvYW7+mjDTQlh/7E2QbCr2PyZE/UIy1n&#10;De1MyePPrQiKM/PVESnPx7M0YcyX2enHCV3Ca836tcZt7RXQKMb0QniZj8kezeGoA9gnWu9lykoq&#10;4STlLjkejlfYbTI9D1Itl9mI1soLvHWPXqbQqb2JNKv2SQTfMwuJlHdw2C4xf0OwzjZ5OlhuEXSd&#10;2Zca3HW1bzytZGZP/3yknX99z1Yvj9ziNwAAAP//AwBQSwMEFAAGAAgAAAAhAOudefffAAAADQEA&#10;AA8AAABkcnMvZG93bnJldi54bWxMj01PwkAQhu8k/ofNmHiD3RILtnZLDAlyFpvocWjHttL9SHeB&#10;+u8dTnqcvE/eed5iM5lBXGgMvbMakoUCQbZ2TW9bDdX7bv4EIkS0DQ7OkoYfCrAp72YF5o272je6&#10;HGIruMSGHDV0MfpcylB3ZDAsnCfL2ZcbDUY+x1Y2I1653AxyqdRKGuwtf+jQ07aj+nQ4Gw3SVJ+u&#10;NekWdx/f+8xX/vS691o/3E8vzyAiTfEPhps+q0PJTkd3tk0Qg4Y0WaeMapgnasmrboh6TDIQRw7X&#10;mQJZFvL/ivIXAAD//wMAUEsBAi0AFAAGAAgAAAAhALaDOJL+AAAA4QEAABMAAAAAAAAAAAAAAAAA&#10;AAAAAFtDb250ZW50X1R5cGVzXS54bWxQSwECLQAUAAYACAAAACEAOP0h/9YAAACUAQAACwAAAAAA&#10;AAAAAAAAAAAvAQAAX3JlbHMvLnJlbHNQSwECLQAUAAYACAAAACEAMW9WTnMCAAAsBQAADgAAAAAA&#10;AAAAAAAAAAAuAgAAZHJzL2Uyb0RvYy54bWxQSwECLQAUAAYACAAAACEA6515998AAAANAQAADwAA&#10;AAAAAAAAAAAAAADNBAAAZHJzL2Rvd25yZXYueG1sUEsFBgAAAAAEAAQA8wAAANkFAAAAAA==&#10;" fillcolor="white [3201]" strokecolor="#70ad47 [3209]" strokeweight="1pt">
                <v:textbox>
                  <w:txbxContent>
                    <w:p w14:paraId="10AB33F4" w14:textId="77777777" w:rsidR="005D7699" w:rsidRPr="00295AD6" w:rsidRDefault="005D7699" w:rsidP="00566E06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5AD6">
                        <w:rPr>
                          <w:color w:val="000000" w:themeColor="text1"/>
                          <w:sz w:val="28"/>
                          <w:szCs w:val="28"/>
                        </w:rPr>
                        <w:t>The Team:</w:t>
                      </w:r>
                    </w:p>
                    <w:p w14:paraId="12F4C653" w14:textId="77777777" w:rsidR="00566E06" w:rsidRPr="005E3BA3" w:rsidRDefault="00566E06" w:rsidP="00566E06">
                      <w:pPr>
                        <w:spacing w:after="0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36917D9" w14:textId="77777777" w:rsidR="005D7699" w:rsidRPr="00295AD6" w:rsidRDefault="005D7699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b/>
                          <w:color w:val="000000" w:themeColor="text1"/>
                        </w:rPr>
                        <w:t>Omar Galal</w:t>
                      </w:r>
                      <w:r w:rsidR="004B58AA" w:rsidRPr="00295AD6">
                        <w:rPr>
                          <w:color w:val="000000" w:themeColor="text1"/>
                        </w:rPr>
                        <w:t xml:space="preserve">- </w:t>
                      </w:r>
                      <w:r w:rsidR="004B58AA" w:rsidRPr="00295AD6">
                        <w:rPr>
                          <w:i/>
                          <w:color w:val="000000" w:themeColor="text1"/>
                        </w:rPr>
                        <w:t>Founder and Design Engineer</w:t>
                      </w:r>
                    </w:p>
                    <w:p w14:paraId="01C4B46E" w14:textId="77777777" w:rsidR="00331907" w:rsidRPr="00295AD6" w:rsidRDefault="00331907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 xml:space="preserve">Serial Entrepreneur </w:t>
                      </w:r>
                      <w:r w:rsidR="0049021A" w:rsidRPr="00295AD6">
                        <w:rPr>
                          <w:color w:val="000000" w:themeColor="text1"/>
                        </w:rPr>
                        <w:t>for the</w:t>
                      </w:r>
                      <w:r w:rsidRPr="00295AD6">
                        <w:rPr>
                          <w:color w:val="000000" w:themeColor="text1"/>
                        </w:rPr>
                        <w:t xml:space="preserve"> past </w:t>
                      </w:r>
                      <w:r w:rsidR="00566E06" w:rsidRPr="00295AD6">
                        <w:rPr>
                          <w:color w:val="000000" w:themeColor="text1"/>
                        </w:rPr>
                        <w:t>12 years.  Responsible for operations, construction, and product R&amp;D</w:t>
                      </w:r>
                      <w:r w:rsidR="00565203" w:rsidRPr="00295AD6">
                        <w:rPr>
                          <w:color w:val="000000" w:themeColor="text1"/>
                        </w:rPr>
                        <w:t>.</w:t>
                      </w:r>
                    </w:p>
                    <w:p w14:paraId="724A9635" w14:textId="77777777" w:rsidR="00C60706" w:rsidRPr="005E3BA3" w:rsidRDefault="00C60706" w:rsidP="00566E06">
                      <w:pPr>
                        <w:spacing w:after="0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32715C94" w14:textId="77777777" w:rsidR="005D7699" w:rsidRPr="00295AD6" w:rsidRDefault="005D7699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b/>
                          <w:color w:val="000000" w:themeColor="text1"/>
                        </w:rPr>
                        <w:t>Dav</w:t>
                      </w:r>
                      <w:r w:rsidR="00566E06" w:rsidRPr="00295AD6">
                        <w:rPr>
                          <w:b/>
                          <w:color w:val="000000" w:themeColor="text1"/>
                        </w:rPr>
                        <w:t>id</w:t>
                      </w:r>
                      <w:r w:rsidRPr="00295AD6">
                        <w:rPr>
                          <w:b/>
                          <w:color w:val="000000" w:themeColor="text1"/>
                        </w:rPr>
                        <w:t xml:space="preserve"> Seidel</w:t>
                      </w:r>
                      <w:r w:rsidR="004B58AA" w:rsidRPr="00295AD6">
                        <w:rPr>
                          <w:color w:val="000000" w:themeColor="text1"/>
                        </w:rPr>
                        <w:t xml:space="preserve">- </w:t>
                      </w:r>
                      <w:r w:rsidR="00566E06" w:rsidRPr="00295AD6">
                        <w:rPr>
                          <w:i/>
                          <w:color w:val="000000" w:themeColor="text1"/>
                        </w:rPr>
                        <w:t>Technology Expert</w:t>
                      </w:r>
                    </w:p>
                    <w:p w14:paraId="41F964C5" w14:textId="77777777" w:rsidR="00566E06" w:rsidRPr="00295AD6" w:rsidRDefault="00566E06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>Over 35 years of experience in environmental engineering and perfecting of technology</w:t>
                      </w:r>
                      <w:r w:rsidR="006E4FE1" w:rsidRPr="00295AD6">
                        <w:rPr>
                          <w:color w:val="000000" w:themeColor="text1"/>
                        </w:rPr>
                        <w:t xml:space="preserve">. </w:t>
                      </w:r>
                      <w:r w:rsidR="005D3B9E" w:rsidRPr="00295AD6">
                        <w:rPr>
                          <w:color w:val="000000" w:themeColor="text1"/>
                        </w:rPr>
                        <w:t xml:space="preserve"> Dave will design and provide guidance to equipment and </w:t>
                      </w:r>
                      <w:r w:rsidR="00971F00" w:rsidRPr="00295AD6">
                        <w:rPr>
                          <w:color w:val="000000" w:themeColor="text1"/>
                        </w:rPr>
                        <w:t xml:space="preserve">future </w:t>
                      </w:r>
                      <w:r w:rsidR="005D3B9E" w:rsidRPr="00295AD6">
                        <w:rPr>
                          <w:color w:val="000000" w:themeColor="text1"/>
                        </w:rPr>
                        <w:t>product development</w:t>
                      </w:r>
                      <w:r w:rsidR="00565203" w:rsidRPr="00295AD6">
                        <w:rPr>
                          <w:color w:val="000000" w:themeColor="text1"/>
                        </w:rPr>
                        <w:t>.</w:t>
                      </w:r>
                    </w:p>
                    <w:p w14:paraId="179BAC97" w14:textId="77777777" w:rsidR="00C60706" w:rsidRPr="005E3BA3" w:rsidRDefault="00C60706" w:rsidP="00566E06">
                      <w:pPr>
                        <w:spacing w:after="0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A38DA39" w14:textId="77777777" w:rsidR="005D7699" w:rsidRPr="00295AD6" w:rsidRDefault="005D7699" w:rsidP="00566E06">
                      <w:pPr>
                        <w:spacing w:after="0"/>
                        <w:rPr>
                          <w:i/>
                          <w:color w:val="000000" w:themeColor="text1"/>
                        </w:rPr>
                      </w:pPr>
                      <w:r w:rsidRPr="00295AD6">
                        <w:rPr>
                          <w:b/>
                          <w:color w:val="000000" w:themeColor="text1"/>
                        </w:rPr>
                        <w:t>Alex Giannikoulis</w:t>
                      </w:r>
                      <w:r w:rsidR="00566E06" w:rsidRPr="00295AD6">
                        <w:rPr>
                          <w:b/>
                          <w:color w:val="000000" w:themeColor="text1"/>
                        </w:rPr>
                        <w:t xml:space="preserve">- </w:t>
                      </w:r>
                      <w:r w:rsidR="00C60706" w:rsidRPr="00295AD6">
                        <w:rPr>
                          <w:i/>
                          <w:color w:val="000000" w:themeColor="text1"/>
                        </w:rPr>
                        <w:t>Sales</w:t>
                      </w:r>
                      <w:r w:rsidR="00566E06" w:rsidRPr="00295AD6">
                        <w:rPr>
                          <w:i/>
                          <w:color w:val="000000" w:themeColor="text1"/>
                        </w:rPr>
                        <w:t xml:space="preserve"> and Finance Specialist</w:t>
                      </w:r>
                    </w:p>
                    <w:p w14:paraId="02188D7C" w14:textId="77777777" w:rsidR="00C60706" w:rsidRPr="00295AD6" w:rsidRDefault="00C60706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 xml:space="preserve">With having a </w:t>
                      </w:r>
                      <w:r w:rsidR="006E4FE1" w:rsidRPr="00295AD6">
                        <w:rPr>
                          <w:color w:val="000000" w:themeColor="text1"/>
                        </w:rPr>
                        <w:t xml:space="preserve">successful </w:t>
                      </w:r>
                      <w:r w:rsidRPr="00295AD6">
                        <w:rPr>
                          <w:color w:val="000000" w:themeColor="text1"/>
                        </w:rPr>
                        <w:t xml:space="preserve">seven figure exit, Alex will build a market strategy and build the sales team to take the multitude of </w:t>
                      </w:r>
                      <w:r w:rsidR="0049021A" w:rsidRPr="00295AD6">
                        <w:rPr>
                          <w:color w:val="000000" w:themeColor="text1"/>
                        </w:rPr>
                        <w:t xml:space="preserve">created </w:t>
                      </w:r>
                      <w:r w:rsidRPr="00295AD6">
                        <w:rPr>
                          <w:color w:val="000000" w:themeColor="text1"/>
                        </w:rPr>
                        <w:t xml:space="preserve">products to market.  </w:t>
                      </w:r>
                    </w:p>
                    <w:p w14:paraId="02F87A2F" w14:textId="77777777" w:rsidR="006E4FE1" w:rsidRPr="005E3BA3" w:rsidRDefault="006E4FE1" w:rsidP="00566E06">
                      <w:pPr>
                        <w:spacing w:after="0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1741008" w14:textId="77777777" w:rsidR="006E4FE1" w:rsidRPr="00295AD6" w:rsidRDefault="006E4FE1" w:rsidP="00566E06">
                      <w:pPr>
                        <w:spacing w:after="0"/>
                        <w:rPr>
                          <w:i/>
                          <w:color w:val="000000" w:themeColor="text1"/>
                        </w:rPr>
                      </w:pPr>
                      <w:r w:rsidRPr="00295AD6">
                        <w:rPr>
                          <w:b/>
                          <w:color w:val="000000" w:themeColor="text1"/>
                        </w:rPr>
                        <w:t xml:space="preserve">Enginuity, LLC- </w:t>
                      </w:r>
                      <w:r w:rsidRPr="00295AD6">
                        <w:rPr>
                          <w:i/>
                          <w:color w:val="000000" w:themeColor="text1"/>
                        </w:rPr>
                        <w:t>On-site Engineering and Mfg. Company</w:t>
                      </w:r>
                    </w:p>
                    <w:p w14:paraId="2C97BACD" w14:textId="77777777" w:rsidR="006E4FE1" w:rsidRPr="00295AD6" w:rsidRDefault="00794ABC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>Enginuity is a 12 year old product development and manufacturing company with a diverse metal and plastic fabrication facility with a core team of technicians, machinist, welders, and production personnel.  Responsible for 50 product designs currently on the market.</w:t>
                      </w:r>
                      <w:r w:rsidR="00033330" w:rsidRPr="00295AD6">
                        <w:rPr>
                          <w:color w:val="000000" w:themeColor="text1"/>
                        </w:rPr>
                        <w:t xml:space="preserve">  They will design and build </w:t>
                      </w:r>
                      <w:r w:rsidR="00971F00" w:rsidRPr="00295AD6">
                        <w:rPr>
                          <w:color w:val="000000" w:themeColor="text1"/>
                        </w:rPr>
                        <w:t xml:space="preserve">future </w:t>
                      </w:r>
                      <w:r w:rsidR="00033330" w:rsidRPr="00295AD6">
                        <w:rPr>
                          <w:color w:val="000000" w:themeColor="text1"/>
                        </w:rPr>
                        <w:t>facilit</w:t>
                      </w:r>
                      <w:r w:rsidR="00971F00" w:rsidRPr="00295AD6">
                        <w:rPr>
                          <w:color w:val="000000" w:themeColor="text1"/>
                        </w:rPr>
                        <w:t>ies.</w:t>
                      </w:r>
                    </w:p>
                  </w:txbxContent>
                </v:textbox>
              </v:shape>
            </w:pict>
          </mc:Fallback>
        </mc:AlternateContent>
      </w:r>
      <w:r w:rsidRPr="00295AD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2A6D" wp14:editId="74414AC5">
                <wp:simplePos x="0" y="0"/>
                <wp:positionH relativeFrom="column">
                  <wp:posOffset>523875</wp:posOffset>
                </wp:positionH>
                <wp:positionV relativeFrom="paragraph">
                  <wp:posOffset>-123825</wp:posOffset>
                </wp:positionV>
                <wp:extent cx="2415654" cy="27295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4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D48B9" w14:textId="77777777" w:rsidR="005D7699" w:rsidRPr="00565203" w:rsidRDefault="002934E7">
                            <w:pPr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Disrupting the Idea of “Waste”</w:t>
                            </w:r>
                            <w:r w:rsidR="005D7699" w:rsidRPr="00565203">
                              <w:rPr>
                                <w:rFonts w:ascii="Cambria" w:hAnsi="Cambria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2A6D" id="Text Box 2" o:spid="_x0000_s1027" type="#_x0000_t202" style="position:absolute;margin-left:41.25pt;margin-top:-9.75pt;width:190.2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PaQwIAAIAEAAAOAAAAZHJzL2Uyb0RvYy54bWysVFFv2jAQfp+0/2D5fQQyoG1EqBgV06Sq&#10;rQRTn41jE0uOz7MNCfv1OztAWbenaS/mfHf5fPd9d8zuu0aTg3BegSnpaDCkRBgOlTK7kn7frD7d&#10;UuIDMxXTYERJj8LT+/nHD7PWFiKHGnQlHEEQ44vWlrQOwRZZ5nktGuYHYIXBoATXsIBXt8sqx1pE&#10;b3SWD4fTrAVXWQdceI/ehz5I5wlfSsHDs5ReBKJLirWFdLp0buOZzWes2Dlma8VPZbB/qKJhyuCj&#10;F6gHFhjZO/UHVKO4Aw8yDDg0GUipuEg9YDej4btu1jWzIvWC5Hh7ocn/P1j+dHhxRFUlzSkxrEGJ&#10;NqIL5At0JI/stNYXmLS2mBY6dKPKZ79HZ2y6k66Jv9gOwTjyfLxwG8E4OvPxaDKdjCnhGMtv8rvJ&#10;JMJkb19b58NXAQ2JRkkdapcoZYdHH/rUc0p8zINW1UppnS5xXsRSO3JgqLQOqUYE/y1LG9KWdPp5&#10;MkzABuLnPbI2WEvste8pWqHbdomZS79bqI5Ig4N+jLzlK4W1PjIfXpjDucHOcRfCMx5SA74FJ4uS&#10;GtzPv/ljPsqJUUpanMOS+h975gQl+ptBoe9G43Ec3HQZT25yvLjryPY6YvbNEpCAEW6d5cmM+UGf&#10;TemgecWVWcRXMcQMx7dLGs7mMvTbgSvHxWKRknBULQuPZm15hI6ERyU23Stz9iRXQKGf4DyxrHin&#10;Wp8bvzSw2AeQKkkaee5ZPdGPY56G4rSScY+u7ynr7Y9j/gsAAP//AwBQSwMEFAAGAAgAAAAhADQ6&#10;FMziAAAACQEAAA8AAABkcnMvZG93bnJldi54bWxMj01Pg0AQhu8m/ofNmHgx7VKQ2iJDY4wfiTeL&#10;H/G2ZUcgsrOE3QL+e9eT3mYyT9553nw3m06MNLjWMsJqGYEgrqxuuUZ4Ke8XGxDOK9aqs0wI3+Rg&#10;V5ye5CrTduJnGve+FiGEXaYQGu/7TEpXNWSUW9qeONw+7WCUD+tQSz2oKYSbTsZRtJZGtRw+NKqn&#10;24aqr/3RIHxc1O9Pbn54nZI06e8ex/LqTZeI52fzzTUIT7P/g+FXP6hDEZwO9sjaiQ5hE6eBRFis&#10;tmEIwOU63oI4IMRJCrLI5f8GxQ8AAAD//wMAUEsBAi0AFAAGAAgAAAAhALaDOJL+AAAA4QEAABMA&#10;AAAAAAAAAAAAAAAAAAAAAFtDb250ZW50X1R5cGVzXS54bWxQSwECLQAUAAYACAAAACEAOP0h/9YA&#10;AACUAQAACwAAAAAAAAAAAAAAAAAvAQAAX3JlbHMvLnJlbHNQSwECLQAUAAYACAAAACEAjACD2kMC&#10;AACABAAADgAAAAAAAAAAAAAAAAAuAgAAZHJzL2Uyb0RvYy54bWxQSwECLQAUAAYACAAAACEANDoU&#10;zOIAAAAJAQAADwAAAAAAAAAAAAAAAACdBAAAZHJzL2Rvd25yZXYueG1sUEsFBgAAAAAEAAQA8wAA&#10;AKwFAAAAAA==&#10;" fillcolor="white [3201]" stroked="f" strokeweight=".5pt">
                <v:textbox>
                  <w:txbxContent>
                    <w:p w14:paraId="3B0D48B9" w14:textId="77777777" w:rsidR="005D7699" w:rsidRPr="00565203" w:rsidRDefault="002934E7">
                      <w:pPr>
                        <w:rPr>
                          <w:rFonts w:ascii="Cambria" w:hAnsi="Cambria"/>
                          <w:i/>
                        </w:rPr>
                      </w:pPr>
                      <w:r>
                        <w:rPr>
                          <w:rFonts w:ascii="Cambria" w:hAnsi="Cambria"/>
                          <w:i/>
                        </w:rPr>
                        <w:t>Disrupting the Idea of “Waste”</w:t>
                      </w:r>
                      <w:r w:rsidR="005D7699" w:rsidRPr="00565203">
                        <w:rPr>
                          <w:rFonts w:ascii="Cambria" w:hAnsi="Cambria"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95AD6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DE6A18" wp14:editId="7A98DE60">
            <wp:simplePos x="0" y="0"/>
            <wp:positionH relativeFrom="column">
              <wp:posOffset>-742950</wp:posOffset>
            </wp:positionH>
            <wp:positionV relativeFrom="paragraph">
              <wp:posOffset>-714375</wp:posOffset>
            </wp:positionV>
            <wp:extent cx="3216910" cy="825500"/>
            <wp:effectExtent l="0" t="0" r="2540" b="0"/>
            <wp:wrapNone/>
            <wp:docPr id="1" name="Picture 1" descr="https://lh6.googleusercontent.com/55OyrOIVABktD3E--eFXMI9lr7xEE8D-yeLhxwyDGQu9ZycEWoJjEYBwJEsPAZskojL46y50b7o9xHtgDZsB47MOhsJsnnPEaD_3MIPSFc8ywlCorhO6XEQKsIdFx3DpYKLWsNUJ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55OyrOIVABktD3E--eFXMI9lr7xEE8D-yeLhxwyDGQu9ZycEWoJjEYBwJEsPAZskojL46y50b7o9xHtgDZsB47MOhsJsnnPEaD_3MIPSFc8ywlCorhO6XEQKsIdFx3DpYKLWsNUJ2b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54EB2" w14:textId="77777777" w:rsidR="005D7699" w:rsidRPr="00295AD6" w:rsidRDefault="004B58AA" w:rsidP="00DD5CE9">
      <w:pPr>
        <w:spacing w:after="0" w:line="240" w:lineRule="auto"/>
        <w:ind w:left="-907"/>
        <w:rPr>
          <w:b/>
          <w:color w:val="000000" w:themeColor="text1"/>
          <w:sz w:val="20"/>
          <w:szCs w:val="20"/>
          <w:u w:val="single"/>
        </w:rPr>
      </w:pPr>
      <w:r w:rsidRPr="00295AD6">
        <w:rPr>
          <w:b/>
          <w:color w:val="000000" w:themeColor="text1"/>
          <w:sz w:val="20"/>
          <w:szCs w:val="20"/>
          <w:u w:val="single"/>
        </w:rPr>
        <w:t>Overview:</w:t>
      </w:r>
    </w:p>
    <w:p w14:paraId="7928CDAA" w14:textId="77777777" w:rsidR="00C60706" w:rsidRPr="00295AD6" w:rsidRDefault="00A62376" w:rsidP="00DD5CE9">
      <w:pPr>
        <w:spacing w:after="0" w:line="240" w:lineRule="auto"/>
        <w:ind w:left="-907" w:right="4507"/>
        <w:rPr>
          <w:color w:val="000000" w:themeColor="text1"/>
          <w:sz w:val="20"/>
          <w:szCs w:val="20"/>
        </w:rPr>
      </w:pPr>
      <w:r w:rsidRPr="00295AD6">
        <w:rPr>
          <w:noProof/>
          <w:color w:val="000000" w:themeColor="text1"/>
          <w:sz w:val="20"/>
          <w:szCs w:val="20"/>
        </w:rPr>
        <w:t>CarbonCycle</w:t>
      </w:r>
      <w:r w:rsidRPr="00295AD6">
        <w:rPr>
          <w:color w:val="000000" w:themeColor="text1"/>
          <w:sz w:val="20"/>
          <w:szCs w:val="20"/>
        </w:rPr>
        <w:t xml:space="preserve"> converts unwanted waste into </w:t>
      </w:r>
      <w:r w:rsidRPr="00295AD6">
        <w:rPr>
          <w:noProof/>
          <w:color w:val="000000" w:themeColor="text1"/>
          <w:sz w:val="20"/>
          <w:szCs w:val="20"/>
        </w:rPr>
        <w:t>value</w:t>
      </w:r>
      <w:r w:rsidR="00BC5DE8" w:rsidRPr="00295AD6">
        <w:rPr>
          <w:noProof/>
          <w:color w:val="000000" w:themeColor="text1"/>
          <w:sz w:val="20"/>
          <w:szCs w:val="20"/>
        </w:rPr>
        <w:t>-</w:t>
      </w:r>
      <w:r w:rsidRPr="00295AD6">
        <w:rPr>
          <w:noProof/>
          <w:color w:val="000000" w:themeColor="text1"/>
          <w:sz w:val="20"/>
          <w:szCs w:val="20"/>
        </w:rPr>
        <w:t>added</w:t>
      </w:r>
      <w:r w:rsidRPr="00295AD6">
        <w:rPr>
          <w:color w:val="000000" w:themeColor="text1"/>
          <w:sz w:val="20"/>
          <w:szCs w:val="20"/>
        </w:rPr>
        <w:t xml:space="preserve"> </w:t>
      </w:r>
      <w:r w:rsidR="00F01619" w:rsidRPr="00295AD6">
        <w:rPr>
          <w:color w:val="000000" w:themeColor="text1"/>
          <w:sz w:val="20"/>
          <w:szCs w:val="20"/>
        </w:rPr>
        <w:t>products</w:t>
      </w:r>
      <w:r w:rsidRPr="00295AD6">
        <w:rPr>
          <w:color w:val="000000" w:themeColor="text1"/>
          <w:sz w:val="20"/>
          <w:szCs w:val="20"/>
        </w:rPr>
        <w:t xml:space="preserve"> with our proprietary technology. </w:t>
      </w:r>
      <w:r w:rsidR="00F01619" w:rsidRPr="00295AD6">
        <w:rPr>
          <w:color w:val="000000" w:themeColor="text1"/>
          <w:sz w:val="20"/>
          <w:szCs w:val="20"/>
        </w:rPr>
        <w:t xml:space="preserve"> We are able to create </w:t>
      </w:r>
      <w:r w:rsidR="005D3B9E" w:rsidRPr="00295AD6">
        <w:rPr>
          <w:color w:val="000000" w:themeColor="text1"/>
          <w:sz w:val="20"/>
          <w:szCs w:val="20"/>
        </w:rPr>
        <w:t xml:space="preserve">a multitude of </w:t>
      </w:r>
      <w:r w:rsidR="00076C28" w:rsidRPr="00295AD6">
        <w:rPr>
          <w:color w:val="000000" w:themeColor="text1"/>
          <w:sz w:val="20"/>
          <w:szCs w:val="20"/>
        </w:rPr>
        <w:t xml:space="preserve">usable </w:t>
      </w:r>
      <w:r w:rsidR="00F01619" w:rsidRPr="00295AD6">
        <w:rPr>
          <w:color w:val="000000" w:themeColor="text1"/>
          <w:sz w:val="20"/>
          <w:szCs w:val="20"/>
        </w:rPr>
        <w:t xml:space="preserve">carbon and </w:t>
      </w:r>
      <w:r w:rsidR="00F01619" w:rsidRPr="00295AD6">
        <w:rPr>
          <w:noProof/>
          <w:color w:val="000000" w:themeColor="text1"/>
          <w:sz w:val="20"/>
          <w:szCs w:val="20"/>
        </w:rPr>
        <w:t>oil</w:t>
      </w:r>
      <w:r w:rsidR="00BC5DE8" w:rsidRPr="00295AD6">
        <w:rPr>
          <w:noProof/>
          <w:color w:val="000000" w:themeColor="text1"/>
          <w:sz w:val="20"/>
          <w:szCs w:val="20"/>
        </w:rPr>
        <w:t>-</w:t>
      </w:r>
      <w:r w:rsidR="00F01619" w:rsidRPr="00295AD6">
        <w:rPr>
          <w:noProof/>
          <w:color w:val="000000" w:themeColor="text1"/>
          <w:sz w:val="20"/>
          <w:szCs w:val="20"/>
        </w:rPr>
        <w:t>based</w:t>
      </w:r>
      <w:r w:rsidR="00F01619" w:rsidRPr="00295AD6">
        <w:rPr>
          <w:color w:val="000000" w:themeColor="text1"/>
          <w:sz w:val="20"/>
          <w:szCs w:val="20"/>
        </w:rPr>
        <w:t xml:space="preserve"> products from plastic, tires, paper, and other materials.</w:t>
      </w:r>
      <w:r w:rsidRPr="00295AD6">
        <w:rPr>
          <w:color w:val="000000" w:themeColor="text1"/>
          <w:sz w:val="20"/>
          <w:szCs w:val="20"/>
        </w:rPr>
        <w:t xml:space="preserve"> </w:t>
      </w:r>
    </w:p>
    <w:p w14:paraId="2D66EC25" w14:textId="77777777" w:rsidR="00A62376" w:rsidRPr="00295AD6" w:rsidRDefault="00A62376" w:rsidP="00DD5CE9">
      <w:pPr>
        <w:spacing w:after="0" w:line="240" w:lineRule="auto"/>
        <w:ind w:left="-907" w:right="4500"/>
        <w:rPr>
          <w:color w:val="000000" w:themeColor="text1"/>
          <w:sz w:val="16"/>
          <w:szCs w:val="16"/>
        </w:rPr>
      </w:pPr>
    </w:p>
    <w:p w14:paraId="607E04CE" w14:textId="77777777" w:rsidR="004B58AA" w:rsidRPr="00295AD6" w:rsidRDefault="004B58AA" w:rsidP="00DD5CE9">
      <w:pPr>
        <w:spacing w:after="0" w:line="240" w:lineRule="auto"/>
        <w:ind w:left="-907" w:right="4320"/>
        <w:rPr>
          <w:b/>
          <w:color w:val="000000" w:themeColor="text1"/>
          <w:sz w:val="20"/>
          <w:szCs w:val="20"/>
          <w:u w:val="single"/>
        </w:rPr>
      </w:pPr>
      <w:r w:rsidRPr="00295AD6">
        <w:rPr>
          <w:b/>
          <w:color w:val="000000" w:themeColor="text1"/>
          <w:sz w:val="20"/>
          <w:szCs w:val="20"/>
          <w:u w:val="single"/>
        </w:rPr>
        <w:t>The Problem:</w:t>
      </w:r>
    </w:p>
    <w:p w14:paraId="5D8B49F8" w14:textId="77777777" w:rsidR="00C60706" w:rsidRPr="00295AD6" w:rsidRDefault="00A62376" w:rsidP="00DD5CE9">
      <w:pPr>
        <w:spacing w:after="0" w:line="240" w:lineRule="auto"/>
        <w:ind w:left="-907" w:right="4320"/>
        <w:rPr>
          <w:color w:val="000000" w:themeColor="text1"/>
          <w:sz w:val="20"/>
          <w:szCs w:val="20"/>
        </w:rPr>
      </w:pPr>
      <w:r w:rsidRPr="00295AD6">
        <w:rPr>
          <w:color w:val="000000" w:themeColor="text1"/>
          <w:sz w:val="20"/>
          <w:szCs w:val="20"/>
        </w:rPr>
        <w:t xml:space="preserve">America generates more than </w:t>
      </w:r>
      <w:r w:rsidR="00246619" w:rsidRPr="00295AD6">
        <w:rPr>
          <w:color w:val="000000" w:themeColor="text1"/>
          <w:sz w:val="20"/>
          <w:szCs w:val="20"/>
        </w:rPr>
        <w:t>500</w:t>
      </w:r>
      <w:r w:rsidRPr="00295AD6">
        <w:rPr>
          <w:color w:val="000000" w:themeColor="text1"/>
          <w:sz w:val="20"/>
          <w:szCs w:val="20"/>
        </w:rPr>
        <w:t xml:space="preserve"> </w:t>
      </w:r>
      <w:r w:rsidR="00246619" w:rsidRPr="00295AD6">
        <w:rPr>
          <w:color w:val="000000" w:themeColor="text1"/>
          <w:sz w:val="20"/>
          <w:szCs w:val="20"/>
        </w:rPr>
        <w:t>b</w:t>
      </w:r>
      <w:r w:rsidRPr="00295AD6">
        <w:rPr>
          <w:color w:val="000000" w:themeColor="text1"/>
          <w:sz w:val="20"/>
          <w:szCs w:val="20"/>
        </w:rPr>
        <w:t xml:space="preserve">illion </w:t>
      </w:r>
      <w:r w:rsidR="00246619" w:rsidRPr="00295AD6">
        <w:rPr>
          <w:color w:val="000000" w:themeColor="text1"/>
          <w:sz w:val="20"/>
          <w:szCs w:val="20"/>
        </w:rPr>
        <w:t>pounds</w:t>
      </w:r>
      <w:r w:rsidRPr="00295AD6">
        <w:rPr>
          <w:color w:val="000000" w:themeColor="text1"/>
          <w:sz w:val="20"/>
          <w:szCs w:val="20"/>
        </w:rPr>
        <w:t xml:space="preserve"> </w:t>
      </w:r>
      <w:r w:rsidR="003E2183" w:rsidRPr="00295AD6">
        <w:rPr>
          <w:color w:val="000000" w:themeColor="text1"/>
          <w:sz w:val="20"/>
          <w:szCs w:val="20"/>
        </w:rPr>
        <w:t xml:space="preserve">of municipal waste </w:t>
      </w:r>
      <w:r w:rsidRPr="00295AD6">
        <w:rPr>
          <w:color w:val="000000" w:themeColor="text1"/>
          <w:sz w:val="20"/>
          <w:szCs w:val="20"/>
        </w:rPr>
        <w:t>a year</w:t>
      </w:r>
      <w:r w:rsidR="003E2183" w:rsidRPr="00295AD6">
        <w:rPr>
          <w:color w:val="000000" w:themeColor="text1"/>
          <w:sz w:val="20"/>
          <w:szCs w:val="20"/>
        </w:rPr>
        <w:t xml:space="preserve">.  </w:t>
      </w:r>
      <w:r w:rsidR="00246619" w:rsidRPr="00295AD6">
        <w:rPr>
          <w:color w:val="000000" w:themeColor="text1"/>
          <w:sz w:val="20"/>
          <w:szCs w:val="20"/>
        </w:rPr>
        <w:t xml:space="preserve">This </w:t>
      </w:r>
      <w:r w:rsidR="00F01619" w:rsidRPr="00295AD6">
        <w:rPr>
          <w:color w:val="000000" w:themeColor="text1"/>
          <w:sz w:val="20"/>
          <w:szCs w:val="20"/>
        </w:rPr>
        <w:t>garbage</w:t>
      </w:r>
      <w:r w:rsidR="00246619" w:rsidRPr="00295AD6">
        <w:rPr>
          <w:color w:val="000000" w:themeColor="text1"/>
          <w:sz w:val="20"/>
          <w:szCs w:val="20"/>
        </w:rPr>
        <w:t xml:space="preserve"> is either sent to a landfill, burned, dumped, or collected by our waterways and oceans. </w:t>
      </w:r>
      <w:r w:rsidR="003E2183" w:rsidRPr="00295AD6">
        <w:rPr>
          <w:color w:val="000000" w:themeColor="text1"/>
          <w:sz w:val="20"/>
          <w:szCs w:val="20"/>
        </w:rPr>
        <w:t xml:space="preserve">Not only is this an obvious environmental problem, but is also a financial </w:t>
      </w:r>
      <w:r w:rsidR="00B377D3" w:rsidRPr="00295AD6">
        <w:rPr>
          <w:color w:val="000000" w:themeColor="text1"/>
          <w:sz w:val="20"/>
          <w:szCs w:val="20"/>
        </w:rPr>
        <w:t xml:space="preserve">and ethical </w:t>
      </w:r>
      <w:r w:rsidR="003E2183" w:rsidRPr="00295AD6">
        <w:rPr>
          <w:color w:val="000000" w:themeColor="text1"/>
          <w:sz w:val="20"/>
          <w:szCs w:val="20"/>
        </w:rPr>
        <w:t xml:space="preserve">one for many industries.  </w:t>
      </w:r>
      <w:r w:rsidR="00F01619" w:rsidRPr="00295AD6">
        <w:rPr>
          <w:color w:val="000000" w:themeColor="text1"/>
          <w:sz w:val="20"/>
          <w:szCs w:val="20"/>
        </w:rPr>
        <w:t xml:space="preserve">The waste is made from valuable natural resources </w:t>
      </w:r>
      <w:r w:rsidR="0021768C" w:rsidRPr="00295AD6">
        <w:rPr>
          <w:color w:val="000000" w:themeColor="text1"/>
          <w:sz w:val="20"/>
          <w:szCs w:val="20"/>
        </w:rPr>
        <w:t xml:space="preserve">that </w:t>
      </w:r>
      <w:r w:rsidR="0091478F" w:rsidRPr="00295AD6">
        <w:rPr>
          <w:color w:val="000000" w:themeColor="text1"/>
          <w:sz w:val="20"/>
          <w:szCs w:val="20"/>
        </w:rPr>
        <w:t>are</w:t>
      </w:r>
      <w:r w:rsidR="003E2183" w:rsidRPr="00295AD6">
        <w:rPr>
          <w:color w:val="000000" w:themeColor="text1"/>
          <w:sz w:val="20"/>
          <w:szCs w:val="20"/>
        </w:rPr>
        <w:t xml:space="preserve"> </w:t>
      </w:r>
      <w:r w:rsidR="00B377D3" w:rsidRPr="00295AD6">
        <w:rPr>
          <w:color w:val="000000" w:themeColor="text1"/>
          <w:sz w:val="20"/>
          <w:szCs w:val="20"/>
        </w:rPr>
        <w:t xml:space="preserve">currently </w:t>
      </w:r>
      <w:r w:rsidR="003E2183" w:rsidRPr="00295AD6">
        <w:rPr>
          <w:color w:val="000000" w:themeColor="text1"/>
          <w:sz w:val="20"/>
          <w:szCs w:val="20"/>
        </w:rPr>
        <w:t xml:space="preserve">being </w:t>
      </w:r>
      <w:r w:rsidR="00F01619" w:rsidRPr="00295AD6">
        <w:rPr>
          <w:color w:val="000000" w:themeColor="text1"/>
          <w:sz w:val="20"/>
          <w:szCs w:val="20"/>
        </w:rPr>
        <w:t>thrown away</w:t>
      </w:r>
      <w:r w:rsidR="003E2183" w:rsidRPr="00295AD6">
        <w:rPr>
          <w:color w:val="000000" w:themeColor="text1"/>
          <w:sz w:val="20"/>
          <w:szCs w:val="20"/>
        </w:rPr>
        <w:t xml:space="preserve"> and </w:t>
      </w:r>
      <w:r w:rsidR="00E05D4E" w:rsidRPr="00295AD6">
        <w:rPr>
          <w:color w:val="000000" w:themeColor="text1"/>
          <w:sz w:val="20"/>
          <w:szCs w:val="20"/>
        </w:rPr>
        <w:t>underutilized</w:t>
      </w:r>
      <w:r w:rsidR="003E2183" w:rsidRPr="00295AD6">
        <w:rPr>
          <w:color w:val="000000" w:themeColor="text1"/>
          <w:sz w:val="20"/>
          <w:szCs w:val="20"/>
        </w:rPr>
        <w:t>.</w:t>
      </w:r>
      <w:r w:rsidR="00246619" w:rsidRPr="00295AD6">
        <w:rPr>
          <w:color w:val="000000" w:themeColor="text1"/>
          <w:sz w:val="20"/>
          <w:szCs w:val="20"/>
        </w:rPr>
        <w:t xml:space="preserve">  This comes at a</w:t>
      </w:r>
      <w:r w:rsidR="00E05D4E" w:rsidRPr="00295AD6">
        <w:rPr>
          <w:color w:val="000000" w:themeColor="text1"/>
          <w:sz w:val="20"/>
          <w:szCs w:val="20"/>
        </w:rPr>
        <w:t xml:space="preserve"> cost</w:t>
      </w:r>
      <w:r w:rsidR="00246619" w:rsidRPr="00295AD6">
        <w:rPr>
          <w:color w:val="000000" w:themeColor="text1"/>
          <w:sz w:val="20"/>
          <w:szCs w:val="20"/>
        </w:rPr>
        <w:t xml:space="preserve"> to the consumer</w:t>
      </w:r>
      <w:r w:rsidR="00565203" w:rsidRPr="00295AD6">
        <w:rPr>
          <w:color w:val="000000" w:themeColor="text1"/>
          <w:sz w:val="20"/>
          <w:szCs w:val="20"/>
        </w:rPr>
        <w:t>s</w:t>
      </w:r>
      <w:r w:rsidR="0076567E" w:rsidRPr="00295AD6">
        <w:rPr>
          <w:color w:val="000000" w:themeColor="text1"/>
          <w:sz w:val="20"/>
          <w:szCs w:val="20"/>
        </w:rPr>
        <w:t>,</w:t>
      </w:r>
      <w:r w:rsidR="00565203" w:rsidRPr="00295AD6">
        <w:rPr>
          <w:color w:val="000000" w:themeColor="text1"/>
          <w:sz w:val="20"/>
          <w:szCs w:val="20"/>
        </w:rPr>
        <w:t xml:space="preserve"> companies</w:t>
      </w:r>
      <w:r w:rsidR="00076C28" w:rsidRPr="00295AD6">
        <w:rPr>
          <w:color w:val="000000" w:themeColor="text1"/>
          <w:sz w:val="20"/>
          <w:szCs w:val="20"/>
        </w:rPr>
        <w:t xml:space="preserve">, </w:t>
      </w:r>
      <w:r w:rsidR="0091478F" w:rsidRPr="00295AD6">
        <w:rPr>
          <w:color w:val="000000" w:themeColor="text1"/>
          <w:sz w:val="20"/>
          <w:szCs w:val="20"/>
        </w:rPr>
        <w:t>our E</w:t>
      </w:r>
      <w:r w:rsidR="00565203" w:rsidRPr="00295AD6">
        <w:rPr>
          <w:color w:val="000000" w:themeColor="text1"/>
          <w:sz w:val="20"/>
          <w:szCs w:val="20"/>
        </w:rPr>
        <w:t>arth</w:t>
      </w:r>
      <w:r w:rsidR="00076C28" w:rsidRPr="00295AD6">
        <w:rPr>
          <w:color w:val="000000" w:themeColor="text1"/>
          <w:sz w:val="20"/>
          <w:szCs w:val="20"/>
        </w:rPr>
        <w:t>, and our children’s future.</w:t>
      </w:r>
      <w:r w:rsidR="00F01619" w:rsidRPr="00295AD6">
        <w:rPr>
          <w:color w:val="000000" w:themeColor="text1"/>
          <w:sz w:val="20"/>
          <w:szCs w:val="20"/>
        </w:rPr>
        <w:t xml:space="preserve">  </w:t>
      </w:r>
    </w:p>
    <w:p w14:paraId="43A1A7F4" w14:textId="77777777" w:rsidR="003E2183" w:rsidRPr="00295AD6" w:rsidRDefault="003E2183" w:rsidP="00DD5CE9">
      <w:pPr>
        <w:spacing w:after="0" w:line="240" w:lineRule="auto"/>
        <w:ind w:left="-907" w:right="4320"/>
        <w:rPr>
          <w:color w:val="000000" w:themeColor="text1"/>
          <w:sz w:val="16"/>
          <w:szCs w:val="16"/>
        </w:rPr>
      </w:pPr>
    </w:p>
    <w:p w14:paraId="2BB514F5" w14:textId="77777777" w:rsidR="004B58AA" w:rsidRPr="00295AD6" w:rsidRDefault="004B58AA" w:rsidP="00DD5CE9">
      <w:pPr>
        <w:spacing w:after="0" w:line="240" w:lineRule="auto"/>
        <w:ind w:left="-907"/>
        <w:rPr>
          <w:b/>
          <w:color w:val="000000" w:themeColor="text1"/>
          <w:sz w:val="20"/>
          <w:szCs w:val="20"/>
          <w:u w:val="single"/>
        </w:rPr>
      </w:pPr>
      <w:r w:rsidRPr="00295AD6">
        <w:rPr>
          <w:b/>
          <w:color w:val="000000" w:themeColor="text1"/>
          <w:sz w:val="20"/>
          <w:szCs w:val="20"/>
          <w:u w:val="single"/>
        </w:rPr>
        <w:t>The Solution:</w:t>
      </w:r>
    </w:p>
    <w:p w14:paraId="5CF1C242" w14:textId="7E904CB5" w:rsidR="00076C28" w:rsidRPr="00295AD6" w:rsidRDefault="00E05D4E" w:rsidP="00DD5CE9">
      <w:pPr>
        <w:spacing w:after="0" w:line="240" w:lineRule="auto"/>
        <w:ind w:left="-907" w:right="4230"/>
        <w:rPr>
          <w:color w:val="000000" w:themeColor="text1"/>
          <w:sz w:val="20"/>
          <w:szCs w:val="20"/>
        </w:rPr>
      </w:pPr>
      <w:r w:rsidRPr="00295AD6">
        <w:rPr>
          <w:color w:val="000000" w:themeColor="text1"/>
          <w:sz w:val="20"/>
          <w:szCs w:val="20"/>
        </w:rPr>
        <w:t xml:space="preserve">CarbonCycle’s solution is to </w:t>
      </w:r>
      <w:r w:rsidR="00FC7CF3" w:rsidRPr="00295AD6">
        <w:rPr>
          <w:color w:val="000000" w:themeColor="text1"/>
          <w:sz w:val="20"/>
          <w:szCs w:val="20"/>
        </w:rPr>
        <w:t xml:space="preserve">modernize the </w:t>
      </w:r>
      <w:r w:rsidR="005D3B9E" w:rsidRPr="00295AD6">
        <w:rPr>
          <w:color w:val="000000" w:themeColor="text1"/>
          <w:sz w:val="20"/>
          <w:szCs w:val="20"/>
        </w:rPr>
        <w:t>age-old</w:t>
      </w:r>
      <w:r w:rsidR="00FC7CF3" w:rsidRPr="00295AD6">
        <w:rPr>
          <w:color w:val="000000" w:themeColor="text1"/>
          <w:sz w:val="20"/>
          <w:szCs w:val="20"/>
        </w:rPr>
        <w:t xml:space="preserve"> technology of pyrolysis.  By </w:t>
      </w:r>
      <w:r w:rsidR="00794ABC" w:rsidRPr="00295AD6">
        <w:rPr>
          <w:color w:val="000000" w:themeColor="text1"/>
          <w:sz w:val="20"/>
          <w:szCs w:val="20"/>
        </w:rPr>
        <w:t>using this</w:t>
      </w:r>
      <w:r w:rsidR="00FC7CF3" w:rsidRPr="00295AD6">
        <w:rPr>
          <w:color w:val="000000" w:themeColor="text1"/>
          <w:sz w:val="20"/>
          <w:szCs w:val="20"/>
        </w:rPr>
        <w:t xml:space="preserve"> ability to take waste and then heat </w:t>
      </w:r>
      <w:r w:rsidR="0091478F" w:rsidRPr="00295AD6">
        <w:rPr>
          <w:color w:val="000000" w:themeColor="text1"/>
          <w:sz w:val="20"/>
          <w:szCs w:val="20"/>
        </w:rPr>
        <w:t>it</w:t>
      </w:r>
      <w:r w:rsidR="00FC7CF3" w:rsidRPr="00295AD6">
        <w:rPr>
          <w:color w:val="000000" w:themeColor="text1"/>
          <w:sz w:val="20"/>
          <w:szCs w:val="20"/>
        </w:rPr>
        <w:t xml:space="preserve"> in a batch manner</w:t>
      </w:r>
      <w:r w:rsidR="005D3B9E" w:rsidRPr="00295AD6">
        <w:rPr>
          <w:color w:val="000000" w:themeColor="text1"/>
          <w:sz w:val="20"/>
          <w:szCs w:val="20"/>
        </w:rPr>
        <w:t>,</w:t>
      </w:r>
      <w:r w:rsidR="0091478F" w:rsidRPr="00295AD6">
        <w:rPr>
          <w:color w:val="000000" w:themeColor="text1"/>
          <w:sz w:val="20"/>
          <w:szCs w:val="20"/>
        </w:rPr>
        <w:t xml:space="preserve"> with</w:t>
      </w:r>
      <w:r w:rsidR="00FC7CF3" w:rsidRPr="00295AD6">
        <w:rPr>
          <w:color w:val="000000" w:themeColor="text1"/>
          <w:sz w:val="20"/>
          <w:szCs w:val="20"/>
        </w:rPr>
        <w:t xml:space="preserve"> the absence of oxygen, we can separate the materials into their most basic elemental components.  Plastic is essentially made </w:t>
      </w:r>
      <w:r w:rsidR="00076C28" w:rsidRPr="00295AD6">
        <w:rPr>
          <w:color w:val="000000" w:themeColor="text1"/>
          <w:sz w:val="20"/>
          <w:szCs w:val="20"/>
        </w:rPr>
        <w:t>from oil</w:t>
      </w:r>
      <w:r w:rsidR="00FC7CF3" w:rsidRPr="00295AD6">
        <w:rPr>
          <w:color w:val="000000" w:themeColor="text1"/>
          <w:sz w:val="20"/>
          <w:szCs w:val="20"/>
        </w:rPr>
        <w:t xml:space="preserve"> </w:t>
      </w:r>
      <w:r w:rsidR="00076C28" w:rsidRPr="00295AD6">
        <w:rPr>
          <w:color w:val="000000" w:themeColor="text1"/>
          <w:sz w:val="20"/>
          <w:szCs w:val="20"/>
        </w:rPr>
        <w:t xml:space="preserve">whereas </w:t>
      </w:r>
      <w:r w:rsidR="00FC7CF3" w:rsidRPr="00295AD6">
        <w:rPr>
          <w:color w:val="000000" w:themeColor="text1"/>
          <w:sz w:val="20"/>
          <w:szCs w:val="20"/>
        </w:rPr>
        <w:t xml:space="preserve">wood and paper products </w:t>
      </w:r>
      <w:r w:rsidR="005D3B9E" w:rsidRPr="00295AD6">
        <w:rPr>
          <w:color w:val="000000" w:themeColor="text1"/>
          <w:sz w:val="20"/>
          <w:szCs w:val="20"/>
        </w:rPr>
        <w:t>are mostly</w:t>
      </w:r>
      <w:r w:rsidR="00FC7CF3" w:rsidRPr="00295AD6">
        <w:rPr>
          <w:color w:val="000000" w:themeColor="text1"/>
          <w:sz w:val="20"/>
          <w:szCs w:val="20"/>
        </w:rPr>
        <w:t xml:space="preserve"> comprised of carbon.  The by-products of oil and carbon have a multitude of applications </w:t>
      </w:r>
      <w:r w:rsidR="00FC7CF3" w:rsidRPr="00295AD6">
        <w:rPr>
          <w:noProof/>
          <w:color w:val="000000" w:themeColor="text1"/>
          <w:sz w:val="20"/>
          <w:szCs w:val="20"/>
        </w:rPr>
        <w:t>from bio-diesel</w:t>
      </w:r>
      <w:r w:rsidR="006E4FE1" w:rsidRPr="00295AD6">
        <w:rPr>
          <w:color w:val="000000" w:themeColor="text1"/>
          <w:sz w:val="20"/>
          <w:szCs w:val="20"/>
        </w:rPr>
        <w:t xml:space="preserve"> to air and water filters. </w:t>
      </w:r>
    </w:p>
    <w:p w14:paraId="41B65437" w14:textId="66912533" w:rsidR="00076C28" w:rsidRPr="00295AD6" w:rsidRDefault="00076C28" w:rsidP="00DD5CE9">
      <w:pPr>
        <w:spacing w:after="0" w:line="240" w:lineRule="auto"/>
        <w:ind w:left="-907" w:right="4230"/>
        <w:rPr>
          <w:color w:val="000000" w:themeColor="text1"/>
          <w:sz w:val="8"/>
          <w:szCs w:val="8"/>
        </w:rPr>
      </w:pPr>
    </w:p>
    <w:p w14:paraId="0AC98D96" w14:textId="694D14E7" w:rsidR="00246619" w:rsidRPr="00295AD6" w:rsidRDefault="005E3BA3" w:rsidP="00DD5CE9">
      <w:pPr>
        <w:spacing w:after="0" w:line="240" w:lineRule="auto"/>
        <w:ind w:left="-907" w:right="4230"/>
        <w:rPr>
          <w:color w:val="000000" w:themeColor="text1"/>
          <w:sz w:val="20"/>
          <w:szCs w:val="20"/>
        </w:rPr>
      </w:pPr>
      <w:r w:rsidRPr="00295AD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809E7" wp14:editId="783AAE95">
                <wp:simplePos x="0" y="0"/>
                <wp:positionH relativeFrom="column">
                  <wp:posOffset>3305175</wp:posOffset>
                </wp:positionH>
                <wp:positionV relativeFrom="paragraph">
                  <wp:posOffset>89535</wp:posOffset>
                </wp:positionV>
                <wp:extent cx="3329940" cy="139065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C628E" w14:textId="37986835" w:rsidR="004B58AA" w:rsidRDefault="007C4D73" w:rsidP="00566E06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Current Status</w:t>
                            </w:r>
                            <w:r w:rsidR="004B58AA" w:rsidRPr="00295A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E29749" w14:textId="77777777" w:rsidR="001C5035" w:rsidRPr="005E3BA3" w:rsidRDefault="001C5035" w:rsidP="00566E06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CB2A342" w14:textId="77777777" w:rsidR="00331907" w:rsidRPr="00295AD6" w:rsidRDefault="00D04792" w:rsidP="00331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>Raised $250,000.00 to start project</w:t>
                            </w:r>
                          </w:p>
                          <w:p w14:paraId="1C2DFC63" w14:textId="77777777" w:rsidR="00D04792" w:rsidRPr="00295AD6" w:rsidRDefault="00D04792" w:rsidP="00331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>Pilot plant built and in operation</w:t>
                            </w:r>
                          </w:p>
                          <w:p w14:paraId="2B381A8A" w14:textId="77777777" w:rsidR="00331907" w:rsidRPr="00295AD6" w:rsidRDefault="00331907" w:rsidP="00331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>Secured first $400k feedstock contract</w:t>
                            </w:r>
                          </w:p>
                          <w:p w14:paraId="225ED8EE" w14:textId="4E5D2546" w:rsidR="00331907" w:rsidRDefault="00331907" w:rsidP="00331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</w:rPr>
                            </w:pPr>
                            <w:r w:rsidRPr="00295AD6">
                              <w:rPr>
                                <w:color w:val="000000" w:themeColor="text1"/>
                              </w:rPr>
                              <w:t xml:space="preserve">Received 8 </w:t>
                            </w:r>
                            <w:r w:rsidR="00971F00" w:rsidRPr="00295AD6">
                              <w:rPr>
                                <w:color w:val="000000" w:themeColor="text1"/>
                              </w:rPr>
                              <w:t>letters of intent for future business</w:t>
                            </w:r>
                          </w:p>
                          <w:p w14:paraId="666BC7AB" w14:textId="10847C1A" w:rsidR="001C5035" w:rsidRPr="00295AD6" w:rsidRDefault="001C5035" w:rsidP="00331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Received $3,000,000.00 investment 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09E7" id="Text Box 4" o:spid="_x0000_s1028" type="#_x0000_t202" style="position:absolute;left:0;text-align:left;margin-left:260.25pt;margin-top:7.05pt;width:262.2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IidgIAADMFAAAOAAAAZHJzL2Uyb0RvYy54bWysVN9P2zAQfp+0/8Hy+0hbClsrUtSBmCYh&#10;QKMTz65j02i2z7OvTbq/fmenCYz1adpLYt/v++47X1y21rCdCrEGV/LxyYgz5SRUtXsu+ffVzYdP&#10;nEUUrhIGnCr5XkV+uXj/7qLxczWBDZhKBUZBXJw3vuQbRD8viig3yop4Al45UmoIViBdw3NRBdFQ&#10;dGuKyWh0XjQQKh9AqhhJet0p+SLH11pJvNc6KmSm5FQb5m/I33X6FosLMX8Owm9qeShD/EMVVtSO&#10;kg6hrgUKtg31X6FsLQNE0HgiwRagdS1V7oG6GY/edPO4EV7lXgic6AeY4v8LK+92D4HVVcmnnDlh&#10;aUQr1SL7DC2bJnQaH+dk9OjJDFsS05R7eSRharrVwaY/tcNITzjvB2xTMEnC09PJbDYllSTd+HQ2&#10;Oj/L6Bcv7j5E/KLAsnQoeaDhZUzF7jYilUKmvUnKZlySpfq6OvIJ90Z1ym9KU1+UeZKDZEapKxPY&#10;ThAXhJTK4XnqhMIaR9bJTdfGDI7jY44Gc/vkdLBNbiozbXAcHXP8M+PgkbOCw8HZ1g7CsQDVjyFz&#10;Z9933/Wc2sd23eZhTvoRraHa0+QCdMyPXt7UhO6tiPggAlGdJkLri/f00QaaksPhxNkGwq9j8mRP&#10;DCQtZw2tTsnjz60IijPz1RE3Z+NpGjTmy/Ts44Qu4bVm/VrjtvYKaCJjeii8zMdkj6Y/6gD2ibZ8&#10;mbKSSjhJuUuO/fEKu4WmV0Kq5TIb0XZ5gbfu0csUOqGcuLNqn0TwB4IhcfMO+iUT8zc862yTp4Pl&#10;FkHXmYQJ5w7VA/60mZlEh1ckrf7re7Z6eesWvwEAAP//AwBQSwMEFAAGAAgAAAAhAHL4XYveAAAA&#10;CwEAAA8AAABkcnMvZG93bnJldi54bWxMj8FOwzAQRO9I/IO1SNyokzRBNMSpUKXSMyUSHLfxkoTG&#10;ayt22/D3uCc4ruZp5m21ns0ozjT5wbKCdJGAIG6tHrhT0LxvH55A+ICscbRMCn7Iw7q+vamw1PbC&#10;b3Teh07EEvYlKuhDcKWUvu3JoF9YRxyzLzsZDPGcOqknvMRyM8osSR6lwYHjQo+ONj21x/3JKJCm&#10;+bSdKTa4/fjerVzjjq87p9T93fzyDCLQHP5guOpHdaij08GeWHsxKiiypIhoDPIUxBVI8nwF4qAg&#10;Wy5TkHUl//9Q/wIAAP//AwBQSwECLQAUAAYACAAAACEAtoM4kv4AAADhAQAAEwAAAAAAAAAAAAAA&#10;AAAAAAAAW0NvbnRlbnRfVHlwZXNdLnhtbFBLAQItABQABgAIAAAAIQA4/SH/1gAAAJQBAAALAAAA&#10;AAAAAAAAAAAAAC8BAABfcmVscy8ucmVsc1BLAQItABQABgAIAAAAIQCjmmIidgIAADMFAAAOAAAA&#10;AAAAAAAAAAAAAC4CAABkcnMvZTJvRG9jLnhtbFBLAQItABQABgAIAAAAIQBy+F2L3gAAAAsBAAAP&#10;AAAAAAAAAAAAAAAAANAEAABkcnMvZG93bnJldi54bWxQSwUGAAAAAAQABADzAAAA2wUAAAAA&#10;" fillcolor="white [3201]" strokecolor="#70ad47 [3209]" strokeweight="1pt">
                <v:textbox>
                  <w:txbxContent>
                    <w:p w14:paraId="631C628E" w14:textId="37986835" w:rsidR="004B58AA" w:rsidRDefault="007C4D73" w:rsidP="00566E06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5AD6">
                        <w:rPr>
                          <w:color w:val="000000" w:themeColor="text1"/>
                          <w:sz w:val="28"/>
                          <w:szCs w:val="28"/>
                        </w:rPr>
                        <w:t>Current Status</w:t>
                      </w:r>
                      <w:r w:rsidR="004B58AA" w:rsidRPr="00295AD6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6CE29749" w14:textId="77777777" w:rsidR="001C5035" w:rsidRPr="005E3BA3" w:rsidRDefault="001C5035" w:rsidP="00566E06">
                      <w:pPr>
                        <w:spacing w:after="0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CB2A342" w14:textId="77777777" w:rsidR="00331907" w:rsidRPr="00295AD6" w:rsidRDefault="00D04792" w:rsidP="00331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>Raised $250,000.00 to start project</w:t>
                      </w:r>
                    </w:p>
                    <w:p w14:paraId="1C2DFC63" w14:textId="77777777" w:rsidR="00D04792" w:rsidRPr="00295AD6" w:rsidRDefault="00D04792" w:rsidP="00331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>Pilot plant built and in operation</w:t>
                      </w:r>
                    </w:p>
                    <w:p w14:paraId="2B381A8A" w14:textId="77777777" w:rsidR="00331907" w:rsidRPr="00295AD6" w:rsidRDefault="00331907" w:rsidP="00331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>Secured first $400k feedstock contract</w:t>
                      </w:r>
                    </w:p>
                    <w:p w14:paraId="225ED8EE" w14:textId="4E5D2546" w:rsidR="00331907" w:rsidRDefault="00331907" w:rsidP="00331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</w:rPr>
                      </w:pPr>
                      <w:r w:rsidRPr="00295AD6">
                        <w:rPr>
                          <w:color w:val="000000" w:themeColor="text1"/>
                        </w:rPr>
                        <w:t xml:space="preserve">Received 8 </w:t>
                      </w:r>
                      <w:r w:rsidR="00971F00" w:rsidRPr="00295AD6">
                        <w:rPr>
                          <w:color w:val="000000" w:themeColor="text1"/>
                        </w:rPr>
                        <w:t>letters of intent for future business</w:t>
                      </w:r>
                    </w:p>
                    <w:p w14:paraId="666BC7AB" w14:textId="10847C1A" w:rsidR="001C5035" w:rsidRPr="00295AD6" w:rsidRDefault="001C5035" w:rsidP="00331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Received $3,000,000.00 investment commitment</w:t>
                      </w:r>
                    </w:p>
                  </w:txbxContent>
                </v:textbox>
              </v:shape>
            </w:pict>
          </mc:Fallback>
        </mc:AlternateContent>
      </w:r>
      <w:r w:rsidR="00076C28" w:rsidRPr="00295AD6">
        <w:rPr>
          <w:color w:val="000000" w:themeColor="text1"/>
          <w:sz w:val="20"/>
          <w:szCs w:val="20"/>
        </w:rPr>
        <w:t xml:space="preserve">Our </w:t>
      </w:r>
      <w:r w:rsidR="006E4FE1" w:rsidRPr="00295AD6">
        <w:rPr>
          <w:color w:val="000000" w:themeColor="text1"/>
          <w:sz w:val="20"/>
          <w:szCs w:val="20"/>
        </w:rPr>
        <w:t xml:space="preserve">unique business model </w:t>
      </w:r>
      <w:r w:rsidR="00FE2AD5" w:rsidRPr="00295AD6">
        <w:rPr>
          <w:color w:val="000000" w:themeColor="text1"/>
          <w:sz w:val="20"/>
          <w:szCs w:val="20"/>
        </w:rPr>
        <w:t>reverses the concept of paying for the materials and COGs and creates a revenue from it</w:t>
      </w:r>
      <w:r w:rsidR="0049021A" w:rsidRPr="00295AD6">
        <w:rPr>
          <w:color w:val="000000" w:themeColor="text1"/>
          <w:sz w:val="20"/>
          <w:szCs w:val="20"/>
        </w:rPr>
        <w:t xml:space="preserve"> instead</w:t>
      </w:r>
      <w:r w:rsidR="00076C28" w:rsidRPr="00295AD6">
        <w:rPr>
          <w:color w:val="000000" w:themeColor="text1"/>
          <w:sz w:val="20"/>
          <w:szCs w:val="20"/>
        </w:rPr>
        <w:t xml:space="preserve">.  We do this </w:t>
      </w:r>
      <w:r w:rsidR="00FE2AD5" w:rsidRPr="00295AD6">
        <w:rPr>
          <w:color w:val="000000" w:themeColor="text1"/>
          <w:sz w:val="20"/>
          <w:szCs w:val="20"/>
        </w:rPr>
        <w:t xml:space="preserve">by </w:t>
      </w:r>
      <w:r w:rsidR="00E05D4E" w:rsidRPr="00295AD6">
        <w:rPr>
          <w:color w:val="000000" w:themeColor="text1"/>
          <w:sz w:val="20"/>
          <w:szCs w:val="20"/>
        </w:rPr>
        <w:t>offer</w:t>
      </w:r>
      <w:r w:rsidR="00FE2AD5" w:rsidRPr="00295AD6">
        <w:rPr>
          <w:color w:val="000000" w:themeColor="text1"/>
          <w:sz w:val="20"/>
          <w:szCs w:val="20"/>
        </w:rPr>
        <w:t xml:space="preserve">ing </w:t>
      </w:r>
      <w:r w:rsidR="00E05D4E" w:rsidRPr="00295AD6">
        <w:rPr>
          <w:color w:val="000000" w:themeColor="text1"/>
          <w:sz w:val="20"/>
          <w:szCs w:val="20"/>
        </w:rPr>
        <w:t>a</w:t>
      </w:r>
      <w:r w:rsidR="00BE5DC5" w:rsidRPr="00295AD6">
        <w:rPr>
          <w:color w:val="000000" w:themeColor="text1"/>
          <w:sz w:val="20"/>
          <w:szCs w:val="20"/>
        </w:rPr>
        <w:t>n</w:t>
      </w:r>
      <w:r w:rsidR="00FE2AD5" w:rsidRPr="00295AD6">
        <w:rPr>
          <w:color w:val="000000" w:themeColor="text1"/>
          <w:sz w:val="20"/>
          <w:szCs w:val="20"/>
        </w:rPr>
        <w:t xml:space="preserve"> environmental and </w:t>
      </w:r>
      <w:r w:rsidR="00BE5DC5" w:rsidRPr="00295AD6">
        <w:rPr>
          <w:color w:val="000000" w:themeColor="text1"/>
          <w:sz w:val="20"/>
          <w:szCs w:val="20"/>
        </w:rPr>
        <w:t>financially</w:t>
      </w:r>
      <w:r w:rsidR="00FE2AD5" w:rsidRPr="00295AD6">
        <w:rPr>
          <w:color w:val="000000" w:themeColor="text1"/>
          <w:sz w:val="20"/>
          <w:szCs w:val="20"/>
        </w:rPr>
        <w:t xml:space="preserve"> responsible option for</w:t>
      </w:r>
      <w:r w:rsidR="00076C28" w:rsidRPr="00295AD6">
        <w:rPr>
          <w:color w:val="000000" w:themeColor="text1"/>
          <w:sz w:val="20"/>
          <w:szCs w:val="20"/>
        </w:rPr>
        <w:t xml:space="preserve"> unwanted material </w:t>
      </w:r>
      <w:r w:rsidR="00FE2AD5" w:rsidRPr="00295AD6">
        <w:rPr>
          <w:color w:val="000000" w:themeColor="text1"/>
          <w:sz w:val="20"/>
          <w:szCs w:val="20"/>
        </w:rPr>
        <w:t>disposal</w:t>
      </w:r>
      <w:r w:rsidR="00076C28" w:rsidRPr="00295AD6">
        <w:rPr>
          <w:color w:val="000000" w:themeColor="text1"/>
          <w:sz w:val="20"/>
          <w:szCs w:val="20"/>
        </w:rPr>
        <w:t xml:space="preserve"> at a</w:t>
      </w:r>
      <w:r w:rsidR="00E05D4E" w:rsidRPr="00295AD6">
        <w:rPr>
          <w:color w:val="000000" w:themeColor="text1"/>
          <w:sz w:val="20"/>
          <w:szCs w:val="20"/>
        </w:rPr>
        <w:t xml:space="preserve"> discount cost to </w:t>
      </w:r>
      <w:r w:rsidR="00076C28" w:rsidRPr="00295AD6">
        <w:rPr>
          <w:color w:val="000000" w:themeColor="text1"/>
          <w:sz w:val="20"/>
          <w:szCs w:val="20"/>
        </w:rPr>
        <w:t xml:space="preserve">our </w:t>
      </w:r>
      <w:r w:rsidR="00E05D4E" w:rsidRPr="00295AD6">
        <w:rPr>
          <w:color w:val="000000" w:themeColor="text1"/>
          <w:sz w:val="20"/>
          <w:szCs w:val="20"/>
        </w:rPr>
        <w:t>customer</w:t>
      </w:r>
      <w:r w:rsidR="00076C28" w:rsidRPr="00295AD6">
        <w:rPr>
          <w:color w:val="000000" w:themeColor="text1"/>
          <w:sz w:val="20"/>
          <w:szCs w:val="20"/>
        </w:rPr>
        <w:t xml:space="preserve">s.  </w:t>
      </w:r>
      <w:r w:rsidR="00E05D4E" w:rsidRPr="00295AD6">
        <w:rPr>
          <w:color w:val="000000" w:themeColor="text1"/>
          <w:sz w:val="20"/>
          <w:szCs w:val="20"/>
        </w:rPr>
        <w:t xml:space="preserve"> </w:t>
      </w:r>
      <w:r w:rsidR="00076C28" w:rsidRPr="00295AD6">
        <w:rPr>
          <w:color w:val="000000" w:themeColor="text1"/>
          <w:sz w:val="20"/>
          <w:szCs w:val="20"/>
        </w:rPr>
        <w:t>We</w:t>
      </w:r>
      <w:r w:rsidR="00E05D4E" w:rsidRPr="00295AD6">
        <w:rPr>
          <w:color w:val="000000" w:themeColor="text1"/>
          <w:sz w:val="20"/>
          <w:szCs w:val="20"/>
        </w:rPr>
        <w:t xml:space="preserve"> accep</w:t>
      </w:r>
      <w:r w:rsidR="00076C28" w:rsidRPr="00295AD6">
        <w:rPr>
          <w:color w:val="000000" w:themeColor="text1"/>
          <w:sz w:val="20"/>
          <w:szCs w:val="20"/>
        </w:rPr>
        <w:t>t</w:t>
      </w:r>
      <w:r w:rsidR="00E05D4E" w:rsidRPr="00295AD6">
        <w:rPr>
          <w:color w:val="000000" w:themeColor="text1"/>
          <w:sz w:val="20"/>
          <w:szCs w:val="20"/>
        </w:rPr>
        <w:t xml:space="preserve"> the “waste” and in return convert</w:t>
      </w:r>
      <w:r w:rsidR="0049021A" w:rsidRPr="00295AD6">
        <w:rPr>
          <w:color w:val="000000" w:themeColor="text1"/>
          <w:sz w:val="20"/>
          <w:szCs w:val="20"/>
        </w:rPr>
        <w:t>ing</w:t>
      </w:r>
      <w:r w:rsidR="00E05D4E" w:rsidRPr="00295AD6">
        <w:rPr>
          <w:color w:val="000000" w:themeColor="text1"/>
          <w:sz w:val="20"/>
          <w:szCs w:val="20"/>
        </w:rPr>
        <w:t xml:space="preserve"> it to high demand</w:t>
      </w:r>
      <w:r w:rsidR="0049021A" w:rsidRPr="00295AD6">
        <w:rPr>
          <w:color w:val="000000" w:themeColor="text1"/>
          <w:sz w:val="20"/>
          <w:szCs w:val="20"/>
        </w:rPr>
        <w:t>,</w:t>
      </w:r>
      <w:r w:rsidR="00E05D4E" w:rsidRPr="00295AD6">
        <w:rPr>
          <w:color w:val="000000" w:themeColor="text1"/>
          <w:sz w:val="20"/>
          <w:szCs w:val="20"/>
        </w:rPr>
        <w:t xml:space="preserve"> </w:t>
      </w:r>
      <w:r w:rsidR="00794ABC" w:rsidRPr="00295AD6">
        <w:rPr>
          <w:color w:val="000000" w:themeColor="text1"/>
          <w:sz w:val="20"/>
          <w:szCs w:val="20"/>
        </w:rPr>
        <w:t xml:space="preserve">revenue generating </w:t>
      </w:r>
      <w:r w:rsidR="00600BE3" w:rsidRPr="00295AD6">
        <w:rPr>
          <w:color w:val="000000" w:themeColor="text1"/>
          <w:sz w:val="20"/>
          <w:szCs w:val="20"/>
        </w:rPr>
        <w:t>commodities</w:t>
      </w:r>
      <w:r w:rsidR="00581C96" w:rsidRPr="00295AD6">
        <w:rPr>
          <w:color w:val="000000" w:themeColor="text1"/>
          <w:sz w:val="20"/>
          <w:szCs w:val="20"/>
        </w:rPr>
        <w:t>,</w:t>
      </w:r>
      <w:r w:rsidR="00E05D4E" w:rsidRPr="00295AD6">
        <w:rPr>
          <w:color w:val="000000" w:themeColor="text1"/>
          <w:sz w:val="20"/>
          <w:szCs w:val="20"/>
        </w:rPr>
        <w:t xml:space="preserve"> and </w:t>
      </w:r>
      <w:r w:rsidR="00033330" w:rsidRPr="00295AD6">
        <w:rPr>
          <w:color w:val="000000" w:themeColor="text1"/>
          <w:sz w:val="20"/>
          <w:szCs w:val="20"/>
        </w:rPr>
        <w:t>value-added</w:t>
      </w:r>
      <w:r w:rsidR="00E05D4E" w:rsidRPr="00295AD6">
        <w:rPr>
          <w:color w:val="000000" w:themeColor="text1"/>
          <w:sz w:val="20"/>
          <w:szCs w:val="20"/>
        </w:rPr>
        <w:t xml:space="preserve"> products.  </w:t>
      </w:r>
      <w:r w:rsidR="00581C96" w:rsidRPr="00295AD6">
        <w:rPr>
          <w:color w:val="000000" w:themeColor="text1"/>
          <w:sz w:val="20"/>
          <w:szCs w:val="20"/>
        </w:rPr>
        <w:t>Unlike current disposal means, our</w:t>
      </w:r>
      <w:r w:rsidR="00E05D4E" w:rsidRPr="00295AD6">
        <w:rPr>
          <w:color w:val="000000" w:themeColor="text1"/>
          <w:sz w:val="20"/>
          <w:szCs w:val="20"/>
        </w:rPr>
        <w:t xml:space="preserve"> </w:t>
      </w:r>
      <w:r w:rsidR="0091478F" w:rsidRPr="00295AD6">
        <w:rPr>
          <w:color w:val="000000" w:themeColor="text1"/>
          <w:sz w:val="20"/>
          <w:szCs w:val="20"/>
        </w:rPr>
        <w:t>technology and</w:t>
      </w:r>
      <w:r w:rsidR="00033330" w:rsidRPr="00295AD6">
        <w:rPr>
          <w:color w:val="000000" w:themeColor="text1"/>
          <w:sz w:val="20"/>
          <w:szCs w:val="20"/>
        </w:rPr>
        <w:t xml:space="preserve"> process</w:t>
      </w:r>
      <w:r w:rsidR="00CF7846" w:rsidRPr="00295AD6">
        <w:rPr>
          <w:color w:val="000000" w:themeColor="text1"/>
          <w:sz w:val="20"/>
          <w:szCs w:val="20"/>
        </w:rPr>
        <w:t>es</w:t>
      </w:r>
      <w:r w:rsidR="00033330" w:rsidRPr="00295AD6">
        <w:rPr>
          <w:color w:val="000000" w:themeColor="text1"/>
          <w:sz w:val="20"/>
          <w:szCs w:val="20"/>
        </w:rPr>
        <w:t xml:space="preserve"> </w:t>
      </w:r>
      <w:r w:rsidR="00E05D4E" w:rsidRPr="00295AD6">
        <w:rPr>
          <w:color w:val="000000" w:themeColor="text1"/>
          <w:sz w:val="20"/>
          <w:szCs w:val="20"/>
        </w:rPr>
        <w:t xml:space="preserve">use </w:t>
      </w:r>
      <w:r w:rsidR="00794ABC" w:rsidRPr="00295AD6">
        <w:rPr>
          <w:color w:val="000000" w:themeColor="text1"/>
          <w:sz w:val="20"/>
          <w:szCs w:val="20"/>
        </w:rPr>
        <w:t>little</w:t>
      </w:r>
      <w:r w:rsidR="00600BE3" w:rsidRPr="00295AD6">
        <w:rPr>
          <w:color w:val="000000" w:themeColor="text1"/>
          <w:sz w:val="20"/>
          <w:szCs w:val="20"/>
        </w:rPr>
        <w:t xml:space="preserve"> to</w:t>
      </w:r>
      <w:r w:rsidR="00794ABC" w:rsidRPr="00295AD6">
        <w:rPr>
          <w:color w:val="000000" w:themeColor="text1"/>
          <w:sz w:val="20"/>
          <w:szCs w:val="20"/>
        </w:rPr>
        <w:t xml:space="preserve"> </w:t>
      </w:r>
      <w:r w:rsidR="00033330" w:rsidRPr="00295AD6">
        <w:rPr>
          <w:color w:val="000000" w:themeColor="text1"/>
          <w:sz w:val="20"/>
          <w:szCs w:val="20"/>
        </w:rPr>
        <w:t>no additional</w:t>
      </w:r>
      <w:r w:rsidR="00E05D4E" w:rsidRPr="00295AD6">
        <w:rPr>
          <w:color w:val="000000" w:themeColor="text1"/>
          <w:sz w:val="20"/>
          <w:szCs w:val="20"/>
        </w:rPr>
        <w:t xml:space="preserve"> energy and </w:t>
      </w:r>
      <w:r w:rsidR="00033330" w:rsidRPr="00295AD6">
        <w:rPr>
          <w:noProof/>
          <w:color w:val="000000" w:themeColor="text1"/>
          <w:sz w:val="20"/>
          <w:szCs w:val="20"/>
        </w:rPr>
        <w:t>produce</w:t>
      </w:r>
      <w:r w:rsidR="002708DE" w:rsidRPr="00295AD6">
        <w:rPr>
          <w:noProof/>
          <w:color w:val="000000" w:themeColor="text1"/>
          <w:sz w:val="20"/>
          <w:szCs w:val="20"/>
        </w:rPr>
        <w:t>s</w:t>
      </w:r>
      <w:r w:rsidR="00794ABC" w:rsidRPr="00295AD6">
        <w:rPr>
          <w:color w:val="000000" w:themeColor="text1"/>
          <w:sz w:val="20"/>
          <w:szCs w:val="20"/>
        </w:rPr>
        <w:t xml:space="preserve"> little to </w:t>
      </w:r>
      <w:r w:rsidR="00E05D4E" w:rsidRPr="00295AD6">
        <w:rPr>
          <w:color w:val="000000" w:themeColor="text1"/>
          <w:sz w:val="20"/>
          <w:szCs w:val="20"/>
        </w:rPr>
        <w:t>no harmful pollutants.</w:t>
      </w:r>
      <w:r w:rsidR="00581C96" w:rsidRPr="00295AD6">
        <w:rPr>
          <w:color w:val="000000" w:themeColor="text1"/>
          <w:sz w:val="20"/>
          <w:szCs w:val="20"/>
        </w:rPr>
        <w:t xml:space="preserve">  </w:t>
      </w:r>
      <w:r w:rsidR="00D04792" w:rsidRPr="00295AD6">
        <w:rPr>
          <w:color w:val="000000" w:themeColor="text1"/>
          <w:sz w:val="20"/>
          <w:szCs w:val="20"/>
        </w:rPr>
        <w:t xml:space="preserve"> </w:t>
      </w:r>
      <w:r w:rsidR="00E05D4E" w:rsidRPr="00295AD6">
        <w:rPr>
          <w:color w:val="000000" w:themeColor="text1"/>
          <w:sz w:val="20"/>
          <w:szCs w:val="20"/>
        </w:rPr>
        <w:t xml:space="preserve">  </w:t>
      </w:r>
    </w:p>
    <w:p w14:paraId="71497188" w14:textId="77777777" w:rsidR="003E2183" w:rsidRPr="00295AD6" w:rsidRDefault="003E2183" w:rsidP="00DD5CE9">
      <w:pPr>
        <w:spacing w:after="0" w:line="240" w:lineRule="auto"/>
        <w:ind w:left="-907"/>
        <w:rPr>
          <w:color w:val="000000" w:themeColor="text1"/>
          <w:sz w:val="16"/>
          <w:szCs w:val="16"/>
        </w:rPr>
      </w:pPr>
    </w:p>
    <w:p w14:paraId="29955788" w14:textId="77777777" w:rsidR="004B58AA" w:rsidRPr="00295AD6" w:rsidRDefault="004B58AA" w:rsidP="00DD5CE9">
      <w:pPr>
        <w:spacing w:after="0" w:line="240" w:lineRule="auto"/>
        <w:ind w:left="-907"/>
        <w:rPr>
          <w:b/>
          <w:color w:val="000000" w:themeColor="text1"/>
          <w:sz w:val="20"/>
          <w:szCs w:val="20"/>
        </w:rPr>
      </w:pPr>
      <w:r w:rsidRPr="00295AD6">
        <w:rPr>
          <w:b/>
          <w:color w:val="000000" w:themeColor="text1"/>
          <w:sz w:val="20"/>
          <w:szCs w:val="20"/>
          <w:u w:val="single"/>
        </w:rPr>
        <w:t>Market Opportunity:</w:t>
      </w:r>
    </w:p>
    <w:p w14:paraId="614BD040" w14:textId="77777777" w:rsidR="004B58AA" w:rsidRPr="00295AD6" w:rsidRDefault="00FC7CF3" w:rsidP="00DD5CE9">
      <w:pPr>
        <w:spacing w:after="0" w:line="240" w:lineRule="auto"/>
        <w:ind w:left="-907" w:right="4230"/>
        <w:rPr>
          <w:color w:val="000000" w:themeColor="text1"/>
          <w:sz w:val="20"/>
          <w:szCs w:val="20"/>
        </w:rPr>
      </w:pPr>
      <w:r w:rsidRPr="00295AD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FBE1E" wp14:editId="57B4CAF1">
                <wp:simplePos x="0" y="0"/>
                <wp:positionH relativeFrom="column">
                  <wp:posOffset>3314700</wp:posOffset>
                </wp:positionH>
                <wp:positionV relativeFrom="paragraph">
                  <wp:posOffset>170815</wp:posOffset>
                </wp:positionV>
                <wp:extent cx="3329617" cy="2390775"/>
                <wp:effectExtent l="0" t="0" r="2349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617" cy="2390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E3C98" w14:textId="3BFD69DE" w:rsidR="00566E06" w:rsidRPr="00566E06" w:rsidRDefault="001C5035" w:rsidP="00566E0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Future:</w:t>
                            </w:r>
                          </w:p>
                          <w:p w14:paraId="56F0FAC8" w14:textId="101CAFFE" w:rsidR="00566E06" w:rsidRPr="005E3BA3" w:rsidRDefault="00566E06" w:rsidP="00566E06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5D1BD72" w14:textId="7E487832" w:rsidR="00600BE3" w:rsidRDefault="00600BE3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</w:rPr>
                              <w:t>1</w:t>
                            </w: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Round: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 Scaling current </w:t>
                            </w:r>
                            <w:r w:rsidR="00D25C11" w:rsidRPr="00295AD6">
                              <w:rPr>
                                <w:color w:val="000000" w:themeColor="text1"/>
                              </w:rPr>
                              <w:t xml:space="preserve">test facility </w:t>
                            </w:r>
                            <w:r w:rsidR="0021768C" w:rsidRPr="00295AD6">
                              <w:rPr>
                                <w:color w:val="000000" w:themeColor="text1"/>
                              </w:rPr>
                              <w:t>to be able to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convert </w:t>
                            </w:r>
                            <w:r w:rsidR="00AA2121" w:rsidRPr="00295AD6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tons per an hour of feedstock which will produce </w:t>
                            </w:r>
                            <w:r w:rsidR="00AA2121" w:rsidRPr="00295AD6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million gal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>lons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of crude yearly and </w:t>
                            </w:r>
                            <w:r w:rsidR="005D3B9E" w:rsidRPr="00295AD6">
                              <w:rPr>
                                <w:color w:val="000000" w:themeColor="text1"/>
                              </w:rPr>
                              <w:t>6000 tons of carbon products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D380FEC" w14:textId="77777777" w:rsidR="005E3BA3" w:rsidRPr="005E3BA3" w:rsidRDefault="005E3BA3" w:rsidP="00566E06">
                            <w:pPr>
                              <w:spacing w:after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A5DA2BF" w14:textId="735E42FF" w:rsidR="00600BE3" w:rsidRPr="00295AD6" w:rsidRDefault="00600BE3" w:rsidP="00566E0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</w:rPr>
                              <w:t>2</w:t>
                            </w: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  <w:r w:rsidRPr="005E3BA3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Round: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 xml:space="preserve">Build </w:t>
                            </w:r>
                            <w:r w:rsidR="005E3BA3"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1C5035">
                              <w:rPr>
                                <w:color w:val="000000" w:themeColor="text1"/>
                              </w:rPr>
                              <w:t xml:space="preserve">full scale </w:t>
                            </w:r>
                            <w:r w:rsidR="005E3BA3">
                              <w:rPr>
                                <w:color w:val="000000" w:themeColor="text1"/>
                              </w:rPr>
                              <w:t xml:space="preserve">pyrolysis 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>facilit</w:t>
                            </w:r>
                            <w:r w:rsidR="005E3BA3">
                              <w:rPr>
                                <w:color w:val="000000" w:themeColor="text1"/>
                              </w:rPr>
                              <w:t>y with quality control testing laboratory.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1768C" w:rsidRPr="00295AD6">
                              <w:rPr>
                                <w:color w:val="000000" w:themeColor="text1"/>
                              </w:rPr>
                              <w:t xml:space="preserve"> Th</w:t>
                            </w:r>
                            <w:r w:rsidR="001C5035">
                              <w:rPr>
                                <w:color w:val="000000" w:themeColor="text1"/>
                              </w:rPr>
                              <w:t xml:space="preserve">is </w:t>
                            </w:r>
                            <w:r w:rsidR="0021768C" w:rsidRPr="00295AD6">
                              <w:rPr>
                                <w:color w:val="000000" w:themeColor="text1"/>
                              </w:rPr>
                              <w:t>facilit</w:t>
                            </w:r>
                            <w:r w:rsidR="001C5035"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21768C" w:rsidRPr="00295AD6">
                              <w:rPr>
                                <w:color w:val="000000" w:themeColor="text1"/>
                              </w:rPr>
                              <w:t xml:space="preserve"> will be built 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1C5035">
                              <w:rPr>
                                <w:color w:val="000000" w:themeColor="text1"/>
                              </w:rPr>
                              <w:t xml:space="preserve"> a preselected </w:t>
                            </w:r>
                            <w:r w:rsidRPr="00295AD6">
                              <w:rPr>
                                <w:color w:val="000000" w:themeColor="text1"/>
                              </w:rPr>
                              <w:t xml:space="preserve">location </w:t>
                            </w:r>
                            <w:r w:rsidR="00B377D3" w:rsidRPr="00295AD6">
                              <w:rPr>
                                <w:color w:val="000000" w:themeColor="text1"/>
                              </w:rPr>
                              <w:t>based on disposal costs and feedstock availability.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5E3BA3">
                              <w:rPr>
                                <w:color w:val="000000" w:themeColor="text1"/>
                              </w:rPr>
                              <w:t xml:space="preserve">An estimated $800,000 in yearly profit will be generated by this 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 xml:space="preserve">facility </w:t>
                            </w:r>
                            <w:r w:rsidR="00B8233A" w:rsidRPr="00295AD6">
                              <w:rPr>
                                <w:color w:val="000000" w:themeColor="text1"/>
                              </w:rPr>
                              <w:t xml:space="preserve">at half </w:t>
                            </w:r>
                            <w:r w:rsidR="0021768C" w:rsidRPr="00295AD6">
                              <w:rPr>
                                <w:color w:val="000000" w:themeColor="text1"/>
                              </w:rPr>
                              <w:t>capacity</w:t>
                            </w:r>
                            <w:r w:rsidR="00DB0AEE" w:rsidRPr="00295AD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BE1E" id="Text Box 5" o:spid="_x0000_s1029" type="#_x0000_t202" style="position:absolute;left:0;text-align:left;margin-left:261pt;margin-top:13.45pt;width:262.15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uLdwIAADMFAAAOAAAAZHJzL2Uyb0RvYy54bWysVEtPGzEQvlfqf7B8L5sHkBKxQSmIqhIC&#10;VKg4O16brGp7XHuS3fTXM/ZmF0pzqnrZtefxzesbn1+01rCtCrEGV/Lx0Ygz5SRUtXsu+Y/H60+f&#10;OYsoXCUMOFXynYr8YvHxw3nj52oCazCVCoxAXJw3vuRrRD8viijXyop4BF45UmoIViBdw3NRBdEQ&#10;ujXFZDQ6LRoIlQ8gVYwkveqUfJHxtVYS77SOCpkpOeWG+Rvyd5W+xeJczJ+D8Ota7tMQ/5CFFbWj&#10;oAPUlUDBNqH+C8rWMkAEjUcSbAFa11LlGqia8ehdNQ9r4VWuhZoT/dCm+P9g5e32PrC6KvkJZ05Y&#10;GtGjapF9gZadpO40Ps7J6MGTGbYkpin38kjCVHSrg01/KoeRnvq8G3qbwCQJp9PJ2el4xpkk3WR6&#10;NprNMn7x6u5DxK8KLEuHkgcaXu6p2N5EpFTItDdJ0YxLspRfl0c+4c6oTvldaaqLIk8ySGaUujSB&#10;bQVxQUipHJ6mSgjWOLJObro2ZnAcH3I0mMsnp71tclOZaYPj6JDjnxEHjxwVHA7OtnYQDgFUP4fI&#10;nX1ffVdzKh/bVZuHOe1HtIJqR5ML0DE/enldU3dvRMR7EYjqNCxaX7yjjzbQlBz2J87WEH4fkid7&#10;YiBpOWtodUoef21EUJyZb464eTY+Pk67li/HJ7MJXcJbzeqtxm3sJdBExvRQeJmPyR5Nf9QB7BNt&#10;+TJFJZVwkmKXHPvjJXYLTa+EVMtlNqLt8gJv3IOXCTp1OXHnsX0Swe8JhsTNW+iXTMzf8ayzTZ4O&#10;lhsEXWcSpj53Xd33nzYzk2j/iqTVf3vPVq9v3eIFAAD//wMAUEsDBBQABgAIAAAAIQAptVD93wAA&#10;AAsBAAAPAAAAZHJzL2Rvd25yZXYueG1sTI/BTsMwEETvlfgHa5G4tQ5pGtGQTYUqlZ4pkeDoxksS&#10;Gq+t2G3D3+Oe4Dia0cybcjOZQVxo9L1lhMdFAoK4sbrnFqF+382fQPigWKvBMiH8kIdNdTcrVaHt&#10;ld/ocgitiCXsC4XQheAKKX3TkVF+YR1x9L7saFSIcmylHtU1lptBpkmSS6N6jgudcrTtqDkdzgZB&#10;mvrTtma1VbuP7/3a1e70uneID/fTyzOIQFP4C8MNP6JDFZmO9szaiwFhlabxS0BI8zWIWyDJ8iWI&#10;I0KWLDOQVSn/f6h+AQAA//8DAFBLAQItABQABgAIAAAAIQC2gziS/gAAAOEBAAATAAAAAAAAAAAA&#10;AAAAAAAAAABbQ29udGVudF9UeXBlc10ueG1sUEsBAi0AFAAGAAgAAAAhADj9If/WAAAAlAEAAAsA&#10;AAAAAAAAAAAAAAAALwEAAF9yZWxzLy5yZWxzUEsBAi0AFAAGAAgAAAAhAFMlq4t3AgAAMwUAAA4A&#10;AAAAAAAAAAAAAAAALgIAAGRycy9lMm9Eb2MueG1sUEsBAi0AFAAGAAgAAAAhACm1UP3fAAAACwEA&#10;AA8AAAAAAAAAAAAAAAAA0QQAAGRycy9kb3ducmV2LnhtbFBLBQYAAAAABAAEAPMAAADdBQAAAAA=&#10;" fillcolor="white [3201]" strokecolor="#70ad47 [3209]" strokeweight="1pt">
                <v:textbox>
                  <w:txbxContent>
                    <w:p w14:paraId="576E3C98" w14:textId="3BFD69DE" w:rsidR="00566E06" w:rsidRPr="00566E06" w:rsidRDefault="001C5035" w:rsidP="00566E0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Future:</w:t>
                      </w:r>
                    </w:p>
                    <w:p w14:paraId="56F0FAC8" w14:textId="101CAFFE" w:rsidR="00566E06" w:rsidRPr="005E3BA3" w:rsidRDefault="00566E06" w:rsidP="00566E06">
                      <w:pPr>
                        <w:spacing w:after="0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5D1BD72" w14:textId="7E487832" w:rsidR="00600BE3" w:rsidRDefault="00600BE3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5E3BA3">
                        <w:rPr>
                          <w:b/>
                          <w:i/>
                          <w:color w:val="000000" w:themeColor="text1"/>
                        </w:rPr>
                        <w:t>1</w:t>
                      </w:r>
                      <w:r w:rsidRPr="005E3BA3">
                        <w:rPr>
                          <w:b/>
                          <w:i/>
                          <w:color w:val="000000" w:themeColor="text1"/>
                          <w:vertAlign w:val="superscript"/>
                        </w:rPr>
                        <w:t>st</w:t>
                      </w:r>
                      <w:r w:rsidRPr="005E3BA3">
                        <w:rPr>
                          <w:b/>
                          <w:i/>
                          <w:color w:val="000000" w:themeColor="text1"/>
                        </w:rPr>
                        <w:t xml:space="preserve">  Round:</w:t>
                      </w:r>
                      <w:r w:rsidRPr="00295AD6">
                        <w:rPr>
                          <w:color w:val="000000" w:themeColor="text1"/>
                        </w:rPr>
                        <w:t xml:space="preserve">  Scaling current </w:t>
                      </w:r>
                      <w:r w:rsidR="00D25C11" w:rsidRPr="00295AD6">
                        <w:rPr>
                          <w:color w:val="000000" w:themeColor="text1"/>
                        </w:rPr>
                        <w:t xml:space="preserve">test facility </w:t>
                      </w:r>
                      <w:r w:rsidR="0021768C" w:rsidRPr="00295AD6">
                        <w:rPr>
                          <w:color w:val="000000" w:themeColor="text1"/>
                        </w:rPr>
                        <w:t>to be able to</w:t>
                      </w:r>
                      <w:r w:rsidRPr="00295AD6">
                        <w:rPr>
                          <w:color w:val="000000" w:themeColor="text1"/>
                        </w:rPr>
                        <w:t xml:space="preserve"> convert </w:t>
                      </w:r>
                      <w:r w:rsidR="00AA2121" w:rsidRPr="00295AD6">
                        <w:rPr>
                          <w:color w:val="000000" w:themeColor="text1"/>
                        </w:rPr>
                        <w:t>3</w:t>
                      </w:r>
                      <w:r w:rsidRPr="00295AD6">
                        <w:rPr>
                          <w:color w:val="000000" w:themeColor="text1"/>
                        </w:rPr>
                        <w:t xml:space="preserve"> tons per an hour of feedstock which will produce </w:t>
                      </w:r>
                      <w:r w:rsidR="00AA2121" w:rsidRPr="00295AD6">
                        <w:rPr>
                          <w:color w:val="000000" w:themeColor="text1"/>
                        </w:rPr>
                        <w:t>3</w:t>
                      </w:r>
                      <w:r w:rsidRPr="00295AD6">
                        <w:rPr>
                          <w:color w:val="000000" w:themeColor="text1"/>
                        </w:rPr>
                        <w:t xml:space="preserve"> million gal</w:t>
                      </w:r>
                      <w:r w:rsidR="00DB0AEE" w:rsidRPr="00295AD6">
                        <w:rPr>
                          <w:color w:val="000000" w:themeColor="text1"/>
                        </w:rPr>
                        <w:t>lons</w:t>
                      </w:r>
                      <w:r w:rsidRPr="00295AD6">
                        <w:rPr>
                          <w:color w:val="000000" w:themeColor="text1"/>
                        </w:rPr>
                        <w:t xml:space="preserve"> of crude yearly and </w:t>
                      </w:r>
                      <w:r w:rsidR="005D3B9E" w:rsidRPr="00295AD6">
                        <w:rPr>
                          <w:color w:val="000000" w:themeColor="text1"/>
                        </w:rPr>
                        <w:t>6000 tons of carbon products</w:t>
                      </w:r>
                      <w:r w:rsidR="00DB0AEE" w:rsidRPr="00295AD6">
                        <w:rPr>
                          <w:color w:val="000000" w:themeColor="text1"/>
                        </w:rPr>
                        <w:t>.</w:t>
                      </w:r>
                    </w:p>
                    <w:p w14:paraId="3D380FEC" w14:textId="77777777" w:rsidR="005E3BA3" w:rsidRPr="005E3BA3" w:rsidRDefault="005E3BA3" w:rsidP="00566E06">
                      <w:pPr>
                        <w:spacing w:after="0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A5DA2BF" w14:textId="735E42FF" w:rsidR="00600BE3" w:rsidRPr="00295AD6" w:rsidRDefault="00600BE3" w:rsidP="00566E0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5E3BA3">
                        <w:rPr>
                          <w:b/>
                          <w:i/>
                          <w:color w:val="000000" w:themeColor="text1"/>
                        </w:rPr>
                        <w:t>2</w:t>
                      </w:r>
                      <w:r w:rsidRPr="005E3BA3">
                        <w:rPr>
                          <w:b/>
                          <w:i/>
                          <w:color w:val="000000" w:themeColor="text1"/>
                          <w:vertAlign w:val="superscript"/>
                        </w:rPr>
                        <w:t>nd</w:t>
                      </w:r>
                      <w:r w:rsidRPr="005E3BA3">
                        <w:rPr>
                          <w:b/>
                          <w:i/>
                          <w:color w:val="000000" w:themeColor="text1"/>
                        </w:rPr>
                        <w:t xml:space="preserve">  Round:</w:t>
                      </w:r>
                      <w:r w:rsidRPr="00295AD6">
                        <w:rPr>
                          <w:color w:val="000000" w:themeColor="text1"/>
                        </w:rPr>
                        <w:t xml:space="preserve">  </w:t>
                      </w:r>
                      <w:r w:rsidR="00DB0AEE" w:rsidRPr="00295AD6">
                        <w:rPr>
                          <w:color w:val="000000" w:themeColor="text1"/>
                        </w:rPr>
                        <w:t xml:space="preserve">Build </w:t>
                      </w:r>
                      <w:r w:rsidR="005E3BA3">
                        <w:rPr>
                          <w:color w:val="000000" w:themeColor="text1"/>
                        </w:rPr>
                        <w:t xml:space="preserve">a </w:t>
                      </w:r>
                      <w:r w:rsidR="001C5035">
                        <w:rPr>
                          <w:color w:val="000000" w:themeColor="text1"/>
                        </w:rPr>
                        <w:t xml:space="preserve">full scale </w:t>
                      </w:r>
                      <w:r w:rsidR="005E3BA3">
                        <w:rPr>
                          <w:color w:val="000000" w:themeColor="text1"/>
                        </w:rPr>
                        <w:t xml:space="preserve">pyrolysis </w:t>
                      </w:r>
                      <w:r w:rsidR="00DB0AEE" w:rsidRPr="00295AD6">
                        <w:rPr>
                          <w:color w:val="000000" w:themeColor="text1"/>
                        </w:rPr>
                        <w:t>facilit</w:t>
                      </w:r>
                      <w:r w:rsidR="005E3BA3">
                        <w:rPr>
                          <w:color w:val="000000" w:themeColor="text1"/>
                        </w:rPr>
                        <w:t>y with quality control testing laboratory.</w:t>
                      </w:r>
                      <w:r w:rsidR="00DB0AEE" w:rsidRPr="00295AD6">
                        <w:rPr>
                          <w:color w:val="000000" w:themeColor="text1"/>
                        </w:rPr>
                        <w:t xml:space="preserve"> </w:t>
                      </w:r>
                      <w:r w:rsidR="0021768C" w:rsidRPr="00295AD6">
                        <w:rPr>
                          <w:color w:val="000000" w:themeColor="text1"/>
                        </w:rPr>
                        <w:t xml:space="preserve"> Th</w:t>
                      </w:r>
                      <w:r w:rsidR="001C5035">
                        <w:rPr>
                          <w:color w:val="000000" w:themeColor="text1"/>
                        </w:rPr>
                        <w:t xml:space="preserve">is </w:t>
                      </w:r>
                      <w:r w:rsidR="0021768C" w:rsidRPr="00295AD6">
                        <w:rPr>
                          <w:color w:val="000000" w:themeColor="text1"/>
                        </w:rPr>
                        <w:t>facilit</w:t>
                      </w:r>
                      <w:r w:rsidR="001C5035">
                        <w:rPr>
                          <w:color w:val="000000" w:themeColor="text1"/>
                        </w:rPr>
                        <w:t>y</w:t>
                      </w:r>
                      <w:r w:rsidR="0021768C" w:rsidRPr="00295AD6">
                        <w:rPr>
                          <w:color w:val="000000" w:themeColor="text1"/>
                        </w:rPr>
                        <w:t xml:space="preserve"> will be built </w:t>
                      </w:r>
                      <w:r w:rsidR="00DB0AEE" w:rsidRPr="00295AD6">
                        <w:rPr>
                          <w:color w:val="000000" w:themeColor="text1"/>
                        </w:rPr>
                        <w:t>i</w:t>
                      </w:r>
                      <w:r w:rsidRPr="00295AD6">
                        <w:rPr>
                          <w:color w:val="000000" w:themeColor="text1"/>
                        </w:rPr>
                        <w:t>n</w:t>
                      </w:r>
                      <w:r w:rsidR="001C5035">
                        <w:rPr>
                          <w:color w:val="000000" w:themeColor="text1"/>
                        </w:rPr>
                        <w:t xml:space="preserve"> a preselected </w:t>
                      </w:r>
                      <w:r w:rsidRPr="00295AD6">
                        <w:rPr>
                          <w:color w:val="000000" w:themeColor="text1"/>
                        </w:rPr>
                        <w:t xml:space="preserve">location </w:t>
                      </w:r>
                      <w:r w:rsidR="00B377D3" w:rsidRPr="00295AD6">
                        <w:rPr>
                          <w:color w:val="000000" w:themeColor="text1"/>
                        </w:rPr>
                        <w:t>based on disposal costs and feedstock availability.</w:t>
                      </w:r>
                      <w:r w:rsidR="00DB0AEE" w:rsidRPr="00295AD6">
                        <w:rPr>
                          <w:color w:val="000000" w:themeColor="text1"/>
                        </w:rPr>
                        <w:t xml:space="preserve">  </w:t>
                      </w:r>
                      <w:r w:rsidR="005E3BA3">
                        <w:rPr>
                          <w:color w:val="000000" w:themeColor="text1"/>
                        </w:rPr>
                        <w:t xml:space="preserve">An estimated $800,000 in yearly profit will be generated by this </w:t>
                      </w:r>
                      <w:r w:rsidR="00DB0AEE" w:rsidRPr="00295AD6">
                        <w:rPr>
                          <w:color w:val="000000" w:themeColor="text1"/>
                        </w:rPr>
                        <w:t xml:space="preserve">facility </w:t>
                      </w:r>
                      <w:r w:rsidR="00B8233A" w:rsidRPr="00295AD6">
                        <w:rPr>
                          <w:color w:val="000000" w:themeColor="text1"/>
                        </w:rPr>
                        <w:t xml:space="preserve">at half </w:t>
                      </w:r>
                      <w:r w:rsidR="0021768C" w:rsidRPr="00295AD6">
                        <w:rPr>
                          <w:color w:val="000000" w:themeColor="text1"/>
                        </w:rPr>
                        <w:t>capacity</w:t>
                      </w:r>
                      <w:r w:rsidR="00DB0AEE" w:rsidRPr="00295AD6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5D4E" w:rsidRPr="00295AD6">
        <w:rPr>
          <w:color w:val="000000" w:themeColor="text1"/>
          <w:sz w:val="20"/>
          <w:szCs w:val="20"/>
        </w:rPr>
        <w:t>America spends a minimum of 13.5 Billion dollars</w:t>
      </w:r>
      <w:r w:rsidR="00F01619" w:rsidRPr="00295AD6">
        <w:rPr>
          <w:color w:val="000000" w:themeColor="text1"/>
          <w:sz w:val="20"/>
          <w:szCs w:val="20"/>
        </w:rPr>
        <w:t xml:space="preserve"> on waste disposal at landfills and </w:t>
      </w:r>
      <w:r w:rsidR="00BC5DE8" w:rsidRPr="00295AD6">
        <w:rPr>
          <w:color w:val="000000" w:themeColor="text1"/>
          <w:sz w:val="20"/>
          <w:szCs w:val="20"/>
        </w:rPr>
        <w:t>th</w:t>
      </w:r>
      <w:r w:rsidR="00F01619" w:rsidRPr="00295AD6">
        <w:rPr>
          <w:color w:val="000000" w:themeColor="text1"/>
          <w:sz w:val="20"/>
          <w:szCs w:val="20"/>
        </w:rPr>
        <w:t xml:space="preserve">is </w:t>
      </w:r>
      <w:r w:rsidR="00581C96" w:rsidRPr="00295AD6">
        <w:rPr>
          <w:noProof/>
          <w:color w:val="000000" w:themeColor="text1"/>
          <w:sz w:val="20"/>
          <w:szCs w:val="20"/>
        </w:rPr>
        <w:t>number</w:t>
      </w:r>
      <w:r w:rsidR="00581C96" w:rsidRPr="00295AD6">
        <w:rPr>
          <w:color w:val="000000" w:themeColor="text1"/>
          <w:sz w:val="20"/>
          <w:szCs w:val="20"/>
        </w:rPr>
        <w:t xml:space="preserve"> is </w:t>
      </w:r>
      <w:r w:rsidR="00F01619" w:rsidRPr="00295AD6">
        <w:rPr>
          <w:color w:val="000000" w:themeColor="text1"/>
          <w:sz w:val="20"/>
          <w:szCs w:val="20"/>
        </w:rPr>
        <w:t xml:space="preserve">only expected to grow.  There has also been an increased awareness and desire for many companies to </w:t>
      </w:r>
      <w:r w:rsidR="00DD5CE9" w:rsidRPr="00295AD6">
        <w:rPr>
          <w:color w:val="000000" w:themeColor="text1"/>
          <w:sz w:val="20"/>
          <w:szCs w:val="20"/>
        </w:rPr>
        <w:t xml:space="preserve">purchase carbon credits or move </w:t>
      </w:r>
      <w:r w:rsidR="00F01619" w:rsidRPr="00295AD6">
        <w:rPr>
          <w:color w:val="000000" w:themeColor="text1"/>
          <w:sz w:val="20"/>
          <w:szCs w:val="20"/>
        </w:rPr>
        <w:t xml:space="preserve">to a zero-waste policy.  </w:t>
      </w:r>
      <w:r w:rsidR="00F01619" w:rsidRPr="00295AD6">
        <w:rPr>
          <w:noProof/>
          <w:color w:val="000000" w:themeColor="text1"/>
          <w:sz w:val="20"/>
          <w:szCs w:val="20"/>
        </w:rPr>
        <w:t>CarbonCycle</w:t>
      </w:r>
      <w:r w:rsidR="00F01619" w:rsidRPr="00295AD6">
        <w:rPr>
          <w:color w:val="000000" w:themeColor="text1"/>
          <w:sz w:val="20"/>
          <w:szCs w:val="20"/>
        </w:rPr>
        <w:t xml:space="preserve"> gives companies discounted alternative option</w:t>
      </w:r>
      <w:r w:rsidR="00DD5CE9" w:rsidRPr="00295AD6">
        <w:rPr>
          <w:color w:val="000000" w:themeColor="text1"/>
          <w:sz w:val="20"/>
          <w:szCs w:val="20"/>
        </w:rPr>
        <w:t xml:space="preserve">s and the ability to recycle their waste at a lower expense.  </w:t>
      </w:r>
    </w:p>
    <w:p w14:paraId="34810AE8" w14:textId="77777777" w:rsidR="00581C96" w:rsidRPr="00295AD6" w:rsidRDefault="00581C96" w:rsidP="00DD5CE9">
      <w:pPr>
        <w:spacing w:after="0" w:line="240" w:lineRule="auto"/>
        <w:ind w:left="-907" w:right="4230"/>
        <w:rPr>
          <w:color w:val="000000" w:themeColor="text1"/>
          <w:sz w:val="8"/>
          <w:szCs w:val="8"/>
        </w:rPr>
      </w:pPr>
    </w:p>
    <w:p w14:paraId="558C3016" w14:textId="77777777" w:rsidR="00BE5DC5" w:rsidRPr="00295AD6" w:rsidRDefault="00BE5DC5" w:rsidP="00DD5CE9">
      <w:pPr>
        <w:spacing w:after="0" w:line="240" w:lineRule="auto"/>
        <w:ind w:left="-907" w:right="4230"/>
        <w:rPr>
          <w:color w:val="000000" w:themeColor="text1"/>
          <w:sz w:val="20"/>
          <w:szCs w:val="20"/>
        </w:rPr>
      </w:pPr>
      <w:r w:rsidRPr="00295AD6">
        <w:rPr>
          <w:color w:val="000000" w:themeColor="text1"/>
          <w:sz w:val="20"/>
          <w:szCs w:val="20"/>
        </w:rPr>
        <w:t xml:space="preserve">The </w:t>
      </w:r>
      <w:r w:rsidR="00581C96" w:rsidRPr="00295AD6">
        <w:rPr>
          <w:color w:val="000000" w:themeColor="text1"/>
          <w:sz w:val="20"/>
          <w:szCs w:val="20"/>
        </w:rPr>
        <w:t>c</w:t>
      </w:r>
      <w:r w:rsidRPr="00295AD6">
        <w:rPr>
          <w:color w:val="000000" w:themeColor="text1"/>
          <w:sz w:val="20"/>
          <w:szCs w:val="20"/>
        </w:rPr>
        <w:t xml:space="preserve">rude oil market is an </w:t>
      </w:r>
      <w:r w:rsidR="005D3B9E" w:rsidRPr="00295AD6">
        <w:rPr>
          <w:color w:val="000000" w:themeColor="text1"/>
          <w:sz w:val="20"/>
          <w:szCs w:val="20"/>
        </w:rPr>
        <w:t>astonishing $</w:t>
      </w:r>
      <w:r w:rsidRPr="00295AD6">
        <w:rPr>
          <w:color w:val="000000" w:themeColor="text1"/>
          <w:sz w:val="20"/>
          <w:szCs w:val="20"/>
        </w:rPr>
        <w:t>1</w:t>
      </w:r>
      <w:r w:rsidR="00581C96" w:rsidRPr="00295AD6">
        <w:rPr>
          <w:color w:val="000000" w:themeColor="text1"/>
          <w:sz w:val="20"/>
          <w:szCs w:val="20"/>
        </w:rPr>
        <w:t>.</w:t>
      </w:r>
      <w:r w:rsidRPr="00295AD6">
        <w:rPr>
          <w:color w:val="000000" w:themeColor="text1"/>
          <w:sz w:val="20"/>
          <w:szCs w:val="20"/>
        </w:rPr>
        <w:t xml:space="preserve">7 </w:t>
      </w:r>
      <w:r w:rsidR="00581C96" w:rsidRPr="00295AD6">
        <w:rPr>
          <w:color w:val="000000" w:themeColor="text1"/>
          <w:sz w:val="20"/>
          <w:szCs w:val="20"/>
        </w:rPr>
        <w:t xml:space="preserve">trillion </w:t>
      </w:r>
      <w:r w:rsidRPr="00295AD6">
        <w:rPr>
          <w:color w:val="000000" w:themeColor="text1"/>
          <w:sz w:val="20"/>
          <w:szCs w:val="20"/>
        </w:rPr>
        <w:t>dollar market with a large demand for a carbon neutral</w:t>
      </w:r>
      <w:r w:rsidR="005D3B9E" w:rsidRPr="00295AD6">
        <w:rPr>
          <w:color w:val="000000" w:themeColor="text1"/>
          <w:sz w:val="20"/>
          <w:szCs w:val="20"/>
        </w:rPr>
        <w:t>,</w:t>
      </w:r>
      <w:r w:rsidRPr="00295AD6">
        <w:rPr>
          <w:color w:val="000000" w:themeColor="text1"/>
          <w:sz w:val="20"/>
          <w:szCs w:val="20"/>
        </w:rPr>
        <w:t xml:space="preserve"> sustainable</w:t>
      </w:r>
      <w:r w:rsidR="00581C96" w:rsidRPr="00295AD6">
        <w:rPr>
          <w:color w:val="000000" w:themeColor="text1"/>
          <w:sz w:val="20"/>
          <w:szCs w:val="20"/>
        </w:rPr>
        <w:t>,</w:t>
      </w:r>
      <w:r w:rsidR="005D3B9E" w:rsidRPr="00295AD6">
        <w:rPr>
          <w:color w:val="000000" w:themeColor="text1"/>
          <w:sz w:val="20"/>
          <w:szCs w:val="20"/>
        </w:rPr>
        <w:t xml:space="preserve"> and domestic</w:t>
      </w:r>
      <w:r w:rsidRPr="00295AD6">
        <w:rPr>
          <w:color w:val="000000" w:themeColor="text1"/>
          <w:sz w:val="20"/>
          <w:szCs w:val="20"/>
        </w:rPr>
        <w:t xml:space="preserve"> sourc</w:t>
      </w:r>
      <w:r w:rsidR="00581C96" w:rsidRPr="00295AD6">
        <w:rPr>
          <w:color w:val="000000" w:themeColor="text1"/>
          <w:sz w:val="20"/>
          <w:szCs w:val="20"/>
        </w:rPr>
        <w:t>ing</w:t>
      </w:r>
      <w:r w:rsidRPr="00295AD6">
        <w:rPr>
          <w:color w:val="000000" w:themeColor="text1"/>
          <w:sz w:val="20"/>
          <w:szCs w:val="20"/>
        </w:rPr>
        <w:t xml:space="preserve">.  </w:t>
      </w:r>
    </w:p>
    <w:p w14:paraId="7E1D929B" w14:textId="77777777" w:rsidR="00BE5DC5" w:rsidRPr="00295AD6" w:rsidRDefault="00BE5DC5" w:rsidP="00DD5CE9">
      <w:pPr>
        <w:spacing w:after="0" w:line="240" w:lineRule="auto"/>
        <w:ind w:left="-907" w:right="4230"/>
        <w:rPr>
          <w:color w:val="000000" w:themeColor="text1"/>
          <w:sz w:val="20"/>
          <w:szCs w:val="20"/>
        </w:rPr>
      </w:pPr>
      <w:r w:rsidRPr="00295AD6">
        <w:rPr>
          <w:color w:val="000000" w:themeColor="text1"/>
          <w:sz w:val="20"/>
          <w:szCs w:val="20"/>
        </w:rPr>
        <w:t xml:space="preserve">The diverse carbon market </w:t>
      </w:r>
      <w:r w:rsidR="0091478F" w:rsidRPr="00295AD6">
        <w:rPr>
          <w:color w:val="000000" w:themeColor="text1"/>
          <w:sz w:val="20"/>
          <w:szCs w:val="20"/>
        </w:rPr>
        <w:t xml:space="preserve">(over </w:t>
      </w:r>
      <w:r w:rsidR="00B30D57" w:rsidRPr="00295AD6">
        <w:rPr>
          <w:color w:val="000000" w:themeColor="text1"/>
          <w:sz w:val="20"/>
          <w:szCs w:val="20"/>
        </w:rPr>
        <w:t>$</w:t>
      </w:r>
      <w:r w:rsidR="0091478F" w:rsidRPr="00295AD6">
        <w:rPr>
          <w:color w:val="000000" w:themeColor="text1"/>
          <w:sz w:val="20"/>
          <w:szCs w:val="20"/>
        </w:rPr>
        <w:t>15</w:t>
      </w:r>
      <w:r w:rsidR="00B30D57" w:rsidRPr="00295AD6">
        <w:rPr>
          <w:color w:val="000000" w:themeColor="text1"/>
          <w:sz w:val="20"/>
          <w:szCs w:val="20"/>
        </w:rPr>
        <w:t xml:space="preserve"> billion) </w:t>
      </w:r>
      <w:r w:rsidRPr="00295AD6">
        <w:rPr>
          <w:color w:val="000000" w:themeColor="text1"/>
          <w:sz w:val="20"/>
          <w:szCs w:val="20"/>
        </w:rPr>
        <w:t>includes charcoal, activated carbon, biochar, and many other industrial uses.  CarbonCycle</w:t>
      </w:r>
      <w:r w:rsidR="0049021A" w:rsidRPr="00295AD6">
        <w:rPr>
          <w:color w:val="000000" w:themeColor="text1"/>
          <w:sz w:val="20"/>
          <w:szCs w:val="20"/>
        </w:rPr>
        <w:t>’</w:t>
      </w:r>
      <w:r w:rsidRPr="00295AD6">
        <w:rPr>
          <w:color w:val="000000" w:themeColor="text1"/>
          <w:sz w:val="20"/>
          <w:szCs w:val="20"/>
        </w:rPr>
        <w:t>s ability to create custom products with diverse feedstock material allows for a high margin competitive advantage.</w:t>
      </w:r>
    </w:p>
    <w:p w14:paraId="4F8E439C" w14:textId="77777777" w:rsidR="00BE5DC5" w:rsidRPr="00295AD6" w:rsidRDefault="00BE5DC5" w:rsidP="00DD5CE9">
      <w:pPr>
        <w:spacing w:after="0" w:line="240" w:lineRule="auto"/>
        <w:ind w:left="-907" w:right="4230"/>
        <w:rPr>
          <w:color w:val="000000" w:themeColor="text1"/>
          <w:sz w:val="8"/>
          <w:szCs w:val="8"/>
        </w:rPr>
      </w:pPr>
    </w:p>
    <w:p w14:paraId="1FC4A8E4" w14:textId="77777777" w:rsidR="00D306D2" w:rsidRPr="00295AD6" w:rsidRDefault="00DD5CE9" w:rsidP="00DD5CE9">
      <w:pPr>
        <w:spacing w:after="0" w:line="240" w:lineRule="auto"/>
        <w:ind w:left="-900" w:right="4320"/>
        <w:rPr>
          <w:color w:val="000000" w:themeColor="text1"/>
          <w:sz w:val="20"/>
          <w:szCs w:val="20"/>
        </w:rPr>
      </w:pPr>
      <w:r w:rsidRPr="00295AD6">
        <w:rPr>
          <w:b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091CA57E" wp14:editId="2B059B3B">
            <wp:simplePos x="0" y="0"/>
            <wp:positionH relativeFrom="column">
              <wp:posOffset>1466850</wp:posOffset>
            </wp:positionH>
            <wp:positionV relativeFrom="paragraph">
              <wp:posOffset>694690</wp:posOffset>
            </wp:positionV>
            <wp:extent cx="3143250" cy="942975"/>
            <wp:effectExtent l="0" t="0" r="0" b="9525"/>
            <wp:wrapNone/>
            <wp:docPr id="6" name="Picture 6" descr="https://lh4.googleusercontent.com/sBu9OrvfK6OMFnkPCa9eUiJZ0CRATvEQEIdlkPdoymQvbcvW7f9sO1slj309qF2usekWo6kgR03W38M_hQwVNlyfsXPq6zua_-jAhKiQ-1ECKU9uBPhJbefNn3IH-hfEkxzjGyfu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Bu9OrvfK6OMFnkPCa9eUiJZ0CRATvEQEIdlkPdoymQvbcvW7f9sO1slj309qF2usekWo6kgR03W38M_hQwVNlyfsXPq6zua_-jAhKiQ-1ECKU9uBPhJbefNn3IH-hfEkxzjGyfuT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B9E" w:rsidRPr="00295AD6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0F2B7" wp14:editId="380C0683">
                <wp:simplePos x="0" y="0"/>
                <wp:positionH relativeFrom="column">
                  <wp:posOffset>4781550</wp:posOffset>
                </wp:positionH>
                <wp:positionV relativeFrom="paragraph">
                  <wp:posOffset>894080</wp:posOffset>
                </wp:positionV>
                <wp:extent cx="1990725" cy="3905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CDD79" w14:textId="77777777" w:rsidR="005D3B9E" w:rsidRDefault="002E48A0" w:rsidP="00B30D57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Contact: </w:t>
                            </w:r>
                            <w:hyperlink r:id="rId10" w:history="1">
                              <w:r w:rsidRPr="005A195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OGalal@ThinkEnginuity.com</w:t>
                              </w:r>
                            </w:hyperlink>
                          </w:p>
                          <w:p w14:paraId="6E894325" w14:textId="77777777" w:rsidR="002E48A0" w:rsidRDefault="0091478F" w:rsidP="00B30D57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Mobile: 480.235.6124</w:t>
                            </w:r>
                          </w:p>
                          <w:p w14:paraId="22E1DAA1" w14:textId="77777777" w:rsidR="002E48A0" w:rsidRPr="005D3B9E" w:rsidRDefault="002E48A0" w:rsidP="00B30D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F2B7" id="Text Box 7" o:spid="_x0000_s1030" type="#_x0000_t202" style="position:absolute;left:0;text-align:left;margin-left:376.5pt;margin-top:70.4pt;width:156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YORAIAAIAEAAAOAAAAZHJzL2Uyb0RvYy54bWysVMGO2jAQvVfqP1i+lwQWlhIRVpQVVSW0&#10;uxJUezaOQyw5Htc2JPTrO3YIS7c9Vb04Y8/4eea9mcwf2lqRk7BOgs7pcJBSIjSHQupDTr/v1p8+&#10;U+I80wVToEVOz8LRh8XHD/PGZGIEFahCWIIg2mWNyWnlvcmSxPFK1MwNwAiNzhJszTxu7SEpLGsQ&#10;vVbJKE3vkwZsYSxw4RyePnZOuoj4ZSm4fy5LJzxROcXcfFxtXPdhTRZzlh0sM5XklzTYP2RRM6nx&#10;0SvUI/OMHK38A6qW3IKD0g841AmUpeQi1oDVDNN31WwrZkSsBclx5kqT+3+w/On0YokscjqlRLMa&#10;JdqJ1pMv0JJpYKcxLsOgrcEw3+IxqtyfOzwMRbelrcMXyyHoR57PV24DGA+XZrN0OppQwtF3N0sn&#10;aCN88nbbWOe/CqhJMHJqUbtIKTttnO9C+5DwmAMli7VUKm5Cv4iVsuTEUGnlY44I/luU0qTJ6f3d&#10;JI3AGsL1DllpzCXU2tUULN/u28jMuK93D8UZabDQtZEzfC0x1w1z/oVZ7BusHGfBP+NSKsC34GJR&#10;UoH9+bfzEI9yopeSBvswp+7HkVlBifqmUejZcDwOjRs348l0hBt769nfevSxXgESMMSpMzyaId6r&#10;3iwt1K84MsvwKrqY5vh2Tn1vrnw3HThyXCyXMQhb1TC/0VvDA3QgPCixa1+ZNRe5PAr9BH3Hsuyd&#10;al1suKlhefRQyihp4Llj9UI/tnlsistIhjm63ceotx/H4hcAAAD//wMAUEsDBBQABgAIAAAAIQAH&#10;wRhl4wAAAAwBAAAPAAAAZHJzL2Rvd25yZXYueG1sTI/LTsMwEEX3SP0HayqxQdQmISlK41QI8ZC6&#10;o+Ehdm48TSJiO4rdJPw90xUsR/fqzjn5djYdG3HwrbMSblYCGNrK6dbWEt7Kp+s7YD4oq1XnLEr4&#10;QQ/bYnGRq0y7yb7iuA81oxHrMyWhCaHPOPdVg0b5levRUnZ0g1GBzqHmelATjZuOR0Kk3KjW0odG&#10;9fjQYPW9PxkJX1f1587Pz+9TnMT948tYrj90KeXlcr7fAAs4h78ynPEJHQpiOriT1Z51EtZJTC6B&#10;gltBDueGSNME2EFCJKIYeJHz/xLFLwAAAP//AwBQSwECLQAUAAYACAAAACEAtoM4kv4AAADhAQAA&#10;EwAAAAAAAAAAAAAAAAAAAAAAW0NvbnRlbnRfVHlwZXNdLnhtbFBLAQItABQABgAIAAAAIQA4/SH/&#10;1gAAAJQBAAALAAAAAAAAAAAAAAAAAC8BAABfcmVscy8ucmVsc1BLAQItABQABgAIAAAAIQBcRvYO&#10;RAIAAIAEAAAOAAAAAAAAAAAAAAAAAC4CAABkcnMvZTJvRG9jLnhtbFBLAQItABQABgAIAAAAIQAH&#10;wRhl4wAAAAwBAAAPAAAAAAAAAAAAAAAAAJ4EAABkcnMvZG93bnJldi54bWxQSwUGAAAAAAQABADz&#10;AAAArgUAAAAA&#10;" fillcolor="white [3201]" stroked="f" strokeweight=".5pt">
                <v:textbox>
                  <w:txbxContent>
                    <w:p w14:paraId="3EBCDD79" w14:textId="77777777" w:rsidR="005D3B9E" w:rsidRDefault="002E48A0" w:rsidP="00B30D57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Contact: </w:t>
                      </w:r>
                      <w:hyperlink r:id="rId11" w:history="1">
                        <w:r w:rsidRPr="005A195D">
                          <w:rPr>
                            <w:rStyle w:val="Hyperlink"/>
                            <w:sz w:val="18"/>
                            <w:szCs w:val="18"/>
                          </w:rPr>
                          <w:t>OGalal@ThinkEnginuity.com</w:t>
                        </w:r>
                      </w:hyperlink>
                    </w:p>
                    <w:p w14:paraId="6E894325" w14:textId="77777777" w:rsidR="002E48A0" w:rsidRDefault="0091478F" w:rsidP="00B30D57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Mobile: 480.235.6124</w:t>
                      </w:r>
                    </w:p>
                    <w:p w14:paraId="22E1DAA1" w14:textId="77777777" w:rsidR="002E48A0" w:rsidRPr="005D3B9E" w:rsidRDefault="002E48A0" w:rsidP="00B30D5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7BC" w:rsidRPr="00295AD6">
        <w:rPr>
          <w:b/>
          <w:color w:val="000000" w:themeColor="text1"/>
          <w:sz w:val="20"/>
          <w:szCs w:val="20"/>
        </w:rPr>
        <w:t>CarbonCycle</w:t>
      </w:r>
      <w:r w:rsidR="002E47BC" w:rsidRPr="00295AD6">
        <w:rPr>
          <w:color w:val="000000" w:themeColor="text1"/>
          <w:sz w:val="20"/>
          <w:szCs w:val="20"/>
        </w:rPr>
        <w:t xml:space="preserve"> </w:t>
      </w:r>
      <w:r w:rsidRPr="00295AD6">
        <w:rPr>
          <w:color w:val="000000" w:themeColor="text1"/>
          <w:sz w:val="20"/>
          <w:szCs w:val="20"/>
        </w:rPr>
        <w:t xml:space="preserve">has </w:t>
      </w:r>
      <w:r w:rsidR="002E47BC" w:rsidRPr="00295AD6">
        <w:rPr>
          <w:color w:val="000000" w:themeColor="text1"/>
          <w:sz w:val="20"/>
          <w:szCs w:val="20"/>
        </w:rPr>
        <w:t>already</w:t>
      </w:r>
      <w:r w:rsidRPr="00295AD6">
        <w:rPr>
          <w:color w:val="000000" w:themeColor="text1"/>
          <w:sz w:val="20"/>
          <w:szCs w:val="20"/>
        </w:rPr>
        <w:t xml:space="preserve"> established </w:t>
      </w:r>
      <w:r w:rsidR="00971F00" w:rsidRPr="00295AD6">
        <w:rPr>
          <w:color w:val="000000" w:themeColor="text1"/>
          <w:sz w:val="20"/>
          <w:szCs w:val="20"/>
        </w:rPr>
        <w:t xml:space="preserve">our $250K </w:t>
      </w:r>
      <w:r w:rsidRPr="00295AD6">
        <w:rPr>
          <w:color w:val="000000" w:themeColor="text1"/>
          <w:sz w:val="20"/>
          <w:szCs w:val="20"/>
        </w:rPr>
        <w:t>testing facility and</w:t>
      </w:r>
      <w:r w:rsidR="002E47BC" w:rsidRPr="00295AD6">
        <w:rPr>
          <w:color w:val="000000" w:themeColor="text1"/>
          <w:sz w:val="20"/>
          <w:szCs w:val="20"/>
        </w:rPr>
        <w:t xml:space="preserve"> contract</w:t>
      </w:r>
      <w:r w:rsidR="00FC7CF3" w:rsidRPr="00295AD6">
        <w:rPr>
          <w:color w:val="000000" w:themeColor="text1"/>
          <w:sz w:val="20"/>
          <w:szCs w:val="20"/>
        </w:rPr>
        <w:t>ed</w:t>
      </w:r>
      <w:r w:rsidR="002E47BC" w:rsidRPr="00295AD6">
        <w:rPr>
          <w:color w:val="000000" w:themeColor="text1"/>
          <w:sz w:val="20"/>
          <w:szCs w:val="20"/>
        </w:rPr>
        <w:t xml:space="preserve"> for $400k of feedstock disposal fees for </w:t>
      </w:r>
      <w:r w:rsidR="00971F00" w:rsidRPr="00295AD6">
        <w:rPr>
          <w:color w:val="000000" w:themeColor="text1"/>
          <w:sz w:val="20"/>
          <w:szCs w:val="20"/>
        </w:rPr>
        <w:t xml:space="preserve">the 2018 year.  </w:t>
      </w:r>
      <w:r w:rsidR="00FC7CF3" w:rsidRPr="00295AD6">
        <w:rPr>
          <w:color w:val="000000" w:themeColor="text1"/>
          <w:sz w:val="20"/>
          <w:szCs w:val="20"/>
        </w:rPr>
        <w:t>Th</w:t>
      </w:r>
      <w:r w:rsidRPr="00295AD6">
        <w:rPr>
          <w:color w:val="000000" w:themeColor="text1"/>
          <w:sz w:val="20"/>
          <w:szCs w:val="20"/>
        </w:rPr>
        <w:t>is</w:t>
      </w:r>
      <w:r w:rsidR="00FC7CF3" w:rsidRPr="00295AD6">
        <w:rPr>
          <w:color w:val="000000" w:themeColor="text1"/>
          <w:sz w:val="20"/>
          <w:szCs w:val="20"/>
        </w:rPr>
        <w:t xml:space="preserve"> “dirty” plastic will be </w:t>
      </w:r>
      <w:r w:rsidR="00971F00" w:rsidRPr="00295AD6">
        <w:rPr>
          <w:color w:val="000000" w:themeColor="text1"/>
          <w:sz w:val="20"/>
          <w:szCs w:val="20"/>
        </w:rPr>
        <w:t>used in our testing facility that will convert it into</w:t>
      </w:r>
      <w:r w:rsidR="00FC7CF3" w:rsidRPr="00295AD6">
        <w:rPr>
          <w:color w:val="000000" w:themeColor="text1"/>
          <w:sz w:val="20"/>
          <w:szCs w:val="20"/>
        </w:rPr>
        <w:t xml:space="preserve"> </w:t>
      </w:r>
      <w:r w:rsidR="002E47BC" w:rsidRPr="00295AD6">
        <w:rPr>
          <w:color w:val="000000" w:themeColor="text1"/>
          <w:sz w:val="20"/>
          <w:szCs w:val="20"/>
        </w:rPr>
        <w:t xml:space="preserve">over 2 million gallons of crude </w:t>
      </w:r>
      <w:bookmarkStart w:id="0" w:name="_GoBack"/>
      <w:bookmarkEnd w:id="0"/>
      <w:r w:rsidR="002E47BC" w:rsidRPr="00295AD6">
        <w:rPr>
          <w:color w:val="000000" w:themeColor="text1"/>
          <w:sz w:val="20"/>
          <w:szCs w:val="20"/>
        </w:rPr>
        <w:t>oil</w:t>
      </w:r>
      <w:r w:rsidR="00971F00" w:rsidRPr="00295AD6">
        <w:rPr>
          <w:color w:val="000000" w:themeColor="text1"/>
          <w:sz w:val="20"/>
          <w:szCs w:val="20"/>
        </w:rPr>
        <w:t xml:space="preserve"> with an estimated revenue of $750K.  </w:t>
      </w:r>
      <w:r w:rsidR="002E47BC" w:rsidRPr="00295AD6">
        <w:rPr>
          <w:color w:val="000000" w:themeColor="text1"/>
          <w:sz w:val="20"/>
          <w:szCs w:val="20"/>
        </w:rPr>
        <w:t xml:space="preserve"> </w:t>
      </w:r>
    </w:p>
    <w:sectPr w:rsidR="00D306D2" w:rsidRPr="00295AD6" w:rsidSect="0049021A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4902" w14:textId="77777777" w:rsidR="00B24D93" w:rsidRDefault="00B24D93" w:rsidP="005D3B9E">
      <w:pPr>
        <w:spacing w:after="0" w:line="240" w:lineRule="auto"/>
      </w:pPr>
      <w:r>
        <w:separator/>
      </w:r>
    </w:p>
  </w:endnote>
  <w:endnote w:type="continuationSeparator" w:id="0">
    <w:p w14:paraId="1C102DFE" w14:textId="77777777" w:rsidR="00B24D93" w:rsidRDefault="00B24D93" w:rsidP="005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9374" w14:textId="77777777" w:rsidR="00B24D93" w:rsidRDefault="00B24D93" w:rsidP="005D3B9E">
      <w:pPr>
        <w:spacing w:after="0" w:line="240" w:lineRule="auto"/>
      </w:pPr>
      <w:r>
        <w:separator/>
      </w:r>
    </w:p>
  </w:footnote>
  <w:footnote w:type="continuationSeparator" w:id="0">
    <w:p w14:paraId="68745A80" w14:textId="77777777" w:rsidR="00B24D93" w:rsidRDefault="00B24D93" w:rsidP="005D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360AF"/>
    <w:multiLevelType w:val="hybridMultilevel"/>
    <w:tmpl w:val="CE0E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O2MDE3NbEwNTYxMTdX0lEKTi0uzszPAykwrQUAvIQIqiwAAAA="/>
  </w:docVars>
  <w:rsids>
    <w:rsidRoot w:val="005D7699"/>
    <w:rsid w:val="00033330"/>
    <w:rsid w:val="00076C28"/>
    <w:rsid w:val="00085C42"/>
    <w:rsid w:val="001621D0"/>
    <w:rsid w:val="001C5035"/>
    <w:rsid w:val="001F159B"/>
    <w:rsid w:val="0021768C"/>
    <w:rsid w:val="00246619"/>
    <w:rsid w:val="002708DE"/>
    <w:rsid w:val="002934E7"/>
    <w:rsid w:val="00295AD6"/>
    <w:rsid w:val="002E47BC"/>
    <w:rsid w:val="002E48A0"/>
    <w:rsid w:val="00331907"/>
    <w:rsid w:val="003913FD"/>
    <w:rsid w:val="003E2183"/>
    <w:rsid w:val="0049021A"/>
    <w:rsid w:val="004B58AA"/>
    <w:rsid w:val="00554F05"/>
    <w:rsid w:val="00565203"/>
    <w:rsid w:val="00566E06"/>
    <w:rsid w:val="00581C96"/>
    <w:rsid w:val="005D3B9E"/>
    <w:rsid w:val="005D7699"/>
    <w:rsid w:val="005E3BA3"/>
    <w:rsid w:val="00600BE3"/>
    <w:rsid w:val="006E4FE1"/>
    <w:rsid w:val="0076567E"/>
    <w:rsid w:val="00794ABC"/>
    <w:rsid w:val="007C4D73"/>
    <w:rsid w:val="00853E72"/>
    <w:rsid w:val="0091478F"/>
    <w:rsid w:val="00971F00"/>
    <w:rsid w:val="0099339D"/>
    <w:rsid w:val="00A044F3"/>
    <w:rsid w:val="00A50A03"/>
    <w:rsid w:val="00A62376"/>
    <w:rsid w:val="00AA2121"/>
    <w:rsid w:val="00B24D93"/>
    <w:rsid w:val="00B30D57"/>
    <w:rsid w:val="00B377D3"/>
    <w:rsid w:val="00B8233A"/>
    <w:rsid w:val="00BC5DE8"/>
    <w:rsid w:val="00BE5DC5"/>
    <w:rsid w:val="00C60706"/>
    <w:rsid w:val="00CF7846"/>
    <w:rsid w:val="00D04792"/>
    <w:rsid w:val="00D25C11"/>
    <w:rsid w:val="00D31134"/>
    <w:rsid w:val="00DB0AEE"/>
    <w:rsid w:val="00DD5CE9"/>
    <w:rsid w:val="00E05D4E"/>
    <w:rsid w:val="00F01619"/>
    <w:rsid w:val="00FA1191"/>
    <w:rsid w:val="00FB1DF1"/>
    <w:rsid w:val="00FC7CF3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B5EC"/>
  <w15:chartTrackingRefBased/>
  <w15:docId w15:val="{B35A7BE9-6DD9-4934-AA99-BD67BB1D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9E"/>
  </w:style>
  <w:style w:type="paragraph" w:styleId="Footer">
    <w:name w:val="footer"/>
    <w:basedOn w:val="Normal"/>
    <w:link w:val="FooterChar"/>
    <w:uiPriority w:val="99"/>
    <w:unhideWhenUsed/>
    <w:rsid w:val="005D3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9E"/>
  </w:style>
  <w:style w:type="character" w:styleId="Hyperlink">
    <w:name w:val="Hyperlink"/>
    <w:basedOn w:val="DefaultParagraphFont"/>
    <w:uiPriority w:val="99"/>
    <w:unhideWhenUsed/>
    <w:rsid w:val="002E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8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alal@ThinkEnginui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Galal@ThinkEnginu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597D-31A6-4DA4-98A1-8C0FB1E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Paul Dean</cp:lastModifiedBy>
  <cp:revision>3</cp:revision>
  <dcterms:created xsi:type="dcterms:W3CDTF">2018-02-01T22:42:00Z</dcterms:created>
  <dcterms:modified xsi:type="dcterms:W3CDTF">2018-02-01T22:59:00Z</dcterms:modified>
</cp:coreProperties>
</file>