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50684" w14:textId="77777777" w:rsidR="00BE1D09" w:rsidRDefault="00BE1D09" w:rsidP="00BE1D09">
      <w:bookmarkStart w:id="0" w:name="_GoBack"/>
      <w:bookmarkEnd w:id="0"/>
      <w:r>
        <w:t>Many dogs bark and chase cats whether it be when out on the walk or in the back garden/yard.</w:t>
      </w:r>
    </w:p>
    <w:p w14:paraId="4637C647" w14:textId="77777777" w:rsidR="00BE1D09" w:rsidRDefault="00BE1D09" w:rsidP="00BE1D09"/>
    <w:p w14:paraId="64BE60D7" w14:textId="77777777" w:rsidR="00BE1D09" w:rsidRDefault="00BE1D09" w:rsidP="00BE1D09">
      <w:r>
        <w:t>In the next video I show you a 'de-sensitizing technique' that with practice integrates dogs and cats. The video demonstrates what to do during the walk as soon as your dog reacts excitedly when they see a cat, although the same method is equally effective when used in the back garden/yard too.</w:t>
      </w:r>
    </w:p>
    <w:p w14:paraId="76960A25" w14:textId="77777777" w:rsidR="00BE1D09" w:rsidRDefault="00BE1D09" w:rsidP="00BE1D09"/>
    <w:p w14:paraId="751018D0" w14:textId="77777777" w:rsidR="00BE1D09" w:rsidRDefault="00BE1D09" w:rsidP="00BE1D09">
      <w:r>
        <w:t>If you have a dog who 'charges' out of the back door into the back garden/yard, barking and trying to see off a cat or anything else then remember to put your dog on a leash and lead them out as I explained in lecture 7.</w:t>
      </w:r>
    </w:p>
    <w:p w14:paraId="0594C8A5" w14:textId="77777777" w:rsidR="00BE1D09" w:rsidRDefault="00BE1D09" w:rsidP="00BE1D09"/>
    <w:p w14:paraId="37E216C4" w14:textId="77777777" w:rsidR="00BE1D09" w:rsidRDefault="00BE1D09" w:rsidP="00BE1D09">
      <w:r>
        <w:t>Here's the gist of what I said about this charging behaviour in that lecture:</w:t>
      </w:r>
    </w:p>
    <w:p w14:paraId="77903936" w14:textId="77777777" w:rsidR="00BE1D09" w:rsidRDefault="00BE1D09" w:rsidP="00BE1D09"/>
    <w:p w14:paraId="72EFCEEA" w14:textId="77777777" w:rsidR="00BE1D09" w:rsidRDefault="00BE1D09" w:rsidP="00BE1D09">
      <w:r>
        <w:t>----------------------------------------------------------------------------------------------------------------------------</w:t>
      </w:r>
    </w:p>
    <w:p w14:paraId="74E1E269" w14:textId="77777777" w:rsidR="00BE1D09" w:rsidRDefault="00BE1D09" w:rsidP="00BE1D09"/>
    <w:p w14:paraId="18B7DCA5" w14:textId="77777777" w:rsidR="00BE1D09" w:rsidRDefault="00BE1D09" w:rsidP="00BE1D09">
      <w:r>
        <w:t xml:space="preserve">Some dog owners say that their dogs run out first thing in the morning or late at night and bark incessantly whilst going </w:t>
      </w:r>
      <w:proofErr w:type="gramStart"/>
      <w:r>
        <w:t>round</w:t>
      </w:r>
      <w:proofErr w:type="gramEnd"/>
      <w:r>
        <w:t xml:space="preserve"> all the boundaries.</w:t>
      </w:r>
    </w:p>
    <w:p w14:paraId="60985B37" w14:textId="77777777" w:rsidR="00BE1D09" w:rsidRDefault="00BE1D09" w:rsidP="00BE1D09"/>
    <w:p w14:paraId="4FF02C70" w14:textId="77777777" w:rsidR="00BE1D09" w:rsidRDefault="00BE1D09" w:rsidP="00BE1D09">
      <w:r>
        <w:t xml:space="preserve">First of </w:t>
      </w:r>
      <w:proofErr w:type="gramStart"/>
      <w:r>
        <w:t>all</w:t>
      </w:r>
      <w:proofErr w:type="gramEnd"/>
      <w:r>
        <w:t xml:space="preserve"> you put your dog on the lead ensuring that you go out the back door first. You have got to go out first because you must lead the way, it is no good going out after your dog.</w:t>
      </w:r>
    </w:p>
    <w:p w14:paraId="4BE5AE43" w14:textId="77777777" w:rsidR="00BE1D09" w:rsidRDefault="00BE1D09" w:rsidP="00BE1D09"/>
    <w:p w14:paraId="455B178E" w14:textId="77777777" w:rsidR="00BE1D09" w:rsidRDefault="00BE1D09" w:rsidP="00BE1D09">
      <w:r>
        <w:t>If that is difficult to do, first do some repetitions where the minute you go out the back door and your dog pulls you walk back in and close the door behind you, then repeat.</w:t>
      </w:r>
    </w:p>
    <w:p w14:paraId="52A38CE9" w14:textId="77777777" w:rsidR="00BE1D09" w:rsidRDefault="00BE1D09" w:rsidP="00BE1D09"/>
    <w:p w14:paraId="676196D1" w14:textId="77777777" w:rsidR="00BE1D09" w:rsidRDefault="00BE1D09" w:rsidP="00BE1D09">
      <w:r>
        <w:t>------------------------------------------------------------------------------------------------------------------------------</w:t>
      </w:r>
    </w:p>
    <w:p w14:paraId="25E3B767" w14:textId="77777777" w:rsidR="00BE1D09" w:rsidRDefault="00BE1D09" w:rsidP="00BE1D09"/>
    <w:p w14:paraId="2BFFBE57" w14:textId="77777777" w:rsidR="00BE1D09" w:rsidRDefault="00BE1D09" w:rsidP="00BE1D09">
      <w:r>
        <w:t>The good news is that this 'de-sensitizing technique' works extremely well with any 'trigger' that causes your dog to respond in an over-excitable way. The trigger could be a cat, a bird, a squirrel, an aeroplane, a piece of paper in fact anything that causes your dog to react in an unbalanced way.</w:t>
      </w:r>
    </w:p>
    <w:p w14:paraId="0D35D3DE" w14:textId="77777777" w:rsidR="00BE1D09" w:rsidRDefault="00BE1D09" w:rsidP="00BE1D09"/>
    <w:p w14:paraId="650DB154" w14:textId="77777777" w:rsidR="00BE1D09" w:rsidRDefault="00BE1D09" w:rsidP="00BE1D09">
      <w:r>
        <w:t xml:space="preserve">The key to success is repetition and consistency combined with a calm and confident approach. Please remember that you are training your dog to react in a different </w:t>
      </w:r>
      <w:proofErr w:type="gramStart"/>
      <w:r>
        <w:t>way</w:t>
      </w:r>
      <w:proofErr w:type="gramEnd"/>
      <w:r>
        <w:t xml:space="preserve"> so it does require an amount of patience and dedicated training time.</w:t>
      </w:r>
    </w:p>
    <w:p w14:paraId="5958E0DF" w14:textId="77777777" w:rsidR="00BE1D09" w:rsidRDefault="00BE1D09" w:rsidP="00BE1D09"/>
    <w:p w14:paraId="32A954EE" w14:textId="41B7A06E" w:rsidR="001319CE" w:rsidRDefault="00BE1D09" w:rsidP="00BE1D09">
      <w:r>
        <w:t>I hope you enjoy the video :)</w:t>
      </w:r>
    </w:p>
    <w:sectPr w:rsidR="001319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D09"/>
    <w:rsid w:val="000B57C1"/>
    <w:rsid w:val="001319CE"/>
    <w:rsid w:val="005037D5"/>
    <w:rsid w:val="00BE1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22164"/>
  <w15:chartTrackingRefBased/>
  <w15:docId w15:val="{25465C9F-D19B-404D-AE1B-8245EDD05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Bolt</dc:creator>
  <cp:keywords/>
  <dc:description/>
  <cp:lastModifiedBy>Sharon Bolt</cp:lastModifiedBy>
  <cp:revision>2</cp:revision>
  <dcterms:created xsi:type="dcterms:W3CDTF">2020-03-23T16:23:00Z</dcterms:created>
  <dcterms:modified xsi:type="dcterms:W3CDTF">2020-03-23T16:23:00Z</dcterms:modified>
</cp:coreProperties>
</file>