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B98B9" w14:textId="77777777" w:rsidR="00FC29C9" w:rsidRPr="00E33C7A" w:rsidRDefault="00FC29C9" w:rsidP="00765CC8">
      <w:pPr>
        <w:jc w:val="center"/>
        <w:rPr>
          <w:rFonts w:ascii="Cambria" w:eastAsia="Times New Roman" w:hAnsi="Cambria" w:cs="Arial"/>
          <w:b/>
          <w:bCs/>
          <w:color w:val="000000"/>
          <w:sz w:val="22"/>
          <w:szCs w:val="22"/>
        </w:rPr>
      </w:pPr>
    </w:p>
    <w:p w14:paraId="544DF8C7" w14:textId="77777777" w:rsidR="00FC29C9" w:rsidRPr="00E33C7A" w:rsidRDefault="00FC29C9" w:rsidP="00765CC8">
      <w:pPr>
        <w:jc w:val="center"/>
        <w:rPr>
          <w:rFonts w:ascii="Cambria" w:eastAsia="Times New Roman" w:hAnsi="Cambria" w:cs="Arial"/>
          <w:b/>
          <w:bCs/>
          <w:color w:val="000000"/>
          <w:sz w:val="22"/>
          <w:szCs w:val="22"/>
        </w:rPr>
      </w:pPr>
    </w:p>
    <w:p w14:paraId="0AFF0A34" w14:textId="2E2ECBD2" w:rsidR="00765CC8" w:rsidRPr="00765CC8" w:rsidRDefault="00765CC8" w:rsidP="00765CC8">
      <w:pPr>
        <w:jc w:val="center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BACK TO SCHOOL EMAILS</w:t>
      </w:r>
    </w:p>
    <w:p w14:paraId="753716D9" w14:textId="77777777" w:rsidR="00765CC8" w:rsidRPr="00765CC8" w:rsidRDefault="00765CC8" w:rsidP="00765CC8">
      <w:pPr>
        <w:spacing w:after="240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Times New Roman"/>
        </w:rPr>
        <w:br/>
      </w:r>
    </w:p>
    <w:p w14:paraId="5D74783E" w14:textId="0B4943EF" w:rsidR="00765CC8" w:rsidRPr="00765CC8" w:rsidRDefault="00765CC8" w:rsidP="00765CC8">
      <w:pPr>
        <w:rPr>
          <w:rFonts w:ascii="Cambria" w:eastAsia="Times New Roman" w:hAnsi="Cambria" w:cs="Times New Roman"/>
          <w:i/>
          <w:iCs/>
        </w:rPr>
      </w:pPr>
      <w:r w:rsidRPr="00765CC8">
        <w:rPr>
          <w:rFonts w:ascii="Cambria" w:eastAsia="Times New Roman" w:hAnsi="Cambria" w:cs="Arial"/>
          <w:b/>
          <w:bCs/>
          <w:i/>
          <w:iCs/>
          <w:color w:val="000000"/>
          <w:sz w:val="22"/>
          <w:szCs w:val="22"/>
        </w:rPr>
        <w:t>Back to School Email 1: Big Kids</w:t>
      </w:r>
    </w:p>
    <w:p w14:paraId="5835D4A3" w14:textId="77777777" w:rsidR="00765CC8" w:rsidRPr="00765CC8" w:rsidRDefault="00765CC8" w:rsidP="00765CC8">
      <w:pPr>
        <w:rPr>
          <w:rFonts w:ascii="Cambria" w:eastAsia="Times New Roman" w:hAnsi="Cambria" w:cs="Times New Roman"/>
        </w:rPr>
      </w:pPr>
    </w:p>
    <w:p w14:paraId="242B638F" w14:textId="77777777" w:rsidR="00765CC8" w:rsidRPr="00765CC8" w:rsidRDefault="00765CC8" w:rsidP="00765CC8">
      <w:pPr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Subject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: Back to school isn’t just for kids...</w:t>
      </w:r>
    </w:p>
    <w:p w14:paraId="2F971F78" w14:textId="77777777" w:rsidR="00765CC8" w:rsidRPr="00765CC8" w:rsidRDefault="00765CC8" w:rsidP="00765CC8">
      <w:pPr>
        <w:rPr>
          <w:rFonts w:ascii="Cambria" w:eastAsia="Times New Roman" w:hAnsi="Cambria" w:cs="Times New Roman"/>
        </w:rPr>
      </w:pPr>
    </w:p>
    <w:p w14:paraId="539F131D" w14:textId="77777777" w:rsidR="00765CC8" w:rsidRPr="00765CC8" w:rsidRDefault="00765CC8" w:rsidP="00CC4917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Hey 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Customer’s First Name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],</w:t>
      </w:r>
    </w:p>
    <w:p w14:paraId="18AD152E" w14:textId="77777777" w:rsidR="00765CC8" w:rsidRPr="00765CC8" w:rsidRDefault="00765CC8" w:rsidP="00CC4917">
      <w:pPr>
        <w:spacing w:line="276" w:lineRule="auto"/>
        <w:rPr>
          <w:rFonts w:ascii="Cambria" w:eastAsia="Times New Roman" w:hAnsi="Cambria" w:cs="Times New Roman"/>
        </w:rPr>
      </w:pPr>
    </w:p>
    <w:p w14:paraId="431250CA" w14:textId="77777777" w:rsidR="00765CC8" w:rsidRPr="00765CC8" w:rsidRDefault="00765CC8" w:rsidP="00CC4917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Listen, we get it--kids are enjoying all the back-to-school attention right now. But, we’re here to say that big kids deserve some love, too. </w:t>
      </w:r>
    </w:p>
    <w:p w14:paraId="30B22F5F" w14:textId="77777777" w:rsidR="00765CC8" w:rsidRPr="00765CC8" w:rsidRDefault="00765CC8" w:rsidP="00CC4917">
      <w:pPr>
        <w:spacing w:line="276" w:lineRule="auto"/>
        <w:rPr>
          <w:rFonts w:ascii="Cambria" w:eastAsia="Times New Roman" w:hAnsi="Cambria" w:cs="Times New Roman"/>
        </w:rPr>
      </w:pPr>
    </w:p>
    <w:p w14:paraId="3ED02F1F" w14:textId="77777777" w:rsidR="00765CC8" w:rsidRPr="00765CC8" w:rsidRDefault="00765CC8" w:rsidP="00CC4917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We’re making 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Your Product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 available for 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X%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 off all month long.</w:t>
      </w:r>
    </w:p>
    <w:p w14:paraId="53AC8968" w14:textId="77777777" w:rsidR="00765CC8" w:rsidRPr="00765CC8" w:rsidRDefault="00765CC8" w:rsidP="00CC4917">
      <w:pPr>
        <w:spacing w:line="276" w:lineRule="auto"/>
        <w:rPr>
          <w:rFonts w:ascii="Cambria" w:eastAsia="Times New Roman" w:hAnsi="Cambria" w:cs="Times New Roman"/>
        </w:rPr>
      </w:pPr>
    </w:p>
    <w:p w14:paraId="1D20501F" w14:textId="77777777" w:rsidR="00765CC8" w:rsidRPr="00765CC8" w:rsidRDefault="00765CC8" w:rsidP="00CC4917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But you have to hurry. This deal won’t last. </w:t>
      </w:r>
    </w:p>
    <w:p w14:paraId="7BAE79F8" w14:textId="77777777" w:rsidR="00765CC8" w:rsidRPr="00765CC8" w:rsidRDefault="00765CC8" w:rsidP="00CC4917">
      <w:pPr>
        <w:spacing w:line="276" w:lineRule="auto"/>
        <w:rPr>
          <w:rFonts w:ascii="Cambria" w:eastAsia="Times New Roman" w:hAnsi="Cambria" w:cs="Times New Roman"/>
        </w:rPr>
      </w:pPr>
    </w:p>
    <w:p w14:paraId="6F8A0E96" w14:textId="77777777" w:rsidR="00765CC8" w:rsidRPr="00765CC8" w:rsidRDefault="00765CC8" w:rsidP="00CC4917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So, shop by 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Offer Deadline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 to make this back-to-school season yours.</w:t>
      </w:r>
    </w:p>
    <w:p w14:paraId="1E5E7520" w14:textId="77777777" w:rsidR="00765CC8" w:rsidRPr="00765CC8" w:rsidRDefault="00765CC8" w:rsidP="00CC4917">
      <w:pPr>
        <w:spacing w:line="276" w:lineRule="auto"/>
        <w:rPr>
          <w:rFonts w:ascii="Cambria" w:eastAsia="Times New Roman" w:hAnsi="Cambria" w:cs="Times New Roman"/>
        </w:rPr>
      </w:pPr>
    </w:p>
    <w:p w14:paraId="260C9AD9" w14:textId="77777777" w:rsidR="00E33C7A" w:rsidRPr="00765CC8" w:rsidRDefault="00E33C7A" w:rsidP="00E33C7A">
      <w:pPr>
        <w:spacing w:line="276" w:lineRule="auto"/>
        <w:jc w:val="center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[</w:t>
      </w:r>
      <w:r w:rsidRPr="00E33C7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CTA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</w:t>
      </w:r>
    </w:p>
    <w:p w14:paraId="68803ABC" w14:textId="77777777" w:rsidR="00765CC8" w:rsidRPr="00765CC8" w:rsidRDefault="00765CC8" w:rsidP="00CC4917">
      <w:pPr>
        <w:spacing w:after="240" w:line="276" w:lineRule="auto"/>
        <w:rPr>
          <w:rFonts w:ascii="Cambria" w:eastAsia="Times New Roman" w:hAnsi="Cambria" w:cs="Times New Roman"/>
        </w:rPr>
      </w:pPr>
    </w:p>
    <w:p w14:paraId="00667753" w14:textId="77777777" w:rsidR="00E33C7A" w:rsidRPr="00765CC8" w:rsidRDefault="00E33C7A" w:rsidP="00E33C7A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Your Name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</w:t>
      </w:r>
    </w:p>
    <w:p w14:paraId="75FC49F2" w14:textId="77777777" w:rsidR="00E33C7A" w:rsidRPr="00765CC8" w:rsidRDefault="00E33C7A" w:rsidP="00E33C7A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Your Company Name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</w:t>
      </w:r>
    </w:p>
    <w:p w14:paraId="0099FA95" w14:textId="77777777" w:rsidR="00FC29C9" w:rsidRPr="00E33C7A" w:rsidRDefault="00FC29C9">
      <w:pPr>
        <w:rPr>
          <w:rFonts w:ascii="Cambria" w:eastAsia="Times New Roman" w:hAnsi="Cambria" w:cs="Arial"/>
          <w:b/>
          <w:bCs/>
          <w:color w:val="000000"/>
          <w:sz w:val="22"/>
          <w:szCs w:val="22"/>
        </w:rPr>
      </w:pPr>
      <w:r w:rsidRPr="00E33C7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br w:type="page"/>
      </w:r>
    </w:p>
    <w:p w14:paraId="1FDCA42E" w14:textId="77777777" w:rsidR="000E1BAA" w:rsidRPr="00E33C7A" w:rsidRDefault="000E1BAA" w:rsidP="00765CC8">
      <w:pPr>
        <w:rPr>
          <w:rFonts w:ascii="Cambria" w:eastAsia="Times New Roman" w:hAnsi="Cambria" w:cs="Arial"/>
          <w:b/>
          <w:bCs/>
          <w:color w:val="000000"/>
          <w:sz w:val="22"/>
          <w:szCs w:val="22"/>
        </w:rPr>
      </w:pPr>
    </w:p>
    <w:p w14:paraId="55BC6429" w14:textId="77777777" w:rsidR="000E1BAA" w:rsidRPr="00E33C7A" w:rsidRDefault="000E1BAA" w:rsidP="00765CC8">
      <w:pPr>
        <w:rPr>
          <w:rFonts w:ascii="Cambria" w:eastAsia="Times New Roman" w:hAnsi="Cambria" w:cs="Arial"/>
          <w:b/>
          <w:bCs/>
          <w:i/>
          <w:iCs/>
          <w:color w:val="000000"/>
          <w:sz w:val="22"/>
          <w:szCs w:val="22"/>
        </w:rPr>
      </w:pPr>
    </w:p>
    <w:p w14:paraId="2C28563D" w14:textId="77777777" w:rsidR="003E4FA7" w:rsidRPr="00E33C7A" w:rsidRDefault="003E4FA7" w:rsidP="00765CC8">
      <w:pPr>
        <w:rPr>
          <w:rFonts w:ascii="Cambria" w:eastAsia="Times New Roman" w:hAnsi="Cambria" w:cs="Arial"/>
          <w:b/>
          <w:bCs/>
          <w:i/>
          <w:iCs/>
          <w:color w:val="000000"/>
          <w:sz w:val="22"/>
          <w:szCs w:val="22"/>
        </w:rPr>
      </w:pPr>
    </w:p>
    <w:p w14:paraId="6BC74B97" w14:textId="70B6B41B" w:rsidR="00765CC8" w:rsidRPr="00765CC8" w:rsidRDefault="00765CC8" w:rsidP="00765CC8">
      <w:pPr>
        <w:rPr>
          <w:rFonts w:ascii="Cambria" w:eastAsia="Times New Roman" w:hAnsi="Cambria" w:cs="Times New Roman"/>
          <w:i/>
          <w:iCs/>
        </w:rPr>
      </w:pPr>
      <w:r w:rsidRPr="00765CC8">
        <w:rPr>
          <w:rFonts w:ascii="Cambria" w:eastAsia="Times New Roman" w:hAnsi="Cambria" w:cs="Arial"/>
          <w:b/>
          <w:bCs/>
          <w:i/>
          <w:iCs/>
          <w:color w:val="000000"/>
          <w:sz w:val="22"/>
          <w:szCs w:val="22"/>
        </w:rPr>
        <w:t>Back to School Email 2: Creativity!</w:t>
      </w:r>
    </w:p>
    <w:p w14:paraId="57ABD3B2" w14:textId="77777777" w:rsidR="00765CC8" w:rsidRPr="00765CC8" w:rsidRDefault="00765CC8" w:rsidP="00765CC8">
      <w:pPr>
        <w:rPr>
          <w:rFonts w:ascii="Cambria" w:eastAsia="Times New Roman" w:hAnsi="Cambria" w:cs="Times New Roman"/>
        </w:rPr>
      </w:pPr>
    </w:p>
    <w:p w14:paraId="75E5269B" w14:textId="77777777" w:rsidR="00765CC8" w:rsidRPr="00765CC8" w:rsidRDefault="00765CC8" w:rsidP="00765CC8">
      <w:pPr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Subject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: Unlock your creativity</w:t>
      </w:r>
    </w:p>
    <w:p w14:paraId="73070B6E" w14:textId="77777777" w:rsidR="00765CC8" w:rsidRPr="00765CC8" w:rsidRDefault="00765CC8" w:rsidP="00765CC8">
      <w:pPr>
        <w:rPr>
          <w:rFonts w:ascii="Cambria" w:eastAsia="Times New Roman" w:hAnsi="Cambria" w:cs="Times New Roman"/>
        </w:rPr>
      </w:pPr>
    </w:p>
    <w:p w14:paraId="704E765D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Hey 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Customer’s First Name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],</w:t>
      </w:r>
    </w:p>
    <w:p w14:paraId="0D1FD449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</w:p>
    <w:p w14:paraId="191FA9CC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We don’t have the science to back it up (at least, not yet), but some customers tell us that 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Experiencing Your Product’s Benefits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 helps unlock creativity. </w:t>
      </w:r>
    </w:p>
    <w:p w14:paraId="6EC1B034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</w:p>
    <w:p w14:paraId="1791A478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Who are we to say otherwise? </w:t>
      </w:r>
    </w:p>
    <w:p w14:paraId="495F4086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</w:p>
    <w:p w14:paraId="663B1F9B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If you’d like to find out, we’re making it easier with a sweet, sweet deal. </w:t>
      </w:r>
    </w:p>
    <w:p w14:paraId="05386FBA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</w:p>
    <w:p w14:paraId="6122F40E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Take 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X%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 off your order when you purchase by 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Offer Deadline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].</w:t>
      </w:r>
    </w:p>
    <w:p w14:paraId="14F9B3DA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</w:p>
    <w:p w14:paraId="4A7561D9" w14:textId="32EE6AD8" w:rsidR="00765CC8" w:rsidRPr="00765CC8" w:rsidRDefault="00765CC8" w:rsidP="00E33C7A">
      <w:pPr>
        <w:spacing w:line="276" w:lineRule="auto"/>
        <w:jc w:val="center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[</w:t>
      </w:r>
      <w:r w:rsidR="00E33C7A" w:rsidRPr="00E33C7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CTA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</w:t>
      </w:r>
    </w:p>
    <w:p w14:paraId="1437AFC1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</w:p>
    <w:p w14:paraId="099F0B00" w14:textId="77777777" w:rsidR="00E33C7A" w:rsidRPr="00765CC8" w:rsidRDefault="00E33C7A" w:rsidP="00E33C7A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Your Name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</w:t>
      </w:r>
    </w:p>
    <w:p w14:paraId="3575B9D2" w14:textId="77777777" w:rsidR="00E33C7A" w:rsidRPr="00765CC8" w:rsidRDefault="00E33C7A" w:rsidP="00E33C7A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Your Company Name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</w:t>
      </w:r>
    </w:p>
    <w:p w14:paraId="0573C3B0" w14:textId="77777777" w:rsidR="00FC29C9" w:rsidRPr="00E33C7A" w:rsidRDefault="00FC29C9">
      <w:pPr>
        <w:rPr>
          <w:rFonts w:ascii="Cambria" w:eastAsia="Times New Roman" w:hAnsi="Cambria" w:cs="Arial"/>
          <w:b/>
          <w:bCs/>
          <w:color w:val="000000"/>
          <w:sz w:val="22"/>
          <w:szCs w:val="22"/>
        </w:rPr>
      </w:pPr>
      <w:r w:rsidRPr="00E33C7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br w:type="page"/>
      </w:r>
    </w:p>
    <w:p w14:paraId="1AAEEB67" w14:textId="77777777" w:rsidR="00211A91" w:rsidRPr="00E33C7A" w:rsidRDefault="00211A91" w:rsidP="00765CC8">
      <w:pPr>
        <w:rPr>
          <w:rFonts w:ascii="Cambria" w:eastAsia="Times New Roman" w:hAnsi="Cambria" w:cs="Arial"/>
          <w:b/>
          <w:bCs/>
          <w:color w:val="000000"/>
          <w:sz w:val="22"/>
          <w:szCs w:val="22"/>
        </w:rPr>
      </w:pPr>
    </w:p>
    <w:p w14:paraId="4688F2CA" w14:textId="77777777" w:rsidR="00211A91" w:rsidRPr="00E33C7A" w:rsidRDefault="00211A91" w:rsidP="00765CC8">
      <w:pPr>
        <w:rPr>
          <w:rFonts w:ascii="Cambria" w:eastAsia="Times New Roman" w:hAnsi="Cambria" w:cs="Arial"/>
          <w:b/>
          <w:bCs/>
          <w:color w:val="000000"/>
          <w:sz w:val="22"/>
          <w:szCs w:val="22"/>
        </w:rPr>
      </w:pPr>
    </w:p>
    <w:p w14:paraId="67FFFE9B" w14:textId="77777777" w:rsidR="00211A91" w:rsidRPr="00E33C7A" w:rsidRDefault="00211A91" w:rsidP="00765CC8">
      <w:pPr>
        <w:rPr>
          <w:rFonts w:ascii="Cambria" w:eastAsia="Times New Roman" w:hAnsi="Cambria" w:cs="Arial"/>
          <w:b/>
          <w:bCs/>
          <w:color w:val="000000"/>
          <w:sz w:val="22"/>
          <w:szCs w:val="22"/>
        </w:rPr>
      </w:pPr>
    </w:p>
    <w:p w14:paraId="7F899C4C" w14:textId="0B2049AA" w:rsidR="00765CC8" w:rsidRPr="00765CC8" w:rsidRDefault="00765CC8" w:rsidP="00765CC8">
      <w:pPr>
        <w:rPr>
          <w:rFonts w:ascii="Cambria" w:eastAsia="Times New Roman" w:hAnsi="Cambria" w:cs="Times New Roman"/>
          <w:i/>
          <w:iCs/>
        </w:rPr>
      </w:pPr>
      <w:r w:rsidRPr="00765CC8">
        <w:rPr>
          <w:rFonts w:ascii="Cambria" w:eastAsia="Times New Roman" w:hAnsi="Cambria" w:cs="Arial"/>
          <w:b/>
          <w:bCs/>
          <w:i/>
          <w:iCs/>
          <w:color w:val="000000"/>
          <w:sz w:val="22"/>
          <w:szCs w:val="22"/>
        </w:rPr>
        <w:t>Back to School Email 3: Classroom</w:t>
      </w:r>
    </w:p>
    <w:p w14:paraId="5D3E1102" w14:textId="77777777" w:rsidR="00765CC8" w:rsidRPr="00765CC8" w:rsidRDefault="00765CC8" w:rsidP="00765CC8">
      <w:pPr>
        <w:rPr>
          <w:rFonts w:ascii="Cambria" w:eastAsia="Times New Roman" w:hAnsi="Cambria" w:cs="Times New Roman"/>
        </w:rPr>
      </w:pPr>
    </w:p>
    <w:p w14:paraId="311F6E3E" w14:textId="77777777" w:rsidR="00765CC8" w:rsidRPr="00765CC8" w:rsidRDefault="00765CC8" w:rsidP="00765CC8">
      <w:pPr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Subject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: Class is now in session</w:t>
      </w:r>
    </w:p>
    <w:p w14:paraId="1DD5054F" w14:textId="77777777" w:rsidR="00765CC8" w:rsidRPr="00765CC8" w:rsidRDefault="00765CC8" w:rsidP="00765CC8">
      <w:pPr>
        <w:rPr>
          <w:rFonts w:ascii="Cambria" w:eastAsia="Times New Roman" w:hAnsi="Cambria" w:cs="Times New Roman"/>
        </w:rPr>
      </w:pPr>
    </w:p>
    <w:p w14:paraId="103977CD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Hey 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Customer’s First Name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],</w:t>
      </w:r>
    </w:p>
    <w:p w14:paraId="07B5AD9F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</w:p>
    <w:p w14:paraId="5FD25E70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Pencils, notebooks, and binders. Class is now in session, and we don’t want you to sweat a thing.</w:t>
      </w:r>
    </w:p>
    <w:p w14:paraId="247DD8F0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</w:p>
    <w:p w14:paraId="0AF83865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With [Your Product], you can relax knowing that you’ll be 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Experiencing Big Win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].</w:t>
      </w:r>
    </w:p>
    <w:p w14:paraId="6F983FEC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</w:p>
    <w:p w14:paraId="3ED93AA5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Take advantage of our back-to-school special and save 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X%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 on any [Your Product] purchase. </w:t>
      </w:r>
    </w:p>
    <w:p w14:paraId="2EAB93CD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</w:p>
    <w:p w14:paraId="0751DA5F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But you have to act fast—the class bell rings on this deal on 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Offer Deadline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].</w:t>
      </w:r>
    </w:p>
    <w:p w14:paraId="6A331925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</w:p>
    <w:p w14:paraId="4C9D4BF3" w14:textId="77777777" w:rsidR="00E33C7A" w:rsidRPr="00765CC8" w:rsidRDefault="00E33C7A" w:rsidP="00E33C7A">
      <w:pPr>
        <w:spacing w:line="276" w:lineRule="auto"/>
        <w:jc w:val="center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[</w:t>
      </w:r>
      <w:r w:rsidRPr="00E33C7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CTA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</w:t>
      </w:r>
    </w:p>
    <w:p w14:paraId="7060366B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</w:p>
    <w:p w14:paraId="3614959E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Your Name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</w:t>
      </w:r>
    </w:p>
    <w:p w14:paraId="4EBC93DB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  <w:r w:rsidRPr="00765CC8">
        <w:rPr>
          <w:rFonts w:ascii="Cambria" w:eastAsia="Times New Roman" w:hAnsi="Cambria" w:cs="Arial"/>
          <w:color w:val="000000"/>
          <w:sz w:val="22"/>
          <w:szCs w:val="22"/>
        </w:rPr>
        <w:t>[</w:t>
      </w:r>
      <w:r w:rsidRPr="00765CC8">
        <w:rPr>
          <w:rFonts w:ascii="Cambria" w:eastAsia="Times New Roman" w:hAnsi="Cambria" w:cs="Arial"/>
          <w:i/>
          <w:iCs/>
          <w:color w:val="000000"/>
          <w:sz w:val="22"/>
          <w:szCs w:val="22"/>
        </w:rPr>
        <w:t>Your Company Name</w:t>
      </w:r>
      <w:r w:rsidRPr="00765CC8">
        <w:rPr>
          <w:rFonts w:ascii="Cambria" w:eastAsia="Times New Roman" w:hAnsi="Cambria" w:cs="Arial"/>
          <w:color w:val="000000"/>
          <w:sz w:val="22"/>
          <w:szCs w:val="22"/>
        </w:rPr>
        <w:t>]</w:t>
      </w:r>
    </w:p>
    <w:p w14:paraId="33812102" w14:textId="77777777" w:rsidR="00765CC8" w:rsidRPr="00765CC8" w:rsidRDefault="00765CC8" w:rsidP="00E33C7A">
      <w:pPr>
        <w:spacing w:line="276" w:lineRule="auto"/>
        <w:rPr>
          <w:rFonts w:ascii="Cambria" w:eastAsia="Times New Roman" w:hAnsi="Cambria" w:cs="Times New Roman"/>
        </w:rPr>
      </w:pPr>
    </w:p>
    <w:p w14:paraId="748FA42D" w14:textId="296C4AB3" w:rsidR="002553A0" w:rsidRPr="00E33C7A" w:rsidRDefault="002553A0" w:rsidP="00732D2F">
      <w:pPr>
        <w:rPr>
          <w:rFonts w:ascii="Cambria" w:hAnsi="Cambria"/>
        </w:rPr>
      </w:pPr>
    </w:p>
    <w:sectPr w:rsidR="002553A0" w:rsidRPr="00E33C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EEB8C" w14:textId="77777777" w:rsidR="00FB27FC" w:rsidRDefault="00FB27FC" w:rsidP="00C14CA8">
      <w:r>
        <w:separator/>
      </w:r>
    </w:p>
  </w:endnote>
  <w:endnote w:type="continuationSeparator" w:id="0">
    <w:p w14:paraId="548E945D" w14:textId="77777777" w:rsidR="00FB27FC" w:rsidRDefault="00FB27FC" w:rsidP="00C1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E1227" w14:textId="56DB378C" w:rsidR="00A440C3" w:rsidRDefault="002553A0" w:rsidP="0085340B">
    <w:pPr>
      <w:pStyle w:val="Footer"/>
      <w:spacing w:before="60" w:after="60"/>
      <w:jc w:val="center"/>
    </w:pPr>
    <w:r>
      <w:t>henryadaso.com | Copyright © 2020 Henry Adaso |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1515D" w14:textId="77777777" w:rsidR="00FB27FC" w:rsidRDefault="00FB27FC" w:rsidP="00C14CA8">
      <w:r>
        <w:separator/>
      </w:r>
    </w:p>
  </w:footnote>
  <w:footnote w:type="continuationSeparator" w:id="0">
    <w:p w14:paraId="7393FF01" w14:textId="77777777" w:rsidR="00FB27FC" w:rsidRDefault="00FB27FC" w:rsidP="00C1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A0548" w14:textId="576CB5CD" w:rsidR="00C14CA8" w:rsidRDefault="00A46FC9" w:rsidP="00A440C3">
    <w:pPr>
      <w:pStyle w:val="Header"/>
      <w:ind w:left="8352"/>
    </w:pPr>
    <w:r>
      <w:rPr>
        <w:noProof/>
      </w:rPr>
      <w:drawing>
        <wp:inline distT="0" distB="0" distL="0" distR="0" wp14:anchorId="1A49C9BC" wp14:editId="4318FFF9">
          <wp:extent cx="765175" cy="410210"/>
          <wp:effectExtent l="0" t="0" r="0" b="381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75" cy="4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D68B5E" wp14:editId="008768E5">
              <wp:simplePos x="0" y="0"/>
              <wp:positionH relativeFrom="column">
                <wp:posOffset>-698500</wp:posOffset>
              </wp:positionH>
              <wp:positionV relativeFrom="paragraph">
                <wp:posOffset>7587</wp:posOffset>
              </wp:positionV>
              <wp:extent cx="3035300" cy="508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53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529C63" w14:textId="63CDCF30" w:rsidR="00C14CA8" w:rsidRPr="00A46FC9" w:rsidRDefault="00525E8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A46FC9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WINNING</w:t>
                          </w:r>
                          <w:r w:rsidR="00C14CA8" w:rsidRPr="00A46FC9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 EMAILS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D6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5pt;margin-top:.6pt;width:239pt;height:4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" filled="f" stroked="f" strokeweight=".5pt">
              <v:textbox>
                <w:txbxContent>
                  <w:p w14:paraId="58529C63" w14:textId="63CDCF30" w:rsidR="00C14CA8" w:rsidRPr="00A46FC9" w:rsidRDefault="00525E86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A46FC9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WINNING</w:t>
                    </w:r>
                    <w:r w:rsidR="00C14CA8" w:rsidRPr="00A46FC9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 EMAILS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93733A" wp14:editId="65CFD07D">
              <wp:simplePos x="0" y="0"/>
              <wp:positionH relativeFrom="column">
                <wp:posOffset>-2959768</wp:posOffset>
              </wp:positionH>
              <wp:positionV relativeFrom="paragraph">
                <wp:posOffset>-445168</wp:posOffset>
              </wp:positionV>
              <wp:extent cx="9804400" cy="950494"/>
              <wp:effectExtent l="0" t="0" r="12700" b="152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04400" cy="950494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BEECB8" id="Rectangle 1" o:spid="_x0000_s1026" style="position:absolute;margin-left:-233.05pt;margin-top:-35.05pt;width:772pt;height:7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" fillcolor="#1f4d78 [1608]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72959"/>
    <w:multiLevelType w:val="multilevel"/>
    <w:tmpl w:val="F012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A8"/>
    <w:rsid w:val="00035FCF"/>
    <w:rsid w:val="000E1BAA"/>
    <w:rsid w:val="00147515"/>
    <w:rsid w:val="00202C9B"/>
    <w:rsid w:val="00211A91"/>
    <w:rsid w:val="002553A0"/>
    <w:rsid w:val="002E0EFA"/>
    <w:rsid w:val="003E4FA7"/>
    <w:rsid w:val="0045342D"/>
    <w:rsid w:val="00476C48"/>
    <w:rsid w:val="004E416D"/>
    <w:rsid w:val="00525E86"/>
    <w:rsid w:val="00541717"/>
    <w:rsid w:val="005505FF"/>
    <w:rsid w:val="0059499B"/>
    <w:rsid w:val="00617FAF"/>
    <w:rsid w:val="006B0030"/>
    <w:rsid w:val="006E2B9A"/>
    <w:rsid w:val="00707A17"/>
    <w:rsid w:val="00732D2F"/>
    <w:rsid w:val="00765CC8"/>
    <w:rsid w:val="00834D57"/>
    <w:rsid w:val="0085340B"/>
    <w:rsid w:val="009575DA"/>
    <w:rsid w:val="00A440C3"/>
    <w:rsid w:val="00A46FC9"/>
    <w:rsid w:val="00BB23B0"/>
    <w:rsid w:val="00C14CA8"/>
    <w:rsid w:val="00C34254"/>
    <w:rsid w:val="00CC4917"/>
    <w:rsid w:val="00D50FC4"/>
    <w:rsid w:val="00E33C7A"/>
    <w:rsid w:val="00F22B19"/>
    <w:rsid w:val="00FB27FC"/>
    <w:rsid w:val="00F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3A6F9"/>
  <w15:chartTrackingRefBased/>
  <w15:docId w15:val="{1EC9D2C2-02F4-A347-98FD-DA300288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CA8"/>
  </w:style>
  <w:style w:type="paragraph" w:styleId="Footer">
    <w:name w:val="footer"/>
    <w:basedOn w:val="Normal"/>
    <w:link w:val="FooterChar"/>
    <w:uiPriority w:val="99"/>
    <w:unhideWhenUsed/>
    <w:rsid w:val="00C14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CA8"/>
  </w:style>
  <w:style w:type="paragraph" w:styleId="NormalWeb">
    <w:name w:val="Normal (Web)"/>
    <w:basedOn w:val="Normal"/>
    <w:uiPriority w:val="99"/>
    <w:semiHidden/>
    <w:unhideWhenUsed/>
    <w:rsid w:val="00732D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Adaso</dc:creator>
  <cp:keywords/>
  <dc:description/>
  <cp:lastModifiedBy>Henry Adaso</cp:lastModifiedBy>
  <cp:revision>9</cp:revision>
  <cp:lastPrinted>2020-11-11T18:24:00Z</cp:lastPrinted>
  <dcterms:created xsi:type="dcterms:W3CDTF">2020-11-12T00:24:00Z</dcterms:created>
  <dcterms:modified xsi:type="dcterms:W3CDTF">2020-11-12T00:28:00Z</dcterms:modified>
</cp:coreProperties>
</file>