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160" w:line="259" w:lineRule="auto"/>
        <w:jc w:val="center"/>
        <w:rPr>
          <w:rFonts w:ascii="Microsoft Yahei" w:cs="Microsoft Yahei" w:eastAsia="Microsoft Yahei" w:hAnsi="Microsoft Yahei"/>
          <w:b w:val="1"/>
          <w:color w:val="333333"/>
          <w:sz w:val="48"/>
          <w:szCs w:val="48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333333"/>
          <w:sz w:val="48"/>
          <w:szCs w:val="48"/>
          <w:rtl w:val="0"/>
        </w:rPr>
        <w:t xml:space="preserve">《習慣致富》</w:t>
      </w:r>
    </w:p>
    <w:p w:rsidR="00000000" w:rsidDel="00000000" w:rsidP="00000000" w:rsidRDefault="00000000" w:rsidRPr="00000000" w14:paraId="00000002">
      <w:pPr>
        <w:widowControl w:val="1"/>
        <w:spacing w:after="160" w:line="259" w:lineRule="auto"/>
        <w:jc w:val="center"/>
        <w:rPr>
          <w:rFonts w:ascii="Microsoft Yahei" w:cs="Microsoft Yahei" w:eastAsia="Microsoft Yahei" w:hAnsi="Microsoft Yahei"/>
          <w:b w:val="1"/>
          <w:color w:val="333333"/>
          <w:sz w:val="32"/>
          <w:szCs w:val="32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333333"/>
          <w:sz w:val="32"/>
          <w:szCs w:val="32"/>
          <w:rtl w:val="0"/>
        </w:rPr>
        <w:t xml:space="preserve">行動指南</w:t>
      </w:r>
    </w:p>
    <w:p w:rsidR="00000000" w:rsidDel="00000000" w:rsidP="00000000" w:rsidRDefault="00000000" w:rsidRPr="00000000" w14:paraId="00000003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18"/>
          <w:szCs w:val="18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22"/>
          <w:szCs w:val="22"/>
          <w:rtl w:val="0"/>
        </w:rPr>
        <w:t xml:space="preserve">1，寫下目前的你處於財務金字塔的哪一層？十年後的你希望自己能夠達到哪一層？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22"/>
          <w:szCs w:val="22"/>
          <w:rtl w:val="0"/>
        </w:rPr>
        <w:t xml:space="preserve">2，列出你一天中的所有習慣，在旁邊標記加減號，加號代表好習慣，減號代表壞習慣。</w:t>
      </w:r>
    </w:p>
    <w:p w:rsidR="00000000" w:rsidDel="00000000" w:rsidP="00000000" w:rsidRDefault="00000000" w:rsidRPr="00000000" w14:paraId="00000009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22"/>
          <w:szCs w:val="22"/>
          <w:rtl w:val="0"/>
        </w:rPr>
        <w:t xml:space="preserve">3，選擇五個壞習慣，將他們列為不做清單並且寫下轉換成什麼好習慣</w:t>
      </w:r>
    </w:p>
    <w:p w:rsidR="00000000" w:rsidDel="00000000" w:rsidP="00000000" w:rsidRDefault="00000000" w:rsidRPr="00000000" w14:paraId="0000000D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22"/>
          <w:szCs w:val="22"/>
          <w:rtl w:val="0"/>
        </w:rPr>
        <w:t xml:space="preserve">4，認識或聯絡身邊3位立志成功且正向的朋友</w:t>
      </w:r>
    </w:p>
    <w:p w:rsidR="00000000" w:rsidDel="00000000" w:rsidP="00000000" w:rsidRDefault="00000000" w:rsidRPr="00000000" w14:paraId="00000011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22"/>
          <w:szCs w:val="22"/>
          <w:rtl w:val="0"/>
        </w:rPr>
        <w:t xml:space="preserve">5，寫下你的金錢目標，並且檢視身邊的物品，哪一些是衝動購買的、哪一些不是真正需要的。</w:t>
      </w:r>
    </w:p>
    <w:p w:rsidR="00000000" w:rsidDel="00000000" w:rsidP="00000000" w:rsidRDefault="00000000" w:rsidRPr="00000000" w14:paraId="00000015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22"/>
          <w:szCs w:val="22"/>
          <w:rtl w:val="0"/>
        </w:rPr>
        <w:t xml:space="preserve">6，寫下三個你目標和夢想所需要的知識或技能，每天花至少三十分鐘學習</w:t>
      </w:r>
    </w:p>
    <w:p w:rsidR="00000000" w:rsidDel="00000000" w:rsidP="00000000" w:rsidRDefault="00000000" w:rsidRPr="00000000" w14:paraId="00000019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22"/>
          <w:szCs w:val="22"/>
          <w:rtl w:val="0"/>
        </w:rPr>
        <w:t xml:space="preserve">7，針對你的壞目標重新設定</w:t>
      </w:r>
    </w:p>
    <w:p w:rsidR="00000000" w:rsidDel="00000000" w:rsidP="00000000" w:rsidRDefault="00000000" w:rsidRPr="00000000" w14:paraId="0000001D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160" w:line="259" w:lineRule="auto"/>
        <w:jc w:val="both"/>
        <w:rPr>
          <w:rFonts w:ascii="Microsoft Yahei" w:cs="Microsoft Yahei" w:eastAsia="Microsoft Yahei" w:hAnsi="Microsoft Yahei"/>
          <w:color w:val="333333"/>
          <w:sz w:val="22"/>
          <w:szCs w:val="22"/>
        </w:rPr>
      </w:pPr>
      <w:r w:rsidDel="00000000" w:rsidR="00000000" w:rsidRPr="00000000">
        <w:rPr>
          <w:rFonts w:ascii="Microsoft Yahei" w:cs="Microsoft Yahei" w:eastAsia="Microsoft Yahei" w:hAnsi="Microsoft Yahei"/>
          <w:color w:val="333333"/>
          <w:sz w:val="22"/>
          <w:szCs w:val="22"/>
          <w:rtl w:val="0"/>
        </w:rPr>
        <w:t xml:space="preserve">8，</w:t>
      </w:r>
      <w:r w:rsidDel="00000000" w:rsidR="00000000" w:rsidRPr="00000000">
        <w:rPr>
          <w:rtl w:val="0"/>
        </w:rPr>
        <w:t xml:space="preserve">針對近期做的一件事情，具體寫下上司或身邊的人希望有怎樣的成果，以及該如何做才能超越他們的期望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/>
      <w:pgMar w:bottom="1440" w:top="810" w:left="1800" w:right="1800" w:header="585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Yahe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47626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OoBgqll4ynWMqk9/hjVtFMhSXw==">AMUW2mUOo3aSYdb75qT1xIMaC8faDXpxIN9nvwH6NsE6/TPIKfuV0VSE7FUv9HMic5QUfkLsKWTi/yls2l698j35UtSqWcDXwCAUopRnVt9y0M2DY1bAzkQ=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2020-03-06T06:58:00Z</dcterms:created>
  <dc:creator>燕玲 林</dc:creator>
</cp:coreProperties>
</file>