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5EA5152B" w:rsidP="1AE374B8" w:rsidRDefault="5EA5152B" w14:paraId="6A49BD75" w14:textId="69A7A5B5">
      <w:pPr>
        <w:pStyle w:val="Normal"/>
        <w:spacing w:after="0"/>
        <w:jc w:val="right"/>
        <w:rPr>
          <w:rFonts w:ascii="Arial" w:hAnsi="Arial" w:cs="Arial"/>
          <w:b w:val="1"/>
          <w:bCs w:val="1"/>
          <w:sz w:val="28"/>
          <w:szCs w:val="28"/>
          <w:u w:val="single"/>
        </w:rPr>
      </w:pPr>
      <w:r w:rsidR="5EA5152B">
        <w:drawing>
          <wp:inline wp14:editId="41F79883" wp14:anchorId="2E7CB4DA">
            <wp:extent cx="1866900" cy="468678"/>
            <wp:effectExtent l="0" t="0" r="0" b="0"/>
            <wp:docPr id="827785172" name="" title=""/>
            <wp:cNvGraphicFramePr>
              <a:graphicFrameLocks noChangeAspect="1"/>
            </wp:cNvGraphicFramePr>
            <a:graphic>
              <a:graphicData uri="http://schemas.openxmlformats.org/drawingml/2006/picture">
                <pic:pic>
                  <pic:nvPicPr>
                    <pic:cNvPr id="0" name=""/>
                    <pic:cNvPicPr/>
                  </pic:nvPicPr>
                  <pic:blipFill>
                    <a:blip r:embed="R61f22ed4eda344fe">
                      <a:extLst>
                        <a:ext xmlns:a="http://schemas.openxmlformats.org/drawingml/2006/main" uri="{28A0092B-C50C-407E-A947-70E740481C1C}">
                          <a14:useLocalDpi val="0"/>
                        </a:ext>
                      </a:extLst>
                    </a:blip>
                    <a:stretch>
                      <a:fillRect/>
                    </a:stretch>
                  </pic:blipFill>
                  <pic:spPr>
                    <a:xfrm>
                      <a:off x="0" y="0"/>
                      <a:ext cx="1866900" cy="468678"/>
                    </a:xfrm>
                    <a:prstGeom prst="rect">
                      <a:avLst/>
                    </a:prstGeom>
                  </pic:spPr>
                </pic:pic>
              </a:graphicData>
            </a:graphic>
          </wp:inline>
        </w:drawing>
      </w:r>
    </w:p>
    <w:p w:rsidR="1AE374B8" w:rsidP="1AE374B8" w:rsidRDefault="1AE374B8" w14:paraId="60EC6F90" w14:textId="7A4F1E7D">
      <w:pPr>
        <w:pStyle w:val="Normal"/>
        <w:spacing w:after="0"/>
        <w:jc w:val="right"/>
        <w:rPr>
          <w:rFonts w:ascii="Arial" w:hAnsi="Arial" w:cs="Arial"/>
          <w:b w:val="1"/>
          <w:bCs w:val="1"/>
          <w:color w:val="C9252B"/>
          <w:sz w:val="28"/>
          <w:szCs w:val="28"/>
          <w:u w:val="single"/>
        </w:rPr>
      </w:pPr>
    </w:p>
    <w:p w:rsidRPr="00B032BB" w:rsidR="008954F9" w:rsidP="1AE374B8" w:rsidRDefault="008954F9" w14:paraId="5BD1D342" w14:textId="506C6231">
      <w:pPr>
        <w:pStyle w:val="Normal"/>
        <w:spacing w:after="0"/>
        <w:jc w:val="center"/>
        <w:rPr>
          <w:rFonts w:ascii="Arial" w:hAnsi="Arial" w:cs="Arial"/>
          <w:b w:val="1"/>
          <w:bCs w:val="1"/>
          <w:sz w:val="28"/>
          <w:szCs w:val="28"/>
          <w:u w:val="single"/>
        </w:rPr>
      </w:pPr>
      <w:r w:rsidRPr="1AE374B8" w:rsidR="008954F9">
        <w:rPr>
          <w:rFonts w:ascii="Arial" w:hAnsi="Arial" w:cs="Arial"/>
          <w:b w:val="1"/>
          <w:bCs w:val="1"/>
          <w:color w:val="C9252B"/>
          <w:sz w:val="28"/>
          <w:szCs w:val="28"/>
          <w:u w:val="single"/>
        </w:rPr>
        <w:t>[Sponsoring organisation name]</w:t>
      </w:r>
      <w:r w:rsidRPr="1AE374B8" w:rsidR="008954F9">
        <w:rPr>
          <w:rFonts w:ascii="Arial" w:hAnsi="Arial" w:cs="Arial"/>
          <w:b w:val="1"/>
          <w:bCs w:val="1"/>
          <w:color w:val="FF0000"/>
          <w:sz w:val="28"/>
          <w:szCs w:val="28"/>
          <w:u w:val="single"/>
        </w:rPr>
        <w:t xml:space="preserve"> </w:t>
      </w:r>
      <w:proofErr w:type="gramStart"/>
      <w:r w:rsidRPr="1AE374B8" w:rsidR="008954F9">
        <w:rPr>
          <w:rFonts w:ascii="Arial" w:hAnsi="Arial" w:cs="Arial"/>
          <w:b w:val="1"/>
          <w:bCs w:val="1"/>
          <w:sz w:val="28"/>
          <w:szCs w:val="28"/>
          <w:u w:val="single"/>
        </w:rPr>
        <w:t>Com</w:t>
      </w:r>
      <w:r w:rsidRPr="1AE374B8" w:rsidR="008954F9">
        <w:rPr>
          <w:rFonts w:ascii="Arial" w:hAnsi="Arial" w:cs="Arial"/>
          <w:b w:val="1"/>
          <w:bCs w:val="1"/>
          <w:sz w:val="28"/>
          <w:szCs w:val="28"/>
          <w:u w:val="single"/>
        </w:rPr>
        <w:t>p</w:t>
      </w:r>
      <w:r w:rsidRPr="1AE374B8" w:rsidR="008954F9">
        <w:rPr>
          <w:rFonts w:ascii="Arial" w:hAnsi="Arial" w:cs="Arial"/>
          <w:b w:val="1"/>
          <w:bCs w:val="1"/>
          <w:sz w:val="28"/>
          <w:szCs w:val="28"/>
          <w:u w:val="single"/>
        </w:rPr>
        <w:t>laints</w:t>
      </w:r>
      <w:proofErr w:type="gramEnd"/>
      <w:r w:rsidRPr="1AE374B8" w:rsidR="008954F9">
        <w:rPr>
          <w:rFonts w:ascii="Arial" w:hAnsi="Arial" w:cs="Arial"/>
          <w:b w:val="1"/>
          <w:bCs w:val="1"/>
          <w:sz w:val="28"/>
          <w:szCs w:val="28"/>
          <w:u w:val="single"/>
        </w:rPr>
        <w:t xml:space="preserve"> polic</w:t>
      </w:r>
      <w:r w:rsidRPr="1AE374B8" w:rsidR="008954F9">
        <w:rPr>
          <w:rFonts w:ascii="Arial" w:hAnsi="Arial" w:cs="Arial"/>
          <w:b w:val="1"/>
          <w:bCs w:val="1"/>
          <w:sz w:val="28"/>
          <w:szCs w:val="28"/>
          <w:u w:val="single"/>
        </w:rPr>
        <w:t>y and</w:t>
      </w:r>
      <w:r w:rsidRPr="1AE374B8" w:rsidR="008954F9">
        <w:rPr>
          <w:rFonts w:ascii="Arial" w:hAnsi="Arial" w:cs="Arial"/>
          <w:b w:val="1"/>
          <w:bCs w:val="1"/>
          <w:sz w:val="28"/>
          <w:szCs w:val="28"/>
          <w:u w:val="single"/>
        </w:rPr>
        <w:t xml:space="preserve"> procedures </w:t>
      </w:r>
    </w:p>
    <w:p w:rsidRPr="00B032BB" w:rsidR="00EB33E2" w:rsidP="008954F9" w:rsidRDefault="00EB33E2" w14:paraId="1BA27527" w14:textId="77777777">
      <w:pPr>
        <w:spacing w:after="0"/>
        <w:rPr>
          <w:rFonts w:ascii="Arial" w:hAnsi="Arial" w:cs="Arial"/>
          <w:color w:val="FF0000"/>
          <w:sz w:val="24"/>
          <w:szCs w:val="24"/>
        </w:rPr>
      </w:pPr>
    </w:p>
    <w:p w:rsidRPr="00B032BB" w:rsidR="008954F9" w:rsidP="008954F9" w:rsidRDefault="008954F9" w14:paraId="42751B68" w14:textId="77777777" w14:noSpellErr="1">
      <w:pPr>
        <w:spacing w:after="0"/>
        <w:rPr>
          <w:rFonts w:ascii="Arial" w:hAnsi="Arial" w:cs="Arial"/>
          <w:sz w:val="24"/>
          <w:szCs w:val="24"/>
        </w:rPr>
      </w:pPr>
      <w:r w:rsidRPr="1AE374B8" w:rsidR="008954F9">
        <w:rPr>
          <w:rFonts w:ascii="Arial" w:hAnsi="Arial" w:cs="Arial"/>
          <w:color w:val="C9252B"/>
          <w:sz w:val="24"/>
          <w:szCs w:val="24"/>
        </w:rPr>
        <w:t>[Sponsoring organisation name]</w:t>
      </w:r>
      <w:r w:rsidRPr="1AE374B8" w:rsidR="008954F9">
        <w:rPr>
          <w:rFonts w:ascii="Arial" w:hAnsi="Arial" w:cs="Arial"/>
          <w:color w:val="FF0000"/>
          <w:sz w:val="24"/>
          <w:szCs w:val="24"/>
        </w:rPr>
        <w:t xml:space="preserve"> </w:t>
      </w:r>
      <w:r w:rsidRPr="1AE374B8" w:rsidR="008954F9">
        <w:rPr>
          <w:rFonts w:ascii="Arial" w:hAnsi="Arial" w:cs="Arial"/>
          <w:sz w:val="24"/>
          <w:szCs w:val="24"/>
        </w:rPr>
        <w:t xml:space="preserve">views complaints as an opportunity to learn and improve for the future, as well as a chance to put things right for the individuals that has made the complaint. </w:t>
      </w:r>
    </w:p>
    <w:p w:rsidRPr="00B032BB" w:rsidR="008954F9" w:rsidP="008954F9" w:rsidRDefault="008954F9" w14:paraId="21A92E23" w14:textId="77777777">
      <w:pPr>
        <w:spacing w:after="0"/>
        <w:rPr>
          <w:rFonts w:ascii="Arial" w:hAnsi="Arial" w:cs="Arial"/>
          <w:b/>
          <w:sz w:val="24"/>
          <w:szCs w:val="24"/>
        </w:rPr>
      </w:pPr>
    </w:p>
    <w:p w:rsidRPr="00B032BB" w:rsidR="008954F9" w:rsidP="008954F9" w:rsidRDefault="008954F9" w14:paraId="725BC7E2" w14:textId="77777777">
      <w:pPr>
        <w:spacing w:after="0"/>
        <w:rPr>
          <w:rFonts w:ascii="Arial" w:hAnsi="Arial" w:cs="Arial"/>
          <w:sz w:val="24"/>
          <w:szCs w:val="24"/>
        </w:rPr>
      </w:pPr>
      <w:r w:rsidRPr="00B032BB">
        <w:rPr>
          <w:rFonts w:ascii="Arial" w:hAnsi="Arial" w:cs="Arial"/>
          <w:b/>
          <w:sz w:val="24"/>
          <w:szCs w:val="24"/>
        </w:rPr>
        <w:t>What is this policy for?</w:t>
      </w:r>
      <w:r w:rsidRPr="00B032BB">
        <w:rPr>
          <w:rFonts w:ascii="Arial" w:hAnsi="Arial" w:cs="Arial"/>
          <w:sz w:val="24"/>
          <w:szCs w:val="24"/>
        </w:rPr>
        <w:t xml:space="preserve"> </w:t>
      </w:r>
    </w:p>
    <w:p w:rsidRPr="00B032BB" w:rsidR="008954F9" w:rsidP="008954F9" w:rsidRDefault="008954F9" w14:paraId="46101AC5" w14:textId="77777777">
      <w:pPr>
        <w:spacing w:after="0"/>
        <w:rPr>
          <w:rFonts w:ascii="Arial" w:hAnsi="Arial" w:cs="Arial"/>
          <w:sz w:val="24"/>
          <w:szCs w:val="24"/>
        </w:rPr>
      </w:pPr>
      <w:r w:rsidRPr="00B032BB">
        <w:rPr>
          <w:rFonts w:ascii="Arial" w:hAnsi="Arial" w:cs="Arial"/>
          <w:sz w:val="24"/>
          <w:szCs w:val="24"/>
        </w:rPr>
        <w:t xml:space="preserve">Our policy is: </w:t>
      </w:r>
    </w:p>
    <w:p w:rsidRPr="00B032BB" w:rsidR="008954F9" w:rsidP="008954F9" w:rsidRDefault="008954F9" w14:paraId="72DFC02B"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make it easy for a resettled refugee to report a complaint </w:t>
      </w:r>
    </w:p>
    <w:p w:rsidRPr="00B032BB" w:rsidR="008954F9" w:rsidP="008954F9" w:rsidRDefault="008954F9" w14:paraId="0CDC3234"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provide a fair and timely complaints procedure </w:t>
      </w:r>
    </w:p>
    <w:p w:rsidRPr="00B032BB" w:rsidR="008954F9" w:rsidP="008954F9" w:rsidRDefault="008954F9" w14:paraId="767E9CAD"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make sure everyone providing resettlement support knows what to do if a complaint is received </w:t>
      </w:r>
    </w:p>
    <w:p w:rsidRPr="00B032BB" w:rsidR="008954F9" w:rsidP="008954F9" w:rsidRDefault="008954F9" w14:paraId="724D83FE"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make sure that complaints are, wherever possible, resolved and that relationships are repaired </w:t>
      </w:r>
    </w:p>
    <w:p w:rsidRPr="00B032BB" w:rsidR="008954F9" w:rsidP="008954F9" w:rsidRDefault="008954F9" w14:paraId="22CD9DE3"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gather information which helps us to improve on the services provided as part of the sponsorship agreement </w:t>
      </w:r>
    </w:p>
    <w:p w:rsidRPr="00B032BB" w:rsidR="008954F9" w:rsidP="008954F9" w:rsidRDefault="008954F9" w14:paraId="452ED59F" w14:textId="77777777">
      <w:pPr>
        <w:spacing w:after="0"/>
        <w:ind w:left="720"/>
        <w:rPr>
          <w:rFonts w:ascii="Arial" w:hAnsi="Arial" w:cs="Arial"/>
          <w:sz w:val="24"/>
          <w:szCs w:val="24"/>
        </w:rPr>
      </w:pPr>
    </w:p>
    <w:p w:rsidRPr="00B032BB" w:rsidR="008954F9" w:rsidP="008954F9" w:rsidRDefault="008954F9" w14:paraId="30C60B88" w14:textId="77777777">
      <w:pPr>
        <w:spacing w:after="0"/>
        <w:rPr>
          <w:rFonts w:ascii="Arial" w:hAnsi="Arial" w:cs="Arial"/>
          <w:b/>
          <w:sz w:val="24"/>
          <w:szCs w:val="24"/>
        </w:rPr>
      </w:pPr>
      <w:r w:rsidRPr="00B032BB">
        <w:rPr>
          <w:rFonts w:ascii="Arial" w:hAnsi="Arial" w:cs="Arial"/>
          <w:b/>
          <w:sz w:val="24"/>
          <w:szCs w:val="24"/>
        </w:rPr>
        <w:t xml:space="preserve">What is a complaint? </w:t>
      </w:r>
    </w:p>
    <w:p w:rsidRPr="00B032BB" w:rsidR="008954F9" w:rsidP="008954F9" w:rsidRDefault="008954F9" w14:paraId="38B520EC" w14:textId="77777777">
      <w:pPr>
        <w:spacing w:after="0"/>
        <w:rPr>
          <w:rFonts w:ascii="Arial" w:hAnsi="Arial" w:cs="Arial"/>
          <w:sz w:val="24"/>
          <w:szCs w:val="24"/>
        </w:rPr>
      </w:pPr>
      <w:r w:rsidRPr="00B032BB">
        <w:rPr>
          <w:rFonts w:ascii="Arial" w:hAnsi="Arial" w:cs="Arial"/>
          <w:sz w:val="24"/>
          <w:szCs w:val="24"/>
        </w:rPr>
        <w:t xml:space="preserve">A complaint is any expression of dissatisfaction, whether justified or not, about any aspect of care provided as part of the sponsorship agreement. This will include complaints about: </w:t>
      </w:r>
    </w:p>
    <w:p w:rsidRPr="00B032BB" w:rsidR="008954F9" w:rsidP="008954F9" w:rsidRDefault="008954F9" w14:paraId="17BCC046" w14:textId="77777777" w14:noSpellErr="1">
      <w:pPr>
        <w:pStyle w:val="ListParagraph"/>
        <w:numPr>
          <w:ilvl w:val="0"/>
          <w:numId w:val="2"/>
        </w:numPr>
        <w:spacing w:after="0"/>
        <w:rPr>
          <w:rFonts w:ascii="Arial" w:hAnsi="Arial" w:cs="Arial"/>
          <w:sz w:val="24"/>
          <w:szCs w:val="24"/>
        </w:rPr>
      </w:pPr>
      <w:r w:rsidRPr="1AE374B8" w:rsidR="008954F9">
        <w:rPr>
          <w:rFonts w:ascii="Arial" w:hAnsi="Arial" w:cs="Arial"/>
          <w:sz w:val="24"/>
          <w:szCs w:val="24"/>
        </w:rPr>
        <w:t>The people who are responsible for providing direct support to the family placed in the care of</w:t>
      </w:r>
      <w:r w:rsidRPr="1AE374B8" w:rsidR="008954F9">
        <w:rPr>
          <w:rFonts w:ascii="Arial" w:hAnsi="Arial" w:cs="Arial"/>
          <w:color w:val="C9252B"/>
          <w:sz w:val="24"/>
          <w:szCs w:val="24"/>
        </w:rPr>
        <w:t xml:space="preserve"> </w:t>
      </w:r>
      <w:r w:rsidRPr="1AE374B8" w:rsidR="008954F9">
        <w:rPr>
          <w:rFonts w:ascii="Arial" w:hAnsi="Arial" w:cs="Arial"/>
          <w:color w:val="C9252B"/>
          <w:sz w:val="24"/>
          <w:szCs w:val="24"/>
        </w:rPr>
        <w:t xml:space="preserve">[Sponsoring organisation name] </w:t>
      </w:r>
    </w:p>
    <w:p w:rsidRPr="00B032BB" w:rsidR="008954F9" w:rsidP="008954F9" w:rsidRDefault="008954F9" w14:paraId="3F28FC4B"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The quality of the support received </w:t>
      </w:r>
    </w:p>
    <w:p w:rsidRPr="00B032BB" w:rsidR="008954F9" w:rsidP="008954F9" w:rsidRDefault="008954F9" w14:paraId="2263B24C"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Other service providers (e.g. relating to accommodation, interpreters, medical or English Language tuition providers) </w:t>
      </w:r>
    </w:p>
    <w:p w:rsidRPr="00B032BB" w:rsidR="008954F9" w:rsidP="008954F9" w:rsidRDefault="008954F9" w14:paraId="65BBDA69"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This will exclude complaints made by: </w:t>
      </w:r>
    </w:p>
    <w:p w:rsidRPr="00B032BB" w:rsidR="008954F9" w:rsidP="008954F9" w:rsidRDefault="008954F9" w14:paraId="72B6CEF3" w14:textId="77777777">
      <w:pPr>
        <w:pStyle w:val="ListParagraph"/>
        <w:numPr>
          <w:ilvl w:val="1"/>
          <w:numId w:val="2"/>
        </w:numPr>
        <w:spacing w:after="0"/>
        <w:rPr>
          <w:rFonts w:ascii="Arial" w:hAnsi="Arial" w:cs="Arial"/>
          <w:sz w:val="24"/>
          <w:szCs w:val="24"/>
        </w:rPr>
      </w:pPr>
      <w:r w:rsidRPr="00B032BB">
        <w:rPr>
          <w:rFonts w:ascii="Arial" w:hAnsi="Arial" w:cs="Arial"/>
          <w:sz w:val="24"/>
          <w:szCs w:val="24"/>
        </w:rPr>
        <w:t xml:space="preserve">Volunteers </w:t>
      </w:r>
    </w:p>
    <w:p w:rsidRPr="00B032BB" w:rsidR="008954F9" w:rsidP="008954F9" w:rsidRDefault="008954F9" w14:paraId="6A2E3430" w14:textId="77777777">
      <w:pPr>
        <w:pStyle w:val="ListParagraph"/>
        <w:numPr>
          <w:ilvl w:val="1"/>
          <w:numId w:val="2"/>
        </w:numPr>
        <w:spacing w:after="0"/>
        <w:rPr>
          <w:rFonts w:ascii="Arial" w:hAnsi="Arial" w:cs="Arial"/>
          <w:sz w:val="24"/>
          <w:szCs w:val="24"/>
        </w:rPr>
      </w:pPr>
      <w:r w:rsidRPr="00B032BB">
        <w:rPr>
          <w:rFonts w:ascii="Arial" w:hAnsi="Arial" w:cs="Arial"/>
          <w:sz w:val="24"/>
          <w:szCs w:val="24"/>
        </w:rPr>
        <w:t xml:space="preserve">Other service providers </w:t>
      </w:r>
    </w:p>
    <w:p w:rsidRPr="00B032BB" w:rsidR="008954F9" w:rsidP="008954F9" w:rsidRDefault="008954F9" w14:paraId="099515A5" w14:textId="77777777">
      <w:pPr>
        <w:pStyle w:val="ListParagraph"/>
        <w:numPr>
          <w:ilvl w:val="1"/>
          <w:numId w:val="2"/>
        </w:numPr>
        <w:spacing w:after="0"/>
        <w:rPr>
          <w:rFonts w:ascii="Arial" w:hAnsi="Arial" w:cs="Arial"/>
          <w:sz w:val="24"/>
          <w:szCs w:val="24"/>
        </w:rPr>
      </w:pPr>
      <w:r w:rsidRPr="00B032BB">
        <w:rPr>
          <w:rFonts w:ascii="Arial" w:hAnsi="Arial" w:cs="Arial"/>
          <w:sz w:val="24"/>
          <w:szCs w:val="24"/>
        </w:rPr>
        <w:t>Members of the public</w:t>
      </w:r>
    </w:p>
    <w:p w:rsidRPr="00B032BB" w:rsidR="008954F9" w:rsidP="008954F9" w:rsidRDefault="008954F9" w14:paraId="376C0640" w14:textId="77777777">
      <w:pPr>
        <w:spacing w:after="0"/>
        <w:rPr>
          <w:rFonts w:ascii="Arial" w:hAnsi="Arial" w:cs="Arial"/>
          <w:sz w:val="24"/>
          <w:szCs w:val="24"/>
        </w:rPr>
      </w:pPr>
      <w:r w:rsidRPr="00B032BB">
        <w:rPr>
          <w:rFonts w:ascii="Arial" w:hAnsi="Arial" w:cs="Arial"/>
          <w:sz w:val="24"/>
          <w:szCs w:val="24"/>
        </w:rPr>
        <w:t xml:space="preserve">(These are the subject of a separate policy) </w:t>
      </w:r>
    </w:p>
    <w:p w:rsidRPr="00B032BB" w:rsidR="008954F9" w:rsidP="008954F9" w:rsidRDefault="008954F9" w14:paraId="46389EA4" w14:textId="77777777">
      <w:pPr>
        <w:spacing w:after="0"/>
        <w:rPr>
          <w:rFonts w:ascii="Arial" w:hAnsi="Arial" w:cs="Arial"/>
          <w:sz w:val="24"/>
          <w:szCs w:val="24"/>
        </w:rPr>
      </w:pPr>
      <w:r w:rsidRPr="00B032BB">
        <w:rPr>
          <w:rFonts w:ascii="Arial" w:hAnsi="Arial" w:cs="Arial"/>
          <w:sz w:val="24"/>
          <w:szCs w:val="24"/>
        </w:rPr>
        <w:t xml:space="preserve">It does not include complaints by members of the resettled family about other members of their family, which would be dealt with through the safeguarding Policy. </w:t>
      </w:r>
    </w:p>
    <w:p w:rsidRPr="00B032BB" w:rsidR="008954F9" w:rsidP="008954F9" w:rsidRDefault="008954F9" w14:paraId="052AC7CF" w14:textId="77777777">
      <w:pPr>
        <w:spacing w:after="0"/>
        <w:rPr>
          <w:rFonts w:ascii="Arial" w:hAnsi="Arial" w:cs="Arial"/>
          <w:sz w:val="24"/>
          <w:szCs w:val="24"/>
        </w:rPr>
      </w:pPr>
    </w:p>
    <w:p w:rsidRPr="00B032BB" w:rsidR="008954F9" w:rsidP="008954F9" w:rsidRDefault="008954F9" w14:paraId="553FF596" w14:textId="77777777">
      <w:pPr>
        <w:spacing w:after="0"/>
        <w:rPr>
          <w:rFonts w:ascii="Arial" w:hAnsi="Arial" w:cs="Arial"/>
          <w:sz w:val="24"/>
          <w:szCs w:val="24"/>
        </w:rPr>
      </w:pPr>
      <w:r w:rsidRPr="00B032BB">
        <w:rPr>
          <w:rFonts w:ascii="Arial" w:hAnsi="Arial" w:cs="Arial"/>
          <w:b/>
          <w:sz w:val="24"/>
          <w:szCs w:val="24"/>
        </w:rPr>
        <w:t>Who can make a complaint?</w:t>
      </w:r>
      <w:r w:rsidRPr="00B032BB">
        <w:rPr>
          <w:rFonts w:ascii="Arial" w:hAnsi="Arial" w:cs="Arial"/>
          <w:sz w:val="24"/>
          <w:szCs w:val="24"/>
        </w:rPr>
        <w:t xml:space="preserve"> </w:t>
      </w:r>
    </w:p>
    <w:p w:rsidRPr="00B032BB" w:rsidR="008954F9" w:rsidP="008954F9" w:rsidRDefault="008954F9" w14:paraId="11BD6DD6" w14:textId="77777777">
      <w:pPr>
        <w:spacing w:after="0"/>
        <w:rPr>
          <w:rFonts w:ascii="Arial" w:hAnsi="Arial" w:cs="Arial"/>
          <w:sz w:val="24"/>
          <w:szCs w:val="24"/>
        </w:rPr>
      </w:pPr>
      <w:r w:rsidRPr="00B032BB">
        <w:rPr>
          <w:rFonts w:ascii="Arial" w:hAnsi="Arial" w:cs="Arial"/>
          <w:sz w:val="24"/>
          <w:szCs w:val="24"/>
        </w:rPr>
        <w:t xml:space="preserve">Complaints may come from any member of the resettled family placed in the care of the sponsoring group. A complaint can be received verbally, by phone, by email or in writing. This policy is strictly for complaints from members of a resettled family and does not cover complaints from volunteers or staff providing resettlement care. </w:t>
      </w:r>
    </w:p>
    <w:p w:rsidRPr="00B032BB" w:rsidR="008954F9" w:rsidP="008954F9" w:rsidRDefault="008954F9" w14:paraId="2B2B6543" w14:textId="77777777">
      <w:pPr>
        <w:spacing w:after="0"/>
        <w:rPr>
          <w:rFonts w:ascii="Arial" w:hAnsi="Arial" w:cs="Arial"/>
          <w:sz w:val="24"/>
          <w:szCs w:val="24"/>
        </w:rPr>
      </w:pPr>
    </w:p>
    <w:p w:rsidRPr="00B032BB" w:rsidR="008954F9" w:rsidP="008954F9" w:rsidRDefault="008954F9" w14:paraId="3AD88FDC" w14:textId="77777777">
      <w:pPr>
        <w:spacing w:after="0"/>
        <w:rPr>
          <w:rFonts w:ascii="Arial" w:hAnsi="Arial" w:cs="Arial"/>
          <w:sz w:val="24"/>
          <w:szCs w:val="24"/>
        </w:rPr>
      </w:pPr>
      <w:r w:rsidRPr="00B032BB">
        <w:rPr>
          <w:rFonts w:ascii="Arial" w:hAnsi="Arial" w:cs="Arial"/>
          <w:b/>
          <w:sz w:val="24"/>
          <w:szCs w:val="24"/>
        </w:rPr>
        <w:t>How are details of a complaint handled?</w:t>
      </w:r>
      <w:r w:rsidRPr="00B032BB">
        <w:rPr>
          <w:rFonts w:ascii="Arial" w:hAnsi="Arial" w:cs="Arial"/>
          <w:sz w:val="24"/>
          <w:szCs w:val="24"/>
        </w:rPr>
        <w:t xml:space="preserve"> </w:t>
      </w:r>
    </w:p>
    <w:p w:rsidRPr="00B032BB" w:rsidR="008954F9" w:rsidP="008954F9" w:rsidRDefault="008954F9" w14:paraId="2113C091" w14:textId="77777777">
      <w:pPr>
        <w:spacing w:after="0"/>
        <w:rPr>
          <w:rFonts w:ascii="Arial" w:hAnsi="Arial" w:cs="Arial"/>
          <w:sz w:val="24"/>
          <w:szCs w:val="24"/>
        </w:rPr>
      </w:pPr>
      <w:r w:rsidRPr="00B032BB">
        <w:rPr>
          <w:rFonts w:ascii="Arial" w:hAnsi="Arial" w:cs="Arial"/>
          <w:sz w:val="24"/>
          <w:szCs w:val="24"/>
        </w:rPr>
        <w:t xml:space="preserve">All complaint information will be handled sensitively and with care and confidentiality, telling only those who need to know and following any relevant data protection requirements. </w:t>
      </w:r>
    </w:p>
    <w:p w:rsidRPr="00B032BB" w:rsidR="00EB33E2" w:rsidP="008954F9" w:rsidRDefault="00EB33E2" w14:paraId="0DCF45C2" w14:textId="77777777">
      <w:pPr>
        <w:spacing w:after="0"/>
        <w:rPr>
          <w:rFonts w:ascii="Arial" w:hAnsi="Arial" w:cs="Arial"/>
          <w:sz w:val="24"/>
          <w:szCs w:val="24"/>
        </w:rPr>
      </w:pPr>
    </w:p>
    <w:p w:rsidRPr="00B032BB" w:rsidR="00EB33E2" w:rsidP="008954F9" w:rsidRDefault="00EB33E2" w14:paraId="63B3D71A" w14:textId="77777777">
      <w:pPr>
        <w:spacing w:after="0"/>
        <w:rPr>
          <w:rFonts w:ascii="Arial" w:hAnsi="Arial" w:cs="Arial"/>
          <w:b/>
          <w:sz w:val="24"/>
          <w:szCs w:val="24"/>
        </w:rPr>
      </w:pPr>
    </w:p>
    <w:p w:rsidRPr="00B032BB" w:rsidR="008954F9" w:rsidP="008954F9" w:rsidRDefault="008954F9" w14:paraId="054FE00F" w14:textId="77777777">
      <w:pPr>
        <w:spacing w:after="0"/>
        <w:rPr>
          <w:rFonts w:ascii="Arial" w:hAnsi="Arial" w:cs="Arial"/>
          <w:b/>
          <w:sz w:val="28"/>
          <w:szCs w:val="24"/>
        </w:rPr>
      </w:pPr>
      <w:r w:rsidRPr="00B032BB">
        <w:rPr>
          <w:rFonts w:ascii="Arial" w:hAnsi="Arial" w:cs="Arial"/>
          <w:b/>
          <w:sz w:val="28"/>
          <w:szCs w:val="24"/>
        </w:rPr>
        <w:lastRenderedPageBreak/>
        <w:t xml:space="preserve">Complaints Procedure </w:t>
      </w:r>
    </w:p>
    <w:p w:rsidRPr="00B032BB" w:rsidR="008954F9" w:rsidP="008954F9" w:rsidRDefault="008954F9" w14:paraId="64534A3B" w14:textId="77777777">
      <w:pPr>
        <w:spacing w:after="0"/>
        <w:rPr>
          <w:rFonts w:ascii="Arial" w:hAnsi="Arial" w:cs="Arial"/>
          <w:b/>
          <w:sz w:val="24"/>
          <w:szCs w:val="24"/>
        </w:rPr>
      </w:pPr>
    </w:p>
    <w:p w:rsidRPr="00B032BB" w:rsidR="008954F9" w:rsidP="008954F9" w:rsidRDefault="008954F9" w14:paraId="6A53AEC5" w14:textId="77777777">
      <w:pPr>
        <w:spacing w:after="0"/>
        <w:rPr>
          <w:rFonts w:ascii="Arial" w:hAnsi="Arial" w:cs="Arial"/>
          <w:b/>
          <w:sz w:val="24"/>
          <w:szCs w:val="24"/>
        </w:rPr>
      </w:pPr>
      <w:r w:rsidRPr="00B032BB">
        <w:rPr>
          <w:rFonts w:ascii="Arial" w:hAnsi="Arial" w:cs="Arial"/>
          <w:b/>
          <w:sz w:val="24"/>
          <w:szCs w:val="24"/>
        </w:rPr>
        <w:t xml:space="preserve">How should a complaint be made? </w:t>
      </w:r>
    </w:p>
    <w:p w:rsidRPr="00B032BB" w:rsidR="008954F9" w:rsidP="008954F9" w:rsidRDefault="008954F9" w14:paraId="2764A6A4" w14:textId="77777777">
      <w:pPr>
        <w:spacing w:after="0"/>
        <w:rPr>
          <w:rFonts w:ascii="Arial" w:hAnsi="Arial" w:cs="Arial"/>
          <w:i/>
          <w:sz w:val="24"/>
          <w:szCs w:val="24"/>
        </w:rPr>
      </w:pPr>
      <w:r w:rsidRPr="00B032BB">
        <w:rPr>
          <w:rFonts w:ascii="Arial" w:hAnsi="Arial" w:cs="Arial"/>
          <w:i/>
          <w:sz w:val="24"/>
          <w:szCs w:val="24"/>
        </w:rPr>
        <w:t xml:space="preserve">Verbal Complaint </w:t>
      </w:r>
    </w:p>
    <w:p w:rsidRPr="00B032BB" w:rsidR="008954F9" w:rsidP="1AE374B8" w:rsidRDefault="008954F9" w14:paraId="5B59AAB5" w14:textId="77777777" w14:noSpellErr="1">
      <w:pPr>
        <w:spacing w:after="0"/>
        <w:rPr>
          <w:rFonts w:ascii="Arial" w:hAnsi="Arial" w:cs="Arial"/>
          <w:color w:val="C9252B"/>
          <w:sz w:val="24"/>
          <w:szCs w:val="24"/>
        </w:rPr>
      </w:pPr>
      <w:r w:rsidRPr="1AE374B8" w:rsidR="008954F9">
        <w:rPr>
          <w:rFonts w:ascii="Arial" w:hAnsi="Arial" w:cs="Arial"/>
          <w:sz w:val="24"/>
          <w:szCs w:val="24"/>
        </w:rPr>
        <w:t xml:space="preserve">A verbal complaint should be made at the earliest opportunity to </w:t>
      </w:r>
      <w:r w:rsidRPr="1AE374B8" w:rsidR="008954F9">
        <w:rPr>
          <w:rFonts w:ascii="Arial" w:hAnsi="Arial" w:cs="Arial"/>
          <w:color w:val="C9252B"/>
          <w:sz w:val="24"/>
          <w:szCs w:val="24"/>
        </w:rPr>
        <w:t>[insert the name of the nominated complaints officer].</w:t>
      </w:r>
      <w:r w:rsidRPr="1AE374B8" w:rsidR="008954F9">
        <w:rPr>
          <w:rFonts w:ascii="Arial" w:hAnsi="Arial" w:cs="Arial"/>
          <w:color w:val="FF0000"/>
          <w:sz w:val="24"/>
          <w:szCs w:val="24"/>
        </w:rPr>
        <w:t xml:space="preserve"> </w:t>
      </w:r>
      <w:r w:rsidRPr="1AE374B8" w:rsidR="008954F9">
        <w:rPr>
          <w:rFonts w:ascii="Arial" w:hAnsi="Arial" w:cs="Arial"/>
          <w:sz w:val="24"/>
          <w:szCs w:val="24"/>
        </w:rPr>
        <w:t>If this is not possible or is inappropriate to do so due to the nature of the complaint, the complainant should contact</w:t>
      </w:r>
      <w:r w:rsidRPr="1AE374B8" w:rsidR="008954F9">
        <w:rPr>
          <w:rFonts w:ascii="Arial" w:hAnsi="Arial" w:cs="Arial"/>
          <w:color w:val="C9252B"/>
          <w:sz w:val="24"/>
          <w:szCs w:val="24"/>
        </w:rPr>
        <w:t xml:space="preserve"> </w:t>
      </w:r>
      <w:r w:rsidRPr="1AE374B8" w:rsidR="008954F9">
        <w:rPr>
          <w:rFonts w:ascii="Arial" w:hAnsi="Arial" w:cs="Arial"/>
          <w:color w:val="C9252B"/>
          <w:sz w:val="24"/>
          <w:szCs w:val="24"/>
        </w:rPr>
        <w:t>[insert the name of the Lead Sponsor].</w:t>
      </w:r>
      <w:r w:rsidRPr="1AE374B8" w:rsidR="008954F9">
        <w:rPr>
          <w:rFonts w:ascii="Arial" w:hAnsi="Arial" w:cs="Arial"/>
          <w:color w:val="C9252B"/>
          <w:sz w:val="24"/>
          <w:szCs w:val="24"/>
        </w:rPr>
        <w:t xml:space="preserve"> </w:t>
      </w:r>
    </w:p>
    <w:p w:rsidRPr="00B032BB" w:rsidR="008954F9" w:rsidP="008954F9" w:rsidRDefault="008954F9" w14:paraId="19F6C663" w14:textId="77777777">
      <w:pPr>
        <w:spacing w:after="0"/>
        <w:rPr>
          <w:rFonts w:ascii="Arial" w:hAnsi="Arial" w:cs="Arial"/>
          <w:sz w:val="24"/>
          <w:szCs w:val="24"/>
        </w:rPr>
      </w:pPr>
    </w:p>
    <w:p w:rsidRPr="00B032BB" w:rsidR="008954F9" w:rsidP="008954F9" w:rsidRDefault="008954F9" w14:paraId="2B257545" w14:textId="77777777">
      <w:pPr>
        <w:spacing w:after="0"/>
        <w:rPr>
          <w:rFonts w:ascii="Arial" w:hAnsi="Arial" w:cs="Arial"/>
          <w:i/>
          <w:sz w:val="24"/>
          <w:szCs w:val="24"/>
        </w:rPr>
      </w:pPr>
      <w:r w:rsidRPr="00B032BB">
        <w:rPr>
          <w:rFonts w:ascii="Arial" w:hAnsi="Arial" w:cs="Arial"/>
          <w:i/>
          <w:sz w:val="24"/>
          <w:szCs w:val="24"/>
        </w:rPr>
        <w:t xml:space="preserve">Telephone Complaint </w:t>
      </w:r>
    </w:p>
    <w:p w:rsidRPr="00B032BB" w:rsidR="008954F9" w:rsidP="008954F9" w:rsidRDefault="008954F9" w14:paraId="57109F79" w14:textId="77777777" w14:noSpellErr="1">
      <w:pPr>
        <w:spacing w:after="0"/>
        <w:rPr>
          <w:rFonts w:ascii="Arial" w:hAnsi="Arial" w:cs="Arial"/>
          <w:color w:val="FF0000"/>
          <w:sz w:val="24"/>
          <w:szCs w:val="24"/>
        </w:rPr>
      </w:pPr>
      <w:r w:rsidRPr="1AE374B8" w:rsidR="008954F9">
        <w:rPr>
          <w:rFonts w:ascii="Arial" w:hAnsi="Arial" w:cs="Arial"/>
          <w:sz w:val="24"/>
          <w:szCs w:val="24"/>
        </w:rPr>
        <w:t xml:space="preserve">A telephone complaint should be made at the earliest opportunity by calling </w:t>
      </w:r>
      <w:r w:rsidRPr="1AE374B8" w:rsidR="008954F9">
        <w:rPr>
          <w:rFonts w:ascii="Arial" w:hAnsi="Arial" w:cs="Arial"/>
          <w:color w:val="C9252B"/>
          <w:sz w:val="24"/>
          <w:szCs w:val="24"/>
        </w:rPr>
        <w:t>[insert name of the nominated complaints officer]</w:t>
      </w:r>
      <w:r w:rsidRPr="1AE374B8" w:rsidR="008954F9">
        <w:rPr>
          <w:rFonts w:ascii="Arial" w:hAnsi="Arial" w:cs="Arial"/>
          <w:color w:val="FF0000"/>
          <w:sz w:val="24"/>
          <w:szCs w:val="24"/>
        </w:rPr>
        <w:t xml:space="preserve"> </w:t>
      </w:r>
      <w:r w:rsidRPr="1AE374B8" w:rsidR="008954F9">
        <w:rPr>
          <w:rFonts w:ascii="Arial" w:hAnsi="Arial" w:cs="Arial"/>
          <w:sz w:val="24"/>
          <w:szCs w:val="24"/>
        </w:rPr>
        <w:t xml:space="preserve">on </w:t>
      </w:r>
      <w:r w:rsidRPr="1AE374B8" w:rsidR="008954F9">
        <w:rPr>
          <w:rFonts w:ascii="Arial" w:hAnsi="Arial" w:cs="Arial"/>
          <w:color w:val="C9252B"/>
          <w:sz w:val="24"/>
          <w:szCs w:val="24"/>
        </w:rPr>
        <w:t>[insert phone number].</w:t>
      </w:r>
      <w:r w:rsidRPr="1AE374B8" w:rsidR="008954F9">
        <w:rPr>
          <w:rFonts w:ascii="Arial" w:hAnsi="Arial" w:cs="Arial"/>
          <w:color w:val="FF0000"/>
          <w:sz w:val="24"/>
          <w:szCs w:val="24"/>
        </w:rPr>
        <w:t xml:space="preserve"> </w:t>
      </w:r>
      <w:r w:rsidRPr="1AE374B8" w:rsidR="008954F9">
        <w:rPr>
          <w:rFonts w:ascii="Arial" w:hAnsi="Arial" w:cs="Arial"/>
          <w:sz w:val="24"/>
          <w:szCs w:val="24"/>
        </w:rPr>
        <w:t xml:space="preserve">These details are also included in the family Welcome Pack. If this is not possible or is inappropriate to do so due to the nature of the complaint, the complainant should contact </w:t>
      </w:r>
      <w:r w:rsidRPr="1AE374B8" w:rsidR="008954F9">
        <w:rPr>
          <w:rFonts w:ascii="Arial" w:hAnsi="Arial" w:cs="Arial"/>
          <w:color w:val="C9252B"/>
          <w:sz w:val="24"/>
          <w:szCs w:val="24"/>
        </w:rPr>
        <w:t>[insert the name of the Lead Sponsor]</w:t>
      </w:r>
      <w:r w:rsidRPr="1AE374B8" w:rsidR="008954F9">
        <w:rPr>
          <w:rFonts w:ascii="Arial" w:hAnsi="Arial" w:cs="Arial"/>
          <w:color w:val="C9252B"/>
          <w:sz w:val="24"/>
          <w:szCs w:val="24"/>
        </w:rPr>
        <w:t xml:space="preserve"> </w:t>
      </w:r>
      <w:r w:rsidRPr="1AE374B8" w:rsidR="008954F9">
        <w:rPr>
          <w:rFonts w:ascii="Arial" w:hAnsi="Arial" w:cs="Arial"/>
          <w:sz w:val="24"/>
          <w:szCs w:val="24"/>
        </w:rPr>
        <w:t xml:space="preserve">on </w:t>
      </w:r>
      <w:r w:rsidRPr="1AE374B8" w:rsidR="008954F9">
        <w:rPr>
          <w:rFonts w:ascii="Arial" w:hAnsi="Arial" w:cs="Arial"/>
          <w:color w:val="C9252B"/>
          <w:sz w:val="24"/>
          <w:szCs w:val="24"/>
        </w:rPr>
        <w:t xml:space="preserve">[insert number]. </w:t>
      </w:r>
    </w:p>
    <w:p w:rsidRPr="00B032BB" w:rsidR="008954F9" w:rsidP="008954F9" w:rsidRDefault="008954F9" w14:paraId="33C2C2C5" w14:textId="77777777">
      <w:pPr>
        <w:spacing w:after="0"/>
        <w:rPr>
          <w:rFonts w:ascii="Arial" w:hAnsi="Arial" w:cs="Arial"/>
          <w:sz w:val="24"/>
          <w:szCs w:val="24"/>
        </w:rPr>
      </w:pPr>
    </w:p>
    <w:p w:rsidRPr="00B032BB" w:rsidR="008954F9" w:rsidP="008954F9" w:rsidRDefault="008954F9" w14:paraId="51B6C2ED" w14:textId="77777777">
      <w:pPr>
        <w:spacing w:after="0"/>
        <w:rPr>
          <w:rFonts w:ascii="Arial" w:hAnsi="Arial" w:cs="Arial"/>
          <w:i/>
          <w:sz w:val="24"/>
          <w:szCs w:val="24"/>
        </w:rPr>
      </w:pPr>
      <w:r w:rsidRPr="00B032BB">
        <w:rPr>
          <w:rFonts w:ascii="Arial" w:hAnsi="Arial" w:cs="Arial"/>
          <w:i/>
          <w:sz w:val="24"/>
          <w:szCs w:val="24"/>
        </w:rPr>
        <w:t xml:space="preserve">Written Complaint </w:t>
      </w:r>
    </w:p>
    <w:p w:rsidRPr="00B032BB" w:rsidR="008954F9" w:rsidP="008954F9" w:rsidRDefault="008954F9" w14:paraId="6B60E340" w14:textId="77777777" w14:noSpellErr="1">
      <w:pPr>
        <w:spacing w:after="0"/>
        <w:rPr>
          <w:rFonts w:ascii="Arial" w:hAnsi="Arial" w:cs="Arial"/>
          <w:color w:val="FF0000"/>
          <w:sz w:val="24"/>
          <w:szCs w:val="24"/>
        </w:rPr>
      </w:pPr>
      <w:r w:rsidRPr="1AE374B8" w:rsidR="008954F9">
        <w:rPr>
          <w:rFonts w:ascii="Arial" w:hAnsi="Arial" w:cs="Arial"/>
          <w:sz w:val="24"/>
          <w:szCs w:val="24"/>
        </w:rPr>
        <w:t xml:space="preserve">A complaint should be made in writing, at the earliest opportunity via email to </w:t>
      </w:r>
      <w:r w:rsidRPr="1AE374B8" w:rsidR="008954F9">
        <w:rPr>
          <w:rFonts w:ascii="Arial" w:hAnsi="Arial" w:cs="Arial"/>
          <w:color w:val="C9252B"/>
          <w:sz w:val="24"/>
          <w:szCs w:val="24"/>
        </w:rPr>
        <w:t>[insert email address]</w:t>
      </w:r>
      <w:r w:rsidRPr="1AE374B8" w:rsidR="008954F9">
        <w:rPr>
          <w:rFonts w:ascii="Arial" w:hAnsi="Arial" w:cs="Arial"/>
          <w:sz w:val="24"/>
          <w:szCs w:val="24"/>
        </w:rPr>
        <w:t xml:space="preserve"> or by letter to the following address: </w:t>
      </w:r>
      <w:r w:rsidRPr="1AE374B8" w:rsidR="008954F9">
        <w:rPr>
          <w:rFonts w:ascii="Arial" w:hAnsi="Arial" w:cs="Arial"/>
          <w:color w:val="C9252B"/>
          <w:sz w:val="24"/>
          <w:szCs w:val="24"/>
        </w:rPr>
        <w:t xml:space="preserve">[insert address here] </w:t>
      </w:r>
    </w:p>
    <w:p w:rsidRPr="00B032BB" w:rsidR="008954F9" w:rsidP="008954F9" w:rsidRDefault="008954F9" w14:paraId="7EFAF054" w14:textId="77777777">
      <w:pPr>
        <w:spacing w:after="0"/>
        <w:rPr>
          <w:rFonts w:ascii="Arial" w:hAnsi="Arial" w:cs="Arial"/>
          <w:color w:val="FF0000"/>
          <w:sz w:val="24"/>
          <w:szCs w:val="24"/>
        </w:rPr>
      </w:pPr>
    </w:p>
    <w:p w:rsidRPr="00B032BB" w:rsidR="008954F9" w:rsidP="008954F9" w:rsidRDefault="008954F9" w14:paraId="7BE2BDE0" w14:textId="77777777">
      <w:pPr>
        <w:spacing w:after="0"/>
        <w:rPr>
          <w:rFonts w:ascii="Arial" w:hAnsi="Arial" w:cs="Arial"/>
          <w:b/>
          <w:sz w:val="24"/>
          <w:szCs w:val="24"/>
        </w:rPr>
      </w:pPr>
      <w:r w:rsidRPr="00B032BB">
        <w:rPr>
          <w:rFonts w:ascii="Arial" w:hAnsi="Arial" w:cs="Arial"/>
          <w:b/>
          <w:sz w:val="24"/>
          <w:szCs w:val="24"/>
        </w:rPr>
        <w:t xml:space="preserve">How should a complaint be responded to? </w:t>
      </w:r>
    </w:p>
    <w:p w:rsidRPr="00B032BB" w:rsidR="008954F9" w:rsidP="008954F9" w:rsidRDefault="008954F9" w14:paraId="449B21DA" w14:textId="77777777">
      <w:pPr>
        <w:spacing w:after="0"/>
        <w:rPr>
          <w:rFonts w:ascii="Arial" w:hAnsi="Arial" w:cs="Arial"/>
          <w:sz w:val="24"/>
          <w:szCs w:val="24"/>
        </w:rPr>
      </w:pPr>
      <w:r w:rsidRPr="00B032BB">
        <w:rPr>
          <w:rFonts w:ascii="Arial" w:hAnsi="Arial" w:cs="Arial"/>
          <w:sz w:val="24"/>
          <w:szCs w:val="24"/>
        </w:rPr>
        <w:t xml:space="preserve">Complaints received verbally or by telephone should be written down immediately, and a secure record kept. The person receiving the complaint should: </w:t>
      </w:r>
    </w:p>
    <w:p w:rsidRPr="00B032BB" w:rsidR="008954F9" w:rsidP="008954F9" w:rsidRDefault="008954F9" w14:paraId="0E6E7C31"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Record the complainant’s name, address and contact telephone number </w:t>
      </w:r>
    </w:p>
    <w:p w:rsidRPr="00B032BB" w:rsidR="008954F9" w:rsidP="008954F9" w:rsidRDefault="008954F9" w14:paraId="3F9F2F07"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Write down the facts of the complaint </w:t>
      </w:r>
    </w:p>
    <w:p w:rsidRPr="00B032BB" w:rsidR="008954F9" w:rsidP="008954F9" w:rsidRDefault="008954F9" w14:paraId="58DC0778"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Remind the complainant of the </w:t>
      </w:r>
      <w:proofErr w:type="gramStart"/>
      <w:r w:rsidRPr="00B032BB">
        <w:rPr>
          <w:rFonts w:ascii="Arial" w:hAnsi="Arial" w:cs="Arial"/>
          <w:sz w:val="24"/>
          <w:szCs w:val="24"/>
        </w:rPr>
        <w:t>complaints</w:t>
      </w:r>
      <w:proofErr w:type="gramEnd"/>
      <w:r w:rsidRPr="00B032BB">
        <w:rPr>
          <w:rFonts w:ascii="Arial" w:hAnsi="Arial" w:cs="Arial"/>
          <w:sz w:val="24"/>
          <w:szCs w:val="24"/>
        </w:rPr>
        <w:t xml:space="preserve"> procedure </w:t>
      </w:r>
    </w:p>
    <w:p w:rsidRPr="00B032BB" w:rsidR="008954F9" w:rsidP="008954F9" w:rsidRDefault="008954F9" w14:paraId="0C175DF7"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Advise the complainant what will happen next and give an idea of timescales </w:t>
      </w:r>
    </w:p>
    <w:p w:rsidRPr="00B032BB" w:rsidR="008954F9" w:rsidP="008954F9" w:rsidRDefault="008954F9" w14:paraId="777C7843" w14:textId="77777777">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If possible, and where appropriate, ask the complainant to follow up by providing a written account of the complaint in their own words </w:t>
      </w:r>
    </w:p>
    <w:p w:rsidRPr="00B032BB" w:rsidR="008954F9" w:rsidP="008954F9" w:rsidRDefault="008954F9" w14:paraId="7D1E90A2" w14:textId="77777777">
      <w:pPr>
        <w:spacing w:after="0"/>
        <w:rPr>
          <w:rFonts w:ascii="Arial" w:hAnsi="Arial" w:cs="Arial"/>
          <w:sz w:val="24"/>
          <w:szCs w:val="24"/>
        </w:rPr>
      </w:pPr>
      <w:r w:rsidRPr="00B032BB">
        <w:rPr>
          <w:rFonts w:ascii="Arial" w:hAnsi="Arial" w:cs="Arial"/>
          <w:sz w:val="24"/>
          <w:szCs w:val="24"/>
        </w:rPr>
        <w:t xml:space="preserve">Complaints will receive an initial response by telephone within 24 hours or by the next working day. This should be followed by a written response, including all the above as well as the name and contact details of the person assigned to handle the complaint. </w:t>
      </w:r>
    </w:p>
    <w:p w:rsidRPr="00B032BB" w:rsidR="008954F9" w:rsidP="008954F9" w:rsidRDefault="008954F9" w14:paraId="189F7F14" w14:textId="77777777">
      <w:pPr>
        <w:spacing w:after="0"/>
        <w:rPr>
          <w:rFonts w:ascii="Arial" w:hAnsi="Arial" w:cs="Arial"/>
          <w:sz w:val="24"/>
          <w:szCs w:val="24"/>
        </w:rPr>
      </w:pPr>
    </w:p>
    <w:p w:rsidRPr="00B032BB" w:rsidR="008954F9" w:rsidP="008954F9" w:rsidRDefault="008954F9" w14:paraId="39DAEF38" w14:textId="77777777">
      <w:pPr>
        <w:spacing w:after="0"/>
        <w:rPr>
          <w:rFonts w:ascii="Arial" w:hAnsi="Arial" w:cs="Arial"/>
          <w:b/>
          <w:sz w:val="24"/>
          <w:szCs w:val="24"/>
        </w:rPr>
      </w:pPr>
      <w:r w:rsidRPr="00B032BB">
        <w:rPr>
          <w:rFonts w:ascii="Arial" w:hAnsi="Arial" w:cs="Arial"/>
          <w:b/>
          <w:sz w:val="24"/>
          <w:szCs w:val="24"/>
        </w:rPr>
        <w:t xml:space="preserve">Resolving a complaint </w:t>
      </w:r>
    </w:p>
    <w:p w:rsidRPr="00B032BB" w:rsidR="008954F9" w:rsidP="008954F9" w:rsidRDefault="008954F9" w14:paraId="1F17FFBA" w14:textId="77777777">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In many cases, a complaint is best resolved by the person responsible for the issue being complained about. If the person receiving the complaint feels they may be able to resolve the complaint swiftly they should do so if possible and appropriate. </w:t>
      </w:r>
    </w:p>
    <w:p w:rsidRPr="00B032BB" w:rsidR="008954F9" w:rsidP="008954F9" w:rsidRDefault="008954F9" w14:paraId="76BA47E0" w14:textId="77777777" w14:noSpellErr="1">
      <w:pPr>
        <w:pStyle w:val="ListParagraph"/>
        <w:numPr>
          <w:ilvl w:val="0"/>
          <w:numId w:val="5"/>
        </w:numPr>
        <w:spacing w:after="0"/>
        <w:rPr>
          <w:rFonts w:ascii="Arial" w:hAnsi="Arial" w:cs="Arial"/>
          <w:sz w:val="24"/>
          <w:szCs w:val="24"/>
        </w:rPr>
      </w:pPr>
      <w:r w:rsidRPr="1AE374B8" w:rsidR="008954F9">
        <w:rPr>
          <w:rFonts w:ascii="Arial" w:hAnsi="Arial" w:cs="Arial"/>
          <w:sz w:val="24"/>
          <w:szCs w:val="24"/>
        </w:rPr>
        <w:t xml:space="preserve">Whether or not the complaint has been resolved, the complaint information should be passed to </w:t>
      </w:r>
      <w:r w:rsidRPr="1AE374B8" w:rsidR="008954F9">
        <w:rPr>
          <w:rFonts w:ascii="Arial" w:hAnsi="Arial" w:cs="Arial"/>
          <w:color w:val="C9252B"/>
          <w:sz w:val="24"/>
          <w:szCs w:val="24"/>
        </w:rPr>
        <w:t>[state who complaints should go to]</w:t>
      </w:r>
      <w:r w:rsidRPr="1AE374B8" w:rsidR="008954F9">
        <w:rPr>
          <w:rFonts w:ascii="Arial" w:hAnsi="Arial" w:cs="Arial"/>
          <w:color w:val="FF0000"/>
          <w:sz w:val="24"/>
          <w:szCs w:val="24"/>
        </w:rPr>
        <w:t xml:space="preserve"> </w:t>
      </w:r>
      <w:r w:rsidRPr="1AE374B8" w:rsidR="008954F9">
        <w:rPr>
          <w:rFonts w:ascii="Arial" w:hAnsi="Arial" w:cs="Arial"/>
          <w:sz w:val="24"/>
          <w:szCs w:val="24"/>
        </w:rPr>
        <w:t xml:space="preserve">within 48 hours. </w:t>
      </w:r>
    </w:p>
    <w:p w:rsidRPr="00B032BB" w:rsidR="008954F9" w:rsidP="008954F9" w:rsidRDefault="008954F9" w14:paraId="63645D40" w14:textId="77777777" w14:noSpellErr="1">
      <w:pPr>
        <w:pStyle w:val="ListParagraph"/>
        <w:numPr>
          <w:ilvl w:val="0"/>
          <w:numId w:val="5"/>
        </w:numPr>
        <w:spacing w:after="0"/>
        <w:rPr>
          <w:rFonts w:ascii="Arial" w:hAnsi="Arial" w:cs="Arial"/>
          <w:sz w:val="24"/>
          <w:szCs w:val="24"/>
        </w:rPr>
      </w:pPr>
      <w:r w:rsidRPr="1AE374B8" w:rsidR="008954F9">
        <w:rPr>
          <w:rFonts w:ascii="Arial" w:hAnsi="Arial" w:cs="Arial"/>
          <w:sz w:val="24"/>
          <w:szCs w:val="24"/>
        </w:rPr>
        <w:t xml:space="preserve">On receiving the complaint, </w:t>
      </w:r>
      <w:r w:rsidRPr="1AE374B8" w:rsidR="008954F9">
        <w:rPr>
          <w:rFonts w:ascii="Arial" w:hAnsi="Arial" w:cs="Arial"/>
          <w:color w:val="C9252B"/>
          <w:sz w:val="24"/>
          <w:szCs w:val="24"/>
        </w:rPr>
        <w:t xml:space="preserve">[person who complaints go to] </w:t>
      </w:r>
      <w:r w:rsidRPr="1AE374B8" w:rsidR="008954F9">
        <w:rPr>
          <w:rFonts w:ascii="Arial" w:hAnsi="Arial" w:cs="Arial"/>
          <w:sz w:val="24"/>
          <w:szCs w:val="24"/>
        </w:rPr>
        <w:t xml:space="preserve">records it in the complaints log. If it has not already been resolved, they will delegate an appropriate person to investigate it and to take appropriate action. </w:t>
      </w:r>
    </w:p>
    <w:p w:rsidRPr="00B032BB" w:rsidR="008954F9" w:rsidP="008954F9" w:rsidRDefault="008954F9" w14:paraId="1C5A4A47" w14:textId="77777777">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Complaints should be acknowledged by the person handling the complaint within 48 hours. The acknowledgement should say who is dealing with the </w:t>
      </w:r>
      <w:r w:rsidRPr="00B032BB">
        <w:rPr>
          <w:rFonts w:ascii="Arial" w:hAnsi="Arial" w:cs="Arial"/>
          <w:sz w:val="24"/>
          <w:szCs w:val="24"/>
        </w:rPr>
        <w:lastRenderedPageBreak/>
        <w:t xml:space="preserve">complaint and when the person complaining can expect a reply. A copy of this </w:t>
      </w:r>
      <w:proofErr w:type="gramStart"/>
      <w:r w:rsidRPr="00B032BB">
        <w:rPr>
          <w:rFonts w:ascii="Arial" w:hAnsi="Arial" w:cs="Arial"/>
          <w:sz w:val="24"/>
          <w:szCs w:val="24"/>
        </w:rPr>
        <w:t>complaints</w:t>
      </w:r>
      <w:proofErr w:type="gramEnd"/>
      <w:r w:rsidRPr="00B032BB">
        <w:rPr>
          <w:rFonts w:ascii="Arial" w:hAnsi="Arial" w:cs="Arial"/>
          <w:sz w:val="24"/>
          <w:szCs w:val="24"/>
        </w:rPr>
        <w:t xml:space="preserve"> procedure should be attached</w:t>
      </w:r>
    </w:p>
    <w:p w:rsidRPr="00B032BB" w:rsidR="008954F9" w:rsidP="008954F9" w:rsidRDefault="008954F9" w14:paraId="4EE03A18" w14:textId="77777777">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If the complaint relates to a specific person, they should be informed and given a fair and timely opportunity to respond as part of any investigation. </w:t>
      </w:r>
    </w:p>
    <w:p w:rsidRPr="00B032BB" w:rsidR="008954F9" w:rsidP="008954F9" w:rsidRDefault="008954F9" w14:paraId="0B217C52" w14:textId="77777777">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Ideally complainants should receive a definitive written reply within 10 working days. If this is not possible because for example, an investigation has not been fully completed, a progress report should be sent with an indication of when a full reply will be given. </w:t>
      </w:r>
    </w:p>
    <w:p w:rsidRPr="00B032BB" w:rsidR="008954F9" w:rsidP="008954F9" w:rsidRDefault="008954F9" w14:paraId="1EAB01D9" w14:textId="77777777">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Whether the complaint is justified or not, the reply to the complainant should describe the action taken to investigate the complaint, the conclusions from the investigation, and any action taken as a result of the complaint. </w:t>
      </w:r>
    </w:p>
    <w:p w:rsidRPr="00B032BB" w:rsidR="008954F9" w:rsidP="008954F9" w:rsidRDefault="008954F9" w14:paraId="2172B42E" w14:textId="77777777">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If the complainant feels that the problem has not been satisfactorily resolved, they can ask for the complaint to be escalated </w:t>
      </w:r>
    </w:p>
    <w:p w:rsidRPr="00B032BB" w:rsidR="008954F9" w:rsidP="008954F9" w:rsidRDefault="008954F9" w14:paraId="48771417" w14:textId="77777777">
      <w:pPr>
        <w:pStyle w:val="ListParagraph"/>
        <w:spacing w:after="0"/>
        <w:ind w:left="1080"/>
        <w:rPr>
          <w:rFonts w:ascii="Arial" w:hAnsi="Arial" w:cs="Arial"/>
          <w:sz w:val="24"/>
          <w:szCs w:val="24"/>
        </w:rPr>
      </w:pPr>
    </w:p>
    <w:p w:rsidRPr="00B032BB" w:rsidR="008954F9" w:rsidP="008954F9" w:rsidRDefault="008954F9" w14:paraId="1B4A85DB" w14:textId="77777777">
      <w:pPr>
        <w:spacing w:after="0"/>
        <w:rPr>
          <w:rFonts w:ascii="Arial" w:hAnsi="Arial" w:cs="Arial"/>
          <w:b/>
          <w:sz w:val="24"/>
          <w:szCs w:val="24"/>
        </w:rPr>
      </w:pPr>
      <w:r w:rsidRPr="00B032BB">
        <w:rPr>
          <w:rFonts w:ascii="Arial" w:hAnsi="Arial" w:cs="Arial"/>
          <w:b/>
          <w:sz w:val="24"/>
          <w:szCs w:val="24"/>
        </w:rPr>
        <w:t xml:space="preserve">Responding to an escalated complaint </w:t>
      </w:r>
    </w:p>
    <w:p w:rsidRPr="00B032BB" w:rsidR="008954F9" w:rsidP="008954F9" w:rsidRDefault="008954F9" w14:paraId="14FDF1B0" w14:textId="77777777" w14:noSpellErr="1">
      <w:pPr>
        <w:spacing w:after="0"/>
        <w:rPr>
          <w:rFonts w:ascii="Arial" w:hAnsi="Arial" w:cs="Arial"/>
          <w:sz w:val="24"/>
          <w:szCs w:val="24"/>
        </w:rPr>
      </w:pPr>
      <w:r w:rsidRPr="1AE374B8" w:rsidR="008954F9">
        <w:rPr>
          <w:rFonts w:ascii="Arial" w:hAnsi="Arial" w:cs="Arial"/>
          <w:sz w:val="24"/>
          <w:szCs w:val="24"/>
        </w:rPr>
        <w:t xml:space="preserve">If the complainant feels their complaint has not been satisfactorily resolved following the initial investigation, they can request it is escalated. At this stage, the complaint will be passed to </w:t>
      </w:r>
      <w:r w:rsidRPr="1AE374B8" w:rsidR="008954F9">
        <w:rPr>
          <w:rFonts w:ascii="Arial" w:hAnsi="Arial" w:cs="Arial"/>
          <w:color w:val="C9252B"/>
          <w:sz w:val="24"/>
          <w:szCs w:val="24"/>
        </w:rPr>
        <w:t>[state who will be responsible for handling escalated complaints]</w:t>
      </w:r>
      <w:r w:rsidRPr="1AE374B8" w:rsidR="008954F9">
        <w:rPr>
          <w:rFonts w:ascii="Arial" w:hAnsi="Arial" w:cs="Arial"/>
          <w:color w:val="C9252B"/>
          <w:sz w:val="24"/>
          <w:szCs w:val="24"/>
        </w:rPr>
        <w:t>.</w:t>
      </w:r>
      <w:r w:rsidRPr="1AE374B8" w:rsidR="008954F9">
        <w:rPr>
          <w:rFonts w:ascii="Arial" w:hAnsi="Arial" w:cs="Arial"/>
          <w:sz w:val="24"/>
          <w:szCs w:val="24"/>
        </w:rPr>
        <w:t xml:space="preserve"> The request for escalation </w:t>
      </w:r>
      <w:r w:rsidRPr="1AE374B8" w:rsidR="008954F9">
        <w:rPr>
          <w:rFonts w:ascii="Arial" w:hAnsi="Arial" w:cs="Arial"/>
          <w:color w:val="C9252B"/>
          <w:sz w:val="24"/>
          <w:szCs w:val="24"/>
        </w:rPr>
        <w:t>[how should this be made and to whom]</w:t>
      </w:r>
      <w:r w:rsidRPr="1AE374B8" w:rsidR="008954F9">
        <w:rPr>
          <w:rFonts w:ascii="Arial" w:hAnsi="Arial" w:cs="Arial"/>
          <w:color w:val="FF0000"/>
          <w:sz w:val="24"/>
          <w:szCs w:val="24"/>
        </w:rPr>
        <w:t xml:space="preserve"> </w:t>
      </w:r>
      <w:r w:rsidRPr="1AE374B8" w:rsidR="008954F9">
        <w:rPr>
          <w:rFonts w:ascii="Arial" w:hAnsi="Arial" w:cs="Arial"/>
          <w:sz w:val="24"/>
          <w:szCs w:val="24"/>
        </w:rPr>
        <w:t xml:space="preserve">should be acknowledged </w:t>
      </w:r>
      <w:r w:rsidRPr="1AE374B8" w:rsidR="008954F9">
        <w:rPr>
          <w:rFonts w:ascii="Arial" w:hAnsi="Arial" w:cs="Arial"/>
          <w:color w:val="C9252B"/>
          <w:sz w:val="24"/>
          <w:szCs w:val="24"/>
        </w:rPr>
        <w:t>within 48 hours</w:t>
      </w:r>
      <w:r w:rsidRPr="1AE374B8" w:rsidR="008954F9">
        <w:rPr>
          <w:rFonts w:ascii="Arial" w:hAnsi="Arial" w:cs="Arial"/>
          <w:color w:val="FF0000"/>
          <w:sz w:val="24"/>
          <w:szCs w:val="24"/>
        </w:rPr>
        <w:t xml:space="preserve"> </w:t>
      </w:r>
      <w:r w:rsidRPr="1AE374B8" w:rsidR="008954F9">
        <w:rPr>
          <w:rFonts w:ascii="Arial" w:hAnsi="Arial" w:cs="Arial"/>
          <w:sz w:val="24"/>
          <w:szCs w:val="24"/>
        </w:rPr>
        <w:t xml:space="preserve">of receiving it. </w:t>
      </w:r>
    </w:p>
    <w:p w:rsidRPr="00B032BB" w:rsidR="008954F9" w:rsidP="008954F9" w:rsidRDefault="008954F9" w14:paraId="6D2D9938" w14:textId="77777777">
      <w:pPr>
        <w:spacing w:after="0"/>
        <w:rPr>
          <w:rFonts w:ascii="Arial" w:hAnsi="Arial" w:cs="Arial"/>
          <w:sz w:val="24"/>
          <w:szCs w:val="24"/>
        </w:rPr>
      </w:pPr>
    </w:p>
    <w:p w:rsidRPr="00B032BB" w:rsidR="008954F9" w:rsidP="008954F9" w:rsidRDefault="008954F9" w14:paraId="095BE099" w14:textId="77777777">
      <w:pPr>
        <w:spacing w:after="0"/>
        <w:rPr>
          <w:rFonts w:ascii="Arial" w:hAnsi="Arial" w:cs="Arial"/>
          <w:sz w:val="24"/>
          <w:szCs w:val="24"/>
        </w:rPr>
      </w:pPr>
      <w:r w:rsidRPr="00B032BB">
        <w:rPr>
          <w:rFonts w:ascii="Arial" w:hAnsi="Arial" w:cs="Arial"/>
          <w:sz w:val="24"/>
          <w:szCs w:val="24"/>
        </w:rPr>
        <w:t xml:space="preserve">The designated person should acknowledge receipt of the complaint in writing and advise the complainant how their appeal will be handled. </w:t>
      </w:r>
    </w:p>
    <w:p w:rsidRPr="00B032BB" w:rsidR="008954F9" w:rsidP="008954F9" w:rsidRDefault="008954F9" w14:paraId="24C40CC0" w14:textId="77777777">
      <w:pPr>
        <w:spacing w:after="0"/>
        <w:rPr>
          <w:rFonts w:ascii="Arial" w:hAnsi="Arial" w:cs="Arial"/>
          <w:sz w:val="24"/>
          <w:szCs w:val="24"/>
        </w:rPr>
      </w:pPr>
    </w:p>
    <w:p w:rsidRPr="00B032BB" w:rsidR="008954F9" w:rsidP="008954F9" w:rsidRDefault="008954F9" w14:paraId="1029D9F3" w14:textId="77777777">
      <w:pPr>
        <w:spacing w:after="0"/>
        <w:rPr>
          <w:rFonts w:ascii="Arial" w:hAnsi="Arial" w:cs="Arial"/>
          <w:sz w:val="24"/>
          <w:szCs w:val="24"/>
        </w:rPr>
      </w:pPr>
      <w:r w:rsidRPr="00B032BB">
        <w:rPr>
          <w:rFonts w:ascii="Arial" w:hAnsi="Arial" w:cs="Arial"/>
          <w:sz w:val="24"/>
          <w:szCs w:val="24"/>
        </w:rPr>
        <w:t xml:space="preserve">The designated person may investigate the facts of the case themselves or delegate a suitably senior person to do so. This may involve reviewing the paperwork of the case and speaking with the person who dealt with the initial complaint. </w:t>
      </w:r>
    </w:p>
    <w:p w:rsidRPr="00B032BB" w:rsidR="008954F9" w:rsidP="008954F9" w:rsidRDefault="008954F9" w14:paraId="309AFB99" w14:textId="77777777">
      <w:pPr>
        <w:spacing w:after="0"/>
        <w:rPr>
          <w:rFonts w:ascii="Arial" w:hAnsi="Arial" w:cs="Arial"/>
          <w:sz w:val="24"/>
          <w:szCs w:val="24"/>
        </w:rPr>
      </w:pPr>
    </w:p>
    <w:p w:rsidRPr="00B032BB" w:rsidR="008954F9" w:rsidP="008954F9" w:rsidRDefault="008954F9" w14:paraId="44B2D886" w14:textId="77777777">
      <w:pPr>
        <w:spacing w:after="0"/>
        <w:rPr>
          <w:rFonts w:ascii="Arial" w:hAnsi="Arial" w:cs="Arial"/>
          <w:sz w:val="24"/>
          <w:szCs w:val="24"/>
        </w:rPr>
      </w:pPr>
      <w:r w:rsidRPr="00B032BB">
        <w:rPr>
          <w:rFonts w:ascii="Arial" w:hAnsi="Arial" w:cs="Arial"/>
          <w:sz w:val="24"/>
          <w:szCs w:val="24"/>
        </w:rPr>
        <w:t xml:space="preserve">The same process outlined in v) – vii) above should be followed. </w:t>
      </w:r>
    </w:p>
    <w:p w:rsidRPr="00B032BB" w:rsidR="008954F9" w:rsidP="008954F9" w:rsidRDefault="008954F9" w14:paraId="1C297282" w14:textId="77777777">
      <w:pPr>
        <w:spacing w:after="0"/>
        <w:rPr>
          <w:rFonts w:ascii="Arial" w:hAnsi="Arial" w:cs="Arial"/>
          <w:sz w:val="24"/>
          <w:szCs w:val="24"/>
        </w:rPr>
      </w:pPr>
    </w:p>
    <w:p w:rsidRPr="00B032BB" w:rsidR="008954F9" w:rsidP="008954F9" w:rsidRDefault="008954F9" w14:paraId="7D1AB94B" w14:textId="77777777">
      <w:pPr>
        <w:spacing w:after="0"/>
        <w:rPr>
          <w:rFonts w:ascii="Arial" w:hAnsi="Arial" w:cs="Arial"/>
          <w:sz w:val="24"/>
          <w:szCs w:val="24"/>
        </w:rPr>
      </w:pPr>
      <w:r w:rsidRPr="00B032BB">
        <w:rPr>
          <w:rFonts w:ascii="Arial" w:hAnsi="Arial" w:cs="Arial"/>
          <w:sz w:val="24"/>
          <w:szCs w:val="24"/>
        </w:rPr>
        <w:t xml:space="preserve">Any individuals who dealt with the original complaint should be kept informed and given ample opportunity to explain the reasons for the original decision. </w:t>
      </w:r>
    </w:p>
    <w:p w:rsidRPr="00B032BB" w:rsidR="008954F9" w:rsidP="008954F9" w:rsidRDefault="008954F9" w14:paraId="05436ACF" w14:textId="77777777">
      <w:pPr>
        <w:spacing w:after="0"/>
        <w:rPr>
          <w:rFonts w:ascii="Arial" w:hAnsi="Arial" w:cs="Arial"/>
          <w:sz w:val="24"/>
          <w:szCs w:val="24"/>
        </w:rPr>
      </w:pPr>
    </w:p>
    <w:p w:rsidRPr="00B032BB" w:rsidR="008954F9" w:rsidP="008954F9" w:rsidRDefault="008954F9" w14:paraId="066544B8" w14:textId="77777777" w14:noSpellErr="1">
      <w:pPr>
        <w:spacing w:after="0"/>
        <w:rPr>
          <w:rFonts w:ascii="Arial" w:hAnsi="Arial" w:cs="Arial"/>
          <w:sz w:val="24"/>
          <w:szCs w:val="24"/>
        </w:rPr>
      </w:pPr>
      <w:r w:rsidRPr="1AE374B8" w:rsidR="008954F9">
        <w:rPr>
          <w:rFonts w:ascii="Arial" w:hAnsi="Arial" w:cs="Arial"/>
          <w:sz w:val="24"/>
          <w:szCs w:val="24"/>
        </w:rPr>
        <w:t>The decision taken at this stage is final, unless it is appropriate to seek external assistance with resolution.</w:t>
      </w:r>
      <w:r w:rsidRPr="1AE374B8" w:rsidR="008954F9">
        <w:rPr>
          <w:rFonts w:ascii="Arial" w:hAnsi="Arial" w:cs="Arial"/>
          <w:color w:val="C9252B"/>
          <w:sz w:val="24"/>
          <w:szCs w:val="24"/>
        </w:rPr>
        <w:t xml:space="preserve"> </w:t>
      </w:r>
      <w:r w:rsidRPr="1AE374B8" w:rsidR="008954F9">
        <w:rPr>
          <w:rFonts w:ascii="Arial" w:hAnsi="Arial" w:cs="Arial"/>
          <w:color w:val="C9252B"/>
          <w:sz w:val="24"/>
          <w:szCs w:val="24"/>
        </w:rPr>
        <w:t xml:space="preserve">[State who may make this decision for external resolution and from whom resolution will be sought] </w:t>
      </w:r>
    </w:p>
    <w:p w:rsidRPr="00B032BB" w:rsidR="008954F9" w:rsidP="008954F9" w:rsidRDefault="008954F9" w14:paraId="7609FF30" w14:textId="77777777">
      <w:pPr>
        <w:spacing w:after="0"/>
        <w:rPr>
          <w:rFonts w:ascii="Arial" w:hAnsi="Arial" w:cs="Arial"/>
          <w:sz w:val="24"/>
          <w:szCs w:val="24"/>
        </w:rPr>
      </w:pPr>
    </w:p>
    <w:p w:rsidRPr="00B032BB" w:rsidR="008954F9" w:rsidP="008954F9" w:rsidRDefault="008954F9" w14:paraId="788FC50D" w14:textId="77777777">
      <w:pPr>
        <w:spacing w:after="0"/>
        <w:rPr>
          <w:rFonts w:ascii="Arial" w:hAnsi="Arial" w:cs="Arial"/>
          <w:b/>
          <w:sz w:val="24"/>
          <w:szCs w:val="24"/>
        </w:rPr>
      </w:pPr>
      <w:r w:rsidRPr="00B032BB">
        <w:rPr>
          <w:rFonts w:ascii="Arial" w:hAnsi="Arial" w:cs="Arial"/>
          <w:b/>
          <w:sz w:val="24"/>
          <w:szCs w:val="24"/>
        </w:rPr>
        <w:t xml:space="preserve">Variation of the Complaints Procedure </w:t>
      </w:r>
    </w:p>
    <w:p w:rsidRPr="00B032BB" w:rsidR="008954F9" w:rsidP="008954F9" w:rsidRDefault="008954F9" w14:paraId="3E87843A" w14:textId="77777777" w14:noSpellErr="1">
      <w:pPr>
        <w:spacing w:after="0"/>
        <w:rPr>
          <w:rFonts w:ascii="Arial" w:hAnsi="Arial" w:cs="Arial"/>
          <w:sz w:val="24"/>
          <w:szCs w:val="24"/>
        </w:rPr>
      </w:pPr>
      <w:r w:rsidRPr="1AE374B8" w:rsidR="008954F9">
        <w:rPr>
          <w:rFonts w:ascii="Arial" w:hAnsi="Arial" w:cs="Arial"/>
          <w:sz w:val="24"/>
          <w:szCs w:val="24"/>
        </w:rPr>
        <w:t xml:space="preserve">The Lead Sponsor </w:t>
      </w:r>
      <w:r w:rsidRPr="1AE374B8" w:rsidR="008954F9">
        <w:rPr>
          <w:rFonts w:ascii="Arial" w:hAnsi="Arial" w:cs="Arial"/>
          <w:color w:val="C9252B"/>
          <w:sz w:val="24"/>
          <w:szCs w:val="24"/>
        </w:rPr>
        <w:t>[insert name]</w:t>
      </w:r>
      <w:r w:rsidRPr="1AE374B8" w:rsidR="008954F9">
        <w:rPr>
          <w:rFonts w:ascii="Arial" w:hAnsi="Arial" w:cs="Arial"/>
          <w:color w:val="FF0000"/>
          <w:sz w:val="24"/>
          <w:szCs w:val="24"/>
        </w:rPr>
        <w:t xml:space="preserve"> </w:t>
      </w:r>
      <w:r w:rsidRPr="1AE374B8" w:rsidR="008954F9">
        <w:rPr>
          <w:rFonts w:ascii="Arial" w:hAnsi="Arial" w:cs="Arial"/>
          <w:sz w:val="24"/>
          <w:szCs w:val="24"/>
        </w:rPr>
        <w:t xml:space="preserve">may vary the procedure for good reason. This may be necessary to avoid a conflict of interest, for example, a complaint about a person who is responsible for reviewing a complaint. </w:t>
      </w:r>
    </w:p>
    <w:p w:rsidRPr="00B032BB" w:rsidR="008954F9" w:rsidP="008954F9" w:rsidRDefault="008954F9" w14:paraId="6FE86C53" w14:textId="77777777">
      <w:pPr>
        <w:spacing w:after="0"/>
        <w:rPr>
          <w:rFonts w:ascii="Arial" w:hAnsi="Arial" w:cs="Arial"/>
          <w:sz w:val="24"/>
          <w:szCs w:val="24"/>
        </w:rPr>
      </w:pPr>
    </w:p>
    <w:p w:rsidRPr="00B032BB" w:rsidR="008954F9" w:rsidP="008954F9" w:rsidRDefault="008954F9" w14:paraId="4290A264" w14:textId="77777777">
      <w:pPr>
        <w:spacing w:after="0"/>
        <w:rPr>
          <w:rFonts w:ascii="Arial" w:hAnsi="Arial" w:cs="Arial"/>
          <w:b/>
          <w:sz w:val="24"/>
          <w:szCs w:val="24"/>
        </w:rPr>
      </w:pPr>
      <w:r w:rsidRPr="00B032BB">
        <w:rPr>
          <w:rFonts w:ascii="Arial" w:hAnsi="Arial" w:cs="Arial"/>
          <w:b/>
          <w:sz w:val="24"/>
          <w:szCs w:val="24"/>
        </w:rPr>
        <w:t xml:space="preserve">Monitoring and Learning from Complaints </w:t>
      </w:r>
    </w:p>
    <w:p w:rsidRPr="00B032BB" w:rsidR="008954F9" w:rsidP="008954F9" w:rsidRDefault="008954F9" w14:paraId="41B2A215" w14:textId="77777777" w14:noSpellErr="1">
      <w:pPr>
        <w:spacing w:after="0"/>
        <w:rPr>
          <w:rFonts w:ascii="Arial" w:hAnsi="Arial" w:cs="Arial"/>
          <w:sz w:val="24"/>
          <w:szCs w:val="24"/>
        </w:rPr>
      </w:pPr>
      <w:r w:rsidRPr="1AE374B8" w:rsidR="008954F9">
        <w:rPr>
          <w:rFonts w:ascii="Arial" w:hAnsi="Arial" w:cs="Arial"/>
          <w:sz w:val="24"/>
          <w:szCs w:val="24"/>
        </w:rPr>
        <w:t>Complaints are reviewed</w:t>
      </w:r>
      <w:r w:rsidRPr="1AE374B8" w:rsidR="008954F9">
        <w:rPr>
          <w:rFonts w:ascii="Arial" w:hAnsi="Arial" w:cs="Arial"/>
          <w:color w:val="C9252B"/>
          <w:sz w:val="24"/>
          <w:szCs w:val="24"/>
        </w:rPr>
        <w:t xml:space="preserve"> </w:t>
      </w:r>
      <w:r w:rsidRPr="1AE374B8" w:rsidR="008954F9">
        <w:rPr>
          <w:rFonts w:ascii="Arial" w:hAnsi="Arial" w:cs="Arial"/>
          <w:color w:val="C9252B"/>
          <w:sz w:val="24"/>
          <w:szCs w:val="24"/>
        </w:rPr>
        <w:t>[state frequency]</w:t>
      </w:r>
      <w:r w:rsidRPr="1AE374B8" w:rsidR="008954F9">
        <w:rPr>
          <w:rFonts w:ascii="Arial" w:hAnsi="Arial" w:cs="Arial"/>
          <w:color w:val="FF0000"/>
          <w:sz w:val="24"/>
          <w:szCs w:val="24"/>
        </w:rPr>
        <w:t xml:space="preserve"> </w:t>
      </w:r>
      <w:r w:rsidRPr="1AE374B8" w:rsidR="008954F9">
        <w:rPr>
          <w:rFonts w:ascii="Arial" w:hAnsi="Arial" w:cs="Arial"/>
          <w:sz w:val="24"/>
          <w:szCs w:val="24"/>
        </w:rPr>
        <w:t xml:space="preserve">to identify any trends which may indicate a need to take further action. </w:t>
      </w:r>
    </w:p>
    <w:p w:rsidRPr="00B032BB" w:rsidR="008954F9" w:rsidP="008954F9" w:rsidRDefault="008954F9" w14:paraId="7D00CB9A" w14:textId="77777777">
      <w:pPr>
        <w:spacing w:after="0"/>
        <w:rPr>
          <w:rFonts w:ascii="Arial" w:hAnsi="Arial" w:cs="Arial"/>
          <w:sz w:val="24"/>
          <w:szCs w:val="24"/>
        </w:rPr>
      </w:pPr>
    </w:p>
    <w:p w:rsidRPr="00B032BB" w:rsidR="008954F9" w:rsidP="008954F9" w:rsidRDefault="008954F9" w14:paraId="228FDA31" w14:textId="77777777">
      <w:pPr>
        <w:spacing w:after="0"/>
        <w:rPr>
          <w:rFonts w:ascii="Arial" w:hAnsi="Arial" w:cs="Arial"/>
          <w:b/>
          <w:sz w:val="24"/>
          <w:szCs w:val="24"/>
        </w:rPr>
      </w:pPr>
      <w:r w:rsidRPr="00B032BB">
        <w:rPr>
          <w:rFonts w:ascii="Arial" w:hAnsi="Arial" w:cs="Arial"/>
          <w:b/>
          <w:sz w:val="24"/>
          <w:szCs w:val="24"/>
        </w:rPr>
        <w:t xml:space="preserve">Language Translation </w:t>
      </w:r>
    </w:p>
    <w:p w:rsidRPr="00B032BB" w:rsidR="008954F9" w:rsidP="008954F9" w:rsidRDefault="008954F9" w14:paraId="03B25E66" w14:textId="77777777">
      <w:pPr>
        <w:spacing w:after="0"/>
        <w:rPr>
          <w:rFonts w:ascii="Arial" w:hAnsi="Arial" w:cs="Arial"/>
          <w:sz w:val="24"/>
          <w:szCs w:val="24"/>
        </w:rPr>
      </w:pPr>
      <w:r w:rsidRPr="00B032BB">
        <w:rPr>
          <w:rFonts w:ascii="Arial" w:hAnsi="Arial" w:cs="Arial"/>
          <w:sz w:val="24"/>
          <w:szCs w:val="24"/>
        </w:rPr>
        <w:t>A copy of this complaints policy is made available to the resettled family in their own first language. This will be included as part of their welcome pack provided on their arrival at their new home.</w:t>
      </w:r>
    </w:p>
    <w:p w:rsidRPr="00B032BB" w:rsidR="008954F9" w:rsidP="008954F9" w:rsidRDefault="008954F9" w14:paraId="6CDC254D" w14:textId="77777777">
      <w:pPr>
        <w:spacing w:after="0"/>
        <w:rPr>
          <w:rFonts w:ascii="Arial" w:hAnsi="Arial" w:cs="Arial"/>
          <w:sz w:val="24"/>
          <w:szCs w:val="24"/>
        </w:rPr>
      </w:pPr>
    </w:p>
    <w:p w:rsidRPr="00B032BB" w:rsidR="008954F9" w:rsidP="008954F9" w:rsidRDefault="008954F9" w14:paraId="548FE84B" w14:textId="77777777">
      <w:pPr>
        <w:spacing w:after="0"/>
        <w:rPr>
          <w:rFonts w:ascii="Arial" w:hAnsi="Arial" w:cs="Arial"/>
          <w:sz w:val="24"/>
          <w:szCs w:val="24"/>
        </w:rPr>
      </w:pPr>
      <w:r w:rsidRPr="00B032BB">
        <w:rPr>
          <w:rFonts w:ascii="Arial" w:hAnsi="Arial" w:cs="Arial"/>
          <w:sz w:val="24"/>
          <w:szCs w:val="24"/>
        </w:rPr>
        <w:t xml:space="preserve">Translation into the appropriate language is also provided, as necessary, both for the complaint itself and for subsequent communications during the complaint process, including the final response. </w:t>
      </w:r>
    </w:p>
    <w:p w:rsidRPr="00B032BB" w:rsidR="008954F9" w:rsidP="008954F9" w:rsidRDefault="008954F9" w14:paraId="2FCF5FB0" w14:textId="77777777">
      <w:pPr>
        <w:spacing w:after="0"/>
        <w:rPr>
          <w:rFonts w:ascii="Arial" w:hAnsi="Arial" w:cs="Arial"/>
          <w:sz w:val="24"/>
          <w:szCs w:val="24"/>
        </w:rPr>
      </w:pPr>
    </w:p>
    <w:p w:rsidRPr="00B032BB" w:rsidR="008954F9" w:rsidP="008954F9" w:rsidRDefault="008954F9" w14:paraId="41969FA1" w14:textId="77777777">
      <w:pPr>
        <w:spacing w:after="0"/>
        <w:rPr>
          <w:rFonts w:ascii="Arial" w:hAnsi="Arial" w:cs="Arial"/>
          <w:b/>
          <w:sz w:val="24"/>
          <w:szCs w:val="24"/>
        </w:rPr>
      </w:pPr>
      <w:r w:rsidRPr="00B032BB">
        <w:rPr>
          <w:rFonts w:ascii="Arial" w:hAnsi="Arial" w:cs="Arial"/>
          <w:b/>
          <w:sz w:val="24"/>
          <w:szCs w:val="24"/>
        </w:rPr>
        <w:t xml:space="preserve">Who is responsible for this policy? </w:t>
      </w:r>
    </w:p>
    <w:p w:rsidRPr="00B032BB" w:rsidR="008954F9" w:rsidP="008954F9" w:rsidRDefault="008954F9" w14:paraId="4A76C246" w14:textId="77777777" w14:noSpellErr="1">
      <w:pPr>
        <w:spacing w:after="0"/>
        <w:rPr>
          <w:rFonts w:ascii="Arial" w:hAnsi="Arial" w:cs="Arial"/>
          <w:sz w:val="24"/>
          <w:szCs w:val="24"/>
        </w:rPr>
      </w:pPr>
      <w:r w:rsidRPr="1AE374B8" w:rsidR="008954F9">
        <w:rPr>
          <w:rFonts w:ascii="Arial" w:hAnsi="Arial" w:cs="Arial"/>
          <w:sz w:val="24"/>
          <w:szCs w:val="24"/>
        </w:rPr>
        <w:t xml:space="preserve">Overall responsibility for this policy and its implementation lies with the lead sponsor </w:t>
      </w:r>
      <w:r w:rsidRPr="1AE374B8" w:rsidR="008954F9">
        <w:rPr>
          <w:rFonts w:ascii="Arial" w:hAnsi="Arial" w:cs="Arial"/>
          <w:color w:val="C9252B"/>
          <w:sz w:val="24"/>
          <w:szCs w:val="24"/>
        </w:rPr>
        <w:t xml:space="preserve">[insert name]. </w:t>
      </w:r>
    </w:p>
    <w:p w:rsidRPr="00B032BB" w:rsidR="008954F9" w:rsidP="008954F9" w:rsidRDefault="008954F9" w14:paraId="4907C8A7" w14:textId="77777777">
      <w:pPr>
        <w:spacing w:after="0"/>
        <w:rPr>
          <w:rFonts w:ascii="Arial" w:hAnsi="Arial" w:cs="Arial"/>
          <w:sz w:val="24"/>
          <w:szCs w:val="24"/>
        </w:rPr>
      </w:pPr>
    </w:p>
    <w:p w:rsidRPr="00B032BB" w:rsidR="008954F9" w:rsidP="008954F9" w:rsidRDefault="008954F9" w14:paraId="4AA9849C" w14:textId="77777777">
      <w:pPr>
        <w:spacing w:after="0"/>
        <w:rPr>
          <w:rFonts w:ascii="Arial" w:hAnsi="Arial" w:cs="Arial"/>
          <w:sz w:val="24"/>
          <w:szCs w:val="24"/>
        </w:rPr>
      </w:pPr>
      <w:r w:rsidRPr="00B032BB">
        <w:rPr>
          <w:rFonts w:ascii="Arial" w:hAnsi="Arial" w:cs="Arial"/>
          <w:b/>
          <w:sz w:val="24"/>
          <w:szCs w:val="24"/>
        </w:rPr>
        <w:t>Policy Approved by:</w:t>
      </w:r>
      <w:r w:rsidRPr="00B032BB">
        <w:rPr>
          <w:rFonts w:ascii="Arial" w:hAnsi="Arial" w:cs="Arial"/>
          <w:sz w:val="24"/>
          <w:szCs w:val="24"/>
        </w:rPr>
        <w:t xml:space="preserve"> </w:t>
      </w:r>
    </w:p>
    <w:p w:rsidRPr="00B032BB" w:rsidR="008954F9" w:rsidP="008954F9" w:rsidRDefault="008954F9" w14:paraId="64513B9F" w14:textId="77777777">
      <w:pPr>
        <w:spacing w:after="0"/>
        <w:rPr>
          <w:rFonts w:ascii="Arial" w:hAnsi="Arial" w:cs="Arial"/>
          <w:sz w:val="24"/>
          <w:szCs w:val="24"/>
        </w:rPr>
      </w:pPr>
    </w:p>
    <w:p w:rsidRPr="00B032BB" w:rsidR="008954F9" w:rsidP="1AE374B8" w:rsidRDefault="008954F9" w14:paraId="1B6932A2" w14:textId="77777777" w14:noSpellErr="1">
      <w:pPr>
        <w:spacing w:after="0"/>
        <w:rPr>
          <w:rFonts w:ascii="Arial" w:hAnsi="Arial" w:cs="Arial"/>
          <w:color w:val="C9252B"/>
          <w:sz w:val="24"/>
          <w:szCs w:val="24"/>
        </w:rPr>
      </w:pPr>
      <w:r w:rsidRPr="1AE374B8" w:rsidR="008954F9">
        <w:rPr>
          <w:rFonts w:ascii="Arial" w:hAnsi="Arial" w:cs="Arial"/>
          <w:b w:val="1"/>
          <w:bCs w:val="1"/>
          <w:sz w:val="24"/>
          <w:szCs w:val="24"/>
        </w:rPr>
        <w:t xml:space="preserve">Lead Sponsor of </w:t>
      </w:r>
      <w:r w:rsidRPr="1AE374B8" w:rsidR="008954F9">
        <w:rPr>
          <w:rFonts w:ascii="Arial" w:hAnsi="Arial" w:cs="Arial"/>
          <w:color w:val="C9252B"/>
          <w:sz w:val="24"/>
          <w:szCs w:val="24"/>
        </w:rPr>
        <w:t>[insert organisation name]:</w:t>
      </w:r>
    </w:p>
    <w:p w:rsidRPr="00B032BB" w:rsidR="00D91E80" w:rsidP="008954F9" w:rsidRDefault="00D91E80" w14:paraId="2DC82B99" w14:textId="77777777">
      <w:pPr>
        <w:spacing w:after="0"/>
        <w:rPr>
          <w:rFonts w:ascii="Arial" w:hAnsi="Arial" w:cs="Arial"/>
          <w:color w:val="FF0000"/>
          <w:sz w:val="24"/>
          <w:szCs w:val="24"/>
        </w:rPr>
      </w:pPr>
    </w:p>
    <w:p w:rsidRPr="00B032BB" w:rsidR="00D91E80" w:rsidP="008954F9" w:rsidRDefault="008954F9" w14:paraId="733D4FA4" w14:textId="77777777">
      <w:pPr>
        <w:spacing w:after="0"/>
        <w:rPr>
          <w:rFonts w:ascii="Arial" w:hAnsi="Arial" w:cs="Arial"/>
          <w:sz w:val="24"/>
          <w:szCs w:val="24"/>
        </w:rPr>
      </w:pPr>
      <w:r w:rsidRPr="00B032BB">
        <w:rPr>
          <w:rFonts w:ascii="Arial" w:hAnsi="Arial" w:cs="Arial"/>
          <w:b/>
          <w:sz w:val="24"/>
          <w:szCs w:val="24"/>
        </w:rPr>
        <w:t>Date of Approval:</w:t>
      </w:r>
      <w:r w:rsidRPr="00B032BB">
        <w:rPr>
          <w:rFonts w:ascii="Arial" w:hAnsi="Arial" w:cs="Arial"/>
          <w:sz w:val="24"/>
          <w:szCs w:val="24"/>
        </w:rPr>
        <w:t xml:space="preserve"> </w:t>
      </w:r>
    </w:p>
    <w:p w:rsidRPr="00B032BB" w:rsidR="00D91E80" w:rsidP="008954F9" w:rsidRDefault="00D91E80" w14:paraId="12253639" w14:textId="77777777">
      <w:pPr>
        <w:spacing w:after="0"/>
        <w:rPr>
          <w:rFonts w:ascii="Arial" w:hAnsi="Arial" w:cs="Arial"/>
          <w:sz w:val="24"/>
          <w:szCs w:val="24"/>
        </w:rPr>
      </w:pPr>
    </w:p>
    <w:p w:rsidRPr="00B032BB" w:rsidR="00D91E80" w:rsidP="008954F9" w:rsidRDefault="008954F9" w14:paraId="389DF50F" w14:textId="77777777">
      <w:pPr>
        <w:spacing w:after="0"/>
        <w:rPr>
          <w:rFonts w:ascii="Arial" w:hAnsi="Arial" w:cs="Arial"/>
          <w:sz w:val="24"/>
          <w:szCs w:val="24"/>
        </w:rPr>
      </w:pPr>
      <w:r w:rsidRPr="00B032BB">
        <w:rPr>
          <w:rFonts w:ascii="Arial" w:hAnsi="Arial" w:cs="Arial"/>
          <w:sz w:val="24"/>
          <w:szCs w:val="24"/>
        </w:rPr>
        <w:t>This policy is reviewed regularly and updated as required.</w:t>
      </w:r>
    </w:p>
    <w:p w:rsidRPr="00B032BB" w:rsidR="00D91E80" w:rsidP="008954F9" w:rsidRDefault="00D91E80" w14:paraId="1ECF1DD0" w14:textId="77777777">
      <w:pPr>
        <w:spacing w:after="0"/>
        <w:rPr>
          <w:rFonts w:ascii="Arial" w:hAnsi="Arial" w:cs="Arial"/>
          <w:sz w:val="24"/>
          <w:szCs w:val="24"/>
        </w:rPr>
      </w:pPr>
    </w:p>
    <w:p w:rsidRPr="00B032BB" w:rsidR="003907CA" w:rsidP="008954F9" w:rsidRDefault="008954F9" w14:paraId="0AB7747B" w14:textId="2C386960">
      <w:pPr>
        <w:spacing w:after="0"/>
        <w:rPr>
          <w:rFonts w:ascii="Arial" w:hAnsi="Arial" w:cs="Arial"/>
          <w:b/>
          <w:sz w:val="24"/>
          <w:szCs w:val="24"/>
        </w:rPr>
      </w:pPr>
      <w:r w:rsidRPr="00B032BB">
        <w:rPr>
          <w:rFonts w:ascii="Arial" w:hAnsi="Arial" w:cs="Arial"/>
          <w:b/>
          <w:sz w:val="24"/>
          <w:szCs w:val="24"/>
        </w:rPr>
        <w:t>Policy Review Date</w:t>
      </w:r>
      <w:r w:rsidRPr="00B032BB" w:rsidR="00D91E80">
        <w:rPr>
          <w:rFonts w:ascii="Arial" w:hAnsi="Arial" w:cs="Arial"/>
          <w:b/>
          <w:sz w:val="24"/>
          <w:szCs w:val="24"/>
        </w:rPr>
        <w:t>:</w:t>
      </w:r>
    </w:p>
    <w:p w:rsidRPr="00B032BB" w:rsidR="001749F1" w:rsidP="008954F9" w:rsidRDefault="001749F1" w14:paraId="0B2F5E6C" w14:textId="334600D8">
      <w:pPr>
        <w:spacing w:after="0"/>
        <w:rPr>
          <w:rFonts w:ascii="Arial" w:hAnsi="Arial" w:cs="Arial"/>
          <w:b/>
          <w:sz w:val="24"/>
          <w:szCs w:val="24"/>
        </w:rPr>
      </w:pPr>
    </w:p>
    <w:p w:rsidRPr="00B032BB" w:rsidR="001749F1" w:rsidP="008954F9" w:rsidRDefault="001749F1" w14:paraId="1F9B2D5F" w14:textId="1F285341">
      <w:pPr>
        <w:spacing w:after="0"/>
        <w:rPr>
          <w:rFonts w:ascii="Arial" w:hAnsi="Arial" w:cs="Arial"/>
          <w:b/>
          <w:sz w:val="24"/>
          <w:szCs w:val="24"/>
        </w:rPr>
      </w:pPr>
    </w:p>
    <w:p w:rsidRPr="00B032BB" w:rsidR="001749F1" w:rsidP="008954F9" w:rsidRDefault="001749F1" w14:paraId="690EB1DD" w14:textId="73CA4F89">
      <w:pPr>
        <w:spacing w:after="0"/>
        <w:rPr>
          <w:rFonts w:ascii="Arial" w:hAnsi="Arial" w:cs="Arial"/>
          <w:b/>
          <w:sz w:val="24"/>
          <w:szCs w:val="24"/>
        </w:rPr>
      </w:pPr>
    </w:p>
    <w:p w:rsidRPr="00B032BB" w:rsidR="001749F1" w:rsidP="008954F9" w:rsidRDefault="001749F1" w14:paraId="335A3C52" w14:textId="27C8F1E1">
      <w:pPr>
        <w:spacing w:after="0"/>
        <w:rPr>
          <w:rFonts w:ascii="Arial" w:hAnsi="Arial" w:cs="Arial"/>
          <w:b/>
          <w:sz w:val="24"/>
          <w:szCs w:val="24"/>
        </w:rPr>
      </w:pPr>
    </w:p>
    <w:p w:rsidRPr="00B032BB" w:rsidR="001749F1" w:rsidP="008954F9" w:rsidRDefault="001749F1" w14:paraId="62F40147" w14:textId="45E1F801">
      <w:pPr>
        <w:spacing w:after="0"/>
        <w:rPr>
          <w:rFonts w:ascii="Arial" w:hAnsi="Arial" w:cs="Arial"/>
          <w:b/>
          <w:sz w:val="24"/>
          <w:szCs w:val="24"/>
        </w:rPr>
      </w:pPr>
    </w:p>
    <w:p w:rsidRPr="00B032BB" w:rsidR="001749F1" w:rsidP="008954F9" w:rsidRDefault="001749F1" w14:paraId="08F417D5" w14:textId="1742F536">
      <w:pPr>
        <w:spacing w:after="0"/>
        <w:rPr>
          <w:rFonts w:ascii="Arial" w:hAnsi="Arial" w:cs="Arial"/>
          <w:b/>
          <w:sz w:val="24"/>
          <w:szCs w:val="24"/>
        </w:rPr>
      </w:pPr>
    </w:p>
    <w:p w:rsidRPr="00B032BB" w:rsidR="001749F1" w:rsidP="008954F9" w:rsidRDefault="001749F1" w14:paraId="7EC5E03F" w14:textId="0838C39B">
      <w:pPr>
        <w:spacing w:after="0"/>
        <w:rPr>
          <w:rFonts w:ascii="Arial" w:hAnsi="Arial" w:cs="Arial"/>
          <w:b/>
          <w:sz w:val="24"/>
          <w:szCs w:val="24"/>
        </w:rPr>
      </w:pPr>
    </w:p>
    <w:p w:rsidRPr="00B032BB" w:rsidR="001749F1" w:rsidP="008954F9" w:rsidRDefault="001749F1" w14:paraId="04B4C863" w14:textId="26781E7C">
      <w:pPr>
        <w:spacing w:after="0"/>
        <w:rPr>
          <w:rFonts w:ascii="Arial" w:hAnsi="Arial" w:cs="Arial"/>
          <w:b/>
          <w:sz w:val="24"/>
          <w:szCs w:val="24"/>
        </w:rPr>
      </w:pPr>
    </w:p>
    <w:p w:rsidRPr="00B032BB" w:rsidR="001749F1" w:rsidP="008954F9" w:rsidRDefault="001749F1" w14:paraId="69364E71" w14:textId="636C2542">
      <w:pPr>
        <w:spacing w:after="0"/>
        <w:rPr>
          <w:rFonts w:ascii="Arial" w:hAnsi="Arial" w:cs="Arial"/>
          <w:b/>
          <w:sz w:val="24"/>
          <w:szCs w:val="24"/>
        </w:rPr>
      </w:pPr>
    </w:p>
    <w:p w:rsidRPr="00B032BB" w:rsidR="001749F1" w:rsidP="008954F9" w:rsidRDefault="001749F1" w14:paraId="46DE3782" w14:textId="56044A98">
      <w:pPr>
        <w:spacing w:after="0"/>
        <w:rPr>
          <w:rFonts w:ascii="Arial" w:hAnsi="Arial" w:cs="Arial"/>
          <w:b/>
          <w:sz w:val="24"/>
          <w:szCs w:val="24"/>
        </w:rPr>
      </w:pPr>
    </w:p>
    <w:p w:rsidRPr="00B032BB" w:rsidR="001749F1" w:rsidP="008954F9" w:rsidRDefault="001749F1" w14:paraId="7DAE9749" w14:textId="2DEEC534">
      <w:pPr>
        <w:spacing w:after="0"/>
        <w:rPr>
          <w:rFonts w:ascii="Arial" w:hAnsi="Arial" w:cs="Arial"/>
          <w:b/>
          <w:sz w:val="24"/>
          <w:szCs w:val="24"/>
        </w:rPr>
      </w:pPr>
    </w:p>
    <w:p w:rsidRPr="00B032BB" w:rsidR="001749F1" w:rsidP="008954F9" w:rsidRDefault="001749F1" w14:paraId="3C103521" w14:textId="54D319A4">
      <w:pPr>
        <w:spacing w:after="0"/>
        <w:rPr>
          <w:rFonts w:ascii="Arial" w:hAnsi="Arial" w:cs="Arial"/>
          <w:b/>
          <w:sz w:val="24"/>
          <w:szCs w:val="24"/>
        </w:rPr>
      </w:pPr>
    </w:p>
    <w:p w:rsidRPr="00B032BB" w:rsidR="001749F1" w:rsidP="008954F9" w:rsidRDefault="001749F1" w14:paraId="418B7C93" w14:textId="1F36DEA2">
      <w:pPr>
        <w:spacing w:after="0"/>
        <w:rPr>
          <w:rFonts w:ascii="Arial" w:hAnsi="Arial" w:cs="Arial"/>
          <w:b/>
          <w:sz w:val="24"/>
          <w:szCs w:val="24"/>
        </w:rPr>
      </w:pPr>
    </w:p>
    <w:p w:rsidRPr="00B032BB" w:rsidR="001749F1" w:rsidP="008954F9" w:rsidRDefault="001749F1" w14:paraId="1707AE6B" w14:textId="1CBAEFE0">
      <w:pPr>
        <w:spacing w:after="0"/>
        <w:rPr>
          <w:rFonts w:ascii="Arial" w:hAnsi="Arial" w:cs="Arial"/>
          <w:b/>
          <w:sz w:val="24"/>
          <w:szCs w:val="24"/>
        </w:rPr>
      </w:pPr>
    </w:p>
    <w:p w:rsidRPr="00B032BB" w:rsidR="001749F1" w:rsidP="008954F9" w:rsidRDefault="001749F1" w14:paraId="4A913645" w14:textId="3FDBE35C">
      <w:pPr>
        <w:spacing w:after="0"/>
        <w:rPr>
          <w:rFonts w:ascii="Arial" w:hAnsi="Arial" w:cs="Arial"/>
          <w:b/>
          <w:sz w:val="24"/>
          <w:szCs w:val="24"/>
        </w:rPr>
      </w:pPr>
    </w:p>
    <w:p w:rsidRPr="00B032BB" w:rsidR="001749F1" w:rsidP="008954F9" w:rsidRDefault="001749F1" w14:paraId="71AE28A5" w14:textId="415A352E">
      <w:pPr>
        <w:spacing w:after="0"/>
        <w:rPr>
          <w:rFonts w:ascii="Arial" w:hAnsi="Arial" w:cs="Arial"/>
          <w:b/>
          <w:sz w:val="24"/>
          <w:szCs w:val="24"/>
        </w:rPr>
      </w:pPr>
    </w:p>
    <w:p w:rsidRPr="00B032BB" w:rsidR="001749F1" w:rsidP="008954F9" w:rsidRDefault="001749F1" w14:paraId="3CB70DA3" w14:textId="5592FD95">
      <w:pPr>
        <w:spacing w:after="0"/>
        <w:rPr>
          <w:rFonts w:ascii="Arial" w:hAnsi="Arial" w:cs="Arial"/>
          <w:b/>
          <w:sz w:val="24"/>
          <w:szCs w:val="24"/>
        </w:rPr>
      </w:pPr>
    </w:p>
    <w:p w:rsidRPr="00B032BB" w:rsidR="001749F1" w:rsidP="008954F9" w:rsidRDefault="001749F1" w14:paraId="03170F08" w14:textId="26A8477A">
      <w:pPr>
        <w:spacing w:after="0"/>
        <w:rPr>
          <w:rFonts w:ascii="Arial" w:hAnsi="Arial" w:cs="Arial"/>
          <w:b/>
          <w:sz w:val="24"/>
          <w:szCs w:val="24"/>
        </w:rPr>
      </w:pPr>
    </w:p>
    <w:p w:rsidRPr="00B032BB" w:rsidR="001749F1" w:rsidP="008954F9" w:rsidRDefault="001749F1" w14:paraId="20CAD530" w14:textId="20614FF5">
      <w:pPr>
        <w:spacing w:after="0"/>
        <w:rPr>
          <w:rFonts w:ascii="Arial" w:hAnsi="Arial" w:cs="Arial"/>
          <w:b/>
          <w:sz w:val="24"/>
          <w:szCs w:val="24"/>
        </w:rPr>
      </w:pPr>
    </w:p>
    <w:p w:rsidRPr="00B032BB" w:rsidR="001749F1" w:rsidP="008954F9" w:rsidRDefault="001749F1" w14:paraId="50452259" w14:textId="0743A0F4">
      <w:pPr>
        <w:spacing w:after="0"/>
        <w:rPr>
          <w:rFonts w:ascii="Arial" w:hAnsi="Arial" w:cs="Arial"/>
          <w:b/>
          <w:sz w:val="24"/>
          <w:szCs w:val="24"/>
        </w:rPr>
      </w:pPr>
    </w:p>
    <w:p w:rsidRPr="00B032BB" w:rsidR="001749F1" w:rsidP="008954F9" w:rsidRDefault="001749F1" w14:paraId="48826457" w14:textId="4D50442F">
      <w:pPr>
        <w:spacing w:after="0"/>
        <w:rPr>
          <w:rFonts w:ascii="Arial" w:hAnsi="Arial" w:cs="Arial"/>
          <w:b/>
          <w:sz w:val="24"/>
          <w:szCs w:val="24"/>
        </w:rPr>
      </w:pPr>
    </w:p>
    <w:p w:rsidRPr="00B032BB" w:rsidR="001749F1" w:rsidP="008954F9" w:rsidRDefault="001749F1" w14:paraId="1B548C1A" w14:textId="158F90CC">
      <w:pPr>
        <w:spacing w:after="0"/>
        <w:rPr>
          <w:rFonts w:ascii="Arial" w:hAnsi="Arial" w:cs="Arial"/>
          <w:b/>
          <w:sz w:val="24"/>
          <w:szCs w:val="24"/>
        </w:rPr>
      </w:pPr>
    </w:p>
    <w:p w:rsidRPr="00B032BB" w:rsidR="001749F1" w:rsidP="008954F9" w:rsidRDefault="001749F1" w14:paraId="4609BCAF" w14:textId="51960448">
      <w:pPr>
        <w:spacing w:after="0"/>
        <w:rPr>
          <w:rFonts w:ascii="Arial" w:hAnsi="Arial" w:cs="Arial"/>
          <w:b/>
          <w:sz w:val="24"/>
          <w:szCs w:val="24"/>
        </w:rPr>
      </w:pPr>
    </w:p>
    <w:p w:rsidR="00B032BB" w:rsidP="008954F9" w:rsidRDefault="00B032BB" w14:paraId="0FE34F2F" w14:textId="77777777">
      <w:pPr>
        <w:spacing w:after="0"/>
        <w:rPr>
          <w:rFonts w:ascii="Arial" w:hAnsi="Arial" w:cs="Arial"/>
          <w:b/>
        </w:rPr>
      </w:pPr>
    </w:p>
    <w:p w:rsidRPr="00B032BB" w:rsidR="004058E1" w:rsidP="008954F9" w:rsidRDefault="00B032BB" w14:paraId="01486F8B" w14:textId="29A03D17">
      <w:pPr>
        <w:spacing w:after="0"/>
        <w:rPr>
          <w:rFonts w:ascii="Arial" w:hAnsi="Arial" w:cs="Arial"/>
          <w:b/>
        </w:rPr>
      </w:pPr>
      <w:r>
        <w:rPr>
          <w:rFonts w:ascii="Arial" w:hAnsi="Arial" w:cs="Arial"/>
          <w:b/>
        </w:rPr>
        <w:lastRenderedPageBreak/>
        <w:t xml:space="preserve">Appendix A: </w:t>
      </w:r>
      <w:r w:rsidRPr="00B032BB" w:rsidR="001749F1">
        <w:rPr>
          <w:rFonts w:ascii="Arial" w:hAnsi="Arial" w:cs="Arial"/>
          <w:b/>
        </w:rPr>
        <w:t xml:space="preserve">Complaints </w:t>
      </w:r>
      <w:r w:rsidRPr="00B032BB" w:rsidR="004058E1">
        <w:rPr>
          <w:rFonts w:ascii="Arial" w:hAnsi="Arial" w:cs="Arial"/>
          <w:b/>
        </w:rPr>
        <w:t>Form</w:t>
      </w:r>
    </w:p>
    <w:p w:rsidRPr="00B032BB" w:rsidR="004058E1" w:rsidP="008954F9" w:rsidRDefault="004058E1" w14:paraId="5F221348" w14:textId="77777777">
      <w:pPr>
        <w:spacing w:after="0"/>
        <w:rPr>
          <w:rFonts w:ascii="Arial" w:hAnsi="Arial" w:cs="Arial"/>
        </w:rPr>
      </w:pPr>
    </w:p>
    <w:p w:rsidRPr="00B032BB" w:rsidR="004058E1" w:rsidP="008954F9" w:rsidRDefault="001749F1" w14:paraId="7BE2C8E2" w14:textId="77777777">
      <w:pPr>
        <w:spacing w:after="0"/>
        <w:rPr>
          <w:rFonts w:ascii="Arial" w:hAnsi="Arial" w:cs="Arial"/>
        </w:rPr>
      </w:pPr>
      <w:r w:rsidRPr="00B032BB">
        <w:rPr>
          <w:rFonts w:ascii="Arial" w:hAnsi="Arial" w:cs="Arial"/>
        </w:rPr>
        <w:t xml:space="preserve">You are more than welcome to make the complaint in Arabic if this makes it easier for you. This form is to help you and us have a record of what the problem is and when it happened. </w:t>
      </w:r>
    </w:p>
    <w:p w:rsidRPr="00B032BB" w:rsidR="004058E1" w:rsidP="008954F9" w:rsidRDefault="004058E1" w14:paraId="59AD9CCF" w14:textId="77777777">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Pr="00B032BB" w:rsidR="00B032BB" w:rsidTr="00B032BB" w14:paraId="4245FE69" w14:textId="77777777">
        <w:tc>
          <w:tcPr>
            <w:tcW w:w="4508" w:type="dxa"/>
          </w:tcPr>
          <w:p w:rsidRPr="00B032BB" w:rsidR="00B032BB" w:rsidP="008954F9" w:rsidRDefault="00B032BB" w14:paraId="74F88448" w14:textId="77777777">
            <w:pPr>
              <w:rPr>
                <w:rFonts w:ascii="Arial" w:hAnsi="Arial" w:cs="Arial"/>
              </w:rPr>
            </w:pPr>
            <w:r w:rsidRPr="00B032BB">
              <w:rPr>
                <w:rFonts w:ascii="Arial" w:hAnsi="Arial" w:cs="Arial"/>
              </w:rPr>
              <w:t>Name of person(s) making the Complaint</w:t>
            </w:r>
          </w:p>
          <w:p w:rsidRPr="00B032BB" w:rsidR="00B032BB" w:rsidP="008954F9" w:rsidRDefault="00B032BB" w14:paraId="4443A424" w14:textId="77777777">
            <w:pPr>
              <w:rPr>
                <w:rFonts w:ascii="Arial" w:hAnsi="Arial" w:cs="Arial"/>
              </w:rPr>
            </w:pPr>
          </w:p>
          <w:p w:rsidRPr="00B032BB" w:rsidR="00B032BB" w:rsidP="008954F9" w:rsidRDefault="00B032BB" w14:paraId="2B96D556" w14:textId="7CF7AA0D">
            <w:pPr>
              <w:rPr>
                <w:rFonts w:ascii="Arial" w:hAnsi="Arial" w:cs="Arial"/>
              </w:rPr>
            </w:pPr>
          </w:p>
        </w:tc>
        <w:tc>
          <w:tcPr>
            <w:tcW w:w="4508" w:type="dxa"/>
          </w:tcPr>
          <w:p w:rsidRPr="00B032BB" w:rsidR="00B032BB" w:rsidP="008954F9" w:rsidRDefault="00B032BB" w14:paraId="54830AE6" w14:textId="36F4AEB8">
            <w:pPr>
              <w:rPr>
                <w:rFonts w:ascii="Arial" w:hAnsi="Arial" w:cs="Arial"/>
              </w:rPr>
            </w:pPr>
            <w:r w:rsidRPr="00B032BB">
              <w:rPr>
                <w:rFonts w:ascii="Arial" w:hAnsi="Arial" w:cs="Arial"/>
              </w:rPr>
              <w:t>Date of complaint</w:t>
            </w:r>
          </w:p>
        </w:tc>
      </w:tr>
      <w:tr w:rsidRPr="00B032BB" w:rsidR="00B032BB" w:rsidTr="00EB7E33" w14:paraId="04C2F262" w14:textId="77777777">
        <w:tc>
          <w:tcPr>
            <w:tcW w:w="9016" w:type="dxa"/>
            <w:gridSpan w:val="2"/>
          </w:tcPr>
          <w:p w:rsidRPr="00B032BB" w:rsidR="00B032BB" w:rsidP="008954F9" w:rsidRDefault="00B032BB" w14:paraId="0BC9CC52" w14:textId="77777777">
            <w:pPr>
              <w:rPr>
                <w:rFonts w:ascii="Arial" w:hAnsi="Arial" w:cs="Arial"/>
              </w:rPr>
            </w:pPr>
            <w:r w:rsidRPr="00B032BB">
              <w:rPr>
                <w:rFonts w:ascii="Arial" w:hAnsi="Arial" w:cs="Arial"/>
              </w:rPr>
              <w:t>Reason for complaint (please be as detailed as possible, bullet point each issue if possible)</w:t>
            </w:r>
          </w:p>
          <w:p w:rsidRPr="00B032BB" w:rsidR="00B032BB" w:rsidP="008954F9" w:rsidRDefault="00B032BB" w14:paraId="1C1BFC7A" w14:textId="77777777">
            <w:pPr>
              <w:rPr>
                <w:rFonts w:ascii="Arial" w:hAnsi="Arial" w:cs="Arial"/>
              </w:rPr>
            </w:pPr>
          </w:p>
          <w:p w:rsidR="00B032BB" w:rsidP="008954F9" w:rsidRDefault="00B032BB" w14:paraId="5168041A" w14:textId="08D00C49">
            <w:pPr>
              <w:rPr>
                <w:rFonts w:ascii="Arial" w:hAnsi="Arial" w:cs="Arial"/>
              </w:rPr>
            </w:pPr>
          </w:p>
          <w:p w:rsidR="00B032BB" w:rsidP="008954F9" w:rsidRDefault="00B032BB" w14:paraId="3073F668" w14:textId="6BC0BBDC">
            <w:pPr>
              <w:rPr>
                <w:rFonts w:ascii="Arial" w:hAnsi="Arial" w:cs="Arial"/>
              </w:rPr>
            </w:pPr>
          </w:p>
          <w:p w:rsidR="00B032BB" w:rsidP="008954F9" w:rsidRDefault="00B032BB" w14:paraId="5BF3DD15" w14:textId="357559B4">
            <w:pPr>
              <w:rPr>
                <w:rFonts w:ascii="Arial" w:hAnsi="Arial" w:cs="Arial"/>
              </w:rPr>
            </w:pPr>
          </w:p>
          <w:p w:rsidR="00B032BB" w:rsidP="008954F9" w:rsidRDefault="00B032BB" w14:paraId="71FF1785" w14:textId="62362DF1">
            <w:pPr>
              <w:rPr>
                <w:rFonts w:ascii="Arial" w:hAnsi="Arial" w:cs="Arial"/>
              </w:rPr>
            </w:pPr>
          </w:p>
          <w:p w:rsidRPr="00B032BB" w:rsidR="00B032BB" w:rsidP="008954F9" w:rsidRDefault="00B032BB" w14:paraId="538D74A7" w14:textId="77777777">
            <w:pPr>
              <w:rPr>
                <w:rFonts w:ascii="Arial" w:hAnsi="Arial" w:cs="Arial"/>
              </w:rPr>
            </w:pPr>
          </w:p>
          <w:p w:rsidR="00B032BB" w:rsidP="008954F9" w:rsidRDefault="00B032BB" w14:paraId="213FA580" w14:textId="035453C8">
            <w:pPr>
              <w:rPr>
                <w:rFonts w:ascii="Arial" w:hAnsi="Arial" w:cs="Arial"/>
              </w:rPr>
            </w:pPr>
          </w:p>
          <w:p w:rsidR="00B032BB" w:rsidP="008954F9" w:rsidRDefault="00B032BB" w14:paraId="551ECA84" w14:textId="39EA5C3E">
            <w:pPr>
              <w:rPr>
                <w:rFonts w:ascii="Arial" w:hAnsi="Arial" w:cs="Arial"/>
              </w:rPr>
            </w:pPr>
          </w:p>
          <w:p w:rsidR="00B032BB" w:rsidP="008954F9" w:rsidRDefault="00B032BB" w14:paraId="6EE19874" w14:textId="5FA2837D">
            <w:pPr>
              <w:rPr>
                <w:rFonts w:ascii="Arial" w:hAnsi="Arial" w:cs="Arial"/>
              </w:rPr>
            </w:pPr>
          </w:p>
          <w:p w:rsidR="00B032BB" w:rsidP="008954F9" w:rsidRDefault="00B032BB" w14:paraId="789B3B3B" w14:textId="763C4B0E">
            <w:pPr>
              <w:rPr>
                <w:rFonts w:ascii="Arial" w:hAnsi="Arial" w:cs="Arial"/>
              </w:rPr>
            </w:pPr>
          </w:p>
          <w:p w:rsidR="00B032BB" w:rsidP="008954F9" w:rsidRDefault="00B032BB" w14:paraId="02184569" w14:textId="782B8137">
            <w:pPr>
              <w:rPr>
                <w:rFonts w:ascii="Arial" w:hAnsi="Arial" w:cs="Arial"/>
              </w:rPr>
            </w:pPr>
          </w:p>
          <w:p w:rsidRPr="00B032BB" w:rsidR="00B032BB" w:rsidP="008954F9" w:rsidRDefault="00B032BB" w14:paraId="38092467" w14:textId="77777777">
            <w:pPr>
              <w:rPr>
                <w:rFonts w:ascii="Arial" w:hAnsi="Arial" w:cs="Arial"/>
              </w:rPr>
            </w:pPr>
          </w:p>
          <w:p w:rsidRPr="00B032BB" w:rsidR="00B032BB" w:rsidP="008954F9" w:rsidRDefault="00B032BB" w14:paraId="65EABBFD" w14:textId="77777777">
            <w:pPr>
              <w:rPr>
                <w:rFonts w:ascii="Arial" w:hAnsi="Arial" w:cs="Arial"/>
              </w:rPr>
            </w:pPr>
          </w:p>
          <w:p w:rsidRPr="00B032BB" w:rsidR="00B032BB" w:rsidP="008954F9" w:rsidRDefault="00B032BB" w14:paraId="5D9D2DC3" w14:textId="77777777">
            <w:pPr>
              <w:rPr>
                <w:rFonts w:ascii="Arial" w:hAnsi="Arial" w:cs="Arial"/>
              </w:rPr>
            </w:pPr>
          </w:p>
          <w:p w:rsidRPr="00B032BB" w:rsidR="00B032BB" w:rsidP="008954F9" w:rsidRDefault="00B032BB" w14:paraId="598E17E9" w14:textId="77777777">
            <w:pPr>
              <w:rPr>
                <w:rFonts w:ascii="Arial" w:hAnsi="Arial" w:cs="Arial"/>
              </w:rPr>
            </w:pPr>
          </w:p>
          <w:p w:rsidRPr="00B032BB" w:rsidR="00B032BB" w:rsidP="008954F9" w:rsidRDefault="00B032BB" w14:paraId="75CE8AAD" w14:textId="77777777">
            <w:pPr>
              <w:rPr>
                <w:rFonts w:ascii="Arial" w:hAnsi="Arial" w:cs="Arial"/>
              </w:rPr>
            </w:pPr>
          </w:p>
          <w:p w:rsidRPr="00B032BB" w:rsidR="00B032BB" w:rsidP="008954F9" w:rsidRDefault="00B032BB" w14:paraId="319DE9C3" w14:textId="77777777">
            <w:pPr>
              <w:rPr>
                <w:rFonts w:ascii="Arial" w:hAnsi="Arial" w:cs="Arial"/>
              </w:rPr>
            </w:pPr>
          </w:p>
          <w:p w:rsidRPr="00B032BB" w:rsidR="00B032BB" w:rsidP="008954F9" w:rsidRDefault="00B032BB" w14:paraId="673C061A" w14:textId="0FAB16FF">
            <w:pPr>
              <w:rPr>
                <w:rFonts w:ascii="Arial" w:hAnsi="Arial" w:cs="Arial"/>
              </w:rPr>
            </w:pPr>
          </w:p>
        </w:tc>
      </w:tr>
      <w:tr w:rsidRPr="00B032BB" w:rsidR="00B032BB" w:rsidTr="005C2E8F" w14:paraId="16CD33D1" w14:textId="77777777">
        <w:tc>
          <w:tcPr>
            <w:tcW w:w="9016" w:type="dxa"/>
            <w:gridSpan w:val="2"/>
          </w:tcPr>
          <w:p w:rsidRPr="00B032BB" w:rsidR="00B032BB" w:rsidP="008954F9" w:rsidRDefault="00B032BB" w14:paraId="3D3AE0C1" w14:textId="6BF92912">
            <w:pPr>
              <w:rPr>
                <w:rFonts w:ascii="Arial" w:hAnsi="Arial" w:cs="Arial"/>
              </w:rPr>
            </w:pPr>
            <w:r w:rsidRPr="00B032BB">
              <w:rPr>
                <w:rFonts w:ascii="Arial" w:hAnsi="Arial" w:cs="Arial"/>
                <w:b/>
              </w:rPr>
              <w:t>Below to be filled in by [sponsor organisation] member resolving the complaint</w:t>
            </w:r>
          </w:p>
        </w:tc>
      </w:tr>
      <w:tr w:rsidRPr="00B032BB" w:rsidR="00B032BB" w:rsidTr="00B032BB" w14:paraId="28178EE1" w14:textId="77777777">
        <w:tc>
          <w:tcPr>
            <w:tcW w:w="4508" w:type="dxa"/>
          </w:tcPr>
          <w:p w:rsidRPr="00B032BB" w:rsidR="00B032BB" w:rsidP="008954F9" w:rsidRDefault="00B032BB" w14:paraId="17DD4E3E" w14:textId="77777777">
            <w:pPr>
              <w:rPr>
                <w:rFonts w:ascii="Arial" w:hAnsi="Arial" w:cs="Arial"/>
              </w:rPr>
            </w:pPr>
            <w:r w:rsidRPr="00B032BB">
              <w:rPr>
                <w:rFonts w:ascii="Arial" w:hAnsi="Arial" w:cs="Arial"/>
              </w:rPr>
              <w:t>Person(s) receiving complaint</w:t>
            </w:r>
          </w:p>
          <w:p w:rsidRPr="00B032BB" w:rsidR="00B032BB" w:rsidP="008954F9" w:rsidRDefault="00B032BB" w14:paraId="0694FB7F" w14:textId="77777777">
            <w:pPr>
              <w:rPr>
                <w:rFonts w:ascii="Arial" w:hAnsi="Arial" w:cs="Arial"/>
              </w:rPr>
            </w:pPr>
          </w:p>
          <w:p w:rsidRPr="00B032BB" w:rsidR="00B032BB" w:rsidP="008954F9" w:rsidRDefault="00B032BB" w14:paraId="59499B63" w14:textId="200F50A1">
            <w:pPr>
              <w:rPr>
                <w:rFonts w:ascii="Arial" w:hAnsi="Arial" w:cs="Arial"/>
              </w:rPr>
            </w:pPr>
          </w:p>
        </w:tc>
        <w:tc>
          <w:tcPr>
            <w:tcW w:w="4508" w:type="dxa"/>
          </w:tcPr>
          <w:p w:rsidRPr="00B032BB" w:rsidR="00B032BB" w:rsidP="008954F9" w:rsidRDefault="00B032BB" w14:paraId="77DB0339" w14:textId="4E7ED22E">
            <w:pPr>
              <w:rPr>
                <w:rFonts w:ascii="Arial" w:hAnsi="Arial" w:cs="Arial"/>
              </w:rPr>
            </w:pPr>
            <w:r w:rsidRPr="00B032BB">
              <w:rPr>
                <w:rFonts w:ascii="Arial" w:hAnsi="Arial" w:cs="Arial"/>
              </w:rPr>
              <w:t>Date Complaint received</w:t>
            </w:r>
          </w:p>
        </w:tc>
      </w:tr>
      <w:tr w:rsidRPr="00B032BB" w:rsidR="00B032BB" w:rsidTr="005D2B42" w14:paraId="1CBB438B" w14:textId="77777777">
        <w:tc>
          <w:tcPr>
            <w:tcW w:w="9016" w:type="dxa"/>
            <w:gridSpan w:val="2"/>
          </w:tcPr>
          <w:p w:rsidRPr="00B032BB" w:rsidR="00B032BB" w:rsidP="008954F9" w:rsidRDefault="00B032BB" w14:paraId="7374528F" w14:textId="77777777">
            <w:pPr>
              <w:rPr>
                <w:rFonts w:ascii="Arial" w:hAnsi="Arial" w:cs="Arial"/>
              </w:rPr>
            </w:pPr>
            <w:r w:rsidRPr="00B032BB">
              <w:rPr>
                <w:rFonts w:ascii="Arial" w:hAnsi="Arial" w:cs="Arial"/>
              </w:rPr>
              <w:t>Steps taken to resolve the complaint, time frame, feedback and learnings (give copy to complainant)</w:t>
            </w:r>
          </w:p>
          <w:p w:rsidRPr="00B032BB" w:rsidR="00B032BB" w:rsidP="008954F9" w:rsidRDefault="00B032BB" w14:paraId="48429C6E" w14:textId="77777777">
            <w:pPr>
              <w:rPr>
                <w:rFonts w:ascii="Arial" w:hAnsi="Arial" w:cs="Arial"/>
              </w:rPr>
            </w:pPr>
          </w:p>
          <w:p w:rsidRPr="00B032BB" w:rsidR="00B032BB" w:rsidP="008954F9" w:rsidRDefault="00B032BB" w14:paraId="1B6018DD" w14:textId="77777777">
            <w:pPr>
              <w:rPr>
                <w:rFonts w:ascii="Arial" w:hAnsi="Arial" w:cs="Arial"/>
              </w:rPr>
            </w:pPr>
          </w:p>
          <w:p w:rsidRPr="00B032BB" w:rsidR="00B032BB" w:rsidP="008954F9" w:rsidRDefault="00B032BB" w14:paraId="51B780A4" w14:textId="77777777">
            <w:pPr>
              <w:rPr>
                <w:rFonts w:ascii="Arial" w:hAnsi="Arial" w:cs="Arial"/>
              </w:rPr>
            </w:pPr>
          </w:p>
          <w:p w:rsidRPr="00B032BB" w:rsidR="00B032BB" w:rsidP="008954F9" w:rsidRDefault="00B032BB" w14:paraId="2FDEB279" w14:textId="77777777">
            <w:pPr>
              <w:rPr>
                <w:rFonts w:ascii="Arial" w:hAnsi="Arial" w:cs="Arial"/>
              </w:rPr>
            </w:pPr>
          </w:p>
          <w:p w:rsidRPr="00B032BB" w:rsidR="00B032BB" w:rsidP="008954F9" w:rsidRDefault="00B032BB" w14:paraId="0B31F112" w14:textId="77777777">
            <w:pPr>
              <w:rPr>
                <w:rFonts w:ascii="Arial" w:hAnsi="Arial" w:cs="Arial"/>
              </w:rPr>
            </w:pPr>
          </w:p>
          <w:p w:rsidRPr="00B032BB" w:rsidR="00B032BB" w:rsidP="008954F9" w:rsidRDefault="00B032BB" w14:paraId="3381D462" w14:textId="77777777">
            <w:pPr>
              <w:rPr>
                <w:rFonts w:ascii="Arial" w:hAnsi="Arial" w:cs="Arial"/>
              </w:rPr>
            </w:pPr>
          </w:p>
          <w:p w:rsidRPr="00B032BB" w:rsidR="00B032BB" w:rsidP="008954F9" w:rsidRDefault="00B032BB" w14:paraId="7CC62950" w14:textId="77777777">
            <w:pPr>
              <w:rPr>
                <w:rFonts w:ascii="Arial" w:hAnsi="Arial" w:cs="Arial"/>
              </w:rPr>
            </w:pPr>
          </w:p>
          <w:p w:rsidRPr="00B032BB" w:rsidR="00B032BB" w:rsidP="008954F9" w:rsidRDefault="00B032BB" w14:paraId="00D0FC45" w14:textId="77777777">
            <w:pPr>
              <w:rPr>
                <w:rFonts w:ascii="Arial" w:hAnsi="Arial" w:cs="Arial"/>
              </w:rPr>
            </w:pPr>
          </w:p>
          <w:p w:rsidRPr="00B032BB" w:rsidR="00B032BB" w:rsidP="008954F9" w:rsidRDefault="00B032BB" w14:paraId="4DCB1EF0" w14:textId="77777777">
            <w:pPr>
              <w:rPr>
                <w:rFonts w:ascii="Arial" w:hAnsi="Arial" w:cs="Arial"/>
              </w:rPr>
            </w:pPr>
          </w:p>
          <w:p w:rsidRPr="00B032BB" w:rsidR="00B032BB" w:rsidP="008954F9" w:rsidRDefault="00B032BB" w14:paraId="2978764C" w14:textId="77777777">
            <w:pPr>
              <w:rPr>
                <w:rFonts w:ascii="Arial" w:hAnsi="Arial" w:cs="Arial"/>
              </w:rPr>
            </w:pPr>
          </w:p>
          <w:p w:rsidRPr="00B032BB" w:rsidR="00B032BB" w:rsidP="008954F9" w:rsidRDefault="00B032BB" w14:paraId="1495DD7D" w14:textId="77777777">
            <w:pPr>
              <w:rPr>
                <w:rFonts w:ascii="Arial" w:hAnsi="Arial" w:cs="Arial"/>
              </w:rPr>
            </w:pPr>
          </w:p>
          <w:p w:rsidRPr="00B032BB" w:rsidR="00B032BB" w:rsidP="008954F9" w:rsidRDefault="00B032BB" w14:paraId="4FE11B39" w14:textId="77777777">
            <w:pPr>
              <w:rPr>
                <w:rFonts w:ascii="Arial" w:hAnsi="Arial" w:cs="Arial"/>
              </w:rPr>
            </w:pPr>
          </w:p>
          <w:p w:rsidRPr="00B032BB" w:rsidR="00B032BB" w:rsidP="008954F9" w:rsidRDefault="00B032BB" w14:paraId="2E88BB38" w14:textId="77777777">
            <w:pPr>
              <w:rPr>
                <w:rFonts w:ascii="Arial" w:hAnsi="Arial" w:cs="Arial"/>
              </w:rPr>
            </w:pPr>
          </w:p>
          <w:p w:rsidRPr="00B032BB" w:rsidR="00B032BB" w:rsidP="008954F9" w:rsidRDefault="00B032BB" w14:paraId="18388375" w14:textId="77777777">
            <w:pPr>
              <w:rPr>
                <w:rFonts w:ascii="Arial" w:hAnsi="Arial" w:cs="Arial"/>
              </w:rPr>
            </w:pPr>
          </w:p>
          <w:p w:rsidRPr="00B032BB" w:rsidR="00B032BB" w:rsidP="008954F9" w:rsidRDefault="00B032BB" w14:paraId="0DFC7CAC" w14:textId="77777777">
            <w:pPr>
              <w:rPr>
                <w:rFonts w:ascii="Arial" w:hAnsi="Arial" w:cs="Arial"/>
              </w:rPr>
            </w:pPr>
          </w:p>
          <w:p w:rsidRPr="00B032BB" w:rsidR="00B032BB" w:rsidP="008954F9" w:rsidRDefault="00B032BB" w14:paraId="14752558" w14:textId="77777777">
            <w:pPr>
              <w:rPr>
                <w:rFonts w:ascii="Arial" w:hAnsi="Arial" w:cs="Arial"/>
              </w:rPr>
            </w:pPr>
          </w:p>
          <w:p w:rsidRPr="00B032BB" w:rsidR="00B032BB" w:rsidP="008954F9" w:rsidRDefault="00B032BB" w14:paraId="74C43117" w14:textId="77777777">
            <w:pPr>
              <w:rPr>
                <w:rFonts w:ascii="Arial" w:hAnsi="Arial" w:cs="Arial"/>
              </w:rPr>
            </w:pPr>
          </w:p>
          <w:p w:rsidRPr="00B032BB" w:rsidR="00B032BB" w:rsidP="008954F9" w:rsidRDefault="00B032BB" w14:paraId="72C9CA87" w14:textId="77777777">
            <w:pPr>
              <w:rPr>
                <w:rFonts w:ascii="Arial" w:hAnsi="Arial" w:cs="Arial"/>
              </w:rPr>
            </w:pPr>
          </w:p>
          <w:p w:rsidRPr="00B032BB" w:rsidR="00B032BB" w:rsidP="008954F9" w:rsidRDefault="00B032BB" w14:paraId="31351CFC" w14:textId="77777777">
            <w:pPr>
              <w:rPr>
                <w:rFonts w:ascii="Arial" w:hAnsi="Arial" w:cs="Arial"/>
              </w:rPr>
            </w:pPr>
          </w:p>
          <w:p w:rsidRPr="00B032BB" w:rsidR="00B032BB" w:rsidP="008954F9" w:rsidRDefault="00B032BB" w14:paraId="32E88175" w14:textId="5DA5ADBC">
            <w:pPr>
              <w:rPr>
                <w:rFonts w:ascii="Arial" w:hAnsi="Arial" w:cs="Arial"/>
              </w:rPr>
            </w:pPr>
          </w:p>
        </w:tc>
      </w:tr>
    </w:tbl>
    <w:p w:rsidRPr="00B032BB" w:rsidR="00B032BB" w:rsidP="008954F9" w:rsidRDefault="00B032BB" w14:paraId="595D685A" w14:textId="7BAF8DDA">
      <w:pPr>
        <w:spacing w:after="0"/>
        <w:rPr>
          <w:rFonts w:ascii="Arial" w:hAnsi="Arial" w:cs="Arial"/>
          <w:b/>
          <w:sz w:val="24"/>
          <w:szCs w:val="24"/>
        </w:rPr>
      </w:pPr>
      <w:r>
        <w:rPr>
          <w:rFonts w:ascii="Arial" w:hAnsi="Arial" w:cs="Arial"/>
          <w:b/>
        </w:rPr>
        <w:lastRenderedPageBreak/>
        <w:t>Appendix B: Flow Chart of Complaints Procedures</w:t>
      </w:r>
      <w:r w:rsidR="00076982">
        <w:rPr>
          <w:rFonts w:ascii="Arial" w:hAnsi="Arial" w:cs="Arial"/>
          <w:b/>
          <w:noProof/>
          <w:sz w:val="24"/>
          <w:szCs w:val="24"/>
        </w:rPr>
        <mc:AlternateContent>
          <mc:Choice Requires="wpc">
            <w:drawing>
              <wp:inline distT="0" distB="0" distL="0" distR="0" wp14:anchorId="7A00FAF2" wp14:editId="1FC56C8A">
                <wp:extent cx="6315075" cy="8682990"/>
                <wp:effectExtent l="0" t="0" r="9525" b="381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 name="Text Box 41"/>
                        <wps:cNvSpPr txBox="1"/>
                        <wps:spPr>
                          <a:xfrm>
                            <a:off x="1488440" y="4548207"/>
                            <a:ext cx="473710" cy="254635"/>
                          </a:xfrm>
                          <a:prstGeom prst="rect">
                            <a:avLst/>
                          </a:prstGeom>
                          <a:solidFill>
                            <a:schemeClr val="lt1"/>
                          </a:solidFill>
                          <a:ln w="6350">
                            <a:noFill/>
                          </a:ln>
                        </wps:spPr>
                        <wps:txbx>
                          <w:txbxContent>
                            <w:p w:rsidR="004972A0" w:rsidP="004972A0" w:rsidRDefault="004972A0" w14:paraId="67CC1A9C" w14:textId="77777777">
                              <w:pPr>
                                <w:spacing w:line="252" w:lineRule="auto"/>
                                <w:jc w:val="center"/>
                                <w:rPr>
                                  <w:sz w:val="24"/>
                                  <w:szCs w:val="24"/>
                                </w:rPr>
                              </w:pPr>
                              <w:r>
                                <w:rPr>
                                  <w:rFonts w:ascii="Arial" w:hAnsi="Arial" w:eastAsia="Calibri"/>
                                  <w:b/>
                                  <w:bCs/>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40960" y="127880"/>
                            <a:ext cx="1628775" cy="352425"/>
                          </a:xfrm>
                          <a:prstGeom prst="rect">
                            <a:avLst/>
                          </a:prstGeom>
                          <a:solidFill>
                            <a:schemeClr val="lt1"/>
                          </a:solidFill>
                          <a:ln w="6350">
                            <a:noFill/>
                          </a:ln>
                        </wps:spPr>
                        <wps:txbx>
                          <w:txbxContent>
                            <w:p w:rsidRPr="0086266C" w:rsidR="00076982" w:rsidRDefault="00076982" w14:paraId="4B19AA7E" w14:textId="36BE5C05">
                              <w:pPr>
                                <w:rPr>
                                  <w:rFonts w:ascii="Arial" w:hAnsi="Arial" w:cs="Arial"/>
                                  <w:sz w:val="20"/>
                                  <w:szCs w:val="20"/>
                                </w:rPr>
                              </w:pPr>
                              <w:r w:rsidRPr="0086266C">
                                <w:rPr>
                                  <w:rFonts w:ascii="Arial" w:hAnsi="Arial" w:cs="Arial"/>
                                  <w:sz w:val="20"/>
                                  <w:szCs w:val="20"/>
                                </w:rPr>
                                <w:t>In writing or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2"/>
                        <wps:cNvSpPr txBox="1"/>
                        <wps:spPr>
                          <a:xfrm>
                            <a:off x="4838700" y="119180"/>
                            <a:ext cx="1457325" cy="271345"/>
                          </a:xfrm>
                          <a:prstGeom prst="rect">
                            <a:avLst/>
                          </a:prstGeom>
                          <a:solidFill>
                            <a:schemeClr val="lt1"/>
                          </a:solidFill>
                          <a:ln w="6350">
                            <a:noFill/>
                          </a:ln>
                        </wps:spPr>
                        <wps:txbx>
                          <w:txbxContent>
                            <w:p w:rsidRPr="0086266C" w:rsidR="00156020" w:rsidP="00156020" w:rsidRDefault="00156020" w14:paraId="64C87841" w14:textId="6DD02749">
                              <w:pPr>
                                <w:spacing w:line="256" w:lineRule="auto"/>
                                <w:rPr>
                                  <w:sz w:val="20"/>
                                  <w:szCs w:val="20"/>
                                </w:rPr>
                              </w:pPr>
                              <w:r w:rsidRPr="0086266C">
                                <w:rPr>
                                  <w:rFonts w:ascii="Arial" w:hAnsi="Arial" w:eastAsia="Calibri"/>
                                  <w:sz w:val="20"/>
                                  <w:szCs w:val="20"/>
                                </w:rPr>
                                <w:t>In person/telephone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Flowchart: Process 4"/>
                        <wps:cNvSpPr/>
                        <wps:spPr>
                          <a:xfrm>
                            <a:off x="1664335" y="127923"/>
                            <a:ext cx="3057525" cy="329761"/>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463650" w:rsidP="00463650" w:rsidRDefault="00463650" w14:paraId="405B3229" w14:textId="256FB2BA">
                              <w:pPr>
                                <w:jc w:val="center"/>
                                <w:rPr>
                                  <w:rFonts w:ascii="Arial" w:hAnsi="Arial" w:cs="Arial"/>
                                  <w:sz w:val="20"/>
                                  <w:szCs w:val="20"/>
                                </w:rPr>
                              </w:pPr>
                              <w:r w:rsidRPr="0086266C">
                                <w:rPr>
                                  <w:rFonts w:ascii="Arial" w:hAnsi="Arial" w:cs="Arial"/>
                                  <w:sz w:val="20"/>
                                  <w:szCs w:val="20"/>
                                </w:rPr>
                                <w:t>Member of the resettled family makes a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Process 9"/>
                        <wps:cNvSpPr/>
                        <wps:spPr>
                          <a:xfrm>
                            <a:off x="84750" y="741984"/>
                            <a:ext cx="1477350" cy="938869"/>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463650" w:rsidP="00463650" w:rsidRDefault="00463650" w14:paraId="6EDEB5E3" w14:textId="6307335F">
                              <w:pPr>
                                <w:spacing w:line="256" w:lineRule="auto"/>
                                <w:jc w:val="center"/>
                                <w:rPr>
                                  <w:sz w:val="20"/>
                                  <w:szCs w:val="20"/>
                                </w:rPr>
                              </w:pPr>
                              <w:r w:rsidRPr="0086266C">
                                <w:rPr>
                                  <w:rFonts w:ascii="Arial" w:hAnsi="Arial" w:eastAsia="Calibri"/>
                                  <w:sz w:val="20"/>
                                  <w:szCs w:val="20"/>
                                </w:rPr>
                                <w:t>Pass the complaint information to</w:t>
                              </w:r>
                              <w:r w:rsidRPr="0086266C">
                                <w:rPr>
                                  <w:rFonts w:ascii="Arial" w:hAnsi="Arial" w:eastAsia="Calibri"/>
                                  <w:color w:val="FF0000"/>
                                  <w:sz w:val="20"/>
                                  <w:szCs w:val="20"/>
                                </w:rPr>
                                <w:t xml:space="preserve"> [INSERT NAME]</w:t>
                              </w:r>
                              <w:r w:rsidRPr="0086266C">
                                <w:rPr>
                                  <w:rFonts w:ascii="Arial" w:hAnsi="Arial" w:eastAsia="Calibri"/>
                                  <w:sz w:val="20"/>
                                  <w:szCs w:val="20"/>
                                </w:rPr>
                                <w:t xml:space="preserve"> to record in the complaints log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84750" y="2136770"/>
                            <a:ext cx="1477350" cy="76039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463650" w:rsidP="00463650" w:rsidRDefault="00463650" w14:paraId="4AEB579E" w14:textId="690BB0BC">
                              <w:pPr>
                                <w:spacing w:line="254" w:lineRule="auto"/>
                                <w:jc w:val="center"/>
                                <w:rPr>
                                  <w:sz w:val="20"/>
                                  <w:szCs w:val="20"/>
                                </w:rPr>
                              </w:pPr>
                              <w:r w:rsidRPr="0086266C">
                                <w:rPr>
                                  <w:rFonts w:ascii="Arial" w:hAnsi="Arial" w:eastAsia="Calibri"/>
                                  <w:sz w:val="20"/>
                                  <w:szCs w:val="20"/>
                                </w:rPr>
                                <w:t>Issue a written acknowledgement within 48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Flowchart: Process 11"/>
                        <wps:cNvSpPr/>
                        <wps:spPr>
                          <a:xfrm>
                            <a:off x="68875" y="3353090"/>
                            <a:ext cx="1477350" cy="66323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463650" w:rsidP="00463650" w:rsidRDefault="00463650" w14:paraId="1659F2D6" w14:textId="636FF7E6">
                              <w:pPr>
                                <w:spacing w:line="252" w:lineRule="auto"/>
                                <w:jc w:val="center"/>
                                <w:rPr>
                                  <w:sz w:val="20"/>
                                  <w:szCs w:val="20"/>
                                </w:rPr>
                              </w:pPr>
                              <w:r w:rsidRPr="0086266C">
                                <w:rPr>
                                  <w:rFonts w:ascii="Arial" w:hAnsi="Arial" w:eastAsia="Calibri"/>
                                  <w:sz w:val="20"/>
                                  <w:szCs w:val="20"/>
                                </w:rPr>
                                <w:t>Complaint will be fully investigated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Flowchart: Process 12"/>
                        <wps:cNvSpPr/>
                        <wps:spPr>
                          <a:xfrm>
                            <a:off x="78400" y="4484659"/>
                            <a:ext cx="1467825" cy="700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463650" w:rsidP="00463650" w:rsidRDefault="00463650" w14:paraId="0C43A570" w14:textId="1F757797">
                              <w:pPr>
                                <w:spacing w:line="252" w:lineRule="auto"/>
                                <w:jc w:val="center"/>
                                <w:rPr>
                                  <w:sz w:val="20"/>
                                  <w:szCs w:val="20"/>
                                </w:rPr>
                              </w:pPr>
                              <w:r w:rsidRPr="0086266C">
                                <w:rPr>
                                  <w:rFonts w:ascii="Arial" w:hAnsi="Arial" w:eastAsia="Calibri"/>
                                  <w:sz w:val="20"/>
                                  <w:szCs w:val="20"/>
                                </w:rPr>
                                <w:t>Has the complainant been concluded within the specified timescale?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Flowchart: Process 13"/>
                        <wps:cNvSpPr/>
                        <wps:spPr>
                          <a:xfrm>
                            <a:off x="84750" y="5660017"/>
                            <a:ext cx="1477350" cy="58513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463650" w:rsidP="00463650" w:rsidRDefault="00463650" w14:paraId="3286B31A" w14:textId="33DCB0A0">
                              <w:pPr>
                                <w:spacing w:line="252" w:lineRule="auto"/>
                                <w:jc w:val="center"/>
                                <w:rPr>
                                  <w:sz w:val="20"/>
                                  <w:szCs w:val="20"/>
                                </w:rPr>
                              </w:pPr>
                              <w:r w:rsidRPr="0086266C">
                                <w:rPr>
                                  <w:rFonts w:ascii="Arial" w:hAnsi="Arial" w:eastAsia="Calibri"/>
                                  <w:sz w:val="20"/>
                                  <w:szCs w:val="20"/>
                                </w:rPr>
                                <w:t>Holding response issued to the complainant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Flowchart: Process 14"/>
                        <wps:cNvSpPr/>
                        <wps:spPr>
                          <a:xfrm>
                            <a:off x="1908175" y="4472217"/>
                            <a:ext cx="1261745" cy="7092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36383F" w:rsidP="0036383F" w:rsidRDefault="0036383F" w14:paraId="3A831199" w14:textId="3A26D092">
                              <w:pPr>
                                <w:spacing w:line="252" w:lineRule="auto"/>
                                <w:jc w:val="center"/>
                                <w:rPr>
                                  <w:sz w:val="20"/>
                                  <w:szCs w:val="20"/>
                                </w:rPr>
                              </w:pPr>
                              <w:r w:rsidRPr="0086266C">
                                <w:rPr>
                                  <w:rFonts w:ascii="Arial" w:hAnsi="Arial" w:eastAsia="Calibri"/>
                                  <w:sz w:val="20"/>
                                  <w:szCs w:val="20"/>
                                </w:rPr>
                                <w:t>Written response issued to the complainant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Flowchart: Process 15"/>
                        <wps:cNvSpPr/>
                        <wps:spPr>
                          <a:xfrm>
                            <a:off x="3515995" y="4484659"/>
                            <a:ext cx="1260475" cy="700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36383F" w:rsidP="0036383F" w:rsidRDefault="0036383F" w14:paraId="3F93E3BD" w14:textId="1A8D0FC6">
                              <w:pPr>
                                <w:spacing w:line="252" w:lineRule="auto"/>
                                <w:jc w:val="center"/>
                                <w:rPr>
                                  <w:sz w:val="20"/>
                                  <w:szCs w:val="20"/>
                                </w:rPr>
                              </w:pPr>
                              <w:r w:rsidRPr="0086266C">
                                <w:rPr>
                                  <w:rFonts w:ascii="Arial" w:hAnsi="Arial" w:eastAsia="Calibri"/>
                                  <w:sz w:val="20"/>
                                  <w:szCs w:val="20"/>
                                </w:rPr>
                                <w:t>Complainant wishes to escalate the complaint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Flowchart: Process 17"/>
                        <wps:cNvSpPr/>
                        <wps:spPr>
                          <a:xfrm>
                            <a:off x="3515995" y="5641235"/>
                            <a:ext cx="1260475" cy="58415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36383F" w:rsidP="0036383F" w:rsidRDefault="0036383F" w14:paraId="79DCB024" w14:textId="5595C260">
                              <w:pPr>
                                <w:spacing w:line="252" w:lineRule="auto"/>
                                <w:jc w:val="center"/>
                                <w:rPr>
                                  <w:sz w:val="20"/>
                                  <w:szCs w:val="20"/>
                                </w:rPr>
                              </w:pPr>
                              <w:r w:rsidRPr="0086266C">
                                <w:rPr>
                                  <w:rFonts w:ascii="Arial" w:hAnsi="Arial" w:eastAsia="Calibri"/>
                                  <w:sz w:val="20"/>
                                  <w:szCs w:val="20"/>
                                </w:rPr>
                                <w:t>Issue a written acknowledgement within 48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3515995" y="6689449"/>
                            <a:ext cx="1261745" cy="7930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36383F" w:rsidP="0036383F" w:rsidRDefault="0036383F" w14:paraId="2706E85F" w14:textId="70D74D74">
                              <w:pPr>
                                <w:spacing w:line="252" w:lineRule="auto"/>
                                <w:jc w:val="center"/>
                                <w:rPr>
                                  <w:sz w:val="20"/>
                                  <w:szCs w:val="20"/>
                                </w:rPr>
                              </w:pPr>
                              <w:r w:rsidRPr="0086266C">
                                <w:rPr>
                                  <w:rFonts w:ascii="Arial" w:hAnsi="Arial" w:eastAsia="Calibri"/>
                                  <w:sz w:val="20"/>
                                  <w:szCs w:val="20"/>
                                </w:rPr>
                                <w:t>Original complaint and subsequent investigation fully reviewed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lowchart: Process 19"/>
                        <wps:cNvSpPr/>
                        <wps:spPr>
                          <a:xfrm>
                            <a:off x="3578224" y="7938404"/>
                            <a:ext cx="1260475" cy="7092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36383F" w:rsidP="0036383F" w:rsidRDefault="0036383F" w14:paraId="6857AC01" w14:textId="06B408AA">
                              <w:pPr>
                                <w:spacing w:line="252" w:lineRule="auto"/>
                                <w:jc w:val="center"/>
                                <w:rPr>
                                  <w:sz w:val="20"/>
                                  <w:szCs w:val="20"/>
                                </w:rPr>
                              </w:pPr>
                              <w:r w:rsidRPr="0086266C">
                                <w:rPr>
                                  <w:rFonts w:ascii="Arial" w:hAnsi="Arial" w:eastAsia="Calibri"/>
                                  <w:sz w:val="20"/>
                                  <w:szCs w:val="20"/>
                                </w:rPr>
                                <w:t>Written response issued to the complainant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5100320" y="7298955"/>
                            <a:ext cx="1119505" cy="1348696"/>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36383F" w:rsidP="0036383F" w:rsidRDefault="0036383F" w14:paraId="7B0F20EC" w14:textId="3E542AAA">
                              <w:pPr>
                                <w:spacing w:line="252" w:lineRule="auto"/>
                                <w:jc w:val="center"/>
                                <w:rPr>
                                  <w:sz w:val="20"/>
                                  <w:szCs w:val="20"/>
                                </w:rPr>
                              </w:pPr>
                              <w:r w:rsidRPr="0086266C">
                                <w:rPr>
                                  <w:rFonts w:ascii="Arial" w:hAnsi="Arial" w:eastAsia="Calibri"/>
                                  <w:sz w:val="20"/>
                                  <w:szCs w:val="20"/>
                                </w:rPr>
                                <w:t>Compla</w:t>
                              </w:r>
                              <w:r w:rsidRPr="0086266C" w:rsidR="00091A0F">
                                <w:rPr>
                                  <w:rFonts w:ascii="Arial" w:hAnsi="Arial" w:eastAsia="Calibri"/>
                                  <w:sz w:val="20"/>
                                  <w:szCs w:val="20"/>
                                </w:rPr>
                                <w:t>int is reviewed and lessons learnt shared with relevant group members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Flowchart: Process 21"/>
                        <wps:cNvSpPr/>
                        <wps:spPr>
                          <a:xfrm>
                            <a:off x="4851058" y="730097"/>
                            <a:ext cx="1402715" cy="177074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86266C" w:rsidP="0086266C" w:rsidRDefault="0086266C" w14:paraId="790A7D27" w14:textId="563E03CF">
                              <w:pPr>
                                <w:spacing w:line="254" w:lineRule="auto"/>
                                <w:rPr>
                                  <w:rFonts w:ascii="Arial" w:hAnsi="Arial" w:eastAsia="Calibri" w:cs="Arial"/>
                                  <w:sz w:val="20"/>
                                  <w:szCs w:val="20"/>
                                </w:rPr>
                              </w:pPr>
                              <w:r w:rsidRPr="0086266C">
                                <w:rPr>
                                  <w:rFonts w:ascii="Arial" w:hAnsi="Arial" w:eastAsia="Calibri" w:cs="Arial"/>
                                  <w:sz w:val="20"/>
                                  <w:szCs w:val="20"/>
                                </w:rPr>
                                <w:t>Person receiving the complaint should:</w:t>
                              </w:r>
                            </w:p>
                            <w:p w:rsidRPr="0086266C" w:rsidR="0086266C" w:rsidP="0086266C" w:rsidRDefault="0086266C" w14:paraId="2424F37E" w14:textId="6C1501DF">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Record the complainant’s personal details</w:t>
                              </w:r>
                            </w:p>
                            <w:p w:rsidRPr="0086266C" w:rsidR="0086266C" w:rsidP="0086266C" w:rsidRDefault="0086266C" w14:paraId="176F9466" w14:textId="7CF5BCF9">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 xml:space="preserve">Gather the facts from the complainant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Flowchart: Process 22"/>
                        <wps:cNvSpPr/>
                        <wps:spPr>
                          <a:xfrm>
                            <a:off x="4838699" y="2897155"/>
                            <a:ext cx="1457326" cy="80776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Pr="0086266C" w:rsidR="0086266C" w:rsidP="0086266C" w:rsidRDefault="0086266C" w14:paraId="7F564317" w14:textId="7EF07784">
                              <w:pPr>
                                <w:spacing w:line="254" w:lineRule="auto"/>
                                <w:jc w:val="center"/>
                                <w:rPr>
                                  <w:sz w:val="20"/>
                                  <w:szCs w:val="20"/>
                                </w:rPr>
                              </w:pPr>
                              <w:r w:rsidRPr="0086266C">
                                <w:rPr>
                                  <w:rFonts w:ascii="Arial" w:hAnsi="Arial" w:eastAsia="Calibri"/>
                                  <w:sz w:val="20"/>
                                  <w:szCs w:val="20"/>
                                </w:rPr>
                                <w:t>Has the complaint been resolved in person?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857885" y="457650"/>
                            <a:ext cx="0" cy="261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857885" y="1680839"/>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857885" y="2897160"/>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857885" y="4016284"/>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857885" y="5185305"/>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4167165" y="5204033"/>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4167165" y="6245081"/>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4167165" y="7482474"/>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5560695" y="2500833"/>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H="1">
                            <a:off x="5547360" y="390495"/>
                            <a:ext cx="13335" cy="3514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5547360" y="3618220"/>
                            <a:ext cx="0" cy="3680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Connector: Elbow 36"/>
                        <wps:cNvCnPr>
                          <a:stCxn id="22" idx="1"/>
                        </wps:cNvCnPr>
                        <wps:spPr>
                          <a:xfrm rot="10800000">
                            <a:off x="1546225" y="1235528"/>
                            <a:ext cx="3292474" cy="206547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1562100" y="4847104"/>
                            <a:ext cx="346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3169920" y="4802893"/>
                            <a:ext cx="346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4838699" y="8216671"/>
                            <a:ext cx="2616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Text Box 41"/>
                        <wps:cNvSpPr txBox="1"/>
                        <wps:spPr>
                          <a:xfrm>
                            <a:off x="3003873" y="1872541"/>
                            <a:ext cx="420359" cy="256327"/>
                          </a:xfrm>
                          <a:prstGeom prst="rect">
                            <a:avLst/>
                          </a:prstGeom>
                          <a:solidFill>
                            <a:schemeClr val="lt1"/>
                          </a:solidFill>
                          <a:ln w="6350">
                            <a:noFill/>
                          </a:ln>
                        </wps:spPr>
                        <wps:txbx>
                          <w:txbxContent>
                            <w:p w:rsidRPr="005E787D" w:rsidR="001F64C7" w:rsidP="005E787D" w:rsidRDefault="001F64C7" w14:paraId="7E7AD75D" w14:textId="72A289A8">
                              <w:pPr>
                                <w:jc w:val="center"/>
                                <w:rPr>
                                  <w:rFonts w:ascii="Arial" w:hAnsi="Arial" w:cs="Arial"/>
                                  <w:b/>
                                  <w:sz w:val="20"/>
                                  <w:szCs w:val="20"/>
                                </w:rPr>
                              </w:pPr>
                              <w:r w:rsidRPr="005E787D">
                                <w:rPr>
                                  <w:rFonts w:ascii="Arial" w:hAnsi="Arial" w:cs="Arial"/>
                                  <w:b/>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1"/>
                        <wps:cNvSpPr txBox="1"/>
                        <wps:spPr>
                          <a:xfrm>
                            <a:off x="665775" y="5281795"/>
                            <a:ext cx="419735" cy="255905"/>
                          </a:xfrm>
                          <a:prstGeom prst="rect">
                            <a:avLst/>
                          </a:prstGeom>
                          <a:solidFill>
                            <a:schemeClr val="lt1"/>
                          </a:solidFill>
                          <a:ln w="6350">
                            <a:noFill/>
                          </a:ln>
                        </wps:spPr>
                        <wps:txbx>
                          <w:txbxContent>
                            <w:p w:rsidR="005E787D" w:rsidP="005E787D" w:rsidRDefault="005E787D" w14:paraId="50F4C3C7" w14:textId="77777777">
                              <w:pPr>
                                <w:spacing w:line="256" w:lineRule="auto"/>
                                <w:jc w:val="center"/>
                                <w:rPr>
                                  <w:sz w:val="24"/>
                                  <w:szCs w:val="24"/>
                                </w:rPr>
                              </w:pPr>
                              <w:r>
                                <w:rPr>
                                  <w:rFonts w:ascii="Arial" w:hAnsi="Arial" w:eastAsia="Calibri"/>
                                  <w:b/>
                                  <w:bCs/>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flipV="1">
                            <a:off x="4792299" y="4802838"/>
                            <a:ext cx="755061" cy="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Text Box 41"/>
                        <wps:cNvSpPr txBox="1"/>
                        <wps:spPr>
                          <a:xfrm>
                            <a:off x="4926624" y="4682384"/>
                            <a:ext cx="419735" cy="255905"/>
                          </a:xfrm>
                          <a:prstGeom prst="rect">
                            <a:avLst/>
                          </a:prstGeom>
                          <a:solidFill>
                            <a:schemeClr val="lt1"/>
                          </a:solidFill>
                          <a:ln w="6350">
                            <a:noFill/>
                          </a:ln>
                        </wps:spPr>
                        <wps:txbx>
                          <w:txbxContent>
                            <w:p w:rsidR="005E787D" w:rsidP="005E787D" w:rsidRDefault="005E787D" w14:paraId="02644E1B" w14:textId="77777777">
                              <w:pPr>
                                <w:spacing w:line="256" w:lineRule="auto"/>
                                <w:jc w:val="center"/>
                                <w:rPr>
                                  <w:sz w:val="24"/>
                                  <w:szCs w:val="24"/>
                                </w:rPr>
                              </w:pPr>
                              <w:r>
                                <w:rPr>
                                  <w:rFonts w:ascii="Arial" w:hAnsi="Arial" w:eastAsia="Calibri"/>
                                  <w:b/>
                                  <w:bCs/>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41"/>
                        <wps:cNvSpPr txBox="1"/>
                        <wps:spPr>
                          <a:xfrm>
                            <a:off x="5346359" y="3900670"/>
                            <a:ext cx="419735" cy="255270"/>
                          </a:xfrm>
                          <a:prstGeom prst="rect">
                            <a:avLst/>
                          </a:prstGeom>
                          <a:solidFill>
                            <a:schemeClr val="lt1"/>
                          </a:solidFill>
                          <a:ln w="6350">
                            <a:noFill/>
                          </a:ln>
                        </wps:spPr>
                        <wps:txbx>
                          <w:txbxContent>
                            <w:p w:rsidR="00461554" w:rsidP="00461554" w:rsidRDefault="00461554" w14:paraId="3EA1A380" w14:textId="64B15F44">
                              <w:pPr>
                                <w:spacing w:line="254" w:lineRule="auto"/>
                                <w:jc w:val="center"/>
                                <w:rPr>
                                  <w:sz w:val="24"/>
                                  <w:szCs w:val="24"/>
                                </w:rPr>
                              </w:pPr>
                              <w:r>
                                <w:rPr>
                                  <w:rFonts w:ascii="Arial" w:hAnsi="Arial" w:eastAsia="Calibri"/>
                                  <w:b/>
                                  <w:bCs/>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41"/>
                        <wps:cNvSpPr txBox="1"/>
                        <wps:spPr>
                          <a:xfrm>
                            <a:off x="3953170" y="5278216"/>
                            <a:ext cx="419735" cy="254635"/>
                          </a:xfrm>
                          <a:prstGeom prst="rect">
                            <a:avLst/>
                          </a:prstGeom>
                          <a:solidFill>
                            <a:schemeClr val="lt1"/>
                          </a:solidFill>
                          <a:ln w="6350">
                            <a:noFill/>
                          </a:ln>
                        </wps:spPr>
                        <wps:txbx>
                          <w:txbxContent>
                            <w:p w:rsidR="00461554" w:rsidP="00461554" w:rsidRDefault="00461554" w14:paraId="4A34A74C" w14:textId="77777777">
                              <w:pPr>
                                <w:spacing w:line="252" w:lineRule="auto"/>
                                <w:jc w:val="center"/>
                                <w:rPr>
                                  <w:sz w:val="24"/>
                                  <w:szCs w:val="24"/>
                                </w:rPr>
                              </w:pPr>
                              <w:r>
                                <w:rPr>
                                  <w:rFonts w:ascii="Arial" w:hAnsi="Arial" w:eastAsia="Calibri"/>
                                  <w:b/>
                                  <w:bCs/>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style="width:497.25pt;height:683.7pt;mso-position-horizontal-relative:char;mso-position-vertical-relative:line" coordsize="63150,86829" o:spid="_x0000_s1026" editas="canvas" w14:anchorId="7A00F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3150;height:86829;visibility:visible;mso-wrap-style:square" type="#_x0000_t75">
                  <v:fill o:detectmouseclick="t"/>
                  <v:path o:connecttype="none"/>
                </v:shape>
                <v:shapetype id="_x0000_t202" coordsize="21600,21600" o:spt="202" path="m,l,21600r21600,l21600,xe">
                  <v:stroke joinstyle="miter"/>
                  <v:path gradientshapeok="t" o:connecttype="rect"/>
                </v:shapetype>
                <v:shape id="Text Box 41" style="position:absolute;left:14884;top:45482;width:4737;height:2546;visibility:visible;mso-wrap-style:square;v-text-anchor:top" o:spid="_x0000_s1028"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v:textbox>
                    <w:txbxContent>
                      <w:p w:rsidR="004972A0" w:rsidP="004972A0" w:rsidRDefault="004972A0" w14:paraId="67CC1A9C" w14:textId="77777777">
                        <w:pPr>
                          <w:spacing w:line="252" w:lineRule="auto"/>
                          <w:jc w:val="center"/>
                          <w:rPr>
                            <w:sz w:val="24"/>
                            <w:szCs w:val="24"/>
                          </w:rPr>
                        </w:pPr>
                        <w:r>
                          <w:rPr>
                            <w:rFonts w:ascii="Arial" w:hAnsi="Arial" w:eastAsia="Calibri"/>
                            <w:b/>
                            <w:bCs/>
                            <w:sz w:val="20"/>
                            <w:szCs w:val="20"/>
                          </w:rPr>
                          <w:t>Yes</w:t>
                        </w:r>
                      </w:p>
                    </w:txbxContent>
                  </v:textbox>
                </v:shape>
                <v:shape id="Text Box 2" style="position:absolute;left:2409;top:1278;width:16288;height:3525;visibility:visible;mso-wrap-style:square;v-text-anchor:top" o:spid="_x0000_s1029"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v:textbox>
                    <w:txbxContent>
                      <w:p w:rsidRPr="0086266C" w:rsidR="00076982" w:rsidRDefault="00076982" w14:paraId="4B19AA7E" w14:textId="36BE5C05">
                        <w:pPr>
                          <w:rPr>
                            <w:rFonts w:ascii="Arial" w:hAnsi="Arial" w:cs="Arial"/>
                            <w:sz w:val="20"/>
                            <w:szCs w:val="20"/>
                          </w:rPr>
                        </w:pPr>
                        <w:r w:rsidRPr="0086266C">
                          <w:rPr>
                            <w:rFonts w:ascii="Arial" w:hAnsi="Arial" w:cs="Arial"/>
                            <w:sz w:val="20"/>
                            <w:szCs w:val="20"/>
                          </w:rPr>
                          <w:t>In writing or email</w:t>
                        </w:r>
                      </w:p>
                    </w:txbxContent>
                  </v:textbox>
                </v:shape>
                <v:shape id="Text Box 2" style="position:absolute;left:48387;top:1191;width:14573;height:2714;visibility:visible;mso-wrap-style:square;v-text-anchor:top" o:spid="_x0000_s103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v:textbox>
                    <w:txbxContent>
                      <w:p w:rsidRPr="0086266C" w:rsidR="00156020" w:rsidP="00156020" w:rsidRDefault="00156020" w14:paraId="64C87841" w14:textId="6DD02749">
                        <w:pPr>
                          <w:spacing w:line="256" w:lineRule="auto"/>
                          <w:rPr>
                            <w:sz w:val="20"/>
                            <w:szCs w:val="20"/>
                          </w:rPr>
                        </w:pPr>
                        <w:r w:rsidRPr="0086266C">
                          <w:rPr>
                            <w:rFonts w:ascii="Arial" w:hAnsi="Arial" w:eastAsia="Calibri"/>
                            <w:sz w:val="20"/>
                            <w:szCs w:val="20"/>
                          </w:rPr>
                          <w:t>In person/telephone</w:t>
                        </w:r>
                      </w:p>
                    </w:txbxContent>
                  </v:textbox>
                </v:shape>
                <v:shapetype id="_x0000_t109" coordsize="21600,21600" o:spt="109" path="m,l,21600r21600,l21600,xe">
                  <v:stroke joinstyle="miter"/>
                  <v:path gradientshapeok="t" o:connecttype="rect"/>
                </v:shapetype>
                <v:shape id="Flowchart: Process 4" style="position:absolute;left:16643;top:1279;width:30575;height:3297;visibility:visible;mso-wrap-style:square;v-text-anchor:middle" o:spid="_x0000_s1031"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">
                  <v:textbox>
                    <w:txbxContent>
                      <w:p w:rsidRPr="0086266C" w:rsidR="00463650" w:rsidP="00463650" w:rsidRDefault="00463650" w14:paraId="405B3229" w14:textId="256FB2BA">
                        <w:pPr>
                          <w:jc w:val="center"/>
                          <w:rPr>
                            <w:rFonts w:ascii="Arial" w:hAnsi="Arial" w:cs="Arial"/>
                            <w:sz w:val="20"/>
                            <w:szCs w:val="20"/>
                          </w:rPr>
                        </w:pPr>
                        <w:r w:rsidRPr="0086266C">
                          <w:rPr>
                            <w:rFonts w:ascii="Arial" w:hAnsi="Arial" w:cs="Arial"/>
                            <w:sz w:val="20"/>
                            <w:szCs w:val="20"/>
                          </w:rPr>
                          <w:t>Member of the resettled family makes a complaint</w:t>
                        </w:r>
                      </w:p>
                    </w:txbxContent>
                  </v:textbox>
                </v:shape>
                <v:shape id="Flowchart: Process 9" style="position:absolute;left:847;top:7419;width:14774;height:9389;visibility:visible;mso-wrap-style:square;v-text-anchor:middle" o:spid="_x0000_s1032"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">
                  <v:textbox>
                    <w:txbxContent>
                      <w:p w:rsidRPr="0086266C" w:rsidR="00463650" w:rsidP="00463650" w:rsidRDefault="00463650" w14:paraId="6EDEB5E3" w14:textId="6307335F">
                        <w:pPr>
                          <w:spacing w:line="256" w:lineRule="auto"/>
                          <w:jc w:val="center"/>
                          <w:rPr>
                            <w:sz w:val="20"/>
                            <w:szCs w:val="20"/>
                          </w:rPr>
                        </w:pPr>
                        <w:r w:rsidRPr="0086266C">
                          <w:rPr>
                            <w:rFonts w:ascii="Arial" w:hAnsi="Arial" w:eastAsia="Calibri"/>
                            <w:sz w:val="20"/>
                            <w:szCs w:val="20"/>
                          </w:rPr>
                          <w:t>Pass the complaint information to</w:t>
                        </w:r>
                        <w:r w:rsidRPr="0086266C">
                          <w:rPr>
                            <w:rFonts w:ascii="Arial" w:hAnsi="Arial" w:eastAsia="Calibri"/>
                            <w:color w:val="FF0000"/>
                            <w:sz w:val="20"/>
                            <w:szCs w:val="20"/>
                          </w:rPr>
                          <w:t xml:space="preserve"> [INSERT NAME]</w:t>
                        </w:r>
                        <w:r w:rsidRPr="0086266C">
                          <w:rPr>
                            <w:rFonts w:ascii="Arial" w:hAnsi="Arial" w:eastAsia="Calibri"/>
                            <w:sz w:val="20"/>
                            <w:szCs w:val="20"/>
                          </w:rPr>
                          <w:t xml:space="preserve"> to record in the complaints log</w:t>
                        </w:r>
                      </w:p>
                    </w:txbxContent>
                  </v:textbox>
                </v:shape>
                <v:shape id="Flowchart: Process 10" style="position:absolute;left:847;top:21367;width:14774;height:7604;visibility:visible;mso-wrap-style:square;v-text-anchor:middle" o:spid="_x0000_s1033"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">
                  <v:textbox>
                    <w:txbxContent>
                      <w:p w:rsidRPr="0086266C" w:rsidR="00463650" w:rsidP="00463650" w:rsidRDefault="00463650" w14:paraId="4AEB579E" w14:textId="690BB0BC">
                        <w:pPr>
                          <w:spacing w:line="254" w:lineRule="auto"/>
                          <w:jc w:val="center"/>
                          <w:rPr>
                            <w:sz w:val="20"/>
                            <w:szCs w:val="20"/>
                          </w:rPr>
                        </w:pPr>
                        <w:r w:rsidRPr="0086266C">
                          <w:rPr>
                            <w:rFonts w:ascii="Arial" w:hAnsi="Arial" w:eastAsia="Calibri"/>
                            <w:sz w:val="20"/>
                            <w:szCs w:val="20"/>
                          </w:rPr>
                          <w:t>Issue a written acknowledgement within 48 hours</w:t>
                        </w:r>
                      </w:p>
                    </w:txbxContent>
                  </v:textbox>
                </v:shape>
                <v:shape id="Flowchart: Process 11" style="position:absolute;left:688;top:33530;width:14774;height:6633;visibility:visible;mso-wrap-style:square;v-text-anchor:middle" o:spid="_x0000_s1034"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">
                  <v:textbox>
                    <w:txbxContent>
                      <w:p w:rsidRPr="0086266C" w:rsidR="00463650" w:rsidP="00463650" w:rsidRDefault="00463650" w14:paraId="1659F2D6" w14:textId="636FF7E6">
                        <w:pPr>
                          <w:spacing w:line="252" w:lineRule="auto"/>
                          <w:jc w:val="center"/>
                          <w:rPr>
                            <w:sz w:val="20"/>
                            <w:szCs w:val="20"/>
                          </w:rPr>
                        </w:pPr>
                        <w:r w:rsidRPr="0086266C">
                          <w:rPr>
                            <w:rFonts w:ascii="Arial" w:hAnsi="Arial" w:eastAsia="Calibri"/>
                            <w:sz w:val="20"/>
                            <w:szCs w:val="20"/>
                          </w:rPr>
                          <w:t>Complaint will be fully investigated</w:t>
                        </w:r>
                      </w:p>
                    </w:txbxContent>
                  </v:textbox>
                </v:shape>
                <v:shape id="Flowchart: Process 12" style="position:absolute;left:784;top:44846;width:14678;height:7007;visibility:visible;mso-wrap-style:square;v-text-anchor:middle" o:spid="_x0000_s1035"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">
                  <v:textbox>
                    <w:txbxContent>
                      <w:p w:rsidRPr="0086266C" w:rsidR="00463650" w:rsidP="00463650" w:rsidRDefault="00463650" w14:paraId="0C43A570" w14:textId="1F757797">
                        <w:pPr>
                          <w:spacing w:line="252" w:lineRule="auto"/>
                          <w:jc w:val="center"/>
                          <w:rPr>
                            <w:sz w:val="20"/>
                            <w:szCs w:val="20"/>
                          </w:rPr>
                        </w:pPr>
                        <w:r w:rsidRPr="0086266C">
                          <w:rPr>
                            <w:rFonts w:ascii="Arial" w:hAnsi="Arial" w:eastAsia="Calibri"/>
                            <w:sz w:val="20"/>
                            <w:szCs w:val="20"/>
                          </w:rPr>
                          <w:t>Has the complainant been concluded within the specified timescale?</w:t>
                        </w:r>
                      </w:p>
                    </w:txbxContent>
                  </v:textbox>
                </v:shape>
                <v:shape id="Flowchart: Process 13" style="position:absolute;left:847;top:56600;width:14774;height:5851;visibility:visible;mso-wrap-style:square;v-text-anchor:middle" o:spid="_x0000_s1036"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">
                  <v:textbox>
                    <w:txbxContent>
                      <w:p w:rsidRPr="0086266C" w:rsidR="00463650" w:rsidP="00463650" w:rsidRDefault="00463650" w14:paraId="3286B31A" w14:textId="33DCB0A0">
                        <w:pPr>
                          <w:spacing w:line="252" w:lineRule="auto"/>
                          <w:jc w:val="center"/>
                          <w:rPr>
                            <w:sz w:val="20"/>
                            <w:szCs w:val="20"/>
                          </w:rPr>
                        </w:pPr>
                        <w:r w:rsidRPr="0086266C">
                          <w:rPr>
                            <w:rFonts w:ascii="Arial" w:hAnsi="Arial" w:eastAsia="Calibri"/>
                            <w:sz w:val="20"/>
                            <w:szCs w:val="20"/>
                          </w:rPr>
                          <w:t>Holding response issued to the complainant</w:t>
                        </w:r>
                      </w:p>
                    </w:txbxContent>
                  </v:textbox>
                </v:shape>
                <v:shape id="Flowchart: Process 14" style="position:absolute;left:19081;top:44722;width:12618;height:7092;visibility:visible;mso-wrap-style:square;v-text-anchor:middle" o:spid="_x0000_s1037"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">
                  <v:textbox>
                    <w:txbxContent>
                      <w:p w:rsidRPr="0086266C" w:rsidR="0036383F" w:rsidP="0036383F" w:rsidRDefault="0036383F" w14:paraId="3A831199" w14:textId="3A26D092">
                        <w:pPr>
                          <w:spacing w:line="252" w:lineRule="auto"/>
                          <w:jc w:val="center"/>
                          <w:rPr>
                            <w:sz w:val="20"/>
                            <w:szCs w:val="20"/>
                          </w:rPr>
                        </w:pPr>
                        <w:r w:rsidRPr="0086266C">
                          <w:rPr>
                            <w:rFonts w:ascii="Arial" w:hAnsi="Arial" w:eastAsia="Calibri"/>
                            <w:sz w:val="20"/>
                            <w:szCs w:val="20"/>
                          </w:rPr>
                          <w:t>Written response issued to the complainant</w:t>
                        </w:r>
                      </w:p>
                    </w:txbxContent>
                  </v:textbox>
                </v:shape>
                <v:shape id="Flowchart: Process 15" style="position:absolute;left:35159;top:44846;width:12605;height:7007;visibility:visible;mso-wrap-style:square;v-text-anchor:middle" o:spid="_x0000_s1038"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">
                  <v:textbox>
                    <w:txbxContent>
                      <w:p w:rsidRPr="0086266C" w:rsidR="0036383F" w:rsidP="0036383F" w:rsidRDefault="0036383F" w14:paraId="3F93E3BD" w14:textId="1A8D0FC6">
                        <w:pPr>
                          <w:spacing w:line="252" w:lineRule="auto"/>
                          <w:jc w:val="center"/>
                          <w:rPr>
                            <w:sz w:val="20"/>
                            <w:szCs w:val="20"/>
                          </w:rPr>
                        </w:pPr>
                        <w:r w:rsidRPr="0086266C">
                          <w:rPr>
                            <w:rFonts w:ascii="Arial" w:hAnsi="Arial" w:eastAsia="Calibri"/>
                            <w:sz w:val="20"/>
                            <w:szCs w:val="20"/>
                          </w:rPr>
                          <w:t>Complainant wishes to escalate the complaint</w:t>
                        </w:r>
                      </w:p>
                    </w:txbxContent>
                  </v:textbox>
                </v:shape>
                <v:shape id="Flowchart: Process 17" style="position:absolute;left:35159;top:56412;width:12605;height:5841;visibility:visible;mso-wrap-style:square;v-text-anchor:middle" o:spid="_x0000_s1039"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">
                  <v:textbox>
                    <w:txbxContent>
                      <w:p w:rsidRPr="0086266C" w:rsidR="0036383F" w:rsidP="0036383F" w:rsidRDefault="0036383F" w14:paraId="79DCB024" w14:textId="5595C260">
                        <w:pPr>
                          <w:spacing w:line="252" w:lineRule="auto"/>
                          <w:jc w:val="center"/>
                          <w:rPr>
                            <w:sz w:val="20"/>
                            <w:szCs w:val="20"/>
                          </w:rPr>
                        </w:pPr>
                        <w:r w:rsidRPr="0086266C">
                          <w:rPr>
                            <w:rFonts w:ascii="Arial" w:hAnsi="Arial" w:eastAsia="Calibri"/>
                            <w:sz w:val="20"/>
                            <w:szCs w:val="20"/>
                          </w:rPr>
                          <w:t>Issue a written acknowledgement within 48 hours</w:t>
                        </w:r>
                      </w:p>
                    </w:txbxContent>
                  </v:textbox>
                </v:shape>
                <v:shape id="Flowchart: Process 18" style="position:absolute;left:35159;top:66894;width:12618;height:7930;visibility:visible;mso-wrap-style:square;v-text-anchor:middle" o:spid="_x0000_s1040"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">
                  <v:textbox>
                    <w:txbxContent>
                      <w:p w:rsidRPr="0086266C" w:rsidR="0036383F" w:rsidP="0036383F" w:rsidRDefault="0036383F" w14:paraId="2706E85F" w14:textId="70D74D74">
                        <w:pPr>
                          <w:spacing w:line="252" w:lineRule="auto"/>
                          <w:jc w:val="center"/>
                          <w:rPr>
                            <w:sz w:val="20"/>
                            <w:szCs w:val="20"/>
                          </w:rPr>
                        </w:pPr>
                        <w:r w:rsidRPr="0086266C">
                          <w:rPr>
                            <w:rFonts w:ascii="Arial" w:hAnsi="Arial" w:eastAsia="Calibri"/>
                            <w:sz w:val="20"/>
                            <w:szCs w:val="20"/>
                          </w:rPr>
                          <w:t>Original complaint and subsequent investigation fully reviewed</w:t>
                        </w:r>
                      </w:p>
                    </w:txbxContent>
                  </v:textbox>
                </v:shape>
                <v:shape id="Flowchart: Process 19" style="position:absolute;left:35782;top:79384;width:12604;height:7092;visibility:visible;mso-wrap-style:square;v-text-anchor:middle" o:spid="_x0000_s1041"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">
                  <v:textbox>
                    <w:txbxContent>
                      <w:p w:rsidRPr="0086266C" w:rsidR="0036383F" w:rsidP="0036383F" w:rsidRDefault="0036383F" w14:paraId="6857AC01" w14:textId="06B408AA">
                        <w:pPr>
                          <w:spacing w:line="252" w:lineRule="auto"/>
                          <w:jc w:val="center"/>
                          <w:rPr>
                            <w:sz w:val="20"/>
                            <w:szCs w:val="20"/>
                          </w:rPr>
                        </w:pPr>
                        <w:r w:rsidRPr="0086266C">
                          <w:rPr>
                            <w:rFonts w:ascii="Arial" w:hAnsi="Arial" w:eastAsia="Calibri"/>
                            <w:sz w:val="20"/>
                            <w:szCs w:val="20"/>
                          </w:rPr>
                          <w:t>Written response issued to the complainant</w:t>
                        </w:r>
                      </w:p>
                    </w:txbxContent>
                  </v:textbox>
                </v:shape>
                <v:shape id="Flowchart: Process 20" style="position:absolute;left:51003;top:72989;width:11195;height:13487;visibility:visible;mso-wrap-style:square;v-text-anchor:middle" o:spid="_x0000_s1042"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">
                  <v:textbox>
                    <w:txbxContent>
                      <w:p w:rsidRPr="0086266C" w:rsidR="0036383F" w:rsidP="0036383F" w:rsidRDefault="0036383F" w14:paraId="7B0F20EC" w14:textId="3E542AAA">
                        <w:pPr>
                          <w:spacing w:line="252" w:lineRule="auto"/>
                          <w:jc w:val="center"/>
                          <w:rPr>
                            <w:sz w:val="20"/>
                            <w:szCs w:val="20"/>
                          </w:rPr>
                        </w:pPr>
                        <w:r w:rsidRPr="0086266C">
                          <w:rPr>
                            <w:rFonts w:ascii="Arial" w:hAnsi="Arial" w:eastAsia="Calibri"/>
                            <w:sz w:val="20"/>
                            <w:szCs w:val="20"/>
                          </w:rPr>
                          <w:t>Compla</w:t>
                        </w:r>
                        <w:r w:rsidRPr="0086266C" w:rsidR="00091A0F">
                          <w:rPr>
                            <w:rFonts w:ascii="Arial" w:hAnsi="Arial" w:eastAsia="Calibri"/>
                            <w:sz w:val="20"/>
                            <w:szCs w:val="20"/>
                          </w:rPr>
                          <w:t>int is reviewed and lessons learnt shared with relevant group members</w:t>
                        </w:r>
                      </w:p>
                    </w:txbxContent>
                  </v:textbox>
                </v:shape>
                <v:shape id="Flowchart: Process 21" style="position:absolute;left:48510;top:7300;width:14027;height:17708;visibility:visible;mso-wrap-style:square;v-text-anchor:middle" o:spid="_x0000_s1043"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">
                  <v:textbox>
                    <w:txbxContent>
                      <w:p w:rsidRPr="0086266C" w:rsidR="0086266C" w:rsidP="0086266C" w:rsidRDefault="0086266C" w14:paraId="790A7D27" w14:textId="563E03CF">
                        <w:pPr>
                          <w:spacing w:line="254" w:lineRule="auto"/>
                          <w:rPr>
                            <w:rFonts w:ascii="Arial" w:hAnsi="Arial" w:eastAsia="Calibri" w:cs="Arial"/>
                            <w:sz w:val="20"/>
                            <w:szCs w:val="20"/>
                          </w:rPr>
                        </w:pPr>
                        <w:r w:rsidRPr="0086266C">
                          <w:rPr>
                            <w:rFonts w:ascii="Arial" w:hAnsi="Arial" w:eastAsia="Calibri" w:cs="Arial"/>
                            <w:sz w:val="20"/>
                            <w:szCs w:val="20"/>
                          </w:rPr>
                          <w:t>Person receiving the complaint should:</w:t>
                        </w:r>
                      </w:p>
                      <w:p w:rsidRPr="0086266C" w:rsidR="0086266C" w:rsidP="0086266C" w:rsidRDefault="0086266C" w14:paraId="2424F37E" w14:textId="6C1501DF">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Record the complainant’s personal details</w:t>
                        </w:r>
                      </w:p>
                      <w:p w:rsidRPr="0086266C" w:rsidR="0086266C" w:rsidP="0086266C" w:rsidRDefault="0086266C" w14:paraId="176F9466" w14:textId="7CF5BCF9">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 xml:space="preserve">Gather the facts from the complainant </w:t>
                        </w:r>
                      </w:p>
                    </w:txbxContent>
                  </v:textbox>
                </v:shape>
                <v:shape id="Flowchart: Process 22" style="position:absolute;left:48386;top:28971;width:14574;height:8078;visibility:visible;mso-wrap-style:square;v-text-anchor:middle" o:spid="_x0000_s1044"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">
                  <v:textbox>
                    <w:txbxContent>
                      <w:p w:rsidRPr="0086266C" w:rsidR="0086266C" w:rsidP="0086266C" w:rsidRDefault="0086266C" w14:paraId="7F564317" w14:textId="7EF07784">
                        <w:pPr>
                          <w:spacing w:line="254" w:lineRule="auto"/>
                          <w:jc w:val="center"/>
                          <w:rPr>
                            <w:sz w:val="20"/>
                            <w:szCs w:val="20"/>
                          </w:rPr>
                        </w:pPr>
                        <w:r w:rsidRPr="0086266C">
                          <w:rPr>
                            <w:rFonts w:ascii="Arial" w:hAnsi="Arial" w:eastAsia="Calibri"/>
                            <w:sz w:val="20"/>
                            <w:szCs w:val="20"/>
                          </w:rPr>
                          <w:t>Has the complaint been resolved in person?</w:t>
                        </w:r>
                      </w:p>
                    </w:txbxContent>
                  </v:textbox>
                </v:shape>
                <v:shapetype id="_x0000_t32" coordsize="21600,21600" o:oned="t" filled="f" o:spt="32" path="m,l21600,21600e">
                  <v:path fillok="f" arrowok="t" o:connecttype="none"/>
                  <o:lock v:ext="edit" shapetype="t"/>
                </v:shapetype>
                <v:shape id="Straight Arrow Connector 23" style="position:absolute;left:8578;top:4576;width:0;height:2616;visibility:visible;mso-wrap-style:square" o:spid="_x0000_s1045"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v:stroke joinstyle="miter" endarrow="block"/>
                </v:shape>
                <v:shape id="Straight Arrow Connector 26" style="position:absolute;left:8578;top:16808;width:0;height:4559;visibility:visible;mso-wrap-style:square" o:spid="_x0000_s1046"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v:stroke joinstyle="miter" endarrow="block"/>
                </v:shape>
                <v:shape id="Straight Arrow Connector 27" style="position:absolute;left:8578;top:28971;width:0;height:4559;visibility:visible;mso-wrap-style:square" o:spid="_x0000_s104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v:stroke joinstyle="miter" endarrow="block"/>
                </v:shape>
                <v:shape id="Straight Arrow Connector 28" style="position:absolute;left:8578;top:40162;width:0;height:4560;visibility:visible;mso-wrap-style:square" o:spid="_x0000_s1048"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v:stroke joinstyle="miter" endarrow="block"/>
                </v:shape>
                <v:shape id="Straight Arrow Connector 29" style="position:absolute;left:8578;top:51853;width:0;height:4559;visibility:visible;mso-wrap-style:square" o:spid="_x0000_s1049"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v:stroke joinstyle="miter" endarrow="block"/>
                </v:shape>
                <v:shape id="Straight Arrow Connector 30" style="position:absolute;left:41671;top:52040;width:0;height:4559;visibility:visible;mso-wrap-style:square" o:spid="_x0000_s1050"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v:stroke joinstyle="miter" endarrow="block"/>
                </v:shape>
                <v:shape id="Straight Arrow Connector 31" style="position:absolute;left:41671;top:62450;width:0;height:4560;visibility:visible;mso-wrap-style:square" o:spid="_x0000_s1051"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v:stroke joinstyle="miter" endarrow="block"/>
                </v:shape>
                <v:shape id="Straight Arrow Connector 32" style="position:absolute;left:41671;top:74824;width:0;height:4560;visibility:visible;mso-wrap-style:square" o:spid="_x0000_s1052"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v:stroke joinstyle="miter" endarrow="block"/>
                </v:shape>
                <v:shape id="Straight Arrow Connector 33" style="position:absolute;left:55606;top:25008;width:0;height:4559;visibility:visible;mso-wrap-style:square" o:spid="_x0000_s1053"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v:stroke joinstyle="miter" endarrow="block"/>
                </v:shape>
                <v:shape id="Straight Arrow Connector 34" style="position:absolute;left:55473;top:3904;width:133;height:3515;flip:x;visibility:visible;mso-wrap-style:square" o:spid="_x0000_s1054"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v:stroke joinstyle="miter" endarrow="block"/>
                </v:shape>
                <v:shape id="Straight Arrow Connector 35" style="position:absolute;left:55473;top:36182;width:0;height:36807;visibility:visible;mso-wrap-style:square" o:spid="_x0000_s1055"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v:stroke joinstyle="miter" endarrow="block"/>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Connector: Elbow 36" style="position:absolute;left:15462;top:12355;width:32924;height:20655;rotation:180;visibility:visible;mso-wrap-style:square" o:spid="_x0000_s1056" strokecolor="black [3200]" strokeweight=".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">
                  <v:stroke endarrow="block"/>
                </v:shape>
                <v:shape id="Straight Arrow Connector 37" style="position:absolute;left:15621;top:48471;width:3460;height:0;visibility:visible;mso-wrap-style:square" o:spid="_x0000_s105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v:stroke joinstyle="miter" endarrow="block"/>
                </v:shape>
                <v:shape id="Straight Arrow Connector 39" style="position:absolute;left:31699;top:48028;width:3460;height:0;visibility:visible;mso-wrap-style:square" o:spid="_x0000_s1058"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v:stroke joinstyle="miter" endarrow="block"/>
                </v:shape>
                <v:shape id="Straight Arrow Connector 40" style="position:absolute;left:48386;top:82166;width:2617;height:0;visibility:visible;mso-wrap-style:square" o:spid="_x0000_s1059"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v:stroke joinstyle="miter" endarrow="block"/>
                </v:shape>
                <v:shape id="Text Box 41" style="position:absolute;left:30038;top:18725;width:4204;height:2563;visibility:visible;mso-wrap-style:square;v-text-anchor:top" o:spid="_x0000_s106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v:textbox>
                    <w:txbxContent>
                      <w:p w:rsidRPr="005E787D" w:rsidR="001F64C7" w:rsidP="005E787D" w:rsidRDefault="001F64C7" w14:paraId="7E7AD75D" w14:textId="72A289A8">
                        <w:pPr>
                          <w:jc w:val="center"/>
                          <w:rPr>
                            <w:rFonts w:ascii="Arial" w:hAnsi="Arial" w:cs="Arial"/>
                            <w:b/>
                            <w:sz w:val="20"/>
                            <w:szCs w:val="20"/>
                          </w:rPr>
                        </w:pPr>
                        <w:r w:rsidRPr="005E787D">
                          <w:rPr>
                            <w:rFonts w:ascii="Arial" w:hAnsi="Arial" w:cs="Arial"/>
                            <w:b/>
                            <w:sz w:val="20"/>
                            <w:szCs w:val="20"/>
                          </w:rPr>
                          <w:t>No</w:t>
                        </w:r>
                      </w:p>
                    </w:txbxContent>
                  </v:textbox>
                </v:shape>
                <v:shape id="Text Box 41" style="position:absolute;left:6657;top:52817;width:4198;height:2560;visibility:visible;mso-wrap-style:square;v-text-anchor:top" o:spid="_x0000_s1061"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v:textbox>
                    <w:txbxContent>
                      <w:p w:rsidR="005E787D" w:rsidP="005E787D" w:rsidRDefault="005E787D" w14:paraId="50F4C3C7" w14:textId="77777777">
                        <w:pPr>
                          <w:spacing w:line="256" w:lineRule="auto"/>
                          <w:jc w:val="center"/>
                          <w:rPr>
                            <w:sz w:val="24"/>
                            <w:szCs w:val="24"/>
                          </w:rPr>
                        </w:pPr>
                        <w:r>
                          <w:rPr>
                            <w:rFonts w:ascii="Arial" w:hAnsi="Arial" w:eastAsia="Calibri"/>
                            <w:b/>
                            <w:bCs/>
                            <w:sz w:val="20"/>
                            <w:szCs w:val="20"/>
                          </w:rPr>
                          <w:t>No</w:t>
                        </w:r>
                      </w:p>
                    </w:txbxContent>
                  </v:textbox>
                </v:shape>
                <v:shape id="Straight Arrow Connector 44" style="position:absolute;left:47922;top:48028;width:7551;height:0;flip:y;visibility:visible;mso-wrap-style:square" o:spid="_x0000_s1062"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">
                  <v:stroke joinstyle="miter" endarrow="block"/>
                </v:shape>
                <v:shape id="Text Box 41" style="position:absolute;left:49266;top:46823;width:4197;height:2559;visibility:visible;mso-wrap-style:square;v-text-anchor:top" o:spid="_x0000_s1063"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v:textbox>
                    <w:txbxContent>
                      <w:p w:rsidR="005E787D" w:rsidP="005E787D" w:rsidRDefault="005E787D" w14:paraId="02644E1B" w14:textId="77777777">
                        <w:pPr>
                          <w:spacing w:line="256" w:lineRule="auto"/>
                          <w:jc w:val="center"/>
                          <w:rPr>
                            <w:sz w:val="24"/>
                            <w:szCs w:val="24"/>
                          </w:rPr>
                        </w:pPr>
                        <w:r>
                          <w:rPr>
                            <w:rFonts w:ascii="Arial" w:hAnsi="Arial" w:eastAsia="Calibri"/>
                            <w:b/>
                            <w:bCs/>
                            <w:sz w:val="20"/>
                            <w:szCs w:val="20"/>
                          </w:rPr>
                          <w:t>No</w:t>
                        </w:r>
                      </w:p>
                    </w:txbxContent>
                  </v:textbox>
                </v:shape>
                <v:shape id="Text Box 41" style="position:absolute;left:53463;top:39006;width:4197;height:2553;visibility:visible;mso-wrap-style:square;v-text-anchor:top" o:spid="_x0000_s1064"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v:textbox>
                    <w:txbxContent>
                      <w:p w:rsidR="00461554" w:rsidP="00461554" w:rsidRDefault="00461554" w14:paraId="3EA1A380" w14:textId="64B15F44">
                        <w:pPr>
                          <w:spacing w:line="254" w:lineRule="auto"/>
                          <w:jc w:val="center"/>
                          <w:rPr>
                            <w:sz w:val="24"/>
                            <w:szCs w:val="24"/>
                          </w:rPr>
                        </w:pPr>
                        <w:r>
                          <w:rPr>
                            <w:rFonts w:ascii="Arial" w:hAnsi="Arial" w:eastAsia="Calibri"/>
                            <w:b/>
                            <w:bCs/>
                            <w:sz w:val="20"/>
                            <w:szCs w:val="20"/>
                          </w:rPr>
                          <w:t>Yes</w:t>
                        </w:r>
                      </w:p>
                    </w:txbxContent>
                  </v:textbox>
                </v:shape>
                <v:shape id="Text Box 41" style="position:absolute;left:39531;top:52782;width:4198;height:2546;visibility:visible;mso-wrap-style:square;v-text-anchor:top" o:spid="_x0000_s1065"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v:textbox>
                    <w:txbxContent>
                      <w:p w:rsidR="00461554" w:rsidP="00461554" w:rsidRDefault="00461554" w14:paraId="4A34A74C" w14:textId="77777777">
                        <w:pPr>
                          <w:spacing w:line="252" w:lineRule="auto"/>
                          <w:jc w:val="center"/>
                          <w:rPr>
                            <w:sz w:val="24"/>
                            <w:szCs w:val="24"/>
                          </w:rPr>
                        </w:pPr>
                        <w:r>
                          <w:rPr>
                            <w:rFonts w:ascii="Arial" w:hAnsi="Arial" w:eastAsia="Calibri"/>
                            <w:b/>
                            <w:bCs/>
                            <w:sz w:val="20"/>
                            <w:szCs w:val="20"/>
                          </w:rPr>
                          <w:t>Yes</w:t>
                        </w:r>
                      </w:p>
                    </w:txbxContent>
                  </v:textbox>
                </v:shape>
                <w10:anchorlock/>
              </v:group>
            </w:pict>
          </mc:Fallback>
        </mc:AlternateContent>
      </w:r>
      <w:bookmarkStart w:name="_GoBack" w:id="0"/>
      <w:bookmarkEnd w:id="0"/>
    </w:p>
    <w:sectPr w:rsidRPr="00B032BB" w:rsidR="00B032B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27F2"/>
    <w:multiLevelType w:val="hybridMultilevel"/>
    <w:tmpl w:val="756C454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EA1710F"/>
    <w:multiLevelType w:val="hybridMultilevel"/>
    <w:tmpl w:val="3462F424"/>
    <w:lvl w:ilvl="0" w:tplc="9BE886C2">
      <w:numFmt w:val="bullet"/>
      <w:lvlText w:val=""/>
      <w:lvlJc w:val="left"/>
      <w:pPr>
        <w:ind w:left="644" w:hanging="360"/>
      </w:pPr>
      <w:rPr>
        <w:rFonts w:hint="default" w:ascii="Symbol" w:hAnsi="Symbol" w:cs="Arial" w:eastAsiaTheme="minorHAnsi"/>
      </w:rPr>
    </w:lvl>
    <w:lvl w:ilvl="1" w:tplc="08090003">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2" w15:restartNumberingAfterBreak="0">
    <w:nsid w:val="1A950EA8"/>
    <w:multiLevelType w:val="hybridMultilevel"/>
    <w:tmpl w:val="8BA4BC74"/>
    <w:lvl w:ilvl="0" w:tplc="CB062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76651"/>
    <w:multiLevelType w:val="hybridMultilevel"/>
    <w:tmpl w:val="051EC3E0"/>
    <w:lvl w:ilvl="0" w:tplc="08090001">
      <w:start w:val="1"/>
      <w:numFmt w:val="bullet"/>
      <w:lvlText w:val=""/>
      <w:lvlJc w:val="left"/>
      <w:pPr>
        <w:ind w:left="360" w:hanging="360"/>
      </w:pPr>
      <w:rPr>
        <w:rFonts w:hint="default" w:ascii="Symbol" w:hAnsi="Symbol"/>
        <w:sz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45C7A77"/>
    <w:multiLevelType w:val="hybridMultilevel"/>
    <w:tmpl w:val="1012E3B6"/>
    <w:lvl w:ilvl="0" w:tplc="43740D9A">
      <w:start w:val="1"/>
      <w:numFmt w:val="bullet"/>
      <w:lvlText w:val=""/>
      <w:lvlJc w:val="left"/>
      <w:pPr>
        <w:tabs>
          <w:tab w:val="num" w:pos="720"/>
        </w:tabs>
        <w:ind w:left="720" w:hanging="360"/>
      </w:pPr>
      <w:rPr>
        <w:rFonts w:hint="default" w:ascii="Symbol" w:hAnsi="Symbol"/>
      </w:rPr>
    </w:lvl>
    <w:lvl w:ilvl="1" w:tplc="2FD0B8C8" w:tentative="1">
      <w:start w:val="1"/>
      <w:numFmt w:val="bullet"/>
      <w:lvlText w:val=""/>
      <w:lvlJc w:val="left"/>
      <w:pPr>
        <w:tabs>
          <w:tab w:val="num" w:pos="1440"/>
        </w:tabs>
        <w:ind w:left="1440" w:hanging="360"/>
      </w:pPr>
      <w:rPr>
        <w:rFonts w:hint="default" w:ascii="Symbol" w:hAnsi="Symbol"/>
      </w:rPr>
    </w:lvl>
    <w:lvl w:ilvl="2" w:tplc="66D4428A" w:tentative="1">
      <w:start w:val="1"/>
      <w:numFmt w:val="bullet"/>
      <w:lvlText w:val=""/>
      <w:lvlJc w:val="left"/>
      <w:pPr>
        <w:tabs>
          <w:tab w:val="num" w:pos="2160"/>
        </w:tabs>
        <w:ind w:left="2160" w:hanging="360"/>
      </w:pPr>
      <w:rPr>
        <w:rFonts w:hint="default" w:ascii="Symbol" w:hAnsi="Symbol"/>
      </w:rPr>
    </w:lvl>
    <w:lvl w:ilvl="3" w:tplc="0EB21BD4" w:tentative="1">
      <w:start w:val="1"/>
      <w:numFmt w:val="bullet"/>
      <w:lvlText w:val=""/>
      <w:lvlJc w:val="left"/>
      <w:pPr>
        <w:tabs>
          <w:tab w:val="num" w:pos="2880"/>
        </w:tabs>
        <w:ind w:left="2880" w:hanging="360"/>
      </w:pPr>
      <w:rPr>
        <w:rFonts w:hint="default" w:ascii="Symbol" w:hAnsi="Symbol"/>
      </w:rPr>
    </w:lvl>
    <w:lvl w:ilvl="4" w:tplc="1E84F32E" w:tentative="1">
      <w:start w:val="1"/>
      <w:numFmt w:val="bullet"/>
      <w:lvlText w:val=""/>
      <w:lvlJc w:val="left"/>
      <w:pPr>
        <w:tabs>
          <w:tab w:val="num" w:pos="3600"/>
        </w:tabs>
        <w:ind w:left="3600" w:hanging="360"/>
      </w:pPr>
      <w:rPr>
        <w:rFonts w:hint="default" w:ascii="Symbol" w:hAnsi="Symbol"/>
      </w:rPr>
    </w:lvl>
    <w:lvl w:ilvl="5" w:tplc="E5C44264" w:tentative="1">
      <w:start w:val="1"/>
      <w:numFmt w:val="bullet"/>
      <w:lvlText w:val=""/>
      <w:lvlJc w:val="left"/>
      <w:pPr>
        <w:tabs>
          <w:tab w:val="num" w:pos="4320"/>
        </w:tabs>
        <w:ind w:left="4320" w:hanging="360"/>
      </w:pPr>
      <w:rPr>
        <w:rFonts w:hint="default" w:ascii="Symbol" w:hAnsi="Symbol"/>
      </w:rPr>
    </w:lvl>
    <w:lvl w:ilvl="6" w:tplc="7068D04A" w:tentative="1">
      <w:start w:val="1"/>
      <w:numFmt w:val="bullet"/>
      <w:lvlText w:val=""/>
      <w:lvlJc w:val="left"/>
      <w:pPr>
        <w:tabs>
          <w:tab w:val="num" w:pos="5040"/>
        </w:tabs>
        <w:ind w:left="5040" w:hanging="360"/>
      </w:pPr>
      <w:rPr>
        <w:rFonts w:hint="default" w:ascii="Symbol" w:hAnsi="Symbol"/>
      </w:rPr>
    </w:lvl>
    <w:lvl w:ilvl="7" w:tplc="42ECCA88" w:tentative="1">
      <w:start w:val="1"/>
      <w:numFmt w:val="bullet"/>
      <w:lvlText w:val=""/>
      <w:lvlJc w:val="left"/>
      <w:pPr>
        <w:tabs>
          <w:tab w:val="num" w:pos="5760"/>
        </w:tabs>
        <w:ind w:left="5760" w:hanging="360"/>
      </w:pPr>
      <w:rPr>
        <w:rFonts w:hint="default" w:ascii="Symbol" w:hAnsi="Symbol"/>
      </w:rPr>
    </w:lvl>
    <w:lvl w:ilvl="8" w:tplc="7CBA83BE"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6611F79"/>
    <w:multiLevelType w:val="hybridMultilevel"/>
    <w:tmpl w:val="98EAC274"/>
    <w:lvl w:ilvl="0" w:tplc="B808ADF8">
      <w:numFmt w:val="bullet"/>
      <w:lvlText w:val="-"/>
      <w:lvlJc w:val="left"/>
      <w:pPr>
        <w:ind w:left="720" w:hanging="360"/>
      </w:pPr>
      <w:rPr>
        <w:rFonts w:hint="default" w:ascii="Arial" w:hAnsi="Arial" w:eastAsia="Calibri" w:cs="Aria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E2F0E4C"/>
    <w:multiLevelType w:val="hybridMultilevel"/>
    <w:tmpl w:val="3C88AC00"/>
    <w:lvl w:ilvl="0" w:tplc="B808ADF8">
      <w:numFmt w:val="bullet"/>
      <w:lvlText w:val="-"/>
      <w:lvlJc w:val="left"/>
      <w:pPr>
        <w:ind w:left="720" w:hanging="360"/>
      </w:pPr>
      <w:rPr>
        <w:rFonts w:hint="default" w:ascii="Arial" w:hAnsi="Arial" w:eastAsia="Calibri" w:cs="Aria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EF2309D"/>
    <w:multiLevelType w:val="hybridMultilevel"/>
    <w:tmpl w:val="65249940"/>
    <w:lvl w:ilvl="0" w:tplc="9BE886C2">
      <w:numFmt w:val="bullet"/>
      <w:lvlText w:val=""/>
      <w:lvlJc w:val="left"/>
      <w:pPr>
        <w:ind w:left="644"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20A7579"/>
    <w:multiLevelType w:val="hybridMultilevel"/>
    <w:tmpl w:val="D39233E4"/>
    <w:lvl w:ilvl="0" w:tplc="9BE886C2">
      <w:numFmt w:val="bullet"/>
      <w:lvlText w:val=""/>
      <w:lvlJc w:val="left"/>
      <w:pPr>
        <w:ind w:left="644"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F9"/>
    <w:rsid w:val="0003654A"/>
    <w:rsid w:val="00076982"/>
    <w:rsid w:val="00091A0F"/>
    <w:rsid w:val="000A1B45"/>
    <w:rsid w:val="00156020"/>
    <w:rsid w:val="001749F1"/>
    <w:rsid w:val="001F64C7"/>
    <w:rsid w:val="0036383F"/>
    <w:rsid w:val="003907CA"/>
    <w:rsid w:val="004058E1"/>
    <w:rsid w:val="00461554"/>
    <w:rsid w:val="00463650"/>
    <w:rsid w:val="004972A0"/>
    <w:rsid w:val="005E787D"/>
    <w:rsid w:val="006F172E"/>
    <w:rsid w:val="0074309E"/>
    <w:rsid w:val="007F4E41"/>
    <w:rsid w:val="00855449"/>
    <w:rsid w:val="0086266C"/>
    <w:rsid w:val="008954F9"/>
    <w:rsid w:val="00B032BB"/>
    <w:rsid w:val="00D73B77"/>
    <w:rsid w:val="00D91E80"/>
    <w:rsid w:val="00EB33E2"/>
    <w:rsid w:val="00EC078B"/>
    <w:rsid w:val="0352B352"/>
    <w:rsid w:val="1AE374B8"/>
    <w:rsid w:val="2D8021B1"/>
    <w:rsid w:val="43F4E3A0"/>
    <w:rsid w:val="4817C257"/>
    <w:rsid w:val="5EA5152B"/>
    <w:rsid w:val="6EEE2090"/>
    <w:rsid w:val="70A68819"/>
    <w:rsid w:val="7A31103C"/>
    <w:rsid w:val="7BCCE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762E"/>
  <w15:chartTrackingRefBased/>
  <w15:docId w15:val="{F2B4DF96-D485-4B24-A17C-48C84475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7F4E41"/>
    <w:pPr>
      <w:keepNext/>
      <w:keepLines/>
      <w:spacing w:before="240" w:after="0"/>
      <w:outlineLvl w:val="0"/>
    </w:pPr>
    <w:rPr>
      <w:rFonts w:asciiTheme="majorHAnsi" w:hAnsiTheme="majorHAnsi" w:eastAsiaTheme="majorEastAsia" w:cstheme="majorBidi"/>
      <w:color w:val="9D1F50"/>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F4E41"/>
    <w:rPr>
      <w:rFonts w:asciiTheme="majorHAnsi" w:hAnsiTheme="majorHAnsi" w:eastAsiaTheme="majorEastAsia" w:cstheme="majorBidi"/>
      <w:color w:val="9D1F50"/>
      <w:sz w:val="32"/>
      <w:szCs w:val="32"/>
    </w:rPr>
  </w:style>
  <w:style w:type="paragraph" w:styleId="ListParagraph">
    <w:name w:val="List Paragraph"/>
    <w:basedOn w:val="Normal"/>
    <w:uiPriority w:val="34"/>
    <w:qFormat/>
    <w:rsid w:val="008954F9"/>
    <w:pPr>
      <w:ind w:left="720"/>
      <w:contextualSpacing/>
    </w:pPr>
  </w:style>
  <w:style w:type="table" w:styleId="TableGrid">
    <w:name w:val="Table Grid"/>
    <w:basedOn w:val="TableNormal"/>
    <w:uiPriority w:val="39"/>
    <w:rsid w:val="00B032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image" Target="/media/image.png" Id="R61f22ed4eda344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2" ma:contentTypeDescription="Create a new document." ma:contentTypeScope="" ma:versionID="62280b3aef7704d6842697db83e198e1">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a2eedf54594048dffa1cae0c42751ef2"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17B97-FF3A-466B-87E0-AE8F7D3A01A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4921a8-12d8-4dca-a77f-ba3a289231b6"/>
    <ds:schemaRef ds:uri="http://purl.org/dc/terms/"/>
    <ds:schemaRef ds:uri="e8f02d49-101a-4c64-b3ab-69dbc8b7e6bf"/>
    <ds:schemaRef ds:uri="http://www.w3.org/XML/1998/namespace"/>
    <ds:schemaRef ds:uri="http://purl.org/dc/dcmitype/"/>
  </ds:schemaRefs>
</ds:datastoreItem>
</file>

<file path=customXml/itemProps2.xml><?xml version="1.0" encoding="utf-8"?>
<ds:datastoreItem xmlns:ds="http://schemas.openxmlformats.org/officeDocument/2006/customXml" ds:itemID="{6CEE06A5-C412-4D58-8941-7365717D7668}"/>
</file>

<file path=customXml/itemProps3.xml><?xml version="1.0" encoding="utf-8"?>
<ds:datastoreItem xmlns:ds="http://schemas.openxmlformats.org/officeDocument/2006/customXml" ds:itemID="{D71AE24F-9078-4D01-8024-6E05D9F1AA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Feldman</dc:creator>
  <keywords/>
  <dc:description/>
  <lastModifiedBy>Kimie Frengler</lastModifiedBy>
  <revision>20</revision>
  <dcterms:created xsi:type="dcterms:W3CDTF">2019-02-28T16:16:00.0000000Z</dcterms:created>
  <dcterms:modified xsi:type="dcterms:W3CDTF">2021-07-16T11:28:16.9112227Z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y fmtid="{D5CDD505-2E9C-101B-9397-08002B2CF9AE}" pid="3" name="AuthorIds_UIVersion_512">
    <vt:lpwstr>308</vt:lpwstr>
  </property>
</Properties>
</file>