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F6CC7" w14:textId="77777777" w:rsidR="00C473AF" w:rsidRDefault="00C473AF" w:rsidP="00C473AF">
      <w:bookmarkStart w:id="0" w:name="_GoBack"/>
      <w:bookmarkEnd w:id="0"/>
      <w:r>
        <w:t>East coast foundation</w:t>
      </w:r>
    </w:p>
    <w:p w14:paraId="479D0BCC" w14:textId="77777777" w:rsidR="00C473AF" w:rsidRDefault="00C473AF" w:rsidP="00C473AF">
      <w:r>
        <w:t>A</w:t>
      </w:r>
      <w:r w:rsidRPr="006523AC">
        <w:t>nnual general meeting</w:t>
      </w:r>
    </w:p>
    <w:p w14:paraId="6EDA7476" w14:textId="77777777" w:rsidR="00C473AF" w:rsidRDefault="00C473AF" w:rsidP="00C473AF">
      <w:pPr>
        <w:spacing w:after="0"/>
        <w:rPr>
          <w:rFonts w:cstheme="minorHAnsi"/>
        </w:rPr>
      </w:pPr>
      <w:r>
        <w:rPr>
          <w:rFonts w:cstheme="minorHAnsi"/>
        </w:rPr>
        <w:t>Date:</w:t>
      </w:r>
      <w:r>
        <w:rPr>
          <w:rFonts w:cstheme="minorHAnsi"/>
        </w:rPr>
        <w:tab/>
        <w:t>Monday March 29</w:t>
      </w:r>
    </w:p>
    <w:p w14:paraId="4DB2CD86" w14:textId="77777777" w:rsidR="00C473AF" w:rsidRDefault="00C473AF" w:rsidP="00C473AF">
      <w:pPr>
        <w:rPr>
          <w:rFonts w:cstheme="minorHAnsi"/>
        </w:rPr>
      </w:pPr>
      <w:r>
        <w:rPr>
          <w:rFonts w:cstheme="minorHAnsi"/>
        </w:rPr>
        <w:t>Time:</w:t>
      </w:r>
      <w:r>
        <w:rPr>
          <w:rFonts w:cstheme="minorHAnsi"/>
        </w:rPr>
        <w:tab/>
      </w:r>
      <w:r w:rsidRPr="006523AC">
        <w:rPr>
          <w:rFonts w:cstheme="minorHAnsi"/>
        </w:rPr>
        <w:t>7:00 P</w:t>
      </w:r>
      <w:r>
        <w:rPr>
          <w:rFonts w:cstheme="minorHAnsi"/>
        </w:rPr>
        <w:t>.</w:t>
      </w:r>
      <w:r w:rsidRPr="006523AC">
        <w:rPr>
          <w:rFonts w:cstheme="minorHAnsi"/>
        </w:rPr>
        <w:t>M</w:t>
      </w:r>
      <w:r>
        <w:rPr>
          <w:rFonts w:cstheme="minorHAnsi"/>
        </w:rPr>
        <w:t>.</w:t>
      </w:r>
    </w:p>
    <w:p w14:paraId="5F8374DB" w14:textId="77777777" w:rsidR="00C473AF" w:rsidRDefault="00C473AF" w:rsidP="00C473AF">
      <w:r w:rsidRPr="006523AC">
        <w:t>Agenda</w:t>
      </w:r>
    </w:p>
    <w:p w14:paraId="5126D3F8" w14:textId="77777777" w:rsidR="00C473AF" w:rsidRDefault="00C473AF" w:rsidP="00C473AF">
      <w:pPr>
        <w:rPr>
          <w:rFonts w:cstheme="minorHAnsi"/>
        </w:rPr>
      </w:pPr>
      <w:r w:rsidRPr="006523AC">
        <w:rPr>
          <w:rFonts w:cstheme="minorHAnsi"/>
        </w:rPr>
        <w:t>Preliminaries</w:t>
      </w:r>
    </w:p>
    <w:p w14:paraId="599EA5D6" w14:textId="77777777" w:rsidR="00C473AF" w:rsidRDefault="00C473AF" w:rsidP="00C473AF">
      <w:pPr>
        <w:rPr>
          <w:rFonts w:cstheme="minorHAnsi"/>
        </w:rPr>
      </w:pPr>
      <w:r>
        <w:rPr>
          <w:rFonts w:cstheme="minorHAnsi"/>
        </w:rPr>
        <w:t>Call</w:t>
      </w:r>
      <w:r w:rsidRPr="006523AC">
        <w:rPr>
          <w:rFonts w:cstheme="minorHAnsi"/>
        </w:rPr>
        <w:t xml:space="preserve"> to order</w:t>
      </w:r>
    </w:p>
    <w:p w14:paraId="364CED4B" w14:textId="77777777" w:rsidR="00C473AF" w:rsidRDefault="00C473AF" w:rsidP="00C473AF">
      <w:pPr>
        <w:rPr>
          <w:rFonts w:cstheme="minorHAnsi"/>
        </w:rPr>
      </w:pPr>
      <w:r w:rsidRPr="006523AC">
        <w:rPr>
          <w:rFonts w:cstheme="minorHAnsi"/>
        </w:rPr>
        <w:t>Proof of notice of meeting</w:t>
      </w:r>
    </w:p>
    <w:p w14:paraId="403814F6" w14:textId="77777777" w:rsidR="00C473AF" w:rsidRDefault="00C473AF" w:rsidP="00C473AF">
      <w:pPr>
        <w:rPr>
          <w:rFonts w:cstheme="minorHAnsi"/>
        </w:rPr>
      </w:pPr>
      <w:r w:rsidRPr="006523AC">
        <w:rPr>
          <w:rFonts w:cstheme="minorHAnsi"/>
        </w:rPr>
        <w:t>Roll call</w:t>
      </w:r>
      <w:r>
        <w:rPr>
          <w:rFonts w:cstheme="minorHAnsi"/>
        </w:rPr>
        <w:t xml:space="preserve"> to establish quorum</w:t>
      </w:r>
    </w:p>
    <w:p w14:paraId="4288FC7B" w14:textId="77777777" w:rsidR="00C473AF" w:rsidRDefault="00C473AF" w:rsidP="00C473AF">
      <w:pPr>
        <w:rPr>
          <w:rFonts w:cstheme="minorHAnsi"/>
        </w:rPr>
      </w:pPr>
      <w:r w:rsidRPr="006523AC">
        <w:rPr>
          <w:rFonts w:cstheme="minorHAnsi"/>
        </w:rPr>
        <w:t xml:space="preserve">Approval </w:t>
      </w:r>
      <w:r>
        <w:rPr>
          <w:rFonts w:cstheme="minorHAnsi"/>
        </w:rPr>
        <w:t>of minutes</w:t>
      </w:r>
    </w:p>
    <w:p w14:paraId="1C4ACFBB" w14:textId="77777777" w:rsidR="00C473AF" w:rsidRDefault="00C473AF" w:rsidP="00C473AF">
      <w:pPr>
        <w:rPr>
          <w:rFonts w:cstheme="minorHAnsi"/>
        </w:rPr>
      </w:pPr>
      <w:r w:rsidRPr="006523AC">
        <w:rPr>
          <w:rFonts w:cstheme="minorHAnsi"/>
        </w:rPr>
        <w:t xml:space="preserve">Board </w:t>
      </w:r>
      <w:r>
        <w:rPr>
          <w:rFonts w:cstheme="minorHAnsi"/>
        </w:rPr>
        <w:t>r</w:t>
      </w:r>
      <w:r w:rsidRPr="006523AC">
        <w:rPr>
          <w:rFonts w:cstheme="minorHAnsi"/>
        </w:rPr>
        <w:t>eports</w:t>
      </w:r>
    </w:p>
    <w:p w14:paraId="7D0FF2A0" w14:textId="77777777" w:rsidR="00C473AF" w:rsidRDefault="00C473AF" w:rsidP="00C473AF">
      <w:pPr>
        <w:rPr>
          <w:rFonts w:cstheme="minorHAnsi"/>
        </w:rPr>
      </w:pPr>
      <w:r w:rsidRPr="006523AC">
        <w:rPr>
          <w:rFonts w:cstheme="minorHAnsi"/>
        </w:rPr>
        <w:t>Financial report</w:t>
      </w:r>
    </w:p>
    <w:p w14:paraId="67DBDF15" w14:textId="77777777" w:rsidR="00C473AF" w:rsidRDefault="00C473AF" w:rsidP="00C473AF">
      <w:pPr>
        <w:rPr>
          <w:rFonts w:cstheme="minorHAnsi"/>
        </w:rPr>
      </w:pPr>
      <w:r w:rsidRPr="006523AC">
        <w:rPr>
          <w:rFonts w:cstheme="minorHAnsi"/>
        </w:rPr>
        <w:t>New rules and regulations</w:t>
      </w:r>
    </w:p>
    <w:p w14:paraId="790A0550" w14:textId="77777777" w:rsidR="00C473AF" w:rsidRDefault="00C473AF" w:rsidP="00C473AF">
      <w:pPr>
        <w:rPr>
          <w:rFonts w:cstheme="minorHAnsi"/>
        </w:rPr>
      </w:pPr>
      <w:r>
        <w:rPr>
          <w:rFonts w:cstheme="minorHAnsi"/>
        </w:rPr>
        <w:t>Election of b</w:t>
      </w:r>
      <w:r w:rsidRPr="006523AC">
        <w:rPr>
          <w:rFonts w:cstheme="minorHAnsi"/>
        </w:rPr>
        <w:t xml:space="preserve">oard </w:t>
      </w:r>
      <w:r>
        <w:rPr>
          <w:rFonts w:cstheme="minorHAnsi"/>
        </w:rPr>
        <w:t>m</w:t>
      </w:r>
      <w:r w:rsidRPr="006523AC">
        <w:rPr>
          <w:rFonts w:cstheme="minorHAnsi"/>
        </w:rPr>
        <w:t>embers</w:t>
      </w:r>
    </w:p>
    <w:p w14:paraId="107AC25B" w14:textId="77777777" w:rsidR="00C473AF" w:rsidRDefault="00C473AF" w:rsidP="00C473AF">
      <w:pPr>
        <w:rPr>
          <w:rFonts w:cstheme="minorHAnsi"/>
        </w:rPr>
      </w:pPr>
      <w:r w:rsidRPr="006523AC">
        <w:rPr>
          <w:rFonts w:cstheme="minorHAnsi"/>
        </w:rPr>
        <w:t>Nominations</w:t>
      </w:r>
    </w:p>
    <w:p w14:paraId="507ECCF0" w14:textId="77777777" w:rsidR="00C473AF" w:rsidRDefault="00C473AF" w:rsidP="00C473AF">
      <w:pPr>
        <w:rPr>
          <w:rFonts w:cstheme="minorHAnsi"/>
        </w:rPr>
      </w:pPr>
      <w:r w:rsidRPr="006523AC">
        <w:rPr>
          <w:rFonts w:cstheme="minorHAnsi"/>
        </w:rPr>
        <w:t>Vote and results</w:t>
      </w:r>
    </w:p>
    <w:p w14:paraId="2B88EFA7" w14:textId="77777777" w:rsidR="00C473AF" w:rsidRDefault="00C473AF" w:rsidP="00C473AF">
      <w:pPr>
        <w:rPr>
          <w:rFonts w:cstheme="minorHAnsi"/>
        </w:rPr>
      </w:pPr>
      <w:r w:rsidRPr="006523AC">
        <w:rPr>
          <w:rFonts w:cstheme="minorHAnsi"/>
        </w:rPr>
        <w:t xml:space="preserve">New </w:t>
      </w:r>
      <w:r>
        <w:rPr>
          <w:rFonts w:cstheme="minorHAnsi"/>
        </w:rPr>
        <w:t>business</w:t>
      </w:r>
    </w:p>
    <w:p w14:paraId="3F5E92B0" w14:textId="77777777" w:rsidR="00C473AF" w:rsidRDefault="00C473AF" w:rsidP="00C473AF">
      <w:pPr>
        <w:rPr>
          <w:rFonts w:cstheme="minorHAnsi"/>
        </w:rPr>
      </w:pPr>
      <w:r w:rsidRPr="006523AC">
        <w:rPr>
          <w:rFonts w:cstheme="minorHAnsi"/>
        </w:rPr>
        <w:t>Adjournment</w:t>
      </w:r>
    </w:p>
    <w:p w14:paraId="2A2E4C8B" w14:textId="77777777" w:rsidR="00214A51" w:rsidRDefault="00214A51" w:rsidP="00C473AF"/>
    <w:p w14:paraId="4D3B4BD5" w14:textId="77777777" w:rsidR="00C473AF" w:rsidRDefault="00C473AF" w:rsidP="00C473AF">
      <w:pPr>
        <w:ind w:left="360"/>
      </w:pPr>
    </w:p>
    <w:sectPr w:rsidR="00C47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4248"/>
    <w:multiLevelType w:val="hybridMultilevel"/>
    <w:tmpl w:val="309A1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86"/>
    <w:rsid w:val="00060EAC"/>
    <w:rsid w:val="00214A51"/>
    <w:rsid w:val="00370686"/>
    <w:rsid w:val="004A745F"/>
    <w:rsid w:val="00513A69"/>
    <w:rsid w:val="006A2580"/>
    <w:rsid w:val="006E0BC6"/>
    <w:rsid w:val="007F22D2"/>
    <w:rsid w:val="00850A85"/>
    <w:rsid w:val="00970C28"/>
    <w:rsid w:val="00A43696"/>
    <w:rsid w:val="00A45266"/>
    <w:rsid w:val="00C473AF"/>
    <w:rsid w:val="00C84736"/>
    <w:rsid w:val="00CD29B9"/>
    <w:rsid w:val="00D4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AE37"/>
  <w15:chartTrackingRefBased/>
  <w15:docId w15:val="{61FD9B40-9FBB-4C53-AD4F-DD87F5E8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68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D2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745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7068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60E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EAC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D29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9B9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370686"/>
    <w:rPr>
      <w:i/>
      <w:iCs/>
    </w:rPr>
  </w:style>
  <w:style w:type="paragraph" w:styleId="NoSpacing">
    <w:name w:val="No Spacing"/>
    <w:uiPriority w:val="1"/>
    <w:qFormat/>
    <w:rsid w:val="00370686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970C2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myers</dc:creator>
  <cp:keywords/>
  <dc:description/>
  <cp:lastModifiedBy>Shawn Myers</cp:lastModifiedBy>
  <cp:revision>2</cp:revision>
  <dcterms:created xsi:type="dcterms:W3CDTF">2019-09-03T02:21:00Z</dcterms:created>
  <dcterms:modified xsi:type="dcterms:W3CDTF">2019-09-03T02:21:00Z</dcterms:modified>
</cp:coreProperties>
</file>