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2F5C" w14:textId="77777777" w:rsidR="00BA62E4" w:rsidRDefault="00BA62E4" w:rsidP="00BA62E4">
      <w:pPr>
        <w:jc w:val="both"/>
      </w:pPr>
      <w:r>
        <w:t xml:space="preserve">COMO PUEDE ALGUIEN BENEFICIARSE DE LAS DIFICULTADES? </w:t>
      </w:r>
    </w:p>
    <w:p w14:paraId="71A2CE29" w14:textId="77777777" w:rsidR="00BA62E4" w:rsidRDefault="00BA62E4" w:rsidP="00BA62E4">
      <w:pPr>
        <w:jc w:val="both"/>
      </w:pPr>
      <w:r>
        <w:t>VAS A ESCRIBIR EN TU CUADERNO LAS TRES SITUACIONES MAS DIFICILES QUE HAS PASADO. Y RECUERDA COMO TE SENTISTE EN ESE MOMENTO.</w:t>
      </w:r>
    </w:p>
    <w:p w14:paraId="0DCBF0E9" w14:textId="77777777" w:rsidR="00BA62E4" w:rsidRDefault="00BA62E4" w:rsidP="00BA62E4">
      <w:pPr>
        <w:jc w:val="both"/>
      </w:pPr>
      <w:r>
        <w:t xml:space="preserve">VICTIMAS: solo perciben problemas. Solo yen lo que está mal. El RESPONSABLE:  tiene la capacidad de pasar del problema a la solución, LAS VICTIMAS viven en un mundo negativo, deprimente. VICTIMA -RESPONSABLE: voy a pedirte que narres como piensa una víctima, y como pensara una persona responsable. </w:t>
      </w:r>
    </w:p>
    <w:p w14:paraId="1A1DF5D1" w14:textId="77777777" w:rsidR="00BA62E4" w:rsidRDefault="00BA62E4" w:rsidP="00BA62E4">
      <w:pPr>
        <w:jc w:val="both"/>
      </w:pPr>
      <w:r>
        <w:t xml:space="preserve">Como ves el evento después de haberlo contado de las diferentes maneras, como te siente?...... Como lo ves? </w:t>
      </w:r>
    </w:p>
    <w:p w14:paraId="0A6C24FA" w14:textId="77777777" w:rsidR="00BA62E4" w:rsidRDefault="00BA62E4" w:rsidP="00BA62E4">
      <w:pPr>
        <w:jc w:val="both"/>
      </w:pPr>
      <w:r>
        <w:t xml:space="preserve">SER RESPONSABLE:  Es una elección de cómo vivir la vida, es un estilo de vida, es un proceso donde pasamos de ser promedio a manifestar nuestra grandeza. Es deshacernos de todos nuestros cuentos, nuestras excusas, nuestras justificaciones, y nuestras mediocridades, es una manera de pensar, de crecer, de comunicarnos, de experimentar de comportarse, y de movernos por la vida para que podamos empoderarnos. Verdaderamente y vivir una vida que valga la pena vivir. No es la gente, la vida 0 Dios que nos hacen sentir, sino más bien como elegimos sentirnos sin importar el evento (sea a1egre 0 doloroso). </w:t>
      </w:r>
    </w:p>
    <w:p w14:paraId="71D33A52" w14:textId="77777777" w:rsidR="00BA62E4" w:rsidRDefault="00BA62E4" w:rsidP="00BA62E4">
      <w:pPr>
        <w:jc w:val="both"/>
      </w:pPr>
      <w:r>
        <w:t xml:space="preserve">Podemos vivir la vida de manera reactiva (como víctima) 0 podemos elegir vivirlo como proactivo (como responsable) podemos pasarnos viendo como la vida y la gente nos la hacen, 0 contar porque siempre tengo la mala suerte. Puedes ver como generas 10 mismo con tus creencias limitantes. Patrones, rutinas, zona cómoda, y /0 comportamientos, 0 bien puedes elegir ser responsable por atraer a la misma gente, eventos, padecimientos y /0 resultados de tu vida. </w:t>
      </w:r>
    </w:p>
    <w:p w14:paraId="6653A21C" w14:textId="4B9F427F" w:rsidR="00393843" w:rsidRDefault="00CE297F">
      <w:r>
        <w:t>Para despertar la actitud ganadora que todos llevamos dentro lo primero es querer ganar en la vida, tener hambre de mas y mejores cosas. Intenta desde ya tener actirud ganadra, asociate con un ganador y encuentra uno con el que te identifiques para que asi piedas hacerlo tu mentor primero a distancia, y despues con actitud y atrevimiento puedes decirle lo mucho que lo admiras y que te encantaria poder contar con su amistad.</w:t>
      </w:r>
    </w:p>
    <w:p w14:paraId="37C6D455" w14:textId="61CCA4AF" w:rsidR="00CE297F" w:rsidRDefault="00CE297F"/>
    <w:p w14:paraId="02D6A552" w14:textId="323A9F91" w:rsidR="00CE297F" w:rsidRDefault="00CE297F">
      <w:r>
        <w:t>“CUANDO EL ESTUDIANTE ESTA LISTO EL MAESTRO APARECE”.</w:t>
      </w:r>
    </w:p>
    <w:p w14:paraId="0E083C65" w14:textId="16273AA2" w:rsidR="00CE297F" w:rsidRDefault="00CE297F">
      <w:pPr>
        <w:rPr>
          <w:b/>
          <w:bCs/>
        </w:rPr>
      </w:pPr>
      <w:r w:rsidRPr="00CE297F">
        <w:rPr>
          <w:b/>
          <w:bCs/>
        </w:rPr>
        <w:t>CARACTERISTICA DE UN GANADOR:</w:t>
      </w:r>
    </w:p>
    <w:p w14:paraId="7A010EDF" w14:textId="70001829" w:rsidR="00CE297F" w:rsidRDefault="00CE297F">
      <w:pPr>
        <w:rPr>
          <w:i/>
          <w:iCs/>
        </w:rPr>
      </w:pPr>
      <w:r>
        <w:rPr>
          <w:i/>
          <w:iCs/>
        </w:rPr>
        <w:t xml:space="preserve">Esta despierto, alerta, se mueve, tiene iniciativa, es consistente, decidido, emprendedor, no habla mucho, tiene resultados, es enfocado,y cuando habla lo hace con el corazon. </w:t>
      </w:r>
    </w:p>
    <w:p w14:paraId="573E2D9A" w14:textId="77777777" w:rsidR="00961ADF" w:rsidRDefault="00CE297F">
      <w:pPr>
        <w:rPr>
          <w:i/>
          <w:iCs/>
        </w:rPr>
      </w:pPr>
      <w:r>
        <w:rPr>
          <w:i/>
          <w:iCs/>
        </w:rPr>
        <w:t>El ganador lee, se ejercita, tiene hambre de mas, es el que o se queja, habla de planes y no de gente, habla de abundancia y no de escaces, se enfoca en soluciones y no en problemas, es quien hace mas que lo que habla y puedes identificarlo porque los demas lo siguen, le consultan, esperan su opinion y aunque</w:t>
      </w:r>
      <w:r w:rsidR="00961ADF">
        <w:rPr>
          <w:i/>
          <w:iCs/>
        </w:rPr>
        <w:t xml:space="preserve"> no se haga lo que diga, lo que el piensa es importante para el equipo.</w:t>
      </w:r>
    </w:p>
    <w:p w14:paraId="496CFC4A" w14:textId="77777777" w:rsidR="00961ADF" w:rsidRDefault="00961ADF">
      <w:pPr>
        <w:rPr>
          <w:i/>
          <w:iCs/>
        </w:rPr>
      </w:pPr>
    </w:p>
    <w:p w14:paraId="4EABD3CE" w14:textId="1B551DC9" w:rsidR="00CE297F" w:rsidRDefault="00CE297F">
      <w:r>
        <w:rPr>
          <w:i/>
          <w:iCs/>
        </w:rPr>
        <w:t xml:space="preserve"> </w:t>
      </w:r>
      <w:r w:rsidR="00961ADF">
        <w:t xml:space="preserve">MENTORES: COMO CONSEGUIRLO? </w:t>
      </w:r>
    </w:p>
    <w:p w14:paraId="12E207E1" w14:textId="77777777" w:rsidR="00961ADF" w:rsidRDefault="00961ADF">
      <w:r>
        <w:t>La mejor forma de conseguirlo es observar a tu alrededor buscando quien esta mas adelantado, quien tiene lo que tu quieres alcanzar, y si no encuentras a nadie entonces ya sabes que tienes que hacer nuevas amistades y buscar un mentor fuera de tu circulo actual.</w:t>
      </w:r>
    </w:p>
    <w:p w14:paraId="53B326DA" w14:textId="77777777" w:rsidR="00961ADF" w:rsidRDefault="00961ADF">
      <w:r>
        <w:lastRenderedPageBreak/>
        <w:t>Si estas dispuesto/a te dare en este curso la informacion tecnica y practica para aplicar inmediatamente a tu camino de emprendimiento y la posibilidad de convertirme en tu mentora a travez del desarrollo de este si asi lo elijes, porque es importante que me otorgues el permiso de entrar a tu mente y cambiar algunas cosas para construir una mejor version de ti.</w:t>
      </w:r>
    </w:p>
    <w:p w14:paraId="0FBEE0F2" w14:textId="77777777" w:rsidR="00961ADF" w:rsidRDefault="00961ADF"/>
    <w:p w14:paraId="2D0F4D3D" w14:textId="77777777" w:rsidR="00961ADF" w:rsidRDefault="00961ADF">
      <w:r>
        <w:t>Yo feliz de tomarte de la mano y recorrer con tigo el camino a tu verdadera razon de ser.</w:t>
      </w:r>
    </w:p>
    <w:p w14:paraId="2B645919" w14:textId="512F4209" w:rsidR="00961ADF" w:rsidRPr="00961ADF" w:rsidRDefault="00961ADF">
      <w:r>
        <w:t>Un abrazo con el alma.</w:t>
      </w:r>
      <w:bookmarkStart w:id="0" w:name="_GoBack"/>
      <w:bookmarkEnd w:id="0"/>
      <w:r>
        <w:t xml:space="preserve"> </w:t>
      </w:r>
    </w:p>
    <w:p w14:paraId="49C498D0" w14:textId="77777777" w:rsidR="00CE297F" w:rsidRDefault="00CE297F"/>
    <w:sectPr w:rsidR="00CE297F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E4"/>
    <w:rsid w:val="00393843"/>
    <w:rsid w:val="00773B05"/>
    <w:rsid w:val="00961ADF"/>
    <w:rsid w:val="00BA62E4"/>
    <w:rsid w:val="00CE297F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7DABB"/>
  <w15:chartTrackingRefBased/>
  <w15:docId w15:val="{7B2C3F4D-2372-1442-9774-CB227099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E4"/>
    <w:pPr>
      <w:spacing w:after="160" w:line="259" w:lineRule="auto"/>
    </w:pPr>
    <w:rPr>
      <w:sz w:val="22"/>
      <w:szCs w:val="22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2020-09-05T11:08:00Z</dcterms:created>
  <dcterms:modified xsi:type="dcterms:W3CDTF">2020-09-05T11:08:00Z</dcterms:modified>
</cp:coreProperties>
</file>