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cghafcbnmvb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Welcome Email (Sent Immediately After Download)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Your PRAY Method Journal is Here!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[First Name],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downloading the </w:t>
      </w:r>
      <w:r w:rsidDel="00000000" w:rsidR="00000000" w:rsidRPr="00000000">
        <w:rPr>
          <w:i w:val="1"/>
          <w:rtl w:val="0"/>
        </w:rPr>
        <w:t xml:space="preserve">PRAY Method Journal</w:t>
      </w:r>
      <w:r w:rsidDel="00000000" w:rsidR="00000000" w:rsidRPr="00000000">
        <w:rPr>
          <w:rtl w:val="0"/>
        </w:rPr>
        <w:t xml:space="preserve">! I’m excited you’re starting this journey toward deeper prayer. This journal provides a simple framework—Pause, Rejoice, Ask, and Yield—that you can use to engage with God daily. I’ve attached the journal below so you can dive in right away!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Two Quick Ways to Get Started: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Use It Today</w:t>
      </w:r>
      <w:r w:rsidDel="00000000" w:rsidR="00000000" w:rsidRPr="00000000">
        <w:rPr>
          <w:rtl w:val="0"/>
        </w:rPr>
        <w:t xml:space="preserve"> – Begin with one journal entry. Take a few minutes to pause, rejoice in something good, ask God for what’s on your heart, and yield to His guidance.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Share with a Friend</w:t>
      </w:r>
      <w:r w:rsidDel="00000000" w:rsidR="00000000" w:rsidRPr="00000000">
        <w:rPr>
          <w:rtl w:val="0"/>
        </w:rPr>
        <w:t xml:space="preserve"> – If this journal resonates with you, consider passing it along to someone else. Encouraging others to begin their prayer journey can spark meaningful change!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I’d love to hear how it’s going—reply anytime if you have questions or thoughts to share.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Josh Crain</w:t>
        <w:br w:type="textWrapping"/>
        <w:t xml:space="preserve">Lead Pastor, Verve City Church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[Attachment: PRAY Method Journal PDF]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hhzz1z908k2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7-Day Email (Sent 7 Days After Download)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How’s Your Prayer Journey Going?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[First Name],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hope you’ve enjoyed using the </w:t>
      </w:r>
      <w:r w:rsidDel="00000000" w:rsidR="00000000" w:rsidRPr="00000000">
        <w:rPr>
          <w:i w:val="1"/>
          <w:rtl w:val="0"/>
        </w:rPr>
        <w:t xml:space="preserve">PRAY Method Journal</w:t>
      </w:r>
      <w:r w:rsidDel="00000000" w:rsidR="00000000" w:rsidRPr="00000000">
        <w:rPr>
          <w:rtl w:val="0"/>
        </w:rPr>
        <w:t xml:space="preserve">! Prayer is an incredible way to grow in faith and draw closer to God, and I trust this guide has helped you engage with Him in new ways.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 are two ways to continue your journey: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Share with a Friend</w:t>
        <w:br w:type="textWrapping"/>
      </w:r>
      <w:r w:rsidDel="00000000" w:rsidR="00000000" w:rsidRPr="00000000">
        <w:rPr>
          <w:rtl w:val="0"/>
        </w:rPr>
        <w:t xml:space="preserve">Found the PRAY method helpful? Send the PDF to someone else who might appreciate a fresh way to pray. A little encouragement can go a long way in helping others begin their prayer journey.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Explore More Messages</w:t>
        <w:br w:type="textWrapping"/>
      </w:r>
      <w:r w:rsidDel="00000000" w:rsidR="00000000" w:rsidRPr="00000000">
        <w:rPr>
          <w:rtl w:val="0"/>
        </w:rPr>
        <w:t xml:space="preserve">If you’re looking for additional insights into prayer and faith, here are some messages that dive deeper into these topics: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How to Pray</w:t>
        </w:r>
      </w:hyperlink>
      <w:r w:rsidDel="00000000" w:rsidR="00000000" w:rsidRPr="00000000">
        <w:rPr>
          <w:rtl w:val="0"/>
        </w:rPr>
        <w:t xml:space="preserve">: Learn the purpose and power of prayer and how to integrate it into your life.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The Genius of Jesus</w:t>
        </w:r>
      </w:hyperlink>
      <w:r w:rsidDel="00000000" w:rsidR="00000000" w:rsidRPr="00000000">
        <w:rPr>
          <w:rtl w:val="0"/>
        </w:rPr>
        <w:t xml:space="preserve">: Discover how the transformative teachings of Jesus can impact your life.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240" w:before="0" w:beforeAutospacing="0" w:lineRule="auto"/>
        <w:ind w:left="1440" w:hanging="360"/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Does God Heal Today?</w:t>
        </w:r>
      </w:hyperlink>
      <w:r w:rsidDel="00000000" w:rsidR="00000000" w:rsidRPr="00000000">
        <w:rPr>
          <w:rtl w:val="0"/>
        </w:rPr>
        <w:t xml:space="preserve">: Explore the topic of healing and miracles in today’s world.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I’d love to hear how this journal has impacted you so far. Feel free to reply with any thoughts or questions!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Josh Crain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yo7d4ao29pi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14-Day Email (Invitation to Attend a Service)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Join Us for a Service!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[First Name],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you’ve enjoyed the </w:t>
      </w:r>
      <w:r w:rsidDel="00000000" w:rsidR="00000000" w:rsidRPr="00000000">
        <w:rPr>
          <w:i w:val="1"/>
          <w:rtl w:val="0"/>
        </w:rPr>
        <w:t xml:space="preserve">PRAY Method Journal</w:t>
      </w:r>
      <w:r w:rsidDel="00000000" w:rsidR="00000000" w:rsidRPr="00000000">
        <w:rPr>
          <w:rtl w:val="0"/>
        </w:rPr>
        <w:t xml:space="preserve">, I’d love to invite you to join us at Verve City Church! Whether you're just starting to explore faith or looking for a deeper connection, our community is a place where you can feel at home.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Service Times: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Sundays:</w:t>
      </w:r>
      <w:r w:rsidDel="00000000" w:rsidR="00000000" w:rsidRPr="00000000">
        <w:rPr>
          <w:rtl w:val="0"/>
        </w:rPr>
        <w:t xml:space="preserve"> 8:30 AM, 10 AM, and 11:30 AM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14670 Ramona Avenue, Chino, CA 91710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Online Services:</w:t>
      </w:r>
      <w:r w:rsidDel="00000000" w:rsidR="00000000" w:rsidRPr="00000000">
        <w:rPr>
          <w:rtl w:val="0"/>
        </w:rPr>
        <w:t xml:space="preserve"> Join us live at any of our service times [Watch Online]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We’d love to meet you in person or connect with you online. Feel free to reply to this email if you have any questions or want to chat before visiting.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Looking forward to seeing you soon!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Josh Crain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G6zFSVyCVFg" TargetMode="External"/><Relationship Id="rId7" Type="http://schemas.openxmlformats.org/officeDocument/2006/relationships/hyperlink" Target="https://www.youtube.com/watch?v=-JLQiqXUvXc" TargetMode="External"/><Relationship Id="rId8" Type="http://schemas.openxmlformats.org/officeDocument/2006/relationships/hyperlink" Target="https://www.youtube.com/watch?v=j19QFJbaB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