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F6" w:rsidRDefault="008820F6" w:rsidP="008820F6">
      <w:r>
        <w:t>Spring Sale!</w:t>
      </w:r>
    </w:p>
    <w:p w:rsidR="008820F6" w:rsidRDefault="008820F6" w:rsidP="008820F6"/>
    <w:p w:rsidR="008820F6" w:rsidRDefault="008820F6" w:rsidP="008820F6">
      <w:r>
        <w:t>Thousands of amazing brands on sale with home delivery and world-class advice.</w:t>
      </w:r>
    </w:p>
    <w:p w:rsidR="008820F6" w:rsidRDefault="008820F6" w:rsidP="008820F6"/>
    <w:p w:rsidR="004B452F" w:rsidRDefault="008820F6" w:rsidP="008820F6">
      <w:hyperlink r:id="rId5" w:history="1">
        <w:r w:rsidRPr="007D5BC2">
          <w:rPr>
            <w:rStyle w:val="Hyperlink"/>
          </w:rPr>
          <w:t>www.greengardener.com</w:t>
        </w:r>
      </w:hyperlink>
    </w:p>
    <w:p w:rsidR="008820F6" w:rsidRDefault="008820F6" w:rsidP="008820F6"/>
    <w:p w:rsidR="008820F6" w:rsidRDefault="008820F6" w:rsidP="008820F6"/>
    <w:p w:rsidR="008820F6" w:rsidRDefault="008820F6" w:rsidP="008820F6"/>
    <w:p w:rsidR="008820F6" w:rsidRDefault="008820F6" w:rsidP="008820F6"/>
    <w:p w:rsidR="008820F6" w:rsidRDefault="008820F6" w:rsidP="008820F6"/>
    <w:p w:rsidR="008820F6" w:rsidRDefault="008820F6" w:rsidP="008820F6">
      <w:bookmarkStart w:id="0" w:name="_GoBack"/>
      <w:bookmarkEnd w:id="0"/>
    </w:p>
    <w:p w:rsidR="008820F6" w:rsidRPr="008820F6" w:rsidRDefault="008820F6" w:rsidP="008820F6">
      <w:r w:rsidRPr="008820F6">
        <w:t>Up to 50% off everything in store.</w:t>
      </w:r>
    </w:p>
    <w:sectPr w:rsidR="008820F6" w:rsidRPr="008820F6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F6"/>
    <w:rsid w:val="004B452F"/>
    <w:rsid w:val="0088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0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0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eengardener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Macintosh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2017-07-06T13:04:00Z</dcterms:created>
  <dcterms:modified xsi:type="dcterms:W3CDTF">2017-07-06T13:07:00Z</dcterms:modified>
</cp:coreProperties>
</file>