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EFE971" w14:textId="77777777" w:rsidR="009414CA" w:rsidRDefault="009414CA" w:rsidP="007A0BF2">
      <w:pPr>
        <w:pStyle w:val="NormalWeb"/>
        <w:shd w:val="clear" w:color="auto" w:fill="FFFFFF"/>
        <w:spacing w:before="0" w:beforeAutospacing="0" w:afterAutospacing="0" w:line="420" w:lineRule="atLeast"/>
        <w:rPr>
          <w:rFonts w:ascii="Times New Roman" w:hAnsi="Times New Roman"/>
          <w:color w:val="000000"/>
          <w:sz w:val="27"/>
          <w:szCs w:val="27"/>
        </w:rPr>
      </w:pPr>
    </w:p>
    <w:p w14:paraId="5661B48A" w14:textId="495111AF" w:rsidR="009414CA" w:rsidRDefault="0035554A" w:rsidP="007A0BF2">
      <w:pPr>
        <w:spacing w:after="100"/>
      </w:pPr>
      <w:r w:rsidRPr="0035554A">
        <w:rPr>
          <w:i/>
        </w:rPr>
        <w:t>Our new cafe has “exceeded even our own lofty hopes” says Daniel Scott - Good at Heart Owner.</w:t>
      </w:r>
    </w:p>
    <w:p w14:paraId="7D57E320" w14:textId="77777777" w:rsidR="009414CA" w:rsidRDefault="009414CA" w:rsidP="007A0BF2">
      <w:pPr>
        <w:spacing w:after="100"/>
      </w:pPr>
    </w:p>
    <w:p w14:paraId="2FB15064" w14:textId="77777777" w:rsidR="009414CA" w:rsidRDefault="009414CA" w:rsidP="007A0BF2">
      <w:pPr>
        <w:spacing w:after="100"/>
      </w:pPr>
    </w:p>
    <w:p w14:paraId="4065D948" w14:textId="77777777" w:rsidR="009414CA" w:rsidRDefault="009414CA" w:rsidP="007A0BF2">
      <w:pPr>
        <w:spacing w:after="100"/>
      </w:pPr>
    </w:p>
    <w:p w14:paraId="56313809" w14:textId="77777777" w:rsidR="0035554A" w:rsidRDefault="0035554A" w:rsidP="0035554A">
      <w:pPr>
        <w:spacing w:after="100"/>
        <w:rPr>
          <w:b/>
        </w:rPr>
      </w:pPr>
      <w:r w:rsidRPr="0035554A">
        <w:rPr>
          <w:b/>
        </w:rPr>
        <w:t>Construction:</w:t>
      </w:r>
    </w:p>
    <w:p w14:paraId="11654BFF" w14:textId="6660E13A" w:rsidR="0035554A" w:rsidRDefault="0035554A" w:rsidP="0035554A">
      <w:pPr>
        <w:spacing w:after="100"/>
      </w:pPr>
      <w:r>
        <w:t xml:space="preserve">Imagnimenim fugia velictius quid ut la sendellate res rem que consequam, con remporrum quamet odignie ntionsequo te eum di dolupienimet et occusdant fugiati orestiunto tet eatur alique pernatusdae. </w:t>
      </w:r>
      <w:r w:rsidR="00002093">
        <w:t xml:space="preserve"> </w:t>
      </w:r>
      <w:r>
        <w:t>Nemquis is eat et, aut quias quiam evelent, num ipiscit iumquid enditia dolupta volupta tatur?</w:t>
      </w:r>
    </w:p>
    <w:p w14:paraId="76212ECE" w14:textId="77777777" w:rsidR="0035554A" w:rsidRDefault="0035554A" w:rsidP="0035554A">
      <w:pPr>
        <w:spacing w:after="100"/>
      </w:pPr>
      <w:r>
        <w:t>Iquodis samus dolorercil mo etum fugiae. Dandunt odis pratest et as moluptatur audanducias eaqui dem quunte eos dolut ut qui quam es quam facil magnatur?</w:t>
      </w:r>
    </w:p>
    <w:p w14:paraId="50C9C0DD" w14:textId="5AB9EC4D" w:rsidR="0035554A" w:rsidRPr="004D5F6C" w:rsidRDefault="0035554A" w:rsidP="007A0BF2">
      <w:pPr>
        <w:spacing w:after="100"/>
      </w:pPr>
      <w:r>
        <w:t xml:space="preserve">Digendis est dipicat percil minum vellaci de solupti di berum quodit, se volecum corerfere quasperci digendus inciet et volorem velitas sum aut est, ab inciat volorrum fuga. </w:t>
      </w:r>
      <w:r w:rsidR="00002093">
        <w:t xml:space="preserve"> </w:t>
      </w:r>
      <w:r>
        <w:t>Itatioraepe quisque et qui accum sit eum facepra temposaped eariorem qui in re idero milit doluptatio comnihilit esti volore sedis sitiamu stisquidunt volorum ut voluptur? Et officit que pores ma eveliqui voloriore non renisim rent et id quae parions equam, te quam, sinust, accus doluptio cum et vid ulparum quiduntem que vel invelitium quibus mo officius ad experciis.</w:t>
      </w:r>
      <w:r w:rsidR="00002093">
        <w:t xml:space="preserve">  </w:t>
      </w:r>
      <w:bookmarkStart w:id="0" w:name="_GoBack"/>
      <w:bookmarkEnd w:id="0"/>
    </w:p>
    <w:p w14:paraId="083EAAE9" w14:textId="0BC99E47" w:rsidR="009414CA" w:rsidRPr="00A11618" w:rsidRDefault="0035554A" w:rsidP="007A0BF2">
      <w:pPr>
        <w:spacing w:after="100"/>
        <w:rPr>
          <w:b/>
        </w:rPr>
      </w:pPr>
      <w:r w:rsidRPr="0035554A">
        <w:rPr>
          <w:b/>
        </w:rPr>
        <w:t>The opening:</w:t>
      </w:r>
    </w:p>
    <w:p w14:paraId="5E0B9B65" w14:textId="684A07BB" w:rsidR="0035554A" w:rsidRDefault="0035554A" w:rsidP="0035554A">
      <w:pPr>
        <w:spacing w:after="100"/>
      </w:pPr>
      <w:r>
        <w:t>Eos exeresseque sit ut aut facero doluptus isti aciusam faceperion nobit eatata non rerchilibus invenditamus autendempos imus volori cus volorro rerferspe nonsequiae moluptur sanis aut officia nime necaborem lant ra quatios dem remporpor sit alist volut quatiur</w:t>
      </w:r>
      <w:r w:rsidR="00002093">
        <w:t>.  M</w:t>
      </w:r>
      <w:r>
        <w:t>oloriatur moluptat liciat aceriam, que maximint apicium di re pliasit faceperro voloresti conet alia sed quiandustet plaborest et es essit eaquas as deleste officie nimiliam aut enimilliqui iunturia voluptatur, eum expliqu issimpor aut laborrum etumqui dolecul lacessu scipientium quam conse volore consectam nihil ipienis que porro bea nat.</w:t>
      </w:r>
      <w:r w:rsidR="00002093">
        <w:t xml:space="preserve">  </w:t>
      </w:r>
    </w:p>
    <w:p w14:paraId="7FCCA24E" w14:textId="7E556B5F" w:rsidR="009414CA" w:rsidRDefault="0035554A" w:rsidP="0035554A">
      <w:pPr>
        <w:spacing w:after="100"/>
      </w:pPr>
      <w:r>
        <w:t>Cipicimusam nobitiatem volestotat es vella de exerro etur andit officipienis es volupta tatiae molorem rempe laut re re officimus repudaepro expel eos eturibus eatur molora consequ aeceatio iduste nectusdantur</w:t>
      </w:r>
    </w:p>
    <w:sectPr w:rsidR="009414CA" w:rsidSect="004B452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4CA"/>
    <w:rsid w:val="00002093"/>
    <w:rsid w:val="0035554A"/>
    <w:rsid w:val="004B452F"/>
    <w:rsid w:val="004D5F6C"/>
    <w:rsid w:val="005A63AF"/>
    <w:rsid w:val="007A0BF2"/>
    <w:rsid w:val="008C29B7"/>
    <w:rsid w:val="009414CA"/>
    <w:rsid w:val="00A11618"/>
    <w:rsid w:val="00E31771"/>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33B9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I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414C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14C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414CA"/>
    <w:rPr>
      <w:color w:val="0000FF"/>
      <w:u w:val="single"/>
    </w:rPr>
  </w:style>
  <w:style w:type="character" w:customStyle="1" w:styleId="Heading2Char">
    <w:name w:val="Heading 2 Char"/>
    <w:basedOn w:val="DefaultParagraphFont"/>
    <w:link w:val="Heading2"/>
    <w:uiPriority w:val="9"/>
    <w:rsid w:val="009414CA"/>
    <w:rPr>
      <w:rFonts w:ascii="Times" w:hAnsi="Times"/>
      <w:b/>
      <w:bCs/>
      <w:sz w:val="36"/>
      <w:szCs w:val="36"/>
    </w:rPr>
  </w:style>
  <w:style w:type="paragraph" w:styleId="NoSpacing">
    <w:name w:val="No Spacing"/>
    <w:uiPriority w:val="1"/>
    <w:qFormat/>
    <w:rsid w:val="007A0BF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I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414CA"/>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14C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414CA"/>
    <w:rPr>
      <w:color w:val="0000FF"/>
      <w:u w:val="single"/>
    </w:rPr>
  </w:style>
  <w:style w:type="character" w:customStyle="1" w:styleId="Heading2Char">
    <w:name w:val="Heading 2 Char"/>
    <w:basedOn w:val="DefaultParagraphFont"/>
    <w:link w:val="Heading2"/>
    <w:uiPriority w:val="9"/>
    <w:rsid w:val="009414CA"/>
    <w:rPr>
      <w:rFonts w:ascii="Times" w:hAnsi="Times"/>
      <w:b/>
      <w:bCs/>
      <w:sz w:val="36"/>
      <w:szCs w:val="36"/>
    </w:rPr>
  </w:style>
  <w:style w:type="paragraph" w:styleId="NoSpacing">
    <w:name w:val="No Spacing"/>
    <w:uiPriority w:val="1"/>
    <w:qFormat/>
    <w:rsid w:val="007A0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63230">
      <w:bodyDiv w:val="1"/>
      <w:marLeft w:val="0"/>
      <w:marRight w:val="0"/>
      <w:marTop w:val="0"/>
      <w:marBottom w:val="0"/>
      <w:divBdr>
        <w:top w:val="none" w:sz="0" w:space="0" w:color="auto"/>
        <w:left w:val="none" w:sz="0" w:space="0" w:color="auto"/>
        <w:bottom w:val="none" w:sz="0" w:space="0" w:color="auto"/>
        <w:right w:val="none" w:sz="0" w:space="0" w:color="auto"/>
      </w:divBdr>
    </w:div>
    <w:div w:id="619141838">
      <w:bodyDiv w:val="1"/>
      <w:marLeft w:val="0"/>
      <w:marRight w:val="0"/>
      <w:marTop w:val="0"/>
      <w:marBottom w:val="0"/>
      <w:divBdr>
        <w:top w:val="none" w:sz="0" w:space="0" w:color="auto"/>
        <w:left w:val="none" w:sz="0" w:space="0" w:color="auto"/>
        <w:bottom w:val="none" w:sz="0" w:space="0" w:color="auto"/>
        <w:right w:val="none" w:sz="0" w:space="0" w:color="auto"/>
      </w:divBdr>
    </w:div>
    <w:div w:id="983848744">
      <w:bodyDiv w:val="1"/>
      <w:marLeft w:val="0"/>
      <w:marRight w:val="0"/>
      <w:marTop w:val="0"/>
      <w:marBottom w:val="0"/>
      <w:divBdr>
        <w:top w:val="none" w:sz="0" w:space="0" w:color="auto"/>
        <w:left w:val="none" w:sz="0" w:space="0" w:color="auto"/>
        <w:bottom w:val="none" w:sz="0" w:space="0" w:color="auto"/>
        <w:right w:val="none" w:sz="0" w:space="0" w:color="auto"/>
      </w:divBdr>
    </w:div>
    <w:div w:id="1613828740">
      <w:bodyDiv w:val="1"/>
      <w:marLeft w:val="0"/>
      <w:marRight w:val="0"/>
      <w:marTop w:val="0"/>
      <w:marBottom w:val="0"/>
      <w:divBdr>
        <w:top w:val="none" w:sz="0" w:space="0" w:color="auto"/>
        <w:left w:val="none" w:sz="0" w:space="0" w:color="auto"/>
        <w:bottom w:val="none" w:sz="0" w:space="0" w:color="auto"/>
        <w:right w:val="none" w:sz="0" w:space="0" w:color="auto"/>
      </w:divBdr>
    </w:div>
    <w:div w:id="1876386643">
      <w:bodyDiv w:val="1"/>
      <w:marLeft w:val="0"/>
      <w:marRight w:val="0"/>
      <w:marTop w:val="0"/>
      <w:marBottom w:val="0"/>
      <w:divBdr>
        <w:top w:val="none" w:sz="0" w:space="0" w:color="auto"/>
        <w:left w:val="none" w:sz="0" w:space="0" w:color="auto"/>
        <w:bottom w:val="none" w:sz="0" w:space="0" w:color="auto"/>
        <w:right w:val="none" w:sz="0" w:space="0" w:color="auto"/>
      </w:divBdr>
    </w:div>
    <w:div w:id="21307357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1651</Characters>
  <Application>Microsoft Macintosh Word</Application>
  <DocSecurity>0</DocSecurity>
  <Lines>13</Lines>
  <Paragraphs>3</Paragraphs>
  <ScaleCrop>false</ScaleCrop>
  <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Scott</dc:creator>
  <cp:keywords/>
  <dc:description/>
  <cp:lastModifiedBy>Daniel Scott</cp:lastModifiedBy>
  <cp:revision>5</cp:revision>
  <dcterms:created xsi:type="dcterms:W3CDTF">2017-07-04T15:24:00Z</dcterms:created>
  <dcterms:modified xsi:type="dcterms:W3CDTF">2017-07-07T12:36:00Z</dcterms:modified>
</cp:coreProperties>
</file>