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45AE" w14:textId="72FFDBA9" w:rsidR="00542A3C" w:rsidRPr="000C32E6" w:rsidRDefault="00366C2B" w:rsidP="00366C2B">
      <w:pPr>
        <w:jc w:val="center"/>
        <w:rPr>
          <w:b/>
          <w:bCs/>
          <w:sz w:val="40"/>
          <w:szCs w:val="40"/>
        </w:rPr>
      </w:pPr>
      <w:r w:rsidRPr="000C32E6">
        <w:rPr>
          <w:b/>
          <w:bCs/>
          <w:sz w:val="40"/>
          <w:szCs w:val="40"/>
        </w:rPr>
        <w:t>Anxiety Assessment</w:t>
      </w:r>
    </w:p>
    <w:p w14:paraId="6D883EB0" w14:textId="77777777" w:rsidR="00DD2223" w:rsidRDefault="00DD2223" w:rsidP="00DD22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This is a s</w:t>
      </w:r>
      <w:r w:rsidR="00BA635D" w:rsidRPr="00DD2223">
        <w:rPr>
          <w:b/>
          <w:bCs/>
          <w:i/>
          <w:iCs/>
        </w:rPr>
        <w:t>elf-</w:t>
      </w:r>
      <w:r>
        <w:rPr>
          <w:b/>
          <w:bCs/>
          <w:i/>
          <w:iCs/>
        </w:rPr>
        <w:t>s</w:t>
      </w:r>
      <w:r w:rsidR="00366C2B" w:rsidRPr="00DD2223">
        <w:rPr>
          <w:b/>
          <w:bCs/>
          <w:i/>
          <w:iCs/>
        </w:rPr>
        <w:t>coring</w:t>
      </w:r>
      <w:r>
        <w:rPr>
          <w:b/>
          <w:bCs/>
          <w:i/>
          <w:iCs/>
        </w:rPr>
        <w:t xml:space="preserve"> assessment. Take the assessment before you begin the e-course, during, and after you finish. It will give you a concrete way to chart your progress. </w:t>
      </w:r>
    </w:p>
    <w:p w14:paraId="7252EE1A" w14:textId="3F885DEE" w:rsidR="00366C2B" w:rsidRPr="00DD2223" w:rsidRDefault="00366C2B" w:rsidP="00DD2223">
      <w:pPr>
        <w:jc w:val="center"/>
        <w:rPr>
          <w:b/>
          <w:bCs/>
          <w:i/>
          <w:iCs/>
        </w:rPr>
      </w:pPr>
      <w:r w:rsidRPr="00DD2223">
        <w:rPr>
          <w:b/>
          <w:bCs/>
          <w:i/>
          <w:iCs/>
        </w:rPr>
        <w:t>Each item is scored on a scale of 0 (no symptoms) to 4</w:t>
      </w:r>
      <w:r w:rsidR="00BA635D" w:rsidRPr="00DD2223">
        <w:rPr>
          <w:b/>
          <w:bCs/>
          <w:i/>
          <w:iCs/>
        </w:rPr>
        <w:t xml:space="preserve"> (max symptoms) </w:t>
      </w:r>
      <w:r w:rsidRPr="00DD2223">
        <w:rPr>
          <w:b/>
          <w:bCs/>
          <w:i/>
          <w:iCs/>
        </w:rPr>
        <w:t>with a total score range of 0–56</w:t>
      </w:r>
      <w:r w:rsidR="00BA635D" w:rsidRPr="00DD2223">
        <w:rPr>
          <w:b/>
          <w:bCs/>
          <w:i/>
          <w:iCs/>
        </w:rPr>
        <w:t>.</w:t>
      </w:r>
      <w:r w:rsidRPr="00DD2223">
        <w:rPr>
          <w:b/>
          <w:bCs/>
          <w:i/>
          <w:iCs/>
        </w:rPr>
        <w:t xml:space="preserve"> </w:t>
      </w:r>
      <w:r w:rsidR="00BA635D" w:rsidRPr="00DD2223">
        <w:rPr>
          <w:b/>
          <w:bCs/>
          <w:i/>
          <w:iCs/>
        </w:rPr>
        <w:t>Scores</w:t>
      </w:r>
      <w:r w:rsidRPr="00DD2223">
        <w:rPr>
          <w:b/>
          <w:bCs/>
          <w:i/>
          <w:iCs/>
        </w:rPr>
        <w:t xml:space="preserve"> less than 17 indicate mild </w:t>
      </w:r>
      <w:r w:rsidR="00BA635D" w:rsidRPr="00DD2223">
        <w:rPr>
          <w:b/>
          <w:bCs/>
          <w:i/>
          <w:iCs/>
        </w:rPr>
        <w:t>anxiety</w:t>
      </w:r>
      <w:r w:rsidRPr="00DD2223">
        <w:rPr>
          <w:b/>
          <w:bCs/>
          <w:i/>
          <w:iCs/>
        </w:rPr>
        <w:t xml:space="preserve">, 18–24 mild to moderate </w:t>
      </w:r>
      <w:r w:rsidR="00BA635D" w:rsidRPr="00DD2223">
        <w:rPr>
          <w:b/>
          <w:bCs/>
          <w:i/>
          <w:iCs/>
        </w:rPr>
        <w:t>anxiety</w:t>
      </w:r>
      <w:r w:rsidRPr="00DD2223">
        <w:rPr>
          <w:b/>
          <w:bCs/>
          <w:i/>
          <w:iCs/>
        </w:rPr>
        <w:t xml:space="preserve"> and 25–30 moderate to severe</w:t>
      </w:r>
      <w:r w:rsidR="00BA635D" w:rsidRPr="00DD2223">
        <w:rPr>
          <w:b/>
          <w:bCs/>
          <w:i/>
          <w:iCs/>
        </w:rPr>
        <w:t xml:space="preserve"> anxiety</w:t>
      </w:r>
      <w:r w:rsidRPr="00DD2223">
        <w:rPr>
          <w:b/>
          <w:bCs/>
          <w:i/>
          <w:iCs/>
        </w:rPr>
        <w:t>.</w:t>
      </w:r>
    </w:p>
    <w:p w14:paraId="076C1120" w14:textId="2B229216" w:rsidR="00366C2B" w:rsidRDefault="00366C2B" w:rsidP="00366C2B">
      <w:r>
        <w:t xml:space="preserve">   </w:t>
      </w:r>
    </w:p>
    <w:p w14:paraId="57D9AAE7" w14:textId="6BBFD712" w:rsidR="00366C2B" w:rsidRDefault="00366C2B" w:rsidP="00366C2B">
      <w:r>
        <w:t>1</w:t>
      </w:r>
      <w:r w:rsidR="005B077B">
        <w:t>.</w:t>
      </w:r>
      <w:r>
        <w:t xml:space="preserve"> </w:t>
      </w:r>
      <w:r w:rsidRPr="005B077B">
        <w:rPr>
          <w:b/>
          <w:bCs/>
        </w:rPr>
        <w:t>Anxious Disposition</w:t>
      </w:r>
      <w:r>
        <w:t xml:space="preserve"> -     0   1   2  3  4</w:t>
      </w:r>
    </w:p>
    <w:p w14:paraId="547E352F" w14:textId="2C145BCE" w:rsidR="00366C2B" w:rsidRDefault="00366C2B" w:rsidP="00366C2B">
      <w:r>
        <w:t>Worry a lot, anticipate worst case scenarios, apprehension, foreboding, irritability</w:t>
      </w:r>
      <w:r w:rsidR="005E5198">
        <w:t>.</w:t>
      </w:r>
    </w:p>
    <w:p w14:paraId="1A129760" w14:textId="262484D5" w:rsidR="005B077B" w:rsidRDefault="005B077B" w:rsidP="005B077B">
      <w:r>
        <w:t xml:space="preserve">2. </w:t>
      </w:r>
      <w:r w:rsidRPr="005B077B">
        <w:rPr>
          <w:b/>
          <w:bCs/>
        </w:rPr>
        <w:t>Mental distress</w:t>
      </w:r>
      <w:r>
        <w:t xml:space="preserve">-   0  1  2  3  4 </w:t>
      </w:r>
    </w:p>
    <w:p w14:paraId="1FAB3F93" w14:textId="4A51D82D" w:rsidR="005B077B" w:rsidRDefault="005B077B" w:rsidP="00366C2B">
      <w:r>
        <w:t xml:space="preserve">Brain fog, concentration difficulty, </w:t>
      </w:r>
      <w:r w:rsidR="005E5198">
        <w:t xml:space="preserve">rumination, </w:t>
      </w:r>
      <w:r>
        <w:t>poor memory recall, racing thoughts</w:t>
      </w:r>
      <w:r w:rsidR="005E5198">
        <w:t xml:space="preserve">, </w:t>
      </w:r>
    </w:p>
    <w:p w14:paraId="08CB410A" w14:textId="02AF66DA" w:rsidR="00366C2B" w:rsidRDefault="005B077B" w:rsidP="00366C2B">
      <w:r>
        <w:t>3.</w:t>
      </w:r>
      <w:r w:rsidR="00366C2B">
        <w:t xml:space="preserve"> </w:t>
      </w:r>
      <w:r w:rsidR="00366C2B" w:rsidRPr="005B077B">
        <w:rPr>
          <w:b/>
          <w:bCs/>
        </w:rPr>
        <w:t>Body Tension</w:t>
      </w:r>
      <w:r>
        <w:t>-</w:t>
      </w:r>
      <w:r w:rsidR="00366C2B">
        <w:t xml:space="preserve">    0  1  2  3  4</w:t>
      </w:r>
    </w:p>
    <w:p w14:paraId="2F32ECA9" w14:textId="4CB23035" w:rsidR="00366C2B" w:rsidRDefault="00366C2B" w:rsidP="00366C2B">
      <w:r>
        <w:t>Keyed up, constantly in alert mode, sensitive startle response, shed tears easily, trembling, feelings of restlessness, inability to relax.</w:t>
      </w:r>
    </w:p>
    <w:p w14:paraId="6AF03CD0" w14:textId="08104463" w:rsidR="00386568" w:rsidRDefault="005B077B" w:rsidP="00366C2B">
      <w:r>
        <w:t>4.</w:t>
      </w:r>
      <w:r w:rsidR="00386568">
        <w:t xml:space="preserve"> </w:t>
      </w:r>
      <w:r w:rsidR="00386568" w:rsidRPr="005B077B">
        <w:rPr>
          <w:b/>
          <w:bCs/>
        </w:rPr>
        <w:t>Generalized fears</w:t>
      </w:r>
      <w:r>
        <w:t>-</w:t>
      </w:r>
      <w:r w:rsidR="00386568">
        <w:t xml:space="preserve">    0  1  2  3  4</w:t>
      </w:r>
    </w:p>
    <w:p w14:paraId="1AA08E83" w14:textId="62CD468D" w:rsidR="00386568" w:rsidRDefault="00386568" w:rsidP="00366C2B">
      <w:r>
        <w:t>Animals, the dark, social settings, being left alone, crowds, the future.</w:t>
      </w:r>
    </w:p>
    <w:p w14:paraId="4FADE436" w14:textId="57F5D626" w:rsidR="00366C2B" w:rsidRDefault="00CB3F7F" w:rsidP="00366C2B">
      <w:r>
        <w:t>5.</w:t>
      </w:r>
      <w:r w:rsidR="00366C2B">
        <w:t xml:space="preserve">  </w:t>
      </w:r>
      <w:r>
        <w:rPr>
          <w:b/>
          <w:bCs/>
        </w:rPr>
        <w:t>Sleep Complications</w:t>
      </w:r>
      <w:r>
        <w:t>-</w:t>
      </w:r>
      <w:r w:rsidR="00366C2B">
        <w:t xml:space="preserve">  0  1 2  3  4</w:t>
      </w:r>
    </w:p>
    <w:p w14:paraId="1DE84250" w14:textId="331C4B62" w:rsidR="00366C2B" w:rsidRDefault="00366C2B" w:rsidP="00366C2B">
      <w:r>
        <w:t>Difficulty falling asleep or staying asleep, fatigue, nightmares, night terrors.</w:t>
      </w:r>
    </w:p>
    <w:p w14:paraId="28A96ED2" w14:textId="0D256406" w:rsidR="00366C2B" w:rsidRDefault="00366C2B" w:rsidP="00366C2B">
      <w:r>
        <w:t>6</w:t>
      </w:r>
      <w:r w:rsidR="00CB3F7F">
        <w:t>.</w:t>
      </w:r>
      <w:r>
        <w:t xml:space="preserve"> </w:t>
      </w:r>
      <w:r w:rsidRPr="00CB3F7F">
        <w:rPr>
          <w:b/>
          <w:bCs/>
        </w:rPr>
        <w:t>Depressed mood</w:t>
      </w:r>
      <w:r w:rsidR="00CB3F7F">
        <w:t>-</w:t>
      </w:r>
      <w:r>
        <w:t xml:space="preserve">   0  1 2 3 4</w:t>
      </w:r>
    </w:p>
    <w:p w14:paraId="2313917B" w14:textId="54679F88" w:rsidR="00366C2B" w:rsidRDefault="00366C2B" w:rsidP="00366C2B">
      <w:r>
        <w:t xml:space="preserve">Loss of interest in things you used to enjoy, lack of pleasure, general sadness, sleep a lot, </w:t>
      </w:r>
      <w:r w:rsidR="00CB3F7F">
        <w:t xml:space="preserve">crying a lot, </w:t>
      </w:r>
      <w:r>
        <w:t>low energy, irritability</w:t>
      </w:r>
    </w:p>
    <w:p w14:paraId="40C0EEB4" w14:textId="26600F1B" w:rsidR="00366C2B" w:rsidRDefault="00366C2B" w:rsidP="00366C2B">
      <w:r>
        <w:t>7</w:t>
      </w:r>
      <w:r w:rsidR="00CB3F7F">
        <w:t>.</w:t>
      </w:r>
      <w:r>
        <w:t xml:space="preserve"> </w:t>
      </w:r>
      <w:r w:rsidRPr="00CB3F7F">
        <w:rPr>
          <w:b/>
          <w:bCs/>
        </w:rPr>
        <w:t>Body pains</w:t>
      </w:r>
      <w:r w:rsidR="00CB3F7F">
        <w:t>-</w:t>
      </w:r>
      <w:r>
        <w:t xml:space="preserve">   0  1 2  3  4</w:t>
      </w:r>
    </w:p>
    <w:p w14:paraId="3C8B9D09" w14:textId="63ACEC87" w:rsidR="00366C2B" w:rsidRDefault="00366C2B" w:rsidP="00366C2B">
      <w:r>
        <w:t>Muscle tension, Pains and aches, twitching, stiffness, grinding of teeth, stomach pains.</w:t>
      </w:r>
    </w:p>
    <w:p w14:paraId="531434C4" w14:textId="708F90BB" w:rsidR="00366C2B" w:rsidRDefault="00366C2B" w:rsidP="00366C2B">
      <w:r>
        <w:t>8</w:t>
      </w:r>
      <w:r w:rsidR="00CB3F7F">
        <w:t>.</w:t>
      </w:r>
      <w:r>
        <w:t xml:space="preserve"> </w:t>
      </w:r>
      <w:r w:rsidRPr="00CB3F7F">
        <w:rPr>
          <w:b/>
          <w:bCs/>
        </w:rPr>
        <w:t>Somatic (sensory)</w:t>
      </w:r>
      <w:r w:rsidR="00CB3F7F" w:rsidRPr="00CB3F7F">
        <w:rPr>
          <w:b/>
          <w:bCs/>
        </w:rPr>
        <w:t xml:space="preserve"> issues</w:t>
      </w:r>
      <w:r w:rsidR="00CB3F7F">
        <w:t xml:space="preserve">- </w:t>
      </w:r>
      <w:r>
        <w:t xml:space="preserve">  </w:t>
      </w:r>
      <w:r w:rsidR="00351971">
        <w:t xml:space="preserve"> </w:t>
      </w:r>
      <w:r>
        <w:t xml:space="preserve">0 </w:t>
      </w:r>
      <w:r w:rsidR="00351971">
        <w:t xml:space="preserve">  </w:t>
      </w:r>
      <w:r>
        <w:t xml:space="preserve">1 </w:t>
      </w:r>
      <w:r w:rsidR="00351971">
        <w:t xml:space="preserve"> </w:t>
      </w:r>
      <w:r>
        <w:t xml:space="preserve">2 </w:t>
      </w:r>
      <w:r w:rsidR="00351971">
        <w:t xml:space="preserve"> </w:t>
      </w:r>
      <w:r>
        <w:t>3  4</w:t>
      </w:r>
    </w:p>
    <w:p w14:paraId="2F07E193" w14:textId="41EE5535" w:rsidR="00366C2B" w:rsidRDefault="00386568" w:rsidP="00366C2B">
      <w:r>
        <w:t>B</w:t>
      </w:r>
      <w:r w:rsidR="00366C2B">
        <w:t>lurr</w:t>
      </w:r>
      <w:r>
        <w:t>y</w:t>
      </w:r>
      <w:r w:rsidR="00366C2B">
        <w:t xml:space="preserve"> vision, hot and cold flushes, feelings of weakness,</w:t>
      </w:r>
      <w:r>
        <w:t xml:space="preserve"> </w:t>
      </w:r>
      <w:r w:rsidR="00366C2B">
        <w:t>pricking sensation</w:t>
      </w:r>
    </w:p>
    <w:p w14:paraId="5C659446" w14:textId="2A9215AE" w:rsidR="00366C2B" w:rsidRDefault="00366C2B" w:rsidP="00366C2B">
      <w:r>
        <w:t>9</w:t>
      </w:r>
      <w:r w:rsidR="00CB3F7F">
        <w:t>.</w:t>
      </w:r>
      <w:r>
        <w:t xml:space="preserve"> </w:t>
      </w:r>
      <w:r w:rsidRPr="00CB3F7F">
        <w:rPr>
          <w:b/>
          <w:bCs/>
        </w:rPr>
        <w:t>Cardiovascular symptoms</w:t>
      </w:r>
      <w:r w:rsidR="00CB3F7F">
        <w:t>-</w:t>
      </w:r>
      <w:r>
        <w:t xml:space="preserve"> </w:t>
      </w:r>
      <w:r w:rsidR="00351971">
        <w:t xml:space="preserve">  </w:t>
      </w:r>
      <w:r w:rsidR="00386568">
        <w:t xml:space="preserve"> </w:t>
      </w:r>
      <w:r>
        <w:t>0</w:t>
      </w:r>
      <w:r w:rsidR="00386568">
        <w:t xml:space="preserve"> </w:t>
      </w:r>
      <w:r w:rsidR="00351971">
        <w:t xml:space="preserve">  </w:t>
      </w:r>
      <w:r>
        <w:t xml:space="preserve">1 </w:t>
      </w:r>
      <w:r w:rsidR="00351971">
        <w:t xml:space="preserve">  </w:t>
      </w:r>
      <w:r>
        <w:t>2</w:t>
      </w:r>
      <w:r w:rsidR="00386568">
        <w:t xml:space="preserve"> </w:t>
      </w:r>
      <w:r w:rsidR="00351971">
        <w:t xml:space="preserve">  </w:t>
      </w:r>
      <w:r>
        <w:t>3</w:t>
      </w:r>
      <w:r w:rsidR="00351971">
        <w:t xml:space="preserve">  </w:t>
      </w:r>
      <w:r w:rsidR="00386568">
        <w:t xml:space="preserve"> </w:t>
      </w:r>
      <w:r>
        <w:t>4</w:t>
      </w:r>
    </w:p>
    <w:p w14:paraId="631E8E18" w14:textId="73D48867" w:rsidR="00366C2B" w:rsidRDefault="00386568" w:rsidP="00366C2B">
      <w:r>
        <w:t>Excessive heart</w:t>
      </w:r>
      <w:r w:rsidR="00366C2B">
        <w:t xml:space="preserve"> palpitations, </w:t>
      </w:r>
      <w:r>
        <w:t>chest pains</w:t>
      </w:r>
      <w:r w:rsidR="00366C2B">
        <w:t xml:space="preserve">, throbbing, </w:t>
      </w:r>
      <w:r>
        <w:t>light-headed</w:t>
      </w:r>
      <w:r w:rsidR="00366C2B">
        <w:t xml:space="preserve">, </w:t>
      </w:r>
      <w:r>
        <w:t>excessive sweating</w:t>
      </w:r>
      <w:r w:rsidR="00366C2B">
        <w:t>.</w:t>
      </w:r>
    </w:p>
    <w:p w14:paraId="263E17D8" w14:textId="62714C2F" w:rsidR="00366C2B" w:rsidRDefault="00366C2B" w:rsidP="00366C2B">
      <w:r>
        <w:t>10</w:t>
      </w:r>
      <w:r w:rsidR="00351971">
        <w:t>.</w:t>
      </w:r>
      <w:r>
        <w:t xml:space="preserve"> </w:t>
      </w:r>
      <w:r w:rsidRPr="00351971">
        <w:rPr>
          <w:b/>
          <w:bCs/>
        </w:rPr>
        <w:t>Respiratory symptoms</w:t>
      </w:r>
      <w:r w:rsidR="00351971">
        <w:rPr>
          <w:b/>
          <w:bCs/>
        </w:rPr>
        <w:t xml:space="preserve">    </w:t>
      </w:r>
      <w:r>
        <w:t xml:space="preserve"> 0</w:t>
      </w:r>
      <w:r w:rsidR="00386568">
        <w:t xml:space="preserve"> </w:t>
      </w:r>
      <w:r w:rsidR="00351971">
        <w:t xml:space="preserve">  </w:t>
      </w:r>
      <w:r>
        <w:t xml:space="preserve">1 </w:t>
      </w:r>
      <w:r w:rsidR="00351971">
        <w:t xml:space="preserve">  </w:t>
      </w:r>
      <w:r>
        <w:t>2</w:t>
      </w:r>
      <w:r w:rsidR="00386568">
        <w:t xml:space="preserve"> </w:t>
      </w:r>
      <w:r w:rsidR="00351971">
        <w:t xml:space="preserve">  </w:t>
      </w:r>
      <w:r>
        <w:t>3</w:t>
      </w:r>
      <w:r w:rsidR="00351971">
        <w:t xml:space="preserve">  </w:t>
      </w:r>
      <w:r w:rsidR="00386568">
        <w:t xml:space="preserve"> </w:t>
      </w:r>
      <w:r>
        <w:t>4</w:t>
      </w:r>
    </w:p>
    <w:p w14:paraId="37258D3D" w14:textId="7301D771" w:rsidR="00366C2B" w:rsidRDefault="00366C2B" w:rsidP="00366C2B">
      <w:r>
        <w:t xml:space="preserve">Pressure or constriction in chest, choking </w:t>
      </w:r>
      <w:r w:rsidR="00386568">
        <w:t>sensations</w:t>
      </w:r>
      <w:r>
        <w:t xml:space="preserve">, sighing, </w:t>
      </w:r>
      <w:r w:rsidR="00386568">
        <w:t>shortness of breath</w:t>
      </w:r>
      <w:r>
        <w:t>.</w:t>
      </w:r>
    </w:p>
    <w:p w14:paraId="36A839D9" w14:textId="15199586" w:rsidR="00366C2B" w:rsidRDefault="00366C2B" w:rsidP="00366C2B">
      <w:r>
        <w:t>11</w:t>
      </w:r>
      <w:r w:rsidR="00351971">
        <w:t>.</w:t>
      </w:r>
      <w:r>
        <w:t xml:space="preserve"> </w:t>
      </w:r>
      <w:r w:rsidRPr="00351971">
        <w:rPr>
          <w:b/>
          <w:bCs/>
        </w:rPr>
        <w:t>Gastrointestinal symptoms</w:t>
      </w:r>
      <w:r w:rsidR="00351971">
        <w:rPr>
          <w:b/>
          <w:bCs/>
        </w:rPr>
        <w:t>-</w:t>
      </w:r>
      <w:r>
        <w:t xml:space="preserve"> </w:t>
      </w:r>
      <w:r w:rsidR="00351971">
        <w:t xml:space="preserve">   </w:t>
      </w:r>
      <w:r>
        <w:t>0</w:t>
      </w:r>
      <w:r w:rsidR="00351971">
        <w:t xml:space="preserve">   </w:t>
      </w:r>
      <w:r>
        <w:t xml:space="preserve">1 </w:t>
      </w:r>
      <w:r w:rsidR="00351971">
        <w:t xml:space="preserve">  </w:t>
      </w:r>
      <w:r>
        <w:t>2</w:t>
      </w:r>
      <w:r w:rsidR="00351971">
        <w:t xml:space="preserve">  </w:t>
      </w:r>
      <w:r>
        <w:t>3</w:t>
      </w:r>
      <w:r w:rsidR="00351971">
        <w:t xml:space="preserve">   </w:t>
      </w:r>
      <w:r>
        <w:t>4</w:t>
      </w:r>
    </w:p>
    <w:p w14:paraId="24C23662" w14:textId="6FA73764" w:rsidR="00366C2B" w:rsidRDefault="00366C2B" w:rsidP="00366C2B">
      <w:r>
        <w:lastRenderedPageBreak/>
        <w:t xml:space="preserve">Difficulty in swallowing, </w:t>
      </w:r>
      <w:r w:rsidR="00386568">
        <w:t>stomach</w:t>
      </w:r>
      <w:r>
        <w:t xml:space="preserve"> pain, burning sensations,</w:t>
      </w:r>
      <w:r w:rsidR="00386568">
        <w:t xml:space="preserve"> bloated</w:t>
      </w:r>
      <w:r>
        <w:t xml:space="preserve">, nausea, vomiting, </w:t>
      </w:r>
      <w:r w:rsidR="00386568">
        <w:t>diarrhea</w:t>
      </w:r>
      <w:r>
        <w:t>, loss of weight, constipation.</w:t>
      </w:r>
    </w:p>
    <w:p w14:paraId="49AD0D97" w14:textId="6A2672A4" w:rsidR="00366C2B" w:rsidRDefault="00366C2B" w:rsidP="00366C2B">
      <w:r>
        <w:t xml:space="preserve">12 </w:t>
      </w:r>
      <w:r w:rsidR="00BA635D" w:rsidRPr="00082618">
        <w:rPr>
          <w:b/>
          <w:bCs/>
        </w:rPr>
        <w:t>Genital &amp; Urinary</w:t>
      </w:r>
      <w:r w:rsidRPr="00082618">
        <w:rPr>
          <w:b/>
          <w:bCs/>
        </w:rPr>
        <w:t xml:space="preserve"> symptoms</w:t>
      </w:r>
      <w:r w:rsidR="00082618">
        <w:t xml:space="preserve">-  </w:t>
      </w:r>
      <w:r w:rsidR="00BA635D">
        <w:t xml:space="preserve"> </w:t>
      </w:r>
      <w:r>
        <w:t>0</w:t>
      </w:r>
      <w:r w:rsidR="00BA635D">
        <w:t xml:space="preserve"> </w:t>
      </w:r>
      <w:r w:rsidR="00082618">
        <w:t xml:space="preserve"> </w:t>
      </w:r>
      <w:r>
        <w:t>1</w:t>
      </w:r>
      <w:r w:rsidR="00082618">
        <w:t xml:space="preserve"> </w:t>
      </w:r>
      <w:r>
        <w:t xml:space="preserve"> 2</w:t>
      </w:r>
      <w:r w:rsidR="00BA635D">
        <w:t xml:space="preserve"> </w:t>
      </w:r>
      <w:r w:rsidR="00082618">
        <w:t xml:space="preserve"> </w:t>
      </w:r>
      <w:r>
        <w:t>3</w:t>
      </w:r>
      <w:r w:rsidR="00BA635D">
        <w:t xml:space="preserve"> </w:t>
      </w:r>
      <w:r w:rsidR="00082618">
        <w:t xml:space="preserve"> </w:t>
      </w:r>
      <w:r>
        <w:t>4</w:t>
      </w:r>
    </w:p>
    <w:p w14:paraId="69AA32DA" w14:textId="6008E79A" w:rsidR="00366C2B" w:rsidRDefault="00BA635D" w:rsidP="00366C2B">
      <w:r>
        <w:t>Frequent urination</w:t>
      </w:r>
      <w:r w:rsidR="00366C2B">
        <w:t>,</w:t>
      </w:r>
      <w:r>
        <w:t xml:space="preserve"> missed menstrual cycles</w:t>
      </w:r>
      <w:r w:rsidR="00366C2B">
        <w:t>,</w:t>
      </w:r>
      <w:r>
        <w:t xml:space="preserve"> abnormally heavy menstrual bleeding</w:t>
      </w:r>
      <w:r w:rsidR="00366C2B">
        <w:t>, development of frigidity, premature ejaculation, loss of</w:t>
      </w:r>
      <w:r>
        <w:t xml:space="preserve"> </w:t>
      </w:r>
      <w:r w:rsidR="00366C2B">
        <w:t>libido, impotence.</w:t>
      </w:r>
    </w:p>
    <w:p w14:paraId="2158A1D6" w14:textId="0E806908" w:rsidR="00351971" w:rsidRDefault="00351971" w:rsidP="00351971">
      <w:r>
        <w:t xml:space="preserve">13. </w:t>
      </w:r>
      <w:r w:rsidRPr="00CB3F7F">
        <w:rPr>
          <w:b/>
          <w:bCs/>
        </w:rPr>
        <w:t>Behavior when under pressure</w:t>
      </w:r>
      <w:r>
        <w:t xml:space="preserve">   0   1  2  3  4</w:t>
      </w:r>
    </w:p>
    <w:p w14:paraId="5F858BFF" w14:textId="10FA366B" w:rsidR="00351971" w:rsidRDefault="00351971" w:rsidP="00366C2B">
      <w:r>
        <w:t>Stuttering, memory recall difficulties, yawning, excessive sweating, fidgeting, restlessness or pacing, tremor of hands, furrowed brow, muscle tightness, sighing, excessive swallowing</w:t>
      </w:r>
    </w:p>
    <w:p w14:paraId="416DBAA6" w14:textId="4CA27F4B" w:rsidR="00366C2B" w:rsidRDefault="00366C2B" w:rsidP="00366C2B">
      <w:r>
        <w:t>1</w:t>
      </w:r>
      <w:r w:rsidR="00351971">
        <w:t>4.</w:t>
      </w:r>
      <w:r>
        <w:t xml:space="preserve"> </w:t>
      </w:r>
      <w:r w:rsidRPr="00082618">
        <w:rPr>
          <w:b/>
          <w:bCs/>
        </w:rPr>
        <w:t>Autonomic</w:t>
      </w:r>
      <w:r w:rsidR="00BA635D" w:rsidRPr="00082618">
        <w:rPr>
          <w:b/>
          <w:bCs/>
        </w:rPr>
        <w:t xml:space="preserve"> Arousal</w:t>
      </w:r>
      <w:r w:rsidR="00082618">
        <w:t xml:space="preserve">- </w:t>
      </w:r>
      <w:r w:rsidR="00BA635D">
        <w:t xml:space="preserve"> </w:t>
      </w:r>
      <w:r>
        <w:t xml:space="preserve"> 0</w:t>
      </w:r>
      <w:r w:rsidR="003858CD">
        <w:t xml:space="preserve"> </w:t>
      </w:r>
      <w:r w:rsidR="00BA635D">
        <w:t xml:space="preserve"> </w:t>
      </w:r>
      <w:r>
        <w:t xml:space="preserve">1 </w:t>
      </w:r>
      <w:r w:rsidR="003858CD">
        <w:t xml:space="preserve"> </w:t>
      </w:r>
      <w:r>
        <w:t>2</w:t>
      </w:r>
      <w:r w:rsidR="003858CD">
        <w:t xml:space="preserve">  </w:t>
      </w:r>
      <w:r>
        <w:t>3</w:t>
      </w:r>
      <w:r w:rsidR="003858CD">
        <w:t xml:space="preserve">  </w:t>
      </w:r>
      <w:r>
        <w:t>4</w:t>
      </w:r>
    </w:p>
    <w:p w14:paraId="3885BCFE" w14:textId="28878599" w:rsidR="00366C2B" w:rsidRDefault="00366C2B" w:rsidP="00366C2B">
      <w:r>
        <w:t xml:space="preserve">Dry mouth, flushing, </w:t>
      </w:r>
      <w:r w:rsidR="00BA635D">
        <w:t>excessive sweating</w:t>
      </w:r>
      <w:r>
        <w:t>, tension</w:t>
      </w:r>
      <w:r w:rsidR="00BA635D">
        <w:t xml:space="preserve">, </w:t>
      </w:r>
      <w:r>
        <w:t>headache</w:t>
      </w:r>
      <w:r w:rsidR="00BA635D">
        <w:t>s</w:t>
      </w:r>
      <w:r>
        <w:t xml:space="preserve">, </w:t>
      </w:r>
      <w:r w:rsidR="00BA635D">
        <w:t>hair standing on edge, excessive heart beats, skin getting hot</w:t>
      </w:r>
      <w:r>
        <w:t>.</w:t>
      </w:r>
    </w:p>
    <w:p w14:paraId="721D0CCE" w14:textId="61466DA6" w:rsidR="00F074E1" w:rsidRDefault="00F074E1" w:rsidP="00366C2B"/>
    <w:p w14:paraId="374415EF" w14:textId="61C1392E" w:rsidR="009934BA" w:rsidRDefault="002B07E6" w:rsidP="00366C2B">
      <w:r>
        <w:t xml:space="preserve">Total Anxiety Score: </w:t>
      </w:r>
      <w:r w:rsidR="009934BA">
        <w:t>(Add every number, total your score)</w:t>
      </w:r>
      <w:r>
        <w:t xml:space="preserve"> </w:t>
      </w:r>
      <w:r w:rsidR="009934BA">
        <w:t>______________________________</w:t>
      </w:r>
    </w:p>
    <w:p w14:paraId="6F81A5B1" w14:textId="09057031" w:rsidR="009934BA" w:rsidRDefault="009934BA" w:rsidP="00366C2B">
      <w:r>
        <w:t>Date: __________________________</w:t>
      </w:r>
    </w:p>
    <w:p w14:paraId="438DB580" w14:textId="77777777" w:rsidR="009934BA" w:rsidRDefault="009934BA" w:rsidP="00366C2B"/>
    <w:p w14:paraId="7907C3ED" w14:textId="7836FF5B" w:rsidR="00F074E1" w:rsidRPr="006E6BA8" w:rsidRDefault="00F074E1" w:rsidP="006E6BA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6E6BA8">
        <w:rPr>
          <w:b/>
          <w:bCs/>
          <w:i/>
          <w:iCs/>
          <w:sz w:val="20"/>
          <w:szCs w:val="20"/>
        </w:rPr>
        <w:t>Jonathan Rios MS LMHC</w:t>
      </w:r>
    </w:p>
    <w:p w14:paraId="4D4CB6B7" w14:textId="70EF2FB4" w:rsidR="00F074E1" w:rsidRPr="006E6BA8" w:rsidRDefault="00F074E1" w:rsidP="006E6BA8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E6BA8">
        <w:rPr>
          <w:i/>
          <w:iCs/>
          <w:sz w:val="20"/>
          <w:szCs w:val="20"/>
        </w:rPr>
        <w:t>Licensed Psychotherapist</w:t>
      </w:r>
    </w:p>
    <w:p w14:paraId="3BEF3884" w14:textId="7F845A6A" w:rsidR="006E6BA8" w:rsidRPr="006E6BA8" w:rsidRDefault="002B07E6" w:rsidP="006E6BA8">
      <w:pPr>
        <w:spacing w:after="0" w:line="240" w:lineRule="auto"/>
        <w:jc w:val="center"/>
        <w:rPr>
          <w:i/>
          <w:iCs/>
          <w:sz w:val="20"/>
          <w:szCs w:val="20"/>
        </w:rPr>
      </w:pPr>
      <w:hyperlink r:id="rId4" w:history="1">
        <w:r w:rsidR="006E6BA8" w:rsidRPr="006E6BA8">
          <w:rPr>
            <w:rStyle w:val="Hyperlink"/>
            <w:i/>
            <w:iCs/>
            <w:sz w:val="20"/>
            <w:szCs w:val="20"/>
          </w:rPr>
          <w:t>Hello@thriiv.co</w:t>
        </w:r>
      </w:hyperlink>
    </w:p>
    <w:p w14:paraId="2E9F8D87" w14:textId="168128AF" w:rsidR="006E6BA8" w:rsidRPr="006E6BA8" w:rsidRDefault="006E6BA8" w:rsidP="006E6BA8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E6BA8">
        <w:rPr>
          <w:i/>
          <w:iCs/>
          <w:sz w:val="20"/>
          <w:szCs w:val="20"/>
        </w:rPr>
        <w:t xml:space="preserve">*Assessment is a conglomerate of numerous anxiety scale assessments &amp; personal </w:t>
      </w:r>
      <w:r w:rsidR="00CC7492">
        <w:rPr>
          <w:i/>
          <w:iCs/>
          <w:sz w:val="20"/>
          <w:szCs w:val="20"/>
        </w:rPr>
        <w:t xml:space="preserve">clinical </w:t>
      </w:r>
      <w:r w:rsidRPr="006E6BA8">
        <w:rPr>
          <w:i/>
          <w:iCs/>
          <w:sz w:val="20"/>
          <w:szCs w:val="20"/>
        </w:rPr>
        <w:t>experience</w:t>
      </w:r>
    </w:p>
    <w:sectPr w:rsidR="006E6BA8" w:rsidRPr="006E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B"/>
    <w:rsid w:val="00082618"/>
    <w:rsid w:val="000C32E6"/>
    <w:rsid w:val="002B07E6"/>
    <w:rsid w:val="00351971"/>
    <w:rsid w:val="00366C2B"/>
    <w:rsid w:val="003858CD"/>
    <w:rsid w:val="00386568"/>
    <w:rsid w:val="00542A3C"/>
    <w:rsid w:val="005B077B"/>
    <w:rsid w:val="005E5198"/>
    <w:rsid w:val="006E6BA8"/>
    <w:rsid w:val="009934BA"/>
    <w:rsid w:val="00BA635D"/>
    <w:rsid w:val="00CB3F7F"/>
    <w:rsid w:val="00CC7492"/>
    <w:rsid w:val="00DD2223"/>
    <w:rsid w:val="00E754C7"/>
    <w:rsid w:val="00F074E1"/>
    <w:rsid w:val="00F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C6EB"/>
  <w15:chartTrackingRefBased/>
  <w15:docId w15:val="{B34AE60A-4934-47C3-8A49-D591AED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thrii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Rios</dc:creator>
  <cp:keywords/>
  <dc:description/>
  <cp:lastModifiedBy>Jonathan Rios</cp:lastModifiedBy>
  <cp:revision>14</cp:revision>
  <cp:lastPrinted>2020-10-26T14:46:00Z</cp:lastPrinted>
  <dcterms:created xsi:type="dcterms:W3CDTF">2020-10-26T14:06:00Z</dcterms:created>
  <dcterms:modified xsi:type="dcterms:W3CDTF">2021-05-04T15:11:00Z</dcterms:modified>
</cp:coreProperties>
</file>