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810" w:tblpY="1985"/>
        <w:tblW w:w="0" w:type="auto"/>
        <w:tblLook w:val="04A0" w:firstRow="1" w:lastRow="0" w:firstColumn="1" w:lastColumn="0" w:noHBand="0" w:noVBand="1"/>
      </w:tblPr>
      <w:tblGrid>
        <w:gridCol w:w="1891"/>
        <w:gridCol w:w="7316"/>
        <w:gridCol w:w="4253"/>
      </w:tblGrid>
      <w:tr w:rsidR="00D647FA" w14:paraId="2FA120F6" w14:textId="77777777" w:rsidTr="00D647FA">
        <w:trPr>
          <w:trHeight w:val="596"/>
        </w:trPr>
        <w:tc>
          <w:tcPr>
            <w:tcW w:w="1891" w:type="dxa"/>
          </w:tcPr>
          <w:p w14:paraId="03C1B027" w14:textId="77777777" w:rsidR="00D647FA" w:rsidRDefault="00D647FA" w:rsidP="00D647FA">
            <w:pPr>
              <w:jc w:val="center"/>
            </w:pPr>
            <w:r>
              <w:t>Time</w:t>
            </w:r>
          </w:p>
        </w:tc>
        <w:tc>
          <w:tcPr>
            <w:tcW w:w="7316" w:type="dxa"/>
          </w:tcPr>
          <w:p w14:paraId="388F7F64" w14:textId="77777777" w:rsidR="00D647FA" w:rsidRDefault="00D647FA" w:rsidP="00D647FA">
            <w:pPr>
              <w:jc w:val="center"/>
            </w:pPr>
            <w:r>
              <w:t>Activity</w:t>
            </w:r>
          </w:p>
        </w:tc>
        <w:tc>
          <w:tcPr>
            <w:tcW w:w="4253" w:type="dxa"/>
          </w:tcPr>
          <w:p w14:paraId="7416F425" w14:textId="77777777" w:rsidR="00D647FA" w:rsidRDefault="00D647FA" w:rsidP="00D647FA">
            <w:pPr>
              <w:jc w:val="center"/>
            </w:pPr>
            <w:r>
              <w:t>Resources</w:t>
            </w:r>
          </w:p>
        </w:tc>
      </w:tr>
      <w:tr w:rsidR="00D647FA" w14:paraId="0C5F034A" w14:textId="77777777" w:rsidTr="00D647FA">
        <w:trPr>
          <w:trHeight w:val="620"/>
        </w:trPr>
        <w:tc>
          <w:tcPr>
            <w:tcW w:w="1891" w:type="dxa"/>
          </w:tcPr>
          <w:p w14:paraId="537A3809" w14:textId="77777777" w:rsidR="00D647FA" w:rsidRDefault="00D647FA" w:rsidP="00D647FA">
            <w:r>
              <w:t>2-mins</w:t>
            </w:r>
          </w:p>
        </w:tc>
        <w:tc>
          <w:tcPr>
            <w:tcW w:w="7316" w:type="dxa"/>
          </w:tcPr>
          <w:p w14:paraId="12C493BA" w14:textId="77777777" w:rsidR="00D647FA" w:rsidRDefault="00D647FA" w:rsidP="00D647FA">
            <w:r>
              <w:t>Check-in: How are you feeling today? Say one word or number from 1-5 on a scale</w:t>
            </w:r>
          </w:p>
        </w:tc>
        <w:tc>
          <w:tcPr>
            <w:tcW w:w="4253" w:type="dxa"/>
          </w:tcPr>
          <w:p w14:paraId="1A6413F9" w14:textId="77777777" w:rsidR="00D647FA" w:rsidRDefault="00D647FA" w:rsidP="00D647FA"/>
        </w:tc>
      </w:tr>
      <w:tr w:rsidR="00D647FA" w14:paraId="4D07E8DC" w14:textId="77777777" w:rsidTr="00D647FA">
        <w:trPr>
          <w:trHeight w:val="571"/>
        </w:trPr>
        <w:tc>
          <w:tcPr>
            <w:tcW w:w="1891" w:type="dxa"/>
          </w:tcPr>
          <w:p w14:paraId="340DDA77" w14:textId="77777777" w:rsidR="00D647FA" w:rsidRDefault="00D647FA" w:rsidP="00D647FA">
            <w:r>
              <w:t xml:space="preserve">5-mins </w:t>
            </w:r>
          </w:p>
        </w:tc>
        <w:tc>
          <w:tcPr>
            <w:tcW w:w="7316" w:type="dxa"/>
          </w:tcPr>
          <w:p w14:paraId="1282E3FF" w14:textId="77777777" w:rsidR="00D647FA" w:rsidRDefault="00D647FA" w:rsidP="00D647FA">
            <w:proofErr w:type="spellStart"/>
            <w:r>
              <w:t>Nadi</w:t>
            </w:r>
            <w:proofErr w:type="spellEnd"/>
            <w:r>
              <w:t xml:space="preserve"> </w:t>
            </w:r>
            <w:proofErr w:type="spellStart"/>
            <w:r>
              <w:t>Shodhana</w:t>
            </w:r>
            <w:proofErr w:type="spellEnd"/>
            <w:r>
              <w:t xml:space="preserve"> / Alternate Nostril Breathing: Introduce the technique. Guide through 4 cycles and give 1-min to do independently. </w:t>
            </w:r>
          </w:p>
          <w:p w14:paraId="42715C2B" w14:textId="77777777" w:rsidR="00D647FA" w:rsidRDefault="00D647FA" w:rsidP="00D647FA">
            <w:r>
              <w:t>Check in with them afterwards. How did it feel? How do you feel now?</w:t>
            </w:r>
          </w:p>
        </w:tc>
        <w:tc>
          <w:tcPr>
            <w:tcW w:w="4253" w:type="dxa"/>
          </w:tcPr>
          <w:p w14:paraId="11E9AFBF" w14:textId="77777777" w:rsidR="00D647FA" w:rsidRDefault="00D647FA" w:rsidP="00D647FA">
            <w:r>
              <w:t xml:space="preserve">Essential oil or balm (rose / lavender) </w:t>
            </w:r>
          </w:p>
        </w:tc>
      </w:tr>
      <w:tr w:rsidR="00D647FA" w14:paraId="29784076" w14:textId="77777777" w:rsidTr="00D647FA">
        <w:trPr>
          <w:trHeight w:val="596"/>
        </w:trPr>
        <w:tc>
          <w:tcPr>
            <w:tcW w:w="1891" w:type="dxa"/>
          </w:tcPr>
          <w:p w14:paraId="437D1BC9" w14:textId="77777777" w:rsidR="00D647FA" w:rsidRDefault="00D647FA" w:rsidP="00D647FA">
            <w:r>
              <w:t>5-7min</w:t>
            </w:r>
          </w:p>
        </w:tc>
        <w:tc>
          <w:tcPr>
            <w:tcW w:w="7316" w:type="dxa"/>
          </w:tcPr>
          <w:p w14:paraId="319FBC05" w14:textId="77777777" w:rsidR="00D647FA" w:rsidRDefault="00D647FA" w:rsidP="00D647FA">
            <w:r>
              <w:t>EFT: Introduce concept. Write script together</w:t>
            </w:r>
          </w:p>
          <w:p w14:paraId="57FCE907" w14:textId="77777777" w:rsidR="00D647FA" w:rsidRDefault="00D647FA" w:rsidP="00D647FA">
            <w:r>
              <w:t xml:space="preserve">Do 2 rounds together </w:t>
            </w:r>
          </w:p>
          <w:p w14:paraId="1C8489E3" w14:textId="77777777" w:rsidR="00D647FA" w:rsidRDefault="00D647FA" w:rsidP="00D647FA">
            <w:r>
              <w:t>Check in with them afterwards. How did it feel? How do you feel now?</w:t>
            </w:r>
          </w:p>
        </w:tc>
        <w:tc>
          <w:tcPr>
            <w:tcW w:w="4253" w:type="dxa"/>
          </w:tcPr>
          <w:p w14:paraId="23AA82DD" w14:textId="77777777" w:rsidR="00D647FA" w:rsidRDefault="00D647FA" w:rsidP="00D647FA">
            <w:r>
              <w:t xml:space="preserve">Pen and large paper to write words and script </w:t>
            </w:r>
          </w:p>
          <w:p w14:paraId="5F6B1101" w14:textId="77777777" w:rsidR="00D647FA" w:rsidRDefault="00D647FA" w:rsidP="00D647FA">
            <w:r>
              <w:t xml:space="preserve">Background music </w:t>
            </w:r>
          </w:p>
        </w:tc>
      </w:tr>
      <w:tr w:rsidR="00D647FA" w14:paraId="2D828E37" w14:textId="77777777" w:rsidTr="00D647FA">
        <w:trPr>
          <w:trHeight w:val="596"/>
        </w:trPr>
        <w:tc>
          <w:tcPr>
            <w:tcW w:w="1891" w:type="dxa"/>
          </w:tcPr>
          <w:p w14:paraId="054DB454" w14:textId="77777777" w:rsidR="00D647FA" w:rsidRDefault="00D647FA" w:rsidP="00D647FA">
            <w:r>
              <w:t xml:space="preserve">20-mins </w:t>
            </w:r>
          </w:p>
        </w:tc>
        <w:tc>
          <w:tcPr>
            <w:tcW w:w="7316" w:type="dxa"/>
          </w:tcPr>
          <w:p w14:paraId="110BBC9B" w14:textId="77777777" w:rsidR="00D647FA" w:rsidRDefault="00D647FA" w:rsidP="00D647FA">
            <w:r>
              <w:t xml:space="preserve">Restorative poses: </w:t>
            </w:r>
          </w:p>
          <w:p w14:paraId="0A4F41BB" w14:textId="77777777" w:rsidR="00D647FA" w:rsidRDefault="00D647FA" w:rsidP="00D647FA">
            <w:r>
              <w:t xml:space="preserve">&gt;&gt; Child’s Pose </w:t>
            </w:r>
          </w:p>
          <w:p w14:paraId="1D9957FC" w14:textId="77777777" w:rsidR="00D647FA" w:rsidRDefault="00D647FA" w:rsidP="00D647FA">
            <w:r>
              <w:t>&gt;&gt; Reclined Heart Opener</w:t>
            </w:r>
          </w:p>
          <w:p w14:paraId="1ED1291A" w14:textId="77777777" w:rsidR="00D647FA" w:rsidRDefault="00D647FA" w:rsidP="00D647FA">
            <w:r>
              <w:t>&gt;&gt; Reclined Spinal Twist</w:t>
            </w:r>
          </w:p>
          <w:p w14:paraId="59229A05" w14:textId="77777777" w:rsidR="00D647FA" w:rsidRDefault="00D647FA" w:rsidP="00D647FA">
            <w:r>
              <w:t xml:space="preserve">Guide breathing technique with long exhale (inhale for 3: exhale for 6) </w:t>
            </w:r>
          </w:p>
        </w:tc>
        <w:tc>
          <w:tcPr>
            <w:tcW w:w="4253" w:type="dxa"/>
          </w:tcPr>
          <w:p w14:paraId="1F7B87E9" w14:textId="77777777" w:rsidR="00D647FA" w:rsidRDefault="00D647FA" w:rsidP="00D647FA">
            <w:r>
              <w:t>Soothing b</w:t>
            </w:r>
            <w:r>
              <w:t>ackground music</w:t>
            </w:r>
          </w:p>
          <w:p w14:paraId="6119C42B" w14:textId="77777777" w:rsidR="00D647FA" w:rsidRDefault="00D647FA" w:rsidP="00D647FA">
            <w:r>
              <w:t xml:space="preserve">Blankets </w:t>
            </w:r>
          </w:p>
          <w:p w14:paraId="34878D3F" w14:textId="77777777" w:rsidR="00D647FA" w:rsidRDefault="00D647FA" w:rsidP="00D647FA">
            <w:r>
              <w:t xml:space="preserve">Eye pillows </w:t>
            </w:r>
          </w:p>
          <w:p w14:paraId="4F428BBE" w14:textId="77777777" w:rsidR="00D647FA" w:rsidRDefault="00D647FA" w:rsidP="00D647FA">
            <w:r>
              <w:t xml:space="preserve">Bolster / cushion </w:t>
            </w:r>
          </w:p>
          <w:p w14:paraId="46F7DA67" w14:textId="77777777" w:rsidR="00D647FA" w:rsidRDefault="00D647FA" w:rsidP="00D647FA"/>
        </w:tc>
      </w:tr>
      <w:tr w:rsidR="00D647FA" w14:paraId="10DB13C9" w14:textId="77777777" w:rsidTr="00D647FA">
        <w:trPr>
          <w:trHeight w:val="596"/>
        </w:trPr>
        <w:tc>
          <w:tcPr>
            <w:tcW w:w="1891" w:type="dxa"/>
          </w:tcPr>
          <w:p w14:paraId="0496A3EF" w14:textId="77777777" w:rsidR="00D647FA" w:rsidRDefault="00D647FA" w:rsidP="00D647FA">
            <w:r>
              <w:t>20-min</w:t>
            </w:r>
          </w:p>
        </w:tc>
        <w:tc>
          <w:tcPr>
            <w:tcW w:w="7316" w:type="dxa"/>
          </w:tcPr>
          <w:p w14:paraId="221BB409" w14:textId="77777777" w:rsidR="00D647FA" w:rsidRDefault="00D647FA" w:rsidP="00D647FA">
            <w:r>
              <w:t xml:space="preserve">Yoga </w:t>
            </w:r>
            <w:proofErr w:type="spellStart"/>
            <w:r>
              <w:t>Nidra</w:t>
            </w:r>
            <w:proofErr w:type="spellEnd"/>
            <w:r>
              <w:t xml:space="preserve"> </w:t>
            </w:r>
          </w:p>
        </w:tc>
        <w:tc>
          <w:tcPr>
            <w:tcW w:w="4253" w:type="dxa"/>
          </w:tcPr>
          <w:p w14:paraId="1BD67731" w14:textId="77777777" w:rsidR="00D647FA" w:rsidRDefault="00D647FA" w:rsidP="00D647FA">
            <w:r>
              <w:t xml:space="preserve">Quiet </w:t>
            </w:r>
            <w:r>
              <w:t>background music</w:t>
            </w:r>
            <w:r>
              <w:t xml:space="preserve"> </w:t>
            </w:r>
          </w:p>
          <w:p w14:paraId="0DA755F1" w14:textId="77777777" w:rsidR="00D647FA" w:rsidRDefault="00D647FA" w:rsidP="00D647FA">
            <w:r>
              <w:t xml:space="preserve">Blankets </w:t>
            </w:r>
          </w:p>
          <w:p w14:paraId="6798A86F" w14:textId="77777777" w:rsidR="00D647FA" w:rsidRDefault="00D647FA" w:rsidP="00D647FA">
            <w:r>
              <w:t xml:space="preserve">Eye pillows </w:t>
            </w:r>
          </w:p>
          <w:p w14:paraId="668298C4" w14:textId="77777777" w:rsidR="00D647FA" w:rsidRDefault="00D647FA" w:rsidP="00D647FA">
            <w:r>
              <w:t xml:space="preserve">Bolster / cushion </w:t>
            </w:r>
          </w:p>
          <w:p w14:paraId="3B2B8D5E" w14:textId="77777777" w:rsidR="00D647FA" w:rsidRDefault="00D647FA" w:rsidP="00D647FA"/>
        </w:tc>
      </w:tr>
      <w:tr w:rsidR="00D647FA" w14:paraId="7A479C92" w14:textId="77777777" w:rsidTr="00D647FA">
        <w:trPr>
          <w:trHeight w:val="596"/>
        </w:trPr>
        <w:tc>
          <w:tcPr>
            <w:tcW w:w="1891" w:type="dxa"/>
          </w:tcPr>
          <w:p w14:paraId="3F92C82E" w14:textId="77777777" w:rsidR="00D647FA" w:rsidRDefault="00D647FA" w:rsidP="00D647FA">
            <w:r>
              <w:t xml:space="preserve">3-min </w:t>
            </w:r>
          </w:p>
        </w:tc>
        <w:tc>
          <w:tcPr>
            <w:tcW w:w="7316" w:type="dxa"/>
          </w:tcPr>
          <w:p w14:paraId="7D167575" w14:textId="77777777" w:rsidR="00D647FA" w:rsidRDefault="00D647FA" w:rsidP="00D647FA">
            <w:proofErr w:type="spellStart"/>
            <w:r>
              <w:t>Self massage</w:t>
            </w:r>
            <w:proofErr w:type="spellEnd"/>
            <w:r>
              <w:t>: Neck, collar bone, ears and forehead</w:t>
            </w:r>
          </w:p>
        </w:tc>
        <w:tc>
          <w:tcPr>
            <w:tcW w:w="4253" w:type="dxa"/>
          </w:tcPr>
          <w:p w14:paraId="61A50728" w14:textId="77777777" w:rsidR="00D647FA" w:rsidRDefault="00D647FA" w:rsidP="00D647FA">
            <w:r>
              <w:t>Soothing background music</w:t>
            </w:r>
          </w:p>
          <w:p w14:paraId="13107AE7" w14:textId="77777777" w:rsidR="00D647FA" w:rsidRDefault="00D647FA" w:rsidP="00D647FA"/>
        </w:tc>
      </w:tr>
      <w:tr w:rsidR="00D647FA" w14:paraId="2844ED4D" w14:textId="77777777" w:rsidTr="00D647FA">
        <w:trPr>
          <w:trHeight w:val="596"/>
        </w:trPr>
        <w:tc>
          <w:tcPr>
            <w:tcW w:w="1891" w:type="dxa"/>
          </w:tcPr>
          <w:p w14:paraId="284E9722" w14:textId="77777777" w:rsidR="00D647FA" w:rsidRDefault="00D647FA" w:rsidP="00D647FA">
            <w:r>
              <w:t>3-min</w:t>
            </w:r>
          </w:p>
        </w:tc>
        <w:tc>
          <w:tcPr>
            <w:tcW w:w="7316" w:type="dxa"/>
          </w:tcPr>
          <w:p w14:paraId="6A08C432" w14:textId="77777777" w:rsidR="00D647FA" w:rsidRDefault="00D647FA" w:rsidP="00D647FA">
            <w:r>
              <w:t>Mantra Meditation: Guide aloud for 1-minute (chanting together). Give 1-min to do independently in their minds</w:t>
            </w:r>
          </w:p>
          <w:p w14:paraId="6D5BB1FD" w14:textId="77777777" w:rsidR="00D647FA" w:rsidRDefault="00D647FA" w:rsidP="00D647FA">
            <w:r>
              <w:t xml:space="preserve">Close with a humming bee breath or chanting </w:t>
            </w:r>
            <w:proofErr w:type="spellStart"/>
            <w:r>
              <w:t>Aum</w:t>
            </w:r>
            <w:proofErr w:type="spellEnd"/>
          </w:p>
        </w:tc>
        <w:tc>
          <w:tcPr>
            <w:tcW w:w="4253" w:type="dxa"/>
          </w:tcPr>
          <w:p w14:paraId="71C83277" w14:textId="77777777" w:rsidR="00D647FA" w:rsidRDefault="00D647FA" w:rsidP="00D647FA"/>
        </w:tc>
      </w:tr>
    </w:tbl>
    <w:p w14:paraId="7750765D" w14:textId="77777777" w:rsidR="00D647FA" w:rsidRPr="00D647FA" w:rsidRDefault="00D647FA" w:rsidP="00D647FA">
      <w:pPr>
        <w:jc w:val="center"/>
        <w:rPr>
          <w:b/>
        </w:rPr>
      </w:pPr>
      <w:r w:rsidRPr="00D647FA">
        <w:rPr>
          <w:b/>
        </w:rPr>
        <w:t xml:space="preserve">A </w:t>
      </w:r>
      <w:r>
        <w:rPr>
          <w:b/>
        </w:rPr>
        <w:t xml:space="preserve">60-min class </w:t>
      </w:r>
      <w:r w:rsidRPr="00D647FA">
        <w:rPr>
          <w:b/>
        </w:rPr>
        <w:t>for Yoga for Teen Anxiety / Exam Stress / Restorative Yoga for Teens</w:t>
      </w:r>
    </w:p>
    <w:p w14:paraId="64D9D45B" w14:textId="77777777" w:rsidR="00500EDA" w:rsidRPr="00D647FA" w:rsidRDefault="00517208" w:rsidP="00D647FA">
      <w:pPr>
        <w:jc w:val="center"/>
        <w:rPr>
          <w:b/>
        </w:rPr>
      </w:pPr>
      <w:bookmarkStart w:id="0" w:name="_GoBack"/>
      <w:bookmarkEnd w:id="0"/>
    </w:p>
    <w:sectPr w:rsidR="00500EDA" w:rsidRPr="00D647FA" w:rsidSect="00D647F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FA"/>
    <w:rsid w:val="00517208"/>
    <w:rsid w:val="00761E53"/>
    <w:rsid w:val="00A451D8"/>
    <w:rsid w:val="00D6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2A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Mcegan</dc:creator>
  <cp:keywords/>
  <dc:description/>
  <cp:lastModifiedBy>Laura Mcegan</cp:lastModifiedBy>
  <cp:revision>1</cp:revision>
  <dcterms:created xsi:type="dcterms:W3CDTF">2020-05-06T17:28:00Z</dcterms:created>
  <dcterms:modified xsi:type="dcterms:W3CDTF">2020-05-06T17:39:00Z</dcterms:modified>
</cp:coreProperties>
</file>