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A8" w:rsidRPr="00367FD3" w:rsidRDefault="00E92BF5" w:rsidP="00A378A8">
      <w:pPr>
        <w:pStyle w:val="a4"/>
        <w:rPr>
          <w:b/>
          <w:sz w:val="48"/>
        </w:rPr>
      </w:pPr>
      <w:r w:rsidRPr="00E92BF5">
        <w:rPr>
          <w:rFonts w:eastAsia="新細明體"/>
          <w:b/>
          <w:sz w:val="48"/>
          <w:lang w:eastAsia="zh-TW"/>
        </w:rPr>
        <w:t>IR</w:t>
      </w:r>
      <w:r w:rsidRPr="00E92BF5">
        <w:rPr>
          <w:rFonts w:eastAsia="新細明體" w:hint="eastAsia"/>
          <w:b/>
          <w:sz w:val="48"/>
          <w:lang w:eastAsia="zh-TW"/>
        </w:rPr>
        <w:t>寂靜整理（</w:t>
      </w:r>
      <w:r w:rsidRPr="00E92BF5">
        <w:rPr>
          <w:rFonts w:eastAsia="新細明體"/>
          <w:b/>
          <w:sz w:val="48"/>
          <w:lang w:eastAsia="zh-TW"/>
        </w:rPr>
        <w:t>12</w:t>
      </w:r>
      <w:r w:rsidRPr="00E92BF5">
        <w:rPr>
          <w:rFonts w:eastAsia="新細明體" w:hint="eastAsia"/>
          <w:b/>
          <w:sz w:val="48"/>
          <w:lang w:eastAsia="zh-TW"/>
        </w:rPr>
        <w:t>月</w:t>
      </w:r>
      <w:r w:rsidRPr="00E92BF5">
        <w:rPr>
          <w:rFonts w:eastAsia="新細明體"/>
          <w:b/>
          <w:sz w:val="48"/>
          <w:lang w:eastAsia="zh-TW"/>
        </w:rPr>
        <w:t>23</w:t>
      </w:r>
      <w:r w:rsidRPr="00E92BF5">
        <w:rPr>
          <w:rFonts w:eastAsia="新細明體" w:hint="eastAsia"/>
          <w:b/>
          <w:sz w:val="48"/>
          <w:lang w:eastAsia="zh-TW"/>
        </w:rPr>
        <w:t>日起）</w:t>
      </w:r>
    </w:p>
    <w:p w:rsidR="00A378A8" w:rsidRPr="005A741D" w:rsidRDefault="00E92BF5" w:rsidP="00A378A8">
      <w:pPr>
        <w:rPr>
          <w:rFonts w:ascii="Arial" w:eastAsia="NSimSun" w:hAnsi="Arial" w:cs="Arial"/>
        </w:rPr>
      </w:pPr>
      <w:r w:rsidRPr="00E92BF5">
        <w:rPr>
          <w:rFonts w:ascii="Arial" w:eastAsia="新細明體" w:hAnsi="Arial" w:cs="Arial" w:hint="eastAsia"/>
          <w:lang w:eastAsia="zh-TW"/>
        </w:rPr>
        <w:t>整理菌：鱷魚杭</w:t>
      </w:r>
    </w:p>
    <w:p w:rsidR="00A378A8" w:rsidRDefault="00A378A8" w:rsidP="00A378A8">
      <w:pPr>
        <w:rPr>
          <w:rFonts w:ascii="Arial" w:eastAsia="NSimSun" w:hAnsi="Arial" w:cs="Arial"/>
        </w:rPr>
      </w:pPr>
    </w:p>
    <w:p w:rsidR="00A378A8" w:rsidRDefault="00A378A8" w:rsidP="00A378A8">
      <w:pPr>
        <w:rPr>
          <w:rFonts w:ascii="Arial" w:eastAsia="NSimSun" w:hAnsi="Arial" w:cs="Arial"/>
          <w:b/>
        </w:rPr>
      </w:pPr>
    </w:p>
    <w:p w:rsidR="00A378A8" w:rsidRPr="005A741D" w:rsidRDefault="00E92BF5" w:rsidP="00A378A8">
      <w:pPr>
        <w:rPr>
          <w:rFonts w:ascii="Arial" w:eastAsia="NSimSun" w:hAnsi="Arial" w:cs="Arial"/>
          <w:b/>
        </w:rPr>
      </w:pPr>
      <w:r w:rsidRPr="00E92BF5">
        <w:rPr>
          <w:rFonts w:ascii="Arial" w:eastAsia="新細明體" w:hAnsi="Arial" w:cs="Arial" w:hint="eastAsia"/>
          <w:b/>
          <w:lang w:eastAsia="zh-TW"/>
        </w:rPr>
        <w:t>更新日誌：</w:t>
      </w:r>
    </w:p>
    <w:p w:rsidR="00A378A8" w:rsidRPr="000013FC" w:rsidRDefault="00E92BF5" w:rsidP="00A378A8">
      <w:pPr>
        <w:ind w:left="1276" w:hangingChars="580" w:hanging="1276"/>
        <w:rPr>
          <w:rFonts w:ascii="Arial" w:eastAsia="NSimSun" w:hAnsi="Arial" w:cs="Arial"/>
          <w:color w:val="FF0000"/>
          <w:sz w:val="22"/>
          <w:szCs w:val="22"/>
        </w:rPr>
      </w:pPr>
      <w:r w:rsidRPr="00E92BF5">
        <w:rPr>
          <w:rFonts w:ascii="Arial" w:eastAsia="新細明體" w:hAnsi="Arial" w:cs="Arial"/>
          <w:sz w:val="22"/>
          <w:szCs w:val="22"/>
          <w:lang w:eastAsia="zh-TW"/>
        </w:rPr>
        <w:t>12/23</w:t>
      </w:r>
      <w:r w:rsidRPr="00E92BF5">
        <w:rPr>
          <w:rFonts w:ascii="Arial" w:eastAsia="新細明體" w:hAnsi="Arial" w:cs="Arial" w:hint="eastAsia"/>
          <w:color w:val="FF0000"/>
          <w:sz w:val="22"/>
          <w:szCs w:val="22"/>
          <w:lang w:eastAsia="zh-TW"/>
        </w:rPr>
        <w:t>確認換褲</w:t>
      </w:r>
    </w:p>
    <w:p w:rsidR="00A378A8" w:rsidRDefault="00E92BF5" w:rsidP="00A76EF3">
      <w:r w:rsidRPr="00E92BF5">
        <w:rPr>
          <w:rFonts w:ascii="Arial" w:eastAsia="新細明體" w:hAnsi="Arial" w:cs="Arial"/>
          <w:sz w:val="22"/>
          <w:szCs w:val="22"/>
          <w:lang w:eastAsia="zh-TW"/>
        </w:rPr>
        <w:t>12/26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更新至第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9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 xml:space="preserve"> (1-9) (</w:t>
      </w:r>
      <w:hyperlink r:id="rId8" w:tgtFrame="_blank" w:history="1">
        <w:r w:rsidRPr="00E92BF5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staviews</w:t>
        </w:r>
      </w:hyperlink>
      <w:r w:rsidRPr="00E92BF5">
        <w:rPr>
          <w:rFonts w:eastAsia="新細明體"/>
          <w:lang w:eastAsia="zh-TW"/>
        </w:rPr>
        <w:t>,)</w:t>
      </w:r>
    </w:p>
    <w:p w:rsidR="008747A1" w:rsidRDefault="00E92BF5" w:rsidP="00A76EF3">
      <w:pPr>
        <w:rPr>
          <w:rFonts w:ascii="Arial" w:eastAsia="NSimSun" w:hAnsi="Arial" w:cs="Arial"/>
          <w:sz w:val="22"/>
          <w:szCs w:val="22"/>
        </w:rPr>
      </w:pPr>
      <w:r w:rsidRPr="00E92BF5">
        <w:rPr>
          <w:rFonts w:ascii="Arial" w:eastAsia="新細明體" w:hAnsi="Arial" w:cs="Arial"/>
          <w:sz w:val="22"/>
          <w:szCs w:val="22"/>
          <w:lang w:eastAsia="zh-TW"/>
        </w:rPr>
        <w:t xml:space="preserve">12/29  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補充第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3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9" w:tgtFrame="_blank" w:history="1">
        <w:r w:rsidRPr="00E92BF5">
          <w:rPr>
            <w:rStyle w:val="a3"/>
            <w:rFonts w:ascii="Tahoma" w:eastAsia="新細明體" w:hAnsi="Tahoma" w:cs="Tahoma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庫存控制</w:t>
        </w:r>
        <w:r w:rsidRPr="00E92BF5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123</w:t>
        </w:r>
      </w:hyperlink>
      <w:r w:rsidRPr="00E92BF5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p w:rsidR="008B364C" w:rsidRPr="00962E60" w:rsidRDefault="00E92BF5" w:rsidP="00A76EF3">
      <w:pPr>
        <w:rPr>
          <w:rFonts w:ascii="Arial" w:eastAsia="NSimSun" w:hAnsi="Arial" w:cs="Arial"/>
          <w:sz w:val="22"/>
          <w:szCs w:val="22"/>
        </w:rPr>
      </w:pPr>
      <w:r w:rsidRPr="00E92BF5">
        <w:rPr>
          <w:rFonts w:ascii="Arial" w:eastAsia="新細明體" w:hAnsi="Arial" w:cs="Arial"/>
          <w:sz w:val="22"/>
          <w:szCs w:val="22"/>
          <w:lang w:eastAsia="zh-TW"/>
        </w:rPr>
        <w:t xml:space="preserve">12/31  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更新至第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14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10" w:tgtFrame="_blank" w:history="1">
        <w:r w:rsidRPr="00E92BF5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shesgotme</w:t>
        </w:r>
      </w:hyperlink>
      <w:r w:rsidRPr="00E92BF5">
        <w:rPr>
          <w:rFonts w:eastAsia="新細明體"/>
          <w:lang w:eastAsia="zh-TW"/>
        </w:rPr>
        <w:t>,</w:t>
      </w:r>
      <w:hyperlink r:id="rId11" w:tgtFrame="_blank" w:history="1">
        <w:r w:rsidRPr="00E92BF5">
          <w:rPr>
            <w:rStyle w:val="a3"/>
            <w:rFonts w:ascii="Tahoma" w:eastAsia="新細明體" w:hAnsi="Tahoma" w:cs="Tahoma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竹和</w:t>
        </w:r>
      </w:hyperlink>
      <w:r w:rsidRPr="00E92BF5">
        <w:rPr>
          <w:rFonts w:ascii="Arial" w:eastAsia="新細明體" w:hAnsi="Arial" w:cs="Arial"/>
          <w:sz w:val="22"/>
          <w:szCs w:val="22"/>
          <w:lang w:eastAsia="zh-TW"/>
        </w:rPr>
        <w:t>)</w:t>
      </w:r>
      <w:r w:rsidR="008B364C">
        <w:rPr>
          <w:rFonts w:ascii="Arial" w:eastAsia="NSimSun" w:hAnsi="Arial" w:cs="Arial"/>
          <w:sz w:val="22"/>
          <w:szCs w:val="22"/>
        </w:rPr>
        <w:t xml:space="preserve"> </w:t>
      </w:r>
    </w:p>
    <w:p w:rsidR="00A378A8" w:rsidRDefault="00A378A8"/>
    <w:p w:rsidR="00A378A8" w:rsidRDefault="00A378A8"/>
    <w:p w:rsidR="00A378A8" w:rsidRDefault="00A378A8"/>
    <w:p w:rsidR="00A378A8" w:rsidRDefault="00A378A8"/>
    <w:p w:rsidR="00A378A8" w:rsidRDefault="00A378A8"/>
    <w:p w:rsidR="00A378A8" w:rsidRDefault="00A378A8"/>
    <w:p w:rsidR="00A378A8" w:rsidRDefault="00A378A8"/>
    <w:p w:rsidR="00A378A8" w:rsidRDefault="00A378A8"/>
    <w:p w:rsidR="00A378A8" w:rsidRDefault="00A378A8"/>
    <w:p w:rsidR="00A378A8" w:rsidRDefault="00A378A8"/>
    <w:p w:rsidR="00A378A8" w:rsidRDefault="00A378A8"/>
    <w:p w:rsidR="00A378A8" w:rsidRDefault="00A378A8"/>
    <w:p w:rsidR="00A378A8" w:rsidRDefault="00A378A8"/>
    <w:p w:rsidR="00A378A8" w:rsidRDefault="00A378A8"/>
    <w:p w:rsidR="00A378A8" w:rsidRDefault="00A378A8"/>
    <w:p w:rsidR="00A378A8" w:rsidRDefault="00A378A8"/>
    <w:p w:rsidR="00A378A8" w:rsidRDefault="00A378A8"/>
    <w:p w:rsidR="00A378A8" w:rsidRDefault="00A378A8"/>
    <w:p w:rsidR="00230FC4" w:rsidRDefault="00230FC4" w:rsidP="00A378A8">
      <w:pPr>
        <w:rPr>
          <w:rFonts w:ascii="Arial" w:eastAsia="NSimSun" w:hAnsi="Arial" w:cs="Arial"/>
          <w:sz w:val="22"/>
          <w:szCs w:val="22"/>
        </w:rPr>
      </w:pPr>
    </w:p>
    <w:p w:rsidR="00230FC4" w:rsidRDefault="00230FC4" w:rsidP="00A378A8">
      <w:pPr>
        <w:rPr>
          <w:rFonts w:ascii="Arial" w:eastAsia="NSimSun" w:hAnsi="Arial" w:cs="Arial"/>
          <w:sz w:val="22"/>
          <w:szCs w:val="22"/>
        </w:rPr>
      </w:pPr>
    </w:p>
    <w:p w:rsidR="00230FC4" w:rsidRDefault="00230FC4" w:rsidP="00A378A8">
      <w:pPr>
        <w:rPr>
          <w:rFonts w:ascii="Arial" w:eastAsia="NSimSun" w:hAnsi="Arial" w:cs="Arial"/>
          <w:sz w:val="22"/>
          <w:szCs w:val="22"/>
        </w:rPr>
      </w:pPr>
    </w:p>
    <w:p w:rsidR="00DE303A" w:rsidRDefault="00DE303A" w:rsidP="00A378A8">
      <w:pPr>
        <w:rPr>
          <w:rFonts w:ascii="Arial" w:eastAsia="NSimSun" w:hAnsi="Arial" w:cs="Arial"/>
          <w:sz w:val="22"/>
          <w:szCs w:val="22"/>
        </w:rPr>
      </w:pPr>
    </w:p>
    <w:p w:rsidR="00DE303A" w:rsidRDefault="00DE303A" w:rsidP="00A378A8">
      <w:pPr>
        <w:rPr>
          <w:rFonts w:ascii="Arial" w:eastAsia="NSimSun" w:hAnsi="Arial" w:cs="Arial"/>
          <w:sz w:val="22"/>
          <w:szCs w:val="22"/>
        </w:rPr>
      </w:pPr>
    </w:p>
    <w:p w:rsidR="00DE303A" w:rsidRDefault="00DE303A" w:rsidP="00A378A8">
      <w:pPr>
        <w:rPr>
          <w:rFonts w:ascii="Arial" w:eastAsia="NSimSun" w:hAnsi="Arial" w:cs="Arial"/>
          <w:sz w:val="22"/>
          <w:szCs w:val="22"/>
        </w:rPr>
      </w:pPr>
    </w:p>
    <w:p w:rsidR="00DE303A" w:rsidRDefault="00DE303A" w:rsidP="00A378A8">
      <w:pPr>
        <w:rPr>
          <w:rFonts w:ascii="Arial" w:eastAsia="NSimSun" w:hAnsi="Arial" w:cs="Arial"/>
          <w:sz w:val="22"/>
          <w:szCs w:val="22"/>
        </w:rPr>
      </w:pPr>
    </w:p>
    <w:p w:rsidR="00230FC4" w:rsidRDefault="00230FC4" w:rsidP="00A378A8">
      <w:pPr>
        <w:rPr>
          <w:rFonts w:ascii="Arial" w:eastAsia="NSimSun" w:hAnsi="Arial" w:cs="Arial"/>
          <w:sz w:val="22"/>
          <w:szCs w:val="22"/>
        </w:rPr>
      </w:pPr>
    </w:p>
    <w:p w:rsidR="00183F84" w:rsidRDefault="00183F84" w:rsidP="00A378A8">
      <w:pPr>
        <w:rPr>
          <w:rFonts w:ascii="Arial" w:eastAsia="NSimSun" w:hAnsi="Arial" w:cs="Arial"/>
          <w:sz w:val="22"/>
          <w:szCs w:val="22"/>
        </w:rPr>
      </w:pPr>
    </w:p>
    <w:p w:rsidR="00936B2A" w:rsidRDefault="00936B2A" w:rsidP="00A378A8">
      <w:pPr>
        <w:rPr>
          <w:rFonts w:ascii="Arial" w:eastAsia="NSimSun" w:hAnsi="Arial" w:cs="Arial"/>
          <w:sz w:val="22"/>
          <w:szCs w:val="22"/>
        </w:rPr>
      </w:pPr>
    </w:p>
    <w:p w:rsidR="00523372" w:rsidRDefault="00523372" w:rsidP="00A378A8">
      <w:pPr>
        <w:rPr>
          <w:rFonts w:ascii="Arial" w:eastAsia="NSimSun" w:hAnsi="Arial" w:cs="Arial"/>
          <w:sz w:val="22"/>
          <w:szCs w:val="22"/>
        </w:rPr>
      </w:pPr>
    </w:p>
    <w:p w:rsidR="00523372" w:rsidRDefault="00523372" w:rsidP="00A378A8">
      <w:pPr>
        <w:rPr>
          <w:rFonts w:ascii="Arial" w:eastAsia="NSimSun" w:hAnsi="Arial" w:cs="Arial"/>
          <w:sz w:val="22"/>
          <w:szCs w:val="22"/>
        </w:rPr>
      </w:pPr>
    </w:p>
    <w:p w:rsidR="00523372" w:rsidRDefault="00523372" w:rsidP="00A378A8">
      <w:pPr>
        <w:rPr>
          <w:rFonts w:ascii="Arial" w:eastAsia="NSimSun" w:hAnsi="Arial" w:cs="Arial"/>
          <w:sz w:val="22"/>
          <w:szCs w:val="22"/>
        </w:rPr>
      </w:pPr>
    </w:p>
    <w:p w:rsidR="00523372" w:rsidRDefault="00523372" w:rsidP="00A378A8">
      <w:pPr>
        <w:rPr>
          <w:rFonts w:ascii="Arial" w:eastAsia="NSimSun" w:hAnsi="Arial" w:cs="Arial"/>
          <w:sz w:val="22"/>
          <w:szCs w:val="22"/>
        </w:rPr>
      </w:pPr>
    </w:p>
    <w:p w:rsidR="00523372" w:rsidRDefault="00523372" w:rsidP="00A378A8">
      <w:pPr>
        <w:rPr>
          <w:rFonts w:ascii="Arial" w:eastAsia="NSimSun" w:hAnsi="Arial" w:cs="Arial"/>
          <w:sz w:val="22"/>
          <w:szCs w:val="22"/>
        </w:rPr>
      </w:pPr>
    </w:p>
    <w:p w:rsidR="00523372" w:rsidRDefault="00523372" w:rsidP="00A378A8">
      <w:pPr>
        <w:rPr>
          <w:rFonts w:ascii="Arial" w:eastAsia="NSimSun" w:hAnsi="Arial" w:cs="Arial"/>
          <w:sz w:val="22"/>
          <w:szCs w:val="22"/>
        </w:rPr>
      </w:pPr>
    </w:p>
    <w:p w:rsidR="00523372" w:rsidRDefault="00523372" w:rsidP="00A378A8">
      <w:pPr>
        <w:rPr>
          <w:rFonts w:ascii="Arial" w:eastAsia="NSimSun" w:hAnsi="Arial" w:cs="Arial"/>
          <w:sz w:val="22"/>
          <w:szCs w:val="22"/>
        </w:rPr>
      </w:pPr>
    </w:p>
    <w:p w:rsidR="00A76EF3" w:rsidRDefault="00A76EF3" w:rsidP="00230FC4">
      <w:pPr>
        <w:pStyle w:val="3"/>
        <w:rPr>
          <w:color w:val="E36C0A" w:themeColor="accent6" w:themeShade="BF"/>
        </w:rPr>
      </w:pPr>
    </w:p>
    <w:p w:rsidR="005F214D" w:rsidRPr="008B364C" w:rsidRDefault="00E92BF5" w:rsidP="00367FD3">
      <w:pPr>
        <w:pStyle w:val="2"/>
        <w:rPr>
          <w:color w:val="E36C0A" w:themeColor="accent6" w:themeShade="BF"/>
          <w:sz w:val="32"/>
        </w:rPr>
      </w:pPr>
      <w:r w:rsidRPr="00E92BF5">
        <w:rPr>
          <w:rFonts w:eastAsia="新細明體"/>
          <w:color w:val="E36C0A" w:themeColor="accent6" w:themeShade="BF"/>
          <w:sz w:val="32"/>
          <w:lang w:eastAsia="zh-TW"/>
        </w:rPr>
        <w:t>1.</w:t>
      </w:r>
      <w:r w:rsidRPr="00E92BF5">
        <w:rPr>
          <w:rFonts w:ascii="Arial" w:eastAsia="新細明體" w:hAnsi="Arial" w:cs="Arial" w:hint="eastAsia"/>
          <w:color w:val="E36C0A" w:themeColor="accent6" w:themeShade="BF"/>
          <w:sz w:val="28"/>
          <w:szCs w:val="22"/>
          <w:lang w:eastAsia="zh-TW"/>
        </w:rPr>
        <w:t>母羊公羊</w:t>
      </w:r>
    </w:p>
    <w:p w:rsidR="00367FD3" w:rsidRDefault="00E92BF5" w:rsidP="00367FD3">
      <w:pPr>
        <w:rPr>
          <w:rFonts w:ascii="Arial" w:eastAsia="NSimSun" w:hAnsi="Arial" w:cs="Arial"/>
          <w:sz w:val="22"/>
          <w:szCs w:val="22"/>
        </w:rPr>
      </w:pP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第一題母羊公羊有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allel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基因，所有的母羊有兩個，所有的公羊有一個，有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horn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的概率好像是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73%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，問一個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farm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可以生出多少有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horn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的小羊，答案是在一個圖表裡填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yes or no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。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12" w:tgtFrame="_blank" w:history="1">
        <w:r w:rsidRPr="00E92BF5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staviews</w:t>
        </w:r>
      </w:hyperlink>
      <w:r w:rsidRPr="00E92BF5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p w:rsidR="00367FD3" w:rsidRDefault="00367FD3" w:rsidP="00367FD3">
      <w:pPr>
        <w:rPr>
          <w:rFonts w:ascii="Arial" w:eastAsia="NSimSun" w:hAnsi="Arial" w:cs="Arial"/>
          <w:sz w:val="22"/>
          <w:szCs w:val="22"/>
        </w:rPr>
      </w:pPr>
    </w:p>
    <w:p w:rsidR="00367FD3" w:rsidRPr="008B364C" w:rsidRDefault="00E92BF5" w:rsidP="00367FD3">
      <w:pPr>
        <w:pStyle w:val="2"/>
        <w:rPr>
          <w:color w:val="E36C0A" w:themeColor="accent6" w:themeShade="BF"/>
        </w:rPr>
      </w:pPr>
      <w:r w:rsidRPr="00E92BF5">
        <w:rPr>
          <w:rFonts w:eastAsia="新細明體"/>
          <w:color w:val="E36C0A" w:themeColor="accent6" w:themeShade="BF"/>
          <w:lang w:eastAsia="zh-TW"/>
        </w:rPr>
        <w:t>2.</w:t>
      </w:r>
      <w:r w:rsidRPr="00E92BF5">
        <w:rPr>
          <w:rFonts w:eastAsia="新細明體" w:hint="eastAsia"/>
          <w:color w:val="E36C0A" w:themeColor="accent6" w:themeShade="BF"/>
          <w:lang w:eastAsia="zh-TW"/>
        </w:rPr>
        <w:t>治療授權</w:t>
      </w:r>
    </w:p>
    <w:p w:rsidR="00367FD3" w:rsidRPr="00367FD3" w:rsidRDefault="00E92BF5" w:rsidP="00367FD3">
      <w:pPr>
        <w:rPr>
          <w:rFonts w:ascii="Arial" w:eastAsia="NSimSun" w:hAnsi="Arial" w:cs="Arial"/>
          <w:sz w:val="22"/>
          <w:szCs w:val="22"/>
        </w:rPr>
      </w:pP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第二題是一個講醫生會取得病人的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consent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（同意）再給他們治療。除了一種被送過來就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unconscious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的病人外，醫生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 xml:space="preserve">may be 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會直接授權給他們治療。</w:t>
      </w:r>
    </w:p>
    <w:p w:rsidR="00367FD3" w:rsidRPr="00367FD3" w:rsidRDefault="00E92BF5" w:rsidP="00367FD3">
      <w:pPr>
        <w:rPr>
          <w:rFonts w:ascii="Arial" w:eastAsia="NSimSun" w:hAnsi="Arial" w:cs="Arial"/>
          <w:sz w:val="22"/>
          <w:szCs w:val="22"/>
        </w:rPr>
      </w:pP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這是一道邏輯題，填空，狗主第一個填的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maybe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，第二個填的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never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。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13" w:tgtFrame="_blank" w:history="1">
        <w:r w:rsidRPr="00E92BF5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staviews</w:t>
        </w:r>
      </w:hyperlink>
      <w:r w:rsidRPr="00E92BF5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p w:rsidR="00367FD3" w:rsidRDefault="00367FD3" w:rsidP="00367FD3">
      <w:pPr>
        <w:rPr>
          <w:rFonts w:ascii="Arial" w:eastAsia="NSimSun" w:hAnsi="Arial" w:cs="Arial"/>
          <w:sz w:val="22"/>
          <w:szCs w:val="22"/>
        </w:rPr>
      </w:pPr>
    </w:p>
    <w:p w:rsidR="00367FD3" w:rsidRPr="008B364C" w:rsidRDefault="00E92BF5" w:rsidP="00367FD3">
      <w:pPr>
        <w:pStyle w:val="2"/>
        <w:rPr>
          <w:color w:val="E36C0A" w:themeColor="accent6" w:themeShade="BF"/>
        </w:rPr>
      </w:pPr>
      <w:r w:rsidRPr="00E92BF5">
        <w:rPr>
          <w:rFonts w:eastAsia="新細明體"/>
          <w:color w:val="E36C0A" w:themeColor="accent6" w:themeShade="BF"/>
          <w:lang w:eastAsia="zh-TW"/>
        </w:rPr>
        <w:t xml:space="preserve">3. </w:t>
      </w:r>
      <w:r w:rsidRPr="00E92BF5">
        <w:rPr>
          <w:rFonts w:eastAsia="新細明體" w:hint="eastAsia"/>
          <w:color w:val="E36C0A" w:themeColor="accent6" w:themeShade="BF"/>
          <w:lang w:eastAsia="zh-TW"/>
        </w:rPr>
        <w:t>臥室刷牆</w:t>
      </w:r>
    </w:p>
    <w:p w:rsidR="00367FD3" w:rsidRDefault="00E92BF5" w:rsidP="00367FD3">
      <w:pPr>
        <w:rPr>
          <w:rFonts w:ascii="Arial" w:eastAsia="NSimSun" w:hAnsi="Arial" w:cs="Arial"/>
          <w:sz w:val="22"/>
          <w:szCs w:val="22"/>
        </w:rPr>
      </w:pPr>
      <w:r w:rsidRPr="00E92BF5">
        <w:rPr>
          <w:rFonts w:ascii="Arial" w:eastAsia="新細明體" w:hAnsi="Arial" w:cs="Arial"/>
          <w:b/>
          <w:sz w:val="22"/>
          <w:szCs w:val="22"/>
          <w:shd w:val="pct15" w:color="auto" w:fill="FFFFFF"/>
          <w:lang w:eastAsia="zh-TW"/>
        </w:rPr>
        <w:t>V1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第三個題大家一定要記住千萬不能跳，因為它不難，而且涉及到了三道題目。講的是有一個男孩給自己的臥室裝修，最多用四種顏料，粉刷主牆副牆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 xml:space="preserve"> ceiling trim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，每種要用不一樣的顏色。要求是亮度有規則：副＞主，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ceiling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＞主，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trim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＞副（前兩個確定，第三個是什麼大於副牆），求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trim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的顏色，第一題給的是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red blue yellow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。表格裡有很多顏色亮度的數值，又給了五個組合。五個組合必須都要帶進去比，不難但有點麻煩。第一題我記得好像只有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red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可以，第二題問的是哪個組合可以，我選的是第三個（很確定），第三題忘了。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14" w:tgtFrame="_blank" w:history="1">
        <w:r w:rsidRPr="00E92BF5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staviews</w:t>
        </w:r>
      </w:hyperlink>
      <w:r w:rsidRPr="00E92BF5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p w:rsidR="008747A1" w:rsidRPr="00367FD3" w:rsidRDefault="00E92BF5" w:rsidP="00367FD3">
      <w:pPr>
        <w:rPr>
          <w:rFonts w:ascii="Arial" w:eastAsia="NSimSun" w:hAnsi="Arial" w:cs="Arial"/>
          <w:sz w:val="22"/>
          <w:szCs w:val="22"/>
        </w:rPr>
      </w:pPr>
      <w:r w:rsidRPr="00E92BF5">
        <w:rPr>
          <w:rFonts w:ascii="Arial" w:eastAsia="新細明體" w:hAnsi="Arial" w:cs="Arial"/>
          <w:b/>
          <w:sz w:val="22"/>
          <w:szCs w:val="22"/>
          <w:shd w:val="pct15" w:color="auto" w:fill="FFFFFF"/>
          <w:lang w:eastAsia="zh-TW"/>
        </w:rPr>
        <w:t>V2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有一道題耗了我很多時間：說了個給屋子的四面牆刷顏色，然後給出顏料版和顏色的映射關係，（記住第一個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tab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，搞清楚不同牆對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brightness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的要求就好了，後面很好做）這道題還好，仔細讀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15" w:tgtFrame="_blank" w:history="1">
        <w:r w:rsidRPr="00E92BF5">
          <w:rPr>
            <w:rStyle w:val="a3"/>
            <w:rFonts w:ascii="Tahoma" w:eastAsia="新細明體" w:hAnsi="Tahoma" w:cs="Tahoma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庫存控制</w:t>
        </w:r>
        <w:r w:rsidRPr="00E92BF5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123</w:t>
        </w:r>
      </w:hyperlink>
      <w:r w:rsidRPr="00E92BF5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p w:rsidR="00367FD3" w:rsidRPr="00367FD3" w:rsidRDefault="00367FD3" w:rsidP="00367FD3">
      <w:pPr>
        <w:rPr>
          <w:rFonts w:ascii="Arial" w:eastAsia="NSimSun" w:hAnsi="Arial" w:cs="Arial"/>
          <w:sz w:val="22"/>
          <w:szCs w:val="22"/>
        </w:rPr>
      </w:pPr>
    </w:p>
    <w:p w:rsidR="00367FD3" w:rsidRPr="008B364C" w:rsidRDefault="00E92BF5" w:rsidP="00F904A3">
      <w:pPr>
        <w:pStyle w:val="2"/>
        <w:rPr>
          <w:color w:val="E36C0A" w:themeColor="accent6" w:themeShade="BF"/>
        </w:rPr>
      </w:pPr>
      <w:r w:rsidRPr="00E92BF5">
        <w:rPr>
          <w:rFonts w:eastAsia="新細明體"/>
          <w:color w:val="E36C0A" w:themeColor="accent6" w:themeShade="BF"/>
          <w:lang w:eastAsia="zh-TW"/>
        </w:rPr>
        <w:t xml:space="preserve">4. </w:t>
      </w:r>
      <w:r w:rsidRPr="00E92BF5">
        <w:rPr>
          <w:rFonts w:eastAsia="新細明體" w:hint="eastAsia"/>
          <w:color w:val="E36C0A" w:themeColor="accent6" w:themeShade="BF"/>
          <w:lang w:eastAsia="zh-TW"/>
        </w:rPr>
        <w:t>海豚</w:t>
      </w:r>
    </w:p>
    <w:p w:rsidR="00367FD3" w:rsidRPr="00367FD3" w:rsidRDefault="00E92BF5" w:rsidP="00367FD3">
      <w:pPr>
        <w:rPr>
          <w:rFonts w:ascii="Arial" w:eastAsia="NSimSun" w:hAnsi="Arial" w:cs="Arial"/>
          <w:sz w:val="22"/>
          <w:szCs w:val="22"/>
        </w:rPr>
      </w:pP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兩種海豚，一種是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common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一種是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cyllermon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這麼的，有四種狀態，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 xml:space="preserve">travel social rest 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還有個啥。圖是柱狀圖，分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combine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single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兩種狀態，四條柱子，填兩個空。不難，狗主第一個填的是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travelling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，第二個填的是有關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c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海豚跟自己的同伴在自己會犯懶，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rest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得多。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16" w:tgtFrame="_blank" w:history="1">
        <w:r w:rsidRPr="00E92BF5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staviews</w:t>
        </w:r>
      </w:hyperlink>
      <w:r w:rsidRPr="00E92BF5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p w:rsidR="00367FD3" w:rsidRPr="00367FD3" w:rsidRDefault="00367FD3" w:rsidP="00367FD3">
      <w:pPr>
        <w:rPr>
          <w:rFonts w:ascii="Arial" w:eastAsia="NSimSun" w:hAnsi="Arial" w:cs="Arial"/>
          <w:sz w:val="22"/>
          <w:szCs w:val="22"/>
        </w:rPr>
      </w:pPr>
    </w:p>
    <w:p w:rsidR="00F904A3" w:rsidRPr="008B364C" w:rsidRDefault="00E92BF5" w:rsidP="00F904A3">
      <w:pPr>
        <w:pStyle w:val="2"/>
        <w:rPr>
          <w:color w:val="E36C0A" w:themeColor="accent6" w:themeShade="BF"/>
        </w:rPr>
      </w:pPr>
      <w:r w:rsidRPr="00E92BF5">
        <w:rPr>
          <w:rFonts w:eastAsia="新細明體"/>
          <w:color w:val="E36C0A" w:themeColor="accent6" w:themeShade="BF"/>
          <w:lang w:eastAsia="zh-TW"/>
        </w:rPr>
        <w:t>5.</w:t>
      </w:r>
      <w:r w:rsidRPr="00E92BF5">
        <w:rPr>
          <w:rFonts w:eastAsia="新細明體" w:hint="eastAsia"/>
          <w:color w:val="E36C0A" w:themeColor="accent6" w:themeShade="BF"/>
          <w:lang w:eastAsia="zh-TW"/>
        </w:rPr>
        <w:t>利率</w:t>
      </w:r>
    </w:p>
    <w:p w:rsidR="00367FD3" w:rsidRPr="00367FD3" w:rsidRDefault="00E92BF5" w:rsidP="00367FD3">
      <w:pPr>
        <w:rPr>
          <w:rFonts w:ascii="Arial" w:eastAsia="NSimSun" w:hAnsi="Arial" w:cs="Arial"/>
          <w:sz w:val="22"/>
          <w:szCs w:val="22"/>
        </w:rPr>
      </w:pP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是一個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annual interest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的題，狗主雖然是學會計的，但看到這種算利率的就頭疼，果斷跳了，大家可以找以前有關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interest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的練一下。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17" w:tgtFrame="_blank" w:history="1">
        <w:r w:rsidRPr="00E92BF5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staviews</w:t>
        </w:r>
      </w:hyperlink>
      <w:r w:rsidRPr="00E92BF5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p w:rsidR="00F904A3" w:rsidRDefault="00F904A3" w:rsidP="00367FD3">
      <w:pPr>
        <w:rPr>
          <w:rFonts w:ascii="Arial" w:eastAsia="NSimSun" w:hAnsi="Arial" w:cs="Arial"/>
          <w:sz w:val="22"/>
          <w:szCs w:val="22"/>
        </w:rPr>
      </w:pPr>
    </w:p>
    <w:p w:rsidR="00F904A3" w:rsidRPr="008B364C" w:rsidRDefault="00E92BF5" w:rsidP="00F904A3">
      <w:pPr>
        <w:pStyle w:val="2"/>
        <w:rPr>
          <w:color w:val="E36C0A" w:themeColor="accent6" w:themeShade="BF"/>
        </w:rPr>
      </w:pPr>
      <w:r w:rsidRPr="00E92BF5">
        <w:rPr>
          <w:rFonts w:eastAsia="新細明體"/>
          <w:color w:val="E36C0A" w:themeColor="accent6" w:themeShade="BF"/>
          <w:lang w:eastAsia="zh-TW"/>
        </w:rPr>
        <w:t>6.</w:t>
      </w:r>
      <w:r w:rsidRPr="00E92BF5">
        <w:rPr>
          <w:rFonts w:eastAsia="新細明體" w:hint="eastAsia"/>
          <w:color w:val="E36C0A" w:themeColor="accent6" w:themeShade="BF"/>
          <w:lang w:eastAsia="zh-TW"/>
        </w:rPr>
        <w:t>雜誌滿意度圓形圖</w:t>
      </w:r>
    </w:p>
    <w:p w:rsidR="00367FD3" w:rsidRDefault="00E92BF5" w:rsidP="00367FD3">
      <w:pPr>
        <w:rPr>
          <w:rFonts w:ascii="Arial" w:eastAsia="NSimSun" w:hAnsi="Arial" w:cs="Arial"/>
          <w:sz w:val="22"/>
          <w:szCs w:val="22"/>
        </w:rPr>
      </w:pP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是一個統計，圓形圖，講一個雜誌的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respondent satisfied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之類的好多比例。選項跟韋恩圖的做法比較像，有交集並集補集那種。狗主做到這邊時間不太夠，簡單看了幾眼就選了個感覺對的，選項也忘了。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18" w:tgtFrame="_blank" w:history="1">
        <w:r w:rsidRPr="00E92BF5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staviews</w:t>
        </w:r>
      </w:hyperlink>
      <w:r w:rsidRPr="00E92BF5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p w:rsidR="00F904A3" w:rsidRDefault="00F904A3" w:rsidP="00367FD3">
      <w:pPr>
        <w:rPr>
          <w:rFonts w:ascii="Arial" w:eastAsia="NSimSun" w:hAnsi="Arial" w:cs="Arial"/>
          <w:sz w:val="22"/>
          <w:szCs w:val="22"/>
        </w:rPr>
      </w:pPr>
    </w:p>
    <w:p w:rsidR="00F904A3" w:rsidRPr="008B364C" w:rsidRDefault="00E92BF5" w:rsidP="00F904A3">
      <w:pPr>
        <w:pStyle w:val="2"/>
        <w:rPr>
          <w:color w:val="E36C0A" w:themeColor="accent6" w:themeShade="BF"/>
        </w:rPr>
      </w:pPr>
      <w:r w:rsidRPr="00E92BF5">
        <w:rPr>
          <w:rFonts w:eastAsia="新細明體"/>
          <w:color w:val="E36C0A" w:themeColor="accent6" w:themeShade="BF"/>
          <w:lang w:eastAsia="zh-TW"/>
        </w:rPr>
        <w:t>7.</w:t>
      </w:r>
      <w:r w:rsidRPr="00E92BF5">
        <w:rPr>
          <w:rFonts w:eastAsia="新細明體" w:hint="eastAsia"/>
          <w:color w:val="E36C0A" w:themeColor="accent6" w:themeShade="BF"/>
          <w:lang w:eastAsia="zh-TW"/>
        </w:rPr>
        <w:t>入座率</w:t>
      </w:r>
    </w:p>
    <w:p w:rsidR="00F904A3" w:rsidRDefault="00E92BF5" w:rsidP="00367FD3">
      <w:pPr>
        <w:rPr>
          <w:rFonts w:ascii="Arial" w:eastAsia="NSimSun" w:hAnsi="Arial" w:cs="Arial"/>
          <w:sz w:val="22"/>
          <w:szCs w:val="22"/>
        </w:rPr>
      </w:pP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第一題一個比賽，開賽前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30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分鐘坐了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50%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的座位。開賽時剩下的座位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30%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（？不確定）也坐了人。還有百分之幾的座位沒有坐。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(</w:t>
      </w:r>
      <w:r w:rsidRPr="00E92BF5">
        <w:rPr>
          <w:rStyle w:val="a3"/>
          <w:rFonts w:ascii="Tahoma" w:eastAsia="新細明體" w:hAnsi="Tahoma" w:cs="Tahoma" w:hint="eastAsia"/>
          <w:b/>
          <w:bCs/>
          <w:color w:val="0066CC"/>
          <w:sz w:val="18"/>
          <w:szCs w:val="18"/>
          <w:shd w:val="clear" w:color="auto" w:fill="EBF7FF"/>
          <w:lang w:eastAsia="zh-TW"/>
        </w:rPr>
        <w:t>不想被放</w:t>
      </w:r>
      <w:r w:rsidRPr="00E92BF5">
        <w:rPr>
          <w:rStyle w:val="a3"/>
          <w:rFonts w:ascii="Tahoma" w:eastAsia="新細明體" w:hAnsi="Tahoma" w:cs="Tahoma"/>
          <w:b/>
          <w:bCs/>
          <w:color w:val="0066CC"/>
          <w:sz w:val="18"/>
          <w:szCs w:val="18"/>
          <w:shd w:val="clear" w:color="auto" w:fill="EBF7FF"/>
          <w:lang w:eastAsia="zh-TW"/>
        </w:rPr>
        <w:t>ID</w:t>
      </w:r>
      <w:r w:rsidRPr="00E92BF5">
        <w:rPr>
          <w:rStyle w:val="a3"/>
          <w:rFonts w:ascii="Tahoma" w:eastAsia="新細明體" w:hAnsi="Tahoma" w:cs="Tahoma" w:hint="eastAsia"/>
          <w:b/>
          <w:bCs/>
          <w:color w:val="0066CC"/>
          <w:sz w:val="18"/>
          <w:szCs w:val="18"/>
          <w:shd w:val="clear" w:color="auto" w:fill="EBF7FF"/>
          <w:lang w:eastAsia="zh-TW"/>
        </w:rPr>
        <w:t>的熱心構築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)</w:t>
      </w:r>
      <w:r w:rsidR="00F904A3" w:rsidRPr="00F904A3">
        <w:rPr>
          <w:rFonts w:ascii="Arial" w:eastAsia="NSimSun" w:hAnsi="Arial" w:cs="Arial"/>
          <w:sz w:val="22"/>
          <w:szCs w:val="22"/>
        </w:rPr>
        <w:br/>
      </w:r>
      <w:r w:rsidR="00F904A3" w:rsidRPr="00F904A3">
        <w:rPr>
          <w:rFonts w:ascii="Arial" w:eastAsia="NSimSun" w:hAnsi="Arial" w:cs="Arial"/>
          <w:sz w:val="22"/>
          <w:szCs w:val="22"/>
        </w:rPr>
        <w:lastRenderedPageBreak/>
        <w:br/>
      </w:r>
      <w:r w:rsidRPr="00E92BF5">
        <w:rPr>
          <w:rStyle w:val="20"/>
          <w:rFonts w:eastAsia="新細明體"/>
          <w:color w:val="E36C0A" w:themeColor="accent6" w:themeShade="BF"/>
          <w:lang w:eastAsia="zh-TW"/>
        </w:rPr>
        <w:t>8.</w:t>
      </w:r>
      <w:r w:rsidRPr="00E92BF5">
        <w:rPr>
          <w:rStyle w:val="20"/>
          <w:rFonts w:eastAsia="新細明體" w:hint="eastAsia"/>
          <w:color w:val="E36C0A" w:themeColor="accent6" w:themeShade="BF"/>
          <w:lang w:eastAsia="zh-TW"/>
        </w:rPr>
        <w:t>小學生過馬路</w:t>
      </w:r>
    </w:p>
    <w:p w:rsidR="00F904A3" w:rsidRDefault="00E92BF5" w:rsidP="00367FD3">
      <w:pPr>
        <w:rPr>
          <w:rFonts w:ascii="Arial" w:eastAsia="NSimSun" w:hAnsi="Arial" w:cs="Arial"/>
          <w:sz w:val="22"/>
          <w:szCs w:val="22"/>
        </w:rPr>
      </w:pP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有一道題，說什麼小學生過馬路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safeguard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的，距離不能超過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2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公里，一個素材考了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3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道還是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4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道題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……(</w:t>
      </w:r>
      <w:r w:rsidRPr="00E92BF5">
        <w:rPr>
          <w:rStyle w:val="a3"/>
          <w:rFonts w:ascii="Tahoma" w:eastAsia="新細明體" w:hAnsi="Tahoma" w:cs="Tahoma" w:hint="eastAsia"/>
          <w:b/>
          <w:bCs/>
          <w:color w:val="0066CC"/>
          <w:sz w:val="18"/>
          <w:szCs w:val="18"/>
          <w:shd w:val="clear" w:color="auto" w:fill="EBF7FF"/>
          <w:lang w:eastAsia="zh-TW"/>
        </w:rPr>
        <w:t>不想被放</w:t>
      </w:r>
      <w:r w:rsidRPr="00E92BF5">
        <w:rPr>
          <w:rStyle w:val="a3"/>
          <w:rFonts w:ascii="Tahoma" w:eastAsia="新細明體" w:hAnsi="Tahoma" w:cs="Tahoma"/>
          <w:b/>
          <w:bCs/>
          <w:color w:val="0066CC"/>
          <w:sz w:val="18"/>
          <w:szCs w:val="18"/>
          <w:shd w:val="clear" w:color="auto" w:fill="EBF7FF"/>
          <w:lang w:eastAsia="zh-TW"/>
        </w:rPr>
        <w:t>ID</w:t>
      </w:r>
      <w:r w:rsidRPr="00E92BF5">
        <w:rPr>
          <w:rStyle w:val="a3"/>
          <w:rFonts w:ascii="Tahoma" w:eastAsia="新細明體" w:hAnsi="Tahoma" w:cs="Tahoma" w:hint="eastAsia"/>
          <w:b/>
          <w:bCs/>
          <w:color w:val="0066CC"/>
          <w:sz w:val="18"/>
          <w:szCs w:val="18"/>
          <w:shd w:val="clear" w:color="auto" w:fill="EBF7FF"/>
          <w:lang w:eastAsia="zh-TW"/>
        </w:rPr>
        <w:t>的熱心構築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p w:rsidR="00F904A3" w:rsidRDefault="00F904A3" w:rsidP="00367FD3">
      <w:pPr>
        <w:rPr>
          <w:rFonts w:ascii="Arial" w:eastAsia="NSimSun" w:hAnsi="Arial" w:cs="Arial"/>
          <w:sz w:val="22"/>
          <w:szCs w:val="22"/>
        </w:rPr>
      </w:pPr>
    </w:p>
    <w:p w:rsidR="00F904A3" w:rsidRPr="00F904A3" w:rsidRDefault="00E92BF5" w:rsidP="00F904A3">
      <w:pPr>
        <w:pStyle w:val="2"/>
        <w:rPr>
          <w:color w:val="FF0000"/>
        </w:rPr>
      </w:pPr>
      <w:r w:rsidRPr="00E92BF5">
        <w:rPr>
          <w:rFonts w:eastAsia="新細明體"/>
          <w:color w:val="E36C0A" w:themeColor="accent6" w:themeShade="BF"/>
          <w:lang w:eastAsia="zh-TW"/>
        </w:rPr>
        <w:t>9.</w:t>
      </w:r>
      <w:r w:rsidRPr="00E92BF5">
        <w:rPr>
          <w:rFonts w:eastAsia="新細明體" w:hint="eastAsia"/>
          <w:color w:val="E36C0A" w:themeColor="accent6" w:themeShade="BF"/>
          <w:lang w:eastAsia="zh-TW"/>
        </w:rPr>
        <w:t>商品價格</w:t>
      </w:r>
    </w:p>
    <w:p w:rsidR="00F904A3" w:rsidRDefault="00E92BF5" w:rsidP="00367FD3">
      <w:pPr>
        <w:rPr>
          <w:rFonts w:ascii="Arial" w:eastAsia="NSimSun" w:hAnsi="Arial" w:cs="Arial"/>
          <w:sz w:val="22"/>
          <w:szCs w:val="22"/>
        </w:rPr>
      </w:pP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某天一個商品價格降低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x%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，第二天在前一天的基礎上提高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x%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 xml:space="preserve">net effect between these 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兩個價格是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y%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，問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 xml:space="preserve">x 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y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的值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 xml:space="preserve"> (</w:t>
      </w:r>
      <w:r w:rsidRPr="00E92BF5">
        <w:rPr>
          <w:rStyle w:val="a3"/>
          <w:rFonts w:ascii="Tahoma" w:eastAsia="新細明體" w:hAnsi="Tahoma" w:cs="Tahoma" w:hint="eastAsia"/>
          <w:b/>
          <w:bCs/>
          <w:color w:val="0066CC"/>
          <w:sz w:val="18"/>
          <w:szCs w:val="18"/>
          <w:shd w:val="clear" w:color="auto" w:fill="EBF7FF"/>
          <w:lang w:eastAsia="zh-TW"/>
        </w:rPr>
        <w:t>不想被放</w:t>
      </w:r>
      <w:r w:rsidRPr="00E92BF5">
        <w:rPr>
          <w:rStyle w:val="a3"/>
          <w:rFonts w:ascii="Tahoma" w:eastAsia="新細明體" w:hAnsi="Tahoma" w:cs="Tahoma"/>
          <w:b/>
          <w:bCs/>
          <w:color w:val="0066CC"/>
          <w:sz w:val="18"/>
          <w:szCs w:val="18"/>
          <w:shd w:val="clear" w:color="auto" w:fill="EBF7FF"/>
          <w:lang w:eastAsia="zh-TW"/>
        </w:rPr>
        <w:t>ID</w:t>
      </w:r>
      <w:r w:rsidRPr="00E92BF5">
        <w:rPr>
          <w:rStyle w:val="a3"/>
          <w:rFonts w:ascii="Tahoma" w:eastAsia="新細明體" w:hAnsi="Tahoma" w:cs="Tahoma" w:hint="eastAsia"/>
          <w:b/>
          <w:bCs/>
          <w:color w:val="0066CC"/>
          <w:sz w:val="18"/>
          <w:szCs w:val="18"/>
          <w:shd w:val="clear" w:color="auto" w:fill="EBF7FF"/>
          <w:lang w:eastAsia="zh-TW"/>
        </w:rPr>
        <w:t>的熱心構築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p w:rsidR="008B364C" w:rsidRDefault="008B364C" w:rsidP="00367FD3">
      <w:pPr>
        <w:rPr>
          <w:rFonts w:ascii="Arial" w:eastAsia="NSimSun" w:hAnsi="Arial" w:cs="Arial"/>
          <w:sz w:val="22"/>
          <w:szCs w:val="22"/>
        </w:rPr>
      </w:pPr>
    </w:p>
    <w:p w:rsidR="008B364C" w:rsidRPr="008B364C" w:rsidRDefault="00E92BF5" w:rsidP="008B364C">
      <w:pPr>
        <w:pStyle w:val="2"/>
        <w:rPr>
          <w:color w:val="E36C0A" w:themeColor="accent6" w:themeShade="BF"/>
        </w:rPr>
      </w:pPr>
      <w:r w:rsidRPr="00E92BF5">
        <w:rPr>
          <w:rFonts w:eastAsia="新細明體"/>
          <w:color w:val="E36C0A" w:themeColor="accent6" w:themeShade="BF"/>
          <w:lang w:eastAsia="zh-TW"/>
        </w:rPr>
        <w:t>10.</w:t>
      </w:r>
      <w:r w:rsidRPr="00E92BF5">
        <w:rPr>
          <w:rFonts w:eastAsia="新細明體" w:hint="eastAsia"/>
          <w:color w:val="E36C0A" w:themeColor="accent6" w:themeShade="BF"/>
          <w:lang w:eastAsia="zh-TW"/>
        </w:rPr>
        <w:t>舞者座標</w:t>
      </w:r>
    </w:p>
    <w:p w:rsidR="008B364C" w:rsidRDefault="00E92BF5" w:rsidP="00367FD3">
      <w:pPr>
        <w:rPr>
          <w:rStyle w:val="20"/>
        </w:rPr>
      </w:pPr>
      <w:r w:rsidRPr="00E92BF5">
        <w:rPr>
          <w:rFonts w:ascii="Arial" w:eastAsia="新細明體" w:hAnsi="Arial" w:cs="Arial"/>
          <w:b/>
          <w:sz w:val="22"/>
          <w:szCs w:val="22"/>
          <w:shd w:val="pct15" w:color="auto" w:fill="FFFFFF"/>
          <w:lang w:eastAsia="zh-TW"/>
        </w:rPr>
        <w:t>V1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一個舞臺表演，把舞臺假想成一個坐標系的話，兩個舞者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ab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在（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3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5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）處同時出發，兩個人移動的路線是垂直的（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serependiture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忘了怎麼拼，反正是垂直），兩人中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a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的速度更快一點，最終兩人同時在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P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（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a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的最終位置）和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S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停下了，問下列那兩個座標符合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P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S</w:t>
      </w:r>
      <w:r w:rsidR="008B364C" w:rsidRPr="008B364C">
        <w:rPr>
          <w:rFonts w:ascii="Arial" w:eastAsia="NSimSun" w:hAnsi="Arial" w:cs="Arial"/>
          <w:sz w:val="22"/>
          <w:szCs w:val="22"/>
        </w:rPr>
        <w:br/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我的思路：把所有的座標都在坐標系裡畫出來，並與（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3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5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）連線，然後你就會驚奇的發現</w:t>
      </w:r>
      <w:r w:rsidRPr="00E92BF5">
        <w:rPr>
          <w:rFonts w:ascii="Arial" w:eastAsia="新細明體" w:hAnsi="Arial" w:cs="Arial" w:hint="eastAsia"/>
          <w:sz w:val="22"/>
          <w:szCs w:val="22"/>
          <w:highlight w:val="yellow"/>
          <w:lang w:eastAsia="zh-TW"/>
        </w:rPr>
        <w:t>（</w:t>
      </w:r>
      <w:r w:rsidRPr="00E92BF5">
        <w:rPr>
          <w:rFonts w:ascii="Arial" w:eastAsia="新細明體" w:hAnsi="Arial" w:cs="Arial"/>
          <w:sz w:val="22"/>
          <w:szCs w:val="22"/>
          <w:highlight w:val="yellow"/>
          <w:lang w:eastAsia="zh-TW"/>
        </w:rPr>
        <w:t>4</w:t>
      </w:r>
      <w:r w:rsidRPr="00E92BF5">
        <w:rPr>
          <w:rFonts w:ascii="Arial" w:eastAsia="新細明體" w:hAnsi="Arial" w:cs="Arial" w:hint="eastAsia"/>
          <w:sz w:val="22"/>
          <w:szCs w:val="22"/>
          <w:highlight w:val="yellow"/>
          <w:lang w:eastAsia="zh-TW"/>
        </w:rPr>
        <w:t>，</w:t>
      </w:r>
      <w:r w:rsidRPr="00E92BF5">
        <w:rPr>
          <w:rFonts w:ascii="Arial" w:eastAsia="新細明體" w:hAnsi="Arial" w:cs="Arial"/>
          <w:sz w:val="22"/>
          <w:szCs w:val="22"/>
          <w:highlight w:val="yellow"/>
          <w:lang w:eastAsia="zh-TW"/>
        </w:rPr>
        <w:t>4</w:t>
      </w:r>
      <w:r w:rsidRPr="00E92BF5">
        <w:rPr>
          <w:rFonts w:ascii="Arial" w:eastAsia="新細明體" w:hAnsi="Arial" w:cs="Arial" w:hint="eastAsia"/>
          <w:sz w:val="22"/>
          <w:szCs w:val="22"/>
          <w:highlight w:val="yellow"/>
          <w:lang w:eastAsia="zh-TW"/>
        </w:rPr>
        <w:t>）和（</w:t>
      </w:r>
      <w:r w:rsidRPr="00E92BF5">
        <w:rPr>
          <w:rFonts w:ascii="Arial" w:eastAsia="新細明體" w:hAnsi="Arial" w:cs="Arial"/>
          <w:sz w:val="22"/>
          <w:szCs w:val="22"/>
          <w:highlight w:val="yellow"/>
          <w:lang w:eastAsia="zh-TW"/>
        </w:rPr>
        <w:t>5</w:t>
      </w:r>
      <w:r w:rsidRPr="00E92BF5">
        <w:rPr>
          <w:rFonts w:ascii="Arial" w:eastAsia="新細明體" w:hAnsi="Arial" w:cs="Arial" w:hint="eastAsia"/>
          <w:sz w:val="22"/>
          <w:szCs w:val="22"/>
          <w:highlight w:val="yellow"/>
          <w:lang w:eastAsia="zh-TW"/>
        </w:rPr>
        <w:t>，</w:t>
      </w:r>
      <w:r w:rsidRPr="00E92BF5">
        <w:rPr>
          <w:rFonts w:ascii="Arial" w:eastAsia="新細明體" w:hAnsi="Arial" w:cs="Arial"/>
          <w:sz w:val="22"/>
          <w:szCs w:val="22"/>
          <w:highlight w:val="yellow"/>
          <w:lang w:eastAsia="zh-TW"/>
        </w:rPr>
        <w:t>7</w:t>
      </w:r>
      <w:r w:rsidRPr="00E92BF5">
        <w:rPr>
          <w:rFonts w:ascii="Arial" w:eastAsia="新細明體" w:hAnsi="Arial" w:cs="Arial" w:hint="eastAsia"/>
          <w:sz w:val="22"/>
          <w:szCs w:val="22"/>
          <w:highlight w:val="yellow"/>
          <w:lang w:eastAsia="zh-TW"/>
        </w:rPr>
        <w:t>）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【數字記不太清了】是垂直的！然後遠的那個就是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P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【這是廢話：做這道題的時候我還是沉浸在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V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掉庫的悲傷中，再加上突然轉換到數學讓我十分不適應，這道題我大眼瞪小眼看了三分鐘！！！然後終於回過神來。所以大家一定不能讓前面的結果影響了自己答題！！！！！】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19" w:tgtFrame="_blank" w:history="1">
        <w:r w:rsidRPr="00E92BF5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shesgotme</w:t>
        </w:r>
      </w:hyperlink>
      <w:r w:rsidRPr="00E92BF5">
        <w:rPr>
          <w:rFonts w:ascii="Arial" w:eastAsia="新細明體" w:hAnsi="Arial" w:cs="Arial"/>
          <w:sz w:val="22"/>
          <w:szCs w:val="22"/>
          <w:lang w:eastAsia="zh-TW"/>
        </w:rPr>
        <w:t>)</w:t>
      </w:r>
      <w:r w:rsidR="008B364C" w:rsidRPr="008B364C">
        <w:rPr>
          <w:rFonts w:ascii="Arial" w:eastAsia="NSimSun" w:hAnsi="Arial" w:cs="Arial"/>
          <w:sz w:val="22"/>
          <w:szCs w:val="22"/>
        </w:rPr>
        <w:br/>
      </w:r>
      <w:r w:rsidRPr="00E92BF5">
        <w:rPr>
          <w:rFonts w:ascii="Arial" w:eastAsia="新細明體" w:hAnsi="Arial" w:cs="Arial"/>
          <w:b/>
          <w:sz w:val="22"/>
          <w:szCs w:val="22"/>
          <w:shd w:val="pct15" w:color="auto" w:fill="FFFFFF"/>
          <w:lang w:eastAsia="zh-TW"/>
        </w:rPr>
        <w:t>V2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我也選了這兩個，注意一個快一個慢，不要選反了。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20" w:tgtFrame="_blank" w:history="1">
        <w:r w:rsidRPr="00E92BF5">
          <w:rPr>
            <w:rStyle w:val="a3"/>
            <w:rFonts w:ascii="Tahoma" w:eastAsia="新細明體" w:hAnsi="Tahoma" w:cs="Tahoma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竹和</w:t>
        </w:r>
      </w:hyperlink>
      <w:r w:rsidRPr="00E92BF5">
        <w:rPr>
          <w:rFonts w:ascii="Arial" w:eastAsia="新細明體" w:hAnsi="Arial" w:cs="Arial"/>
          <w:sz w:val="22"/>
          <w:szCs w:val="22"/>
          <w:lang w:eastAsia="zh-TW"/>
        </w:rPr>
        <w:t>)</w:t>
      </w:r>
      <w:r w:rsidR="008B364C" w:rsidRPr="008B364C">
        <w:rPr>
          <w:rFonts w:ascii="Arial" w:eastAsia="NSimSun" w:hAnsi="Arial" w:cs="Arial"/>
          <w:sz w:val="22"/>
          <w:szCs w:val="22"/>
        </w:rPr>
        <w:br/>
      </w:r>
    </w:p>
    <w:p w:rsidR="008B364C" w:rsidRPr="008B364C" w:rsidRDefault="00E92BF5" w:rsidP="008B364C">
      <w:pPr>
        <w:pStyle w:val="2"/>
        <w:rPr>
          <w:color w:val="E36C0A" w:themeColor="accent6" w:themeShade="BF"/>
        </w:rPr>
      </w:pPr>
      <w:r w:rsidRPr="00E92BF5">
        <w:rPr>
          <w:rFonts w:eastAsia="新細明體"/>
          <w:color w:val="E36C0A" w:themeColor="accent6" w:themeShade="BF"/>
          <w:lang w:eastAsia="zh-TW"/>
        </w:rPr>
        <w:t>11.</w:t>
      </w:r>
      <w:r w:rsidRPr="00E92BF5">
        <w:rPr>
          <w:rFonts w:eastAsia="新細明體" w:hint="eastAsia"/>
          <w:color w:val="E36C0A" w:themeColor="accent6" w:themeShade="BF"/>
          <w:lang w:eastAsia="zh-TW"/>
        </w:rPr>
        <w:t>喝咖啡</w:t>
      </w:r>
    </w:p>
    <w:p w:rsidR="008B364C" w:rsidRDefault="00E92BF5" w:rsidP="00367FD3">
      <w:pPr>
        <w:rPr>
          <w:rStyle w:val="20"/>
        </w:rPr>
      </w:pPr>
      <w:r w:rsidRPr="00E92BF5">
        <w:rPr>
          <w:rFonts w:ascii="Arial" w:eastAsia="新細明體" w:hAnsi="Arial" w:cs="Arial"/>
          <w:b/>
          <w:sz w:val="22"/>
          <w:szCs w:val="22"/>
          <w:shd w:val="pct15" w:color="auto" w:fill="FFFFFF"/>
          <w:lang w:eastAsia="zh-TW"/>
        </w:rPr>
        <w:t>V1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一個調查統計了不同收入水準的人喝咖啡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 xml:space="preserve">4-5 cup/day 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的比例。問的是哪個群體至少有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80%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的人，每天喝咖啡的數量在某區間。</w:t>
      </w:r>
      <w:r w:rsidR="008B364C" w:rsidRPr="008B364C">
        <w:rPr>
          <w:rFonts w:ascii="Arial" w:eastAsia="NSimSun" w:hAnsi="Arial" w:cs="Arial"/>
          <w:sz w:val="22"/>
          <w:szCs w:val="22"/>
        </w:rPr>
        <w:br/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我的思路：題目只給了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4-5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杯，那肯定要麼是大於四小於五，要麼小於四或大於五。然後再看前面的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80%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，（因為圖給的比例都是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15%-50%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的比例），那肯定是要把百分比減掉，所以我選了</w:t>
      </w:r>
      <w:r w:rsidRPr="00E92BF5">
        <w:rPr>
          <w:rFonts w:ascii="Arial" w:eastAsia="新細明體" w:hAnsi="Arial" w:cs="Arial" w:hint="eastAsia"/>
          <w:sz w:val="22"/>
          <w:szCs w:val="22"/>
          <w:highlight w:val="yellow"/>
          <w:lang w:eastAsia="zh-TW"/>
        </w:rPr>
        <w:t>第一個</w:t>
      </w:r>
      <w:r w:rsidRPr="00E92BF5">
        <w:rPr>
          <w:rFonts w:ascii="Arial" w:eastAsia="新細明體" w:hAnsi="Arial" w:cs="Arial"/>
          <w:sz w:val="22"/>
          <w:szCs w:val="22"/>
          <w:highlight w:val="yellow"/>
          <w:lang w:eastAsia="zh-TW"/>
        </w:rPr>
        <w:t>group</w:t>
      </w:r>
      <w:r w:rsidRPr="00E92BF5">
        <w:rPr>
          <w:rFonts w:ascii="Arial" w:eastAsia="新細明體" w:hAnsi="Arial" w:cs="Arial" w:hint="eastAsia"/>
          <w:sz w:val="22"/>
          <w:szCs w:val="22"/>
          <w:highlight w:val="yellow"/>
          <w:lang w:eastAsia="zh-TW"/>
        </w:rPr>
        <w:t>（它的比例是</w:t>
      </w:r>
      <w:r w:rsidRPr="00E92BF5">
        <w:rPr>
          <w:rFonts w:ascii="Arial" w:eastAsia="新細明體" w:hAnsi="Arial" w:cs="Arial"/>
          <w:sz w:val="22"/>
          <w:szCs w:val="22"/>
          <w:highlight w:val="yellow"/>
          <w:lang w:eastAsia="zh-TW"/>
        </w:rPr>
        <w:t>15%</w:t>
      </w:r>
      <w:r w:rsidRPr="00E92BF5">
        <w:rPr>
          <w:rFonts w:ascii="Arial" w:eastAsia="新細明體" w:hAnsi="Arial" w:cs="Arial" w:hint="eastAsia"/>
          <w:sz w:val="22"/>
          <w:szCs w:val="22"/>
          <w:highlight w:val="yellow"/>
          <w:lang w:eastAsia="zh-TW"/>
        </w:rPr>
        <w:t>），小於四或大於五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21" w:tgtFrame="_blank" w:history="1">
        <w:r w:rsidRPr="00E92BF5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shesgotme</w:t>
        </w:r>
      </w:hyperlink>
      <w:r w:rsidRPr="00E92BF5">
        <w:rPr>
          <w:rFonts w:ascii="Arial" w:eastAsia="新細明體" w:hAnsi="Arial" w:cs="Arial"/>
          <w:sz w:val="22"/>
          <w:szCs w:val="22"/>
          <w:lang w:eastAsia="zh-TW"/>
        </w:rPr>
        <w:t>)</w:t>
      </w:r>
      <w:r w:rsidR="008B364C" w:rsidRPr="008B364C">
        <w:rPr>
          <w:rFonts w:ascii="Arial" w:eastAsia="NSimSun" w:hAnsi="Arial" w:cs="Arial"/>
          <w:sz w:val="22"/>
          <w:szCs w:val="22"/>
        </w:rPr>
        <w:br/>
      </w:r>
      <w:r w:rsidRPr="00E92BF5">
        <w:rPr>
          <w:rFonts w:ascii="Arial" w:eastAsia="新細明體" w:hAnsi="Arial" w:cs="Arial"/>
          <w:b/>
          <w:sz w:val="22"/>
          <w:szCs w:val="22"/>
          <w:shd w:val="pct15" w:color="auto" w:fill="FFFFFF"/>
          <w:lang w:eastAsia="zh-TW"/>
        </w:rPr>
        <w:t>V2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這個應該沒問題，答案相同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22" w:tgtFrame="_blank" w:history="1">
        <w:r w:rsidRPr="00E92BF5">
          <w:rPr>
            <w:rStyle w:val="a3"/>
            <w:rFonts w:ascii="Tahoma" w:eastAsia="新細明體" w:hAnsi="Tahoma" w:cs="Tahoma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竹和</w:t>
        </w:r>
      </w:hyperlink>
      <w:r w:rsidRPr="00E92BF5">
        <w:rPr>
          <w:rFonts w:ascii="Arial" w:eastAsia="新細明體" w:hAnsi="Arial" w:cs="Arial"/>
          <w:sz w:val="22"/>
          <w:szCs w:val="22"/>
          <w:lang w:eastAsia="zh-TW"/>
        </w:rPr>
        <w:t>)</w:t>
      </w:r>
      <w:r w:rsidR="008B364C" w:rsidRPr="008B364C">
        <w:rPr>
          <w:rFonts w:ascii="Arial" w:eastAsia="NSimSun" w:hAnsi="Arial" w:cs="Arial"/>
          <w:sz w:val="22"/>
          <w:szCs w:val="22"/>
        </w:rPr>
        <w:br/>
      </w:r>
    </w:p>
    <w:p w:rsidR="008B364C" w:rsidRPr="008B364C" w:rsidRDefault="00E92BF5" w:rsidP="008B364C">
      <w:pPr>
        <w:pStyle w:val="2"/>
        <w:rPr>
          <w:color w:val="E36C0A" w:themeColor="accent6" w:themeShade="BF"/>
        </w:rPr>
      </w:pPr>
      <w:r w:rsidRPr="00E92BF5">
        <w:rPr>
          <w:rFonts w:eastAsia="新細明體"/>
          <w:color w:val="E36C0A" w:themeColor="accent6" w:themeShade="BF"/>
          <w:lang w:eastAsia="zh-TW"/>
        </w:rPr>
        <w:t>12.</w:t>
      </w:r>
      <w:r w:rsidRPr="00E92BF5">
        <w:rPr>
          <w:rFonts w:eastAsia="新細明體" w:hint="eastAsia"/>
          <w:color w:val="E36C0A" w:themeColor="accent6" w:themeShade="BF"/>
          <w:lang w:eastAsia="zh-TW"/>
        </w:rPr>
        <w:t>提升業績方法</w:t>
      </w:r>
    </w:p>
    <w:p w:rsidR="008B364C" w:rsidRDefault="00E92BF5" w:rsidP="00367FD3">
      <w:pPr>
        <w:rPr>
          <w:rStyle w:val="20"/>
        </w:rPr>
      </w:pPr>
      <w:r w:rsidRPr="00E92BF5">
        <w:rPr>
          <w:rFonts w:ascii="Arial" w:eastAsia="新細明體" w:hAnsi="Arial" w:cs="Arial"/>
          <w:b/>
          <w:sz w:val="22"/>
          <w:szCs w:val="22"/>
          <w:shd w:val="pct15" w:color="auto" w:fill="FFFFFF"/>
          <w:lang w:eastAsia="zh-TW"/>
        </w:rPr>
        <w:t>V1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一個開店鋪的人找了一個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Consultant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來給建議以提升店鋪的業績，這個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C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的做法分三步，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step 1 identify the problem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step2 strategy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 xml:space="preserve">step 3 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具體做法；這個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C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已經分析出這個店鋪失敗的原因是來自大超市的競爭，因為大超市往往因為銷售的數量問題，能給消費者提供更低的價格。題目問的是這個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C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的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step 2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 xml:space="preserve">step3 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應該是什麼呢？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23" w:tgtFrame="_blank" w:history="1">
        <w:r w:rsidRPr="00E92BF5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shesgotme</w:t>
        </w:r>
      </w:hyperlink>
      <w:r w:rsidRPr="00E92BF5">
        <w:rPr>
          <w:rFonts w:ascii="Arial" w:eastAsia="新細明體" w:hAnsi="Arial" w:cs="Arial"/>
          <w:sz w:val="22"/>
          <w:szCs w:val="22"/>
          <w:lang w:eastAsia="zh-TW"/>
        </w:rPr>
        <w:t>)</w:t>
      </w:r>
      <w:r w:rsidR="008B364C" w:rsidRPr="008B364C">
        <w:rPr>
          <w:rFonts w:ascii="Arial" w:eastAsia="NSimSun" w:hAnsi="Arial" w:cs="Arial"/>
          <w:sz w:val="22"/>
          <w:szCs w:val="22"/>
        </w:rPr>
        <w:br/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我：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2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選了和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supplier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講價，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3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選了給顧客提供比大超市更低的價格【這一題答案不確定】</w:t>
      </w:r>
      <w:r w:rsidR="008B364C" w:rsidRPr="008B364C">
        <w:rPr>
          <w:rFonts w:ascii="Arial" w:eastAsia="NSimSun" w:hAnsi="Arial" w:cs="Arial"/>
          <w:sz w:val="22"/>
          <w:szCs w:val="22"/>
        </w:rPr>
        <w:br/>
      </w:r>
      <w:r w:rsidRPr="00E92BF5">
        <w:rPr>
          <w:rFonts w:ascii="Arial" w:eastAsia="新細明體" w:hAnsi="Arial" w:cs="Arial"/>
          <w:b/>
          <w:sz w:val="22"/>
          <w:szCs w:val="22"/>
          <w:shd w:val="pct15" w:color="auto" w:fill="FFFFFF"/>
          <w:lang w:eastAsia="zh-TW"/>
        </w:rPr>
        <w:t>V2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這道題我選了跟同學答案反過來的的答案，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2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選的提供更低價格，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3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選了講價。但是我的分數比他低，所以我不確定。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24" w:tgtFrame="_blank" w:history="1">
        <w:r w:rsidRPr="00E92BF5">
          <w:rPr>
            <w:rStyle w:val="a3"/>
            <w:rFonts w:ascii="Tahoma" w:eastAsia="新細明體" w:hAnsi="Tahoma" w:cs="Tahoma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竹和</w:t>
        </w:r>
      </w:hyperlink>
      <w:r w:rsidRPr="00E92BF5">
        <w:rPr>
          <w:rFonts w:ascii="Arial" w:eastAsia="新細明體" w:hAnsi="Arial" w:cs="Arial"/>
          <w:sz w:val="22"/>
          <w:szCs w:val="22"/>
          <w:lang w:eastAsia="zh-TW"/>
        </w:rPr>
        <w:t>)</w:t>
      </w:r>
      <w:r w:rsidR="008B364C" w:rsidRPr="008B364C">
        <w:rPr>
          <w:rFonts w:ascii="Arial" w:eastAsia="NSimSun" w:hAnsi="Arial" w:cs="Arial"/>
          <w:sz w:val="22"/>
          <w:szCs w:val="22"/>
        </w:rPr>
        <w:br/>
      </w:r>
    </w:p>
    <w:p w:rsidR="008B364C" w:rsidRPr="008B364C" w:rsidRDefault="00E92BF5" w:rsidP="008B364C">
      <w:pPr>
        <w:pStyle w:val="2"/>
        <w:rPr>
          <w:color w:val="E36C0A" w:themeColor="accent6" w:themeShade="BF"/>
        </w:rPr>
      </w:pPr>
      <w:r w:rsidRPr="00E92BF5">
        <w:rPr>
          <w:rFonts w:eastAsia="新細明體"/>
          <w:color w:val="E36C0A" w:themeColor="accent6" w:themeShade="BF"/>
          <w:lang w:eastAsia="zh-TW"/>
        </w:rPr>
        <w:t>13.</w:t>
      </w:r>
      <w:r w:rsidRPr="00E92BF5">
        <w:rPr>
          <w:rFonts w:eastAsia="新細明體" w:hint="eastAsia"/>
          <w:color w:val="E36C0A" w:themeColor="accent6" w:themeShade="BF"/>
          <w:lang w:eastAsia="zh-TW"/>
        </w:rPr>
        <w:t>住家活動</w:t>
      </w:r>
    </w:p>
    <w:p w:rsidR="008B364C" w:rsidRDefault="00E92BF5" w:rsidP="00367FD3">
      <w:pPr>
        <w:rPr>
          <w:rStyle w:val="20"/>
        </w:rPr>
      </w:pPr>
      <w:r w:rsidRPr="00E92BF5">
        <w:rPr>
          <w:rFonts w:ascii="Arial" w:eastAsia="新細明體" w:hAnsi="Arial" w:cs="Arial"/>
          <w:b/>
          <w:sz w:val="22"/>
          <w:szCs w:val="22"/>
          <w:shd w:val="pct15" w:color="auto" w:fill="FFFFFF"/>
          <w:lang w:eastAsia="zh-TW"/>
        </w:rPr>
        <w:t>V1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【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3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個題目】一個人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K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要舉辦一個活動，參與者可以在他家住。第一個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sheet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介紹了活動情況，第二個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sheet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介紹了各個參與者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arrive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leave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的時間，第三個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sheet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介紹了參與者之間的關係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lastRenderedPageBreak/>
        <w:t>（夫妻，親子）和他們晚上睡覺的習慣（比如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c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是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ab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的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baby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，這個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baby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必須和父母中國的其中一個人住在一起）</w:t>
      </w:r>
      <w:r w:rsidR="008B364C" w:rsidRPr="008B364C">
        <w:rPr>
          <w:rFonts w:ascii="Arial" w:eastAsia="NSimSun" w:hAnsi="Arial" w:cs="Arial"/>
          <w:sz w:val="22"/>
          <w:szCs w:val="22"/>
        </w:rPr>
        <w:br/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然後問了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1.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下列人在題幹的表格被提到了兩次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 xml:space="preserve"> yes/no2.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有多少人會在週一的晚上之後還留在這個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K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家裡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3.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如果說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K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現在家裡多出了一個房間，下面哪些安排是與現在已有的安排不衝突的（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compatible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）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yes/no(</w:t>
      </w:r>
      <w:hyperlink r:id="rId25" w:tgtFrame="_blank" w:history="1">
        <w:r w:rsidRPr="00E92BF5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shesgotme</w:t>
        </w:r>
      </w:hyperlink>
      <w:r w:rsidRPr="00E92BF5">
        <w:rPr>
          <w:rFonts w:ascii="Arial" w:eastAsia="新細明體" w:hAnsi="Arial" w:cs="Arial"/>
          <w:sz w:val="22"/>
          <w:szCs w:val="22"/>
          <w:lang w:eastAsia="zh-TW"/>
        </w:rPr>
        <w:t>)</w:t>
      </w:r>
      <w:r w:rsidR="008B364C" w:rsidRPr="008B364C">
        <w:rPr>
          <w:rFonts w:ascii="Arial" w:eastAsia="NSimSun" w:hAnsi="Arial" w:cs="Arial"/>
          <w:sz w:val="22"/>
          <w:szCs w:val="22"/>
        </w:rPr>
        <w:br/>
      </w:r>
      <w:r w:rsidR="008B364C" w:rsidRPr="008B364C">
        <w:rPr>
          <w:rFonts w:ascii="Arial" w:eastAsia="NSimSun" w:hAnsi="Arial" w:cs="Arial"/>
          <w:sz w:val="22"/>
          <w:szCs w:val="22"/>
        </w:rPr>
        <w:br/>
      </w:r>
      <w:r w:rsidRPr="00E92BF5">
        <w:rPr>
          <w:rFonts w:ascii="Arial" w:eastAsia="新細明體" w:hAnsi="Arial" w:cs="Arial"/>
          <w:b/>
          <w:sz w:val="22"/>
          <w:szCs w:val="22"/>
          <w:shd w:val="pct15" w:color="auto" w:fill="FFFFFF"/>
          <w:lang w:eastAsia="zh-TW"/>
        </w:rPr>
        <w:t>V2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補充一些細節吧，辦活動的我記得好像是好像有一對夫妻，應該是最老的一對。然後有大兒子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george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（配偶不在），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george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有兩個成年子女。然後二兒子和配偶，下面有一個小孩好像。然後第三個好像是女兒（配偶也沒來），有一個未成年兒子。所以應該是其中一個人辦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party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（不確定是不是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george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），然後請了九個客人。</w:t>
      </w:r>
      <w:r w:rsidR="008B364C" w:rsidRPr="008B364C">
        <w:rPr>
          <w:rFonts w:ascii="Arial" w:eastAsia="NSimSun" w:hAnsi="Arial" w:cs="Arial"/>
          <w:sz w:val="22"/>
          <w:szCs w:val="22"/>
        </w:rPr>
        <w:br/>
      </w:r>
      <w:r w:rsidR="008B364C" w:rsidRPr="008B364C">
        <w:rPr>
          <w:rFonts w:ascii="Arial" w:eastAsia="NSimSun" w:hAnsi="Arial" w:cs="Arial"/>
          <w:sz w:val="22"/>
          <w:szCs w:val="22"/>
        </w:rPr>
        <w:br/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Arrival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leave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的那個表格顯示了大概五個人的安排，有三個人會在其中星期天到星期一之間離開，其中未成年小孩必須和父母同時走，成年子女不受影響。問星期一晚的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party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還剩多少人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/guest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？（選項有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3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4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5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6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）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26" w:tgtFrame="_blank" w:history="1">
        <w:r w:rsidRPr="00E92BF5">
          <w:rPr>
            <w:rStyle w:val="a3"/>
            <w:rFonts w:ascii="Tahoma" w:eastAsia="新細明體" w:hAnsi="Tahoma" w:cs="Tahoma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竹和</w:t>
        </w:r>
      </w:hyperlink>
      <w:r w:rsidRPr="00E92BF5">
        <w:rPr>
          <w:rFonts w:ascii="Arial" w:eastAsia="新細明體" w:hAnsi="Arial" w:cs="Arial"/>
          <w:sz w:val="22"/>
          <w:szCs w:val="22"/>
          <w:lang w:eastAsia="zh-TW"/>
        </w:rPr>
        <w:t>)</w:t>
      </w:r>
      <w:r w:rsidR="008B364C" w:rsidRPr="008B364C">
        <w:rPr>
          <w:rFonts w:ascii="Arial" w:eastAsia="NSimSun" w:hAnsi="Arial" w:cs="Arial"/>
          <w:sz w:val="22"/>
          <w:szCs w:val="22"/>
        </w:rPr>
        <w:br/>
      </w:r>
    </w:p>
    <w:p w:rsidR="008B364C" w:rsidRPr="007D7F35" w:rsidRDefault="00E92BF5" w:rsidP="007D7F35">
      <w:pPr>
        <w:pStyle w:val="2"/>
        <w:rPr>
          <w:color w:val="E36C0A" w:themeColor="accent6" w:themeShade="BF"/>
        </w:rPr>
      </w:pPr>
      <w:r w:rsidRPr="00E92BF5">
        <w:rPr>
          <w:rFonts w:eastAsia="新細明體"/>
          <w:color w:val="E36C0A" w:themeColor="accent6" w:themeShade="BF"/>
          <w:lang w:eastAsia="zh-TW"/>
        </w:rPr>
        <w:t>14.</w:t>
      </w:r>
      <w:r w:rsidRPr="00E92BF5">
        <w:rPr>
          <w:rFonts w:eastAsia="新細明體" w:hint="eastAsia"/>
          <w:color w:val="E36C0A" w:themeColor="accent6" w:themeShade="BF"/>
          <w:lang w:eastAsia="zh-TW"/>
        </w:rPr>
        <w:t>抽樣檢驗</w:t>
      </w:r>
    </w:p>
    <w:p w:rsidR="008B364C" w:rsidRPr="00A76EF3" w:rsidRDefault="00E92BF5" w:rsidP="00367FD3">
      <w:pPr>
        <w:rPr>
          <w:rFonts w:ascii="Arial" w:eastAsia="NSimSun" w:hAnsi="Arial" w:cs="Arial"/>
          <w:sz w:val="22"/>
          <w:szCs w:val="22"/>
        </w:rPr>
      </w:pP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題目：有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100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個樣本。有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ab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兩種檢測方法。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a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的結果分為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1/2/3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星，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b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的結果是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1/2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星。表裡列了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17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次抽樣結果，表格裡還涉及到了對一次抽樣的兩次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a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和兩次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b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的評分，我現在自己按回憶縷了一下我覺得我的想法應該是正確的：</w:t>
      </w:r>
      <w:r w:rsidR="008B364C" w:rsidRPr="008B364C">
        <w:rPr>
          <w:rFonts w:ascii="Arial" w:eastAsia="NSimSun" w:hAnsi="Arial" w:cs="Arial"/>
          <w:sz w:val="22"/>
          <w:szCs w:val="22"/>
        </w:rPr>
        <w:br/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第一列應該是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17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次結果在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100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個裡對應的編號。第二列是第一次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a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的評級。第三列是第二次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a</w:t>
      </w:r>
      <w:r w:rsidRPr="00E92BF5">
        <w:rPr>
          <w:rFonts w:ascii="Arial" w:eastAsia="新細明體" w:hAnsi="Arial" w:cs="Arial" w:hint="eastAsia"/>
          <w:sz w:val="22"/>
          <w:szCs w:val="22"/>
          <w:lang w:eastAsia="zh-TW"/>
        </w:rPr>
        <w:t>。下兩列同理。</w:t>
      </w:r>
      <w:r w:rsidRPr="00E92BF5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27" w:tgtFrame="_blank" w:history="1">
        <w:r w:rsidRPr="00E92BF5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shesgotme</w:t>
        </w:r>
      </w:hyperlink>
      <w:r w:rsidRPr="00E92BF5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sectPr w:rsidR="008B364C" w:rsidRPr="00A76EF3" w:rsidSect="000F2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44B" w:rsidRDefault="0057144B" w:rsidP="00E92BF5">
      <w:r>
        <w:separator/>
      </w:r>
    </w:p>
  </w:endnote>
  <w:endnote w:type="continuationSeparator" w:id="1">
    <w:p w:rsidR="0057144B" w:rsidRDefault="0057144B" w:rsidP="00E92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altName w:val="新宋体"/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44B" w:rsidRDefault="0057144B" w:rsidP="00E92BF5">
      <w:r>
        <w:separator/>
      </w:r>
    </w:p>
  </w:footnote>
  <w:footnote w:type="continuationSeparator" w:id="1">
    <w:p w:rsidR="0057144B" w:rsidRDefault="0057144B" w:rsidP="00E92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0D94"/>
    <w:multiLevelType w:val="multilevel"/>
    <w:tmpl w:val="5A421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B9638E"/>
    <w:multiLevelType w:val="multilevel"/>
    <w:tmpl w:val="FCFA9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7C6EB9"/>
    <w:multiLevelType w:val="hybridMultilevel"/>
    <w:tmpl w:val="A2040E72"/>
    <w:lvl w:ilvl="0" w:tplc="A96E6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378A8"/>
    <w:rsid w:val="00022671"/>
    <w:rsid w:val="00032230"/>
    <w:rsid w:val="00043C1C"/>
    <w:rsid w:val="000F24DC"/>
    <w:rsid w:val="000F7087"/>
    <w:rsid w:val="0010236F"/>
    <w:rsid w:val="001505B5"/>
    <w:rsid w:val="00153547"/>
    <w:rsid w:val="001708AF"/>
    <w:rsid w:val="001730EE"/>
    <w:rsid w:val="00183F84"/>
    <w:rsid w:val="001E0FFD"/>
    <w:rsid w:val="001E1162"/>
    <w:rsid w:val="0020406B"/>
    <w:rsid w:val="00230FC4"/>
    <w:rsid w:val="00241E02"/>
    <w:rsid w:val="00247EE0"/>
    <w:rsid w:val="0027223B"/>
    <w:rsid w:val="002964B5"/>
    <w:rsid w:val="002F2214"/>
    <w:rsid w:val="00326CE8"/>
    <w:rsid w:val="003436FF"/>
    <w:rsid w:val="00367FD3"/>
    <w:rsid w:val="004957A7"/>
    <w:rsid w:val="00523372"/>
    <w:rsid w:val="00540900"/>
    <w:rsid w:val="0057144B"/>
    <w:rsid w:val="00593EAB"/>
    <w:rsid w:val="005F214D"/>
    <w:rsid w:val="006008EF"/>
    <w:rsid w:val="00615FBA"/>
    <w:rsid w:val="00616456"/>
    <w:rsid w:val="00624243"/>
    <w:rsid w:val="00627491"/>
    <w:rsid w:val="0064436B"/>
    <w:rsid w:val="0065757A"/>
    <w:rsid w:val="00665B33"/>
    <w:rsid w:val="006C646A"/>
    <w:rsid w:val="006E4CC0"/>
    <w:rsid w:val="00701FFC"/>
    <w:rsid w:val="0071774C"/>
    <w:rsid w:val="007566BE"/>
    <w:rsid w:val="0079534C"/>
    <w:rsid w:val="007A4B87"/>
    <w:rsid w:val="007D7F35"/>
    <w:rsid w:val="007E163D"/>
    <w:rsid w:val="00822192"/>
    <w:rsid w:val="008747A1"/>
    <w:rsid w:val="00877377"/>
    <w:rsid w:val="008845C9"/>
    <w:rsid w:val="008B364C"/>
    <w:rsid w:val="008C0548"/>
    <w:rsid w:val="008D1B4F"/>
    <w:rsid w:val="008E6E34"/>
    <w:rsid w:val="008F59E9"/>
    <w:rsid w:val="00936B2A"/>
    <w:rsid w:val="00962E60"/>
    <w:rsid w:val="00971618"/>
    <w:rsid w:val="009C1A48"/>
    <w:rsid w:val="009E52CC"/>
    <w:rsid w:val="009F10E4"/>
    <w:rsid w:val="009F4FA6"/>
    <w:rsid w:val="00A378A8"/>
    <w:rsid w:val="00A41FD4"/>
    <w:rsid w:val="00A600AD"/>
    <w:rsid w:val="00A76EF3"/>
    <w:rsid w:val="00A81864"/>
    <w:rsid w:val="00AA459A"/>
    <w:rsid w:val="00AB53F0"/>
    <w:rsid w:val="00AB5F42"/>
    <w:rsid w:val="00AF3383"/>
    <w:rsid w:val="00B21BC4"/>
    <w:rsid w:val="00B44F08"/>
    <w:rsid w:val="00B81E16"/>
    <w:rsid w:val="00B97BCC"/>
    <w:rsid w:val="00BC524C"/>
    <w:rsid w:val="00BF6306"/>
    <w:rsid w:val="00C26B4F"/>
    <w:rsid w:val="00C305FC"/>
    <w:rsid w:val="00C53960"/>
    <w:rsid w:val="00CB0965"/>
    <w:rsid w:val="00D43036"/>
    <w:rsid w:val="00D6081F"/>
    <w:rsid w:val="00DC62FF"/>
    <w:rsid w:val="00DE303A"/>
    <w:rsid w:val="00DF184E"/>
    <w:rsid w:val="00E16538"/>
    <w:rsid w:val="00E24E08"/>
    <w:rsid w:val="00E43955"/>
    <w:rsid w:val="00E44B22"/>
    <w:rsid w:val="00E5704C"/>
    <w:rsid w:val="00E82430"/>
    <w:rsid w:val="00E85514"/>
    <w:rsid w:val="00E92BF5"/>
    <w:rsid w:val="00E9387B"/>
    <w:rsid w:val="00E97A5F"/>
    <w:rsid w:val="00EC01BF"/>
    <w:rsid w:val="00ED0452"/>
    <w:rsid w:val="00EF2ADC"/>
    <w:rsid w:val="00F106C1"/>
    <w:rsid w:val="00F904A3"/>
    <w:rsid w:val="00F90C24"/>
    <w:rsid w:val="00FB0CCE"/>
    <w:rsid w:val="00FF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7F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378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78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8A8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A378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A378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A37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Document Map"/>
    <w:basedOn w:val="a"/>
    <w:link w:val="a7"/>
    <w:uiPriority w:val="99"/>
    <w:semiHidden/>
    <w:unhideWhenUsed/>
    <w:rsid w:val="00A378A8"/>
    <w:rPr>
      <w:rFonts w:ascii="Tahoma" w:hAnsi="Tahoma" w:cs="Tahoma"/>
      <w:sz w:val="16"/>
      <w:szCs w:val="16"/>
    </w:rPr>
  </w:style>
  <w:style w:type="character" w:customStyle="1" w:styleId="a7">
    <w:name w:val="文件引導模式 字元"/>
    <w:basedOn w:val="a0"/>
    <w:link w:val="a6"/>
    <w:uiPriority w:val="99"/>
    <w:semiHidden/>
    <w:rsid w:val="00A378A8"/>
    <w:rPr>
      <w:rFonts w:ascii="Tahoma" w:hAnsi="Tahoma" w:cs="Tahoma"/>
      <w:sz w:val="16"/>
      <w:szCs w:val="16"/>
    </w:rPr>
  </w:style>
  <w:style w:type="character" w:customStyle="1" w:styleId="30">
    <w:name w:val="標題 3 字元"/>
    <w:basedOn w:val="a0"/>
    <w:link w:val="3"/>
    <w:uiPriority w:val="9"/>
    <w:rsid w:val="00A378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8">
    <w:name w:val="Strong"/>
    <w:basedOn w:val="a0"/>
    <w:uiPriority w:val="22"/>
    <w:qFormat/>
    <w:rsid w:val="00CB096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F184E"/>
    <w:rPr>
      <w:rFonts w:ascii="Tahoma" w:hAnsi="Tahoma" w:cs="Tahoma"/>
      <w:sz w:val="16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DF18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82430"/>
  </w:style>
  <w:style w:type="paragraph" w:styleId="ab">
    <w:name w:val="List Paragraph"/>
    <w:basedOn w:val="a"/>
    <w:uiPriority w:val="34"/>
    <w:qFormat/>
    <w:rsid w:val="0064436B"/>
    <w:pPr>
      <w:ind w:firstLineChars="200" w:firstLine="420"/>
    </w:pPr>
  </w:style>
  <w:style w:type="character" w:customStyle="1" w:styleId="10">
    <w:name w:val="標題 1 字元"/>
    <w:basedOn w:val="a0"/>
    <w:link w:val="1"/>
    <w:uiPriority w:val="9"/>
    <w:rsid w:val="00367FD3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c">
    <w:name w:val="header"/>
    <w:basedOn w:val="a"/>
    <w:link w:val="ad"/>
    <w:uiPriority w:val="99"/>
    <w:semiHidden/>
    <w:unhideWhenUsed/>
    <w:rsid w:val="00E92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E92BF5"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E92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E92BF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" w:space="0" w:color="A2D0E5"/>
          </w:divBdr>
          <w:divsChild>
            <w:div w:id="963921902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dashed" w:sz="6" w:space="8" w:color="CDCDCD"/>
                <w:right w:val="none" w:sz="0" w:space="0" w:color="auto"/>
              </w:divBdr>
              <w:divsChild>
                <w:div w:id="4040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344915.html" TargetMode="External"/><Relationship Id="rId13" Type="http://schemas.openxmlformats.org/officeDocument/2006/relationships/hyperlink" Target="https://forum.chasedream.com/space-uid-1344915.html" TargetMode="External"/><Relationship Id="rId18" Type="http://schemas.openxmlformats.org/officeDocument/2006/relationships/hyperlink" Target="https://forum.chasedream.com/space-uid-1344915.html" TargetMode="External"/><Relationship Id="rId26" Type="http://schemas.openxmlformats.org/officeDocument/2006/relationships/hyperlink" Target="https://forum.chasedream.com/space-uid-1313387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rum.chasedream.com/space-uid-135292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orum.chasedream.com/space-uid-1344915.html" TargetMode="External"/><Relationship Id="rId17" Type="http://schemas.openxmlformats.org/officeDocument/2006/relationships/hyperlink" Target="https://forum.chasedream.com/space-uid-1344915.html" TargetMode="External"/><Relationship Id="rId25" Type="http://schemas.openxmlformats.org/officeDocument/2006/relationships/hyperlink" Target="https://forum.chasedream.com/space-uid-135292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um.chasedream.com/space-uid-1344915.html" TargetMode="External"/><Relationship Id="rId20" Type="http://schemas.openxmlformats.org/officeDocument/2006/relationships/hyperlink" Target="https://forum.chasedream.com/space-uid-1313387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um.chasedream.com/space-uid-1313387.html" TargetMode="External"/><Relationship Id="rId24" Type="http://schemas.openxmlformats.org/officeDocument/2006/relationships/hyperlink" Target="https://forum.chasedream.com/space-uid-131338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um.chasedream.com/space-uid-1291733.html" TargetMode="External"/><Relationship Id="rId23" Type="http://schemas.openxmlformats.org/officeDocument/2006/relationships/hyperlink" Target="https://forum.chasedream.com/space-uid-1352921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forum.chasedream.com/space-uid-1352921.html" TargetMode="External"/><Relationship Id="rId19" Type="http://schemas.openxmlformats.org/officeDocument/2006/relationships/hyperlink" Target="https://forum.chasedream.com/space-uid-135292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space-uid-1291733.html" TargetMode="External"/><Relationship Id="rId14" Type="http://schemas.openxmlformats.org/officeDocument/2006/relationships/hyperlink" Target="https://forum.chasedream.com/space-uid-1344915.html" TargetMode="External"/><Relationship Id="rId22" Type="http://schemas.openxmlformats.org/officeDocument/2006/relationships/hyperlink" Target="https://forum.chasedream.com/space-uid-1313387.html" TargetMode="External"/><Relationship Id="rId27" Type="http://schemas.openxmlformats.org/officeDocument/2006/relationships/hyperlink" Target="https://forum.chasedream.com/space-uid-13529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D8374-30AE-406D-B8B5-60799EF1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a2gmat@gmail.com</cp:lastModifiedBy>
  <cp:revision>2</cp:revision>
  <cp:lastPrinted>2018-12-26T03:40:00Z</cp:lastPrinted>
  <dcterms:created xsi:type="dcterms:W3CDTF">2019-01-02T09:16:00Z</dcterms:created>
  <dcterms:modified xsi:type="dcterms:W3CDTF">2019-01-02T09:16:00Z</dcterms:modified>
</cp:coreProperties>
</file>