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1716" w14:textId="2799B744" w:rsidR="00E46789" w:rsidRPr="00E46789" w:rsidRDefault="00E46789" w:rsidP="00E46789">
      <w:pPr>
        <w:spacing w:after="180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E46789">
        <w:rPr>
          <w:rFonts w:ascii="Arial" w:eastAsia="Times New Roman" w:hAnsi="Arial" w:cs="Arial"/>
          <w:color w:val="000000" w:themeColor="text1"/>
          <w:sz w:val="18"/>
          <w:szCs w:val="18"/>
        </w:rPr>
        <w:t>In 2015, The Cat Caf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>e</w:t>
      </w:r>
      <w:r w:rsidRPr="00E46789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was ranked the #1 cat eatery in the world. It isn’t easy being so purr-</w:t>
      </w:r>
      <w:proofErr w:type="spellStart"/>
      <w:r w:rsidRPr="00E46789">
        <w:rPr>
          <w:rFonts w:ascii="Arial" w:eastAsia="Times New Roman" w:hAnsi="Arial" w:cs="Arial"/>
          <w:color w:val="000000" w:themeColor="text1"/>
          <w:sz w:val="18"/>
          <w:szCs w:val="18"/>
        </w:rPr>
        <w:t>fect</w:t>
      </w:r>
      <w:proofErr w:type="spellEnd"/>
      <w:r w:rsidRPr="00E46789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but we 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>will always strive to serve a-meow-zing food.</w:t>
      </w:r>
    </w:p>
    <w:p w14:paraId="637936D8" w14:textId="7E543034" w:rsidR="0017262F" w:rsidRPr="00391C15" w:rsidRDefault="00E46789" w:rsidP="00E46789">
      <w:pPr>
        <w:spacing w:after="180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E46789">
        <w:rPr>
          <w:rFonts w:ascii="Arial" w:eastAsia="Times New Roman" w:hAnsi="Arial" w:cs="Arial"/>
          <w:color w:val="000000" w:themeColor="text1"/>
          <w:sz w:val="18"/>
          <w:szCs w:val="18"/>
        </w:rPr>
        <w:t>After you visit the Cat Caf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>e</w:t>
      </w:r>
      <w:r w:rsidRPr="00E46789">
        <w:rPr>
          <w:rFonts w:ascii="Arial" w:eastAsia="Times New Roman" w:hAnsi="Arial" w:cs="Arial"/>
          <w:color w:val="000000" w:themeColor="text1"/>
          <w:sz w:val="18"/>
          <w:szCs w:val="18"/>
        </w:rPr>
        <w:t>, you will be feline-good! We are PAW-</w:t>
      </w:r>
      <w:proofErr w:type="spellStart"/>
      <w:r w:rsidRPr="00E46789">
        <w:rPr>
          <w:rFonts w:ascii="Arial" w:eastAsia="Times New Roman" w:hAnsi="Arial" w:cs="Arial"/>
          <w:color w:val="000000" w:themeColor="text1"/>
          <w:sz w:val="18"/>
          <w:szCs w:val="18"/>
        </w:rPr>
        <w:t>sitive</w:t>
      </w:r>
      <w:proofErr w:type="spellEnd"/>
      <w:r w:rsidRPr="00E46789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you will love your experience with us. </w:t>
      </w:r>
      <w:r w:rsidR="00391C15" w:rsidRPr="0024661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</w:p>
    <w:sectPr w:rsidR="0017262F" w:rsidRPr="00391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activeWritingStyle w:appName="MSWord" w:lang="en-US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2F"/>
    <w:rsid w:val="0017262F"/>
    <w:rsid w:val="002254AA"/>
    <w:rsid w:val="002443E5"/>
    <w:rsid w:val="00246614"/>
    <w:rsid w:val="002C06B1"/>
    <w:rsid w:val="00391C15"/>
    <w:rsid w:val="00B310D1"/>
    <w:rsid w:val="00DC6082"/>
    <w:rsid w:val="00E46789"/>
    <w:rsid w:val="00F5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4C8F2"/>
  <w15:chartTrackingRefBased/>
  <w15:docId w15:val="{E0009713-40AF-004F-A7EB-95C17946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26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Affinity Revolution</cp:lastModifiedBy>
  <cp:revision>8</cp:revision>
  <dcterms:created xsi:type="dcterms:W3CDTF">2022-07-12T23:55:00Z</dcterms:created>
  <dcterms:modified xsi:type="dcterms:W3CDTF">2022-07-13T17:29:00Z</dcterms:modified>
</cp:coreProperties>
</file>